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FE" w:rsidRDefault="007C3CFE" w:rsidP="007C3CFE">
      <w:pPr>
        <w:pStyle w:val="a7"/>
        <w:rPr>
          <w:b/>
          <w:szCs w:val="28"/>
        </w:rPr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CFE" w:rsidRDefault="007C3CFE" w:rsidP="007C3CFE">
      <w:pPr>
        <w:pStyle w:val="a7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7C3CFE" w:rsidRDefault="007C3CFE" w:rsidP="007C3CFE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АДМИНИСТРАЦИЯ ЗЛАТОРУНОВСКОГО СЕЛЬСОВЕТА</w:t>
      </w:r>
    </w:p>
    <w:p w:rsidR="007C3CFE" w:rsidRDefault="007C3CFE" w:rsidP="007C3CFE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УЖУРСКОГО РАЙОНА  КРАСНОЯРСКОГО КРАЯ</w:t>
      </w:r>
    </w:p>
    <w:p w:rsidR="007C3CFE" w:rsidRDefault="007C3CFE" w:rsidP="007C3CFE">
      <w:pPr>
        <w:jc w:val="center"/>
        <w:rPr>
          <w:rFonts w:eastAsia="Calibri" w:cs="Times New Roman"/>
          <w:b/>
          <w:sz w:val="16"/>
          <w:szCs w:val="16"/>
        </w:rPr>
      </w:pPr>
    </w:p>
    <w:p w:rsidR="007C3CFE" w:rsidRDefault="007C3CFE" w:rsidP="007C3CFE">
      <w:pPr>
        <w:jc w:val="center"/>
        <w:rPr>
          <w:rFonts w:eastAsia="Calibri" w:cs="Times New Roman"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ПОСТАНОВЛЕНИЕ</w:t>
      </w:r>
    </w:p>
    <w:p w:rsidR="007C3CFE" w:rsidRDefault="007C3CFE" w:rsidP="007C3CFE">
      <w:pPr>
        <w:jc w:val="center"/>
        <w:rPr>
          <w:rFonts w:eastAsia="Calibri" w:cs="Times New Roman"/>
          <w:sz w:val="48"/>
          <w:szCs w:val="48"/>
        </w:rPr>
      </w:pPr>
    </w:p>
    <w:p w:rsidR="007C3CFE" w:rsidRPr="007E6744" w:rsidRDefault="007C3CFE" w:rsidP="007C3CFE">
      <w:pPr>
        <w:pStyle w:val="2"/>
        <w:jc w:val="both"/>
        <w:rPr>
          <w:szCs w:val="28"/>
        </w:rPr>
      </w:pPr>
      <w:r>
        <w:rPr>
          <w:szCs w:val="28"/>
        </w:rPr>
        <w:t xml:space="preserve">08.10.2014                                      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латоруновск</w:t>
      </w:r>
      <w:proofErr w:type="spellEnd"/>
      <w:r>
        <w:rPr>
          <w:szCs w:val="28"/>
        </w:rPr>
        <w:t xml:space="preserve">                                   № 65</w:t>
      </w:r>
    </w:p>
    <w:p w:rsidR="007C3CFE" w:rsidRDefault="007C3CFE" w:rsidP="007C3CFE">
      <w:pPr>
        <w:ind w:firstLine="0"/>
        <w:rPr>
          <w:sz w:val="32"/>
        </w:rPr>
      </w:pPr>
    </w:p>
    <w:p w:rsidR="007C3CFE" w:rsidRDefault="007C3CFE" w:rsidP="007C3CFE">
      <w:pPr>
        <w:ind w:firstLine="0"/>
      </w:pPr>
      <w:r>
        <w:t>О  Почетной грамоте и Благодарственном письме</w:t>
      </w:r>
    </w:p>
    <w:p w:rsidR="007C3CFE" w:rsidRDefault="007C3CFE" w:rsidP="007C3CFE">
      <w:pPr>
        <w:ind w:firstLine="0"/>
        <w:rPr>
          <w:szCs w:val="28"/>
        </w:rPr>
      </w:pPr>
      <w:r>
        <w:rPr>
          <w:szCs w:val="28"/>
        </w:rPr>
        <w:t xml:space="preserve">главы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</w:t>
      </w:r>
    </w:p>
    <w:p w:rsidR="007C3CFE" w:rsidRDefault="007C3CFE" w:rsidP="007C3CFE">
      <w:pPr>
        <w:ind w:firstLine="0"/>
        <w:rPr>
          <w:szCs w:val="28"/>
        </w:rPr>
      </w:pP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</w:t>
      </w:r>
    </w:p>
    <w:p w:rsidR="007C3CFE" w:rsidRDefault="007C3CFE" w:rsidP="007C3CFE">
      <w:pPr>
        <w:autoSpaceDE w:val="0"/>
        <w:autoSpaceDN w:val="0"/>
        <w:adjustRightInd w:val="0"/>
        <w:rPr>
          <w:szCs w:val="28"/>
        </w:rPr>
      </w:pPr>
    </w:p>
    <w:p w:rsidR="007C3CFE" w:rsidRDefault="007C3CFE" w:rsidP="007C3CFE">
      <w:pPr>
        <w:autoSpaceDE w:val="0"/>
        <w:autoSpaceDN w:val="0"/>
        <w:adjustRightInd w:val="0"/>
        <w:rPr>
          <w:szCs w:val="28"/>
        </w:rPr>
      </w:pPr>
    </w:p>
    <w:p w:rsidR="007C3CFE" w:rsidRPr="00F30284" w:rsidRDefault="007C3CFE" w:rsidP="00F30284">
      <w:pPr>
        <w:ind w:firstLine="540"/>
        <w:rPr>
          <w:szCs w:val="28"/>
        </w:rPr>
      </w:pPr>
      <w:r w:rsidRPr="00F30284">
        <w:rPr>
          <w:szCs w:val="28"/>
        </w:rPr>
        <w:t xml:space="preserve">В соответствии со </w:t>
      </w:r>
      <w:hyperlink r:id="rId5" w:history="1">
        <w:r w:rsidRPr="00F30284">
          <w:rPr>
            <w:rStyle w:val="a6"/>
            <w:color w:val="auto"/>
            <w:szCs w:val="28"/>
            <w:u w:val="none"/>
          </w:rPr>
          <w:t xml:space="preserve">статьями </w:t>
        </w:r>
      </w:hyperlink>
      <w:r w:rsidR="00F30284" w:rsidRPr="00F30284">
        <w:rPr>
          <w:szCs w:val="28"/>
        </w:rPr>
        <w:t>15,16</w:t>
      </w:r>
      <w:r w:rsidRPr="00F30284">
        <w:rPr>
          <w:szCs w:val="28"/>
        </w:rPr>
        <w:t xml:space="preserve"> Устава </w:t>
      </w:r>
      <w:proofErr w:type="spellStart"/>
      <w:r w:rsidR="00F30284" w:rsidRPr="00F30284">
        <w:rPr>
          <w:szCs w:val="28"/>
        </w:rPr>
        <w:t>Златоруновского</w:t>
      </w:r>
      <w:proofErr w:type="spellEnd"/>
      <w:r w:rsidR="00F30284" w:rsidRPr="00F30284">
        <w:rPr>
          <w:szCs w:val="28"/>
        </w:rPr>
        <w:t xml:space="preserve"> сельсовета </w:t>
      </w:r>
      <w:proofErr w:type="spellStart"/>
      <w:r w:rsidRPr="00F30284">
        <w:rPr>
          <w:szCs w:val="28"/>
        </w:rPr>
        <w:t>Ужурского</w:t>
      </w:r>
      <w:proofErr w:type="spellEnd"/>
      <w:r w:rsidRPr="00F30284">
        <w:rPr>
          <w:szCs w:val="28"/>
        </w:rPr>
        <w:t xml:space="preserve"> района</w:t>
      </w:r>
      <w:r w:rsidR="00F30284" w:rsidRPr="00F30284">
        <w:rPr>
          <w:szCs w:val="28"/>
        </w:rPr>
        <w:t xml:space="preserve"> </w:t>
      </w:r>
      <w:proofErr w:type="spellStart"/>
      <w:r w:rsidR="00F30284" w:rsidRPr="00F30284">
        <w:rPr>
          <w:szCs w:val="28"/>
        </w:rPr>
        <w:t>Красняорского</w:t>
      </w:r>
      <w:proofErr w:type="spellEnd"/>
      <w:r w:rsidR="00F30284" w:rsidRPr="00F30284">
        <w:rPr>
          <w:szCs w:val="28"/>
        </w:rPr>
        <w:t xml:space="preserve"> края </w:t>
      </w:r>
      <w:r w:rsidRPr="00F30284">
        <w:rPr>
          <w:szCs w:val="28"/>
        </w:rPr>
        <w:t xml:space="preserve"> ПОСТАНОВЛЯЮ: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1. Утвердить </w:t>
      </w:r>
      <w:hyperlink r:id="rId6" w:history="1">
        <w:r>
          <w:rPr>
            <w:rStyle w:val="a6"/>
            <w:color w:val="auto"/>
            <w:szCs w:val="28"/>
            <w:u w:val="none"/>
          </w:rPr>
          <w:t>Положение</w:t>
        </w:r>
      </w:hyperlink>
      <w:r w:rsidR="000E6302">
        <w:rPr>
          <w:szCs w:val="28"/>
        </w:rPr>
        <w:t xml:space="preserve"> о Почетной грамоте Г</w:t>
      </w:r>
      <w:r>
        <w:rPr>
          <w:szCs w:val="28"/>
        </w:rPr>
        <w:t xml:space="preserve">лавы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 Красноярского края (далее – Почетная грамота, Главы сельсовета) согласно   приложению  № 1.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2. Утвердить </w:t>
      </w:r>
      <w:hyperlink r:id="rId7" w:history="1">
        <w:r>
          <w:rPr>
            <w:rStyle w:val="a6"/>
            <w:color w:val="auto"/>
            <w:szCs w:val="28"/>
            <w:u w:val="none"/>
          </w:rPr>
          <w:t>Положение</w:t>
        </w:r>
      </w:hyperlink>
      <w:r w:rsidR="000E6302">
        <w:rPr>
          <w:szCs w:val="28"/>
        </w:rPr>
        <w:t xml:space="preserve"> о Благодарственном письме Г</w:t>
      </w:r>
      <w:r>
        <w:rPr>
          <w:szCs w:val="28"/>
        </w:rPr>
        <w:t xml:space="preserve">лавы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(далее – Благодарственное письмо) согласно приложению № 2.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3. Постановление вступает в силу в день его подписания.</w:t>
      </w:r>
    </w:p>
    <w:p w:rsidR="007C3CFE" w:rsidRDefault="007C3CFE" w:rsidP="007C3CFE">
      <w:pPr>
        <w:ind w:firstLine="540"/>
        <w:rPr>
          <w:szCs w:val="28"/>
        </w:rPr>
      </w:pPr>
    </w:p>
    <w:p w:rsidR="007C3CFE" w:rsidRDefault="007C3CFE" w:rsidP="007C3CFE">
      <w:pPr>
        <w:jc w:val="right"/>
        <w:rPr>
          <w:szCs w:val="28"/>
        </w:rPr>
      </w:pPr>
    </w:p>
    <w:p w:rsidR="007C3CFE" w:rsidRDefault="007C3CFE" w:rsidP="007C3CFE">
      <w:pPr>
        <w:jc w:val="right"/>
        <w:rPr>
          <w:szCs w:val="28"/>
        </w:rPr>
      </w:pPr>
    </w:p>
    <w:p w:rsidR="007C3CFE" w:rsidRDefault="007C3CFE" w:rsidP="007C3CFE">
      <w:pPr>
        <w:ind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                                         С.И.Железняков</w:t>
      </w:r>
    </w:p>
    <w:p w:rsidR="007C3CFE" w:rsidRDefault="007C3CFE" w:rsidP="007C3CFE">
      <w:pPr>
        <w:jc w:val="right"/>
        <w:rPr>
          <w:szCs w:val="28"/>
        </w:rPr>
      </w:pPr>
    </w:p>
    <w:p w:rsidR="007C3CFE" w:rsidRDefault="007C3CFE" w:rsidP="007C3CFE">
      <w:pPr>
        <w:jc w:val="right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3CFE" w:rsidRDefault="007C3CFE" w:rsidP="007C3C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F30284" w:rsidRDefault="00F30284" w:rsidP="007C3CFE">
      <w:pPr>
        <w:jc w:val="right"/>
        <w:outlineLvl w:val="0"/>
        <w:rPr>
          <w:szCs w:val="28"/>
        </w:rPr>
      </w:pPr>
    </w:p>
    <w:p w:rsidR="00F30284" w:rsidRDefault="00F30284" w:rsidP="007C3CFE">
      <w:pPr>
        <w:jc w:val="right"/>
        <w:outlineLvl w:val="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F30284" w:rsidTr="00F30284">
        <w:tc>
          <w:tcPr>
            <w:tcW w:w="5778" w:type="dxa"/>
          </w:tcPr>
          <w:p w:rsidR="00F30284" w:rsidRDefault="00F30284" w:rsidP="007C3CFE">
            <w:pPr>
              <w:ind w:firstLine="0"/>
              <w:jc w:val="right"/>
              <w:outlineLvl w:val="0"/>
              <w:rPr>
                <w:szCs w:val="28"/>
              </w:rPr>
            </w:pPr>
          </w:p>
        </w:tc>
        <w:tc>
          <w:tcPr>
            <w:tcW w:w="3793" w:type="dxa"/>
          </w:tcPr>
          <w:p w:rsidR="00F30284" w:rsidRDefault="00F30284" w:rsidP="00F3028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F30284" w:rsidRDefault="00F30284" w:rsidP="00F3028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постановлению главы </w:t>
            </w:r>
          </w:p>
          <w:p w:rsidR="00F30284" w:rsidRDefault="00F30284" w:rsidP="00F30284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Златоруновского</w:t>
            </w:r>
            <w:proofErr w:type="spellEnd"/>
            <w:r>
              <w:rPr>
                <w:szCs w:val="28"/>
              </w:rPr>
              <w:t xml:space="preserve">  сельсовета  </w:t>
            </w:r>
          </w:p>
          <w:p w:rsidR="00F30284" w:rsidRDefault="00F30284" w:rsidP="00F30284">
            <w:pPr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от 08.10.2014 № 65</w:t>
            </w:r>
          </w:p>
        </w:tc>
      </w:tr>
    </w:tbl>
    <w:p w:rsidR="00F30284" w:rsidRDefault="00F30284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tbl>
      <w:tblPr>
        <w:tblW w:w="9934" w:type="dxa"/>
        <w:tblInd w:w="-612" w:type="dxa"/>
        <w:tblLook w:val="01E0"/>
      </w:tblPr>
      <w:tblGrid>
        <w:gridCol w:w="5940"/>
        <w:gridCol w:w="3994"/>
      </w:tblGrid>
      <w:tr w:rsidR="007C3CFE" w:rsidTr="007C3CFE">
        <w:tc>
          <w:tcPr>
            <w:tcW w:w="5940" w:type="dxa"/>
          </w:tcPr>
          <w:p w:rsidR="007C3CFE" w:rsidRDefault="007C3CFE"/>
        </w:tc>
        <w:tc>
          <w:tcPr>
            <w:tcW w:w="3994" w:type="dxa"/>
            <w:hideMark/>
          </w:tcPr>
          <w:p w:rsidR="007C3CFE" w:rsidRDefault="007C3CFE" w:rsidP="007C3CFE"/>
        </w:tc>
      </w:tr>
    </w:tbl>
    <w:p w:rsidR="007C3CFE" w:rsidRDefault="007C3CFE" w:rsidP="007C3CFE">
      <w:pPr>
        <w:jc w:val="right"/>
        <w:rPr>
          <w:szCs w:val="28"/>
        </w:rPr>
      </w:pP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ПОЧЕТНОЙ ГРАМОТЕ ГЛАВЫЗЛАТОРУНОВСКОГО СЕЛЬСОВЕТА УЖУРСКОГО РАЙОНА</w:t>
      </w: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C3CFE" w:rsidRDefault="007C3CFE" w:rsidP="007C3CFE">
      <w:pPr>
        <w:ind w:firstLine="540"/>
        <w:rPr>
          <w:szCs w:val="28"/>
        </w:rPr>
      </w:pP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Почетная грамота Главы сельсовета является формой поощрения граждан и организаций всех форм собственности, которые внесли большой вклад в формирование и реализацию социальной и экономической политики </w:t>
      </w:r>
      <w:r w:rsidR="000E6302">
        <w:rPr>
          <w:szCs w:val="28"/>
        </w:rPr>
        <w:t>поселения</w:t>
      </w:r>
      <w:r>
        <w:rPr>
          <w:szCs w:val="28"/>
        </w:rPr>
        <w:t>, в области развития производства, образования, здравоохранения, социальной защиты населения, культуры, спорта, молодежной политики, эффективной деятельности исполнительной власти, развития местного самоуправления, осуществления мер по обеспечению законности, прав и свобод граждан, укрепления безопасности.</w:t>
      </w:r>
      <w:proofErr w:type="gramEnd"/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2. Почетной грамотой награждаются, как правило, граждане, проживающие на территории сельсовета, за высокий профессионализм, многолетний добросовестный труд, заслужившие широкую известность благодаря личному вкладу в осуществление в одной из сфер, указанных в </w:t>
      </w:r>
      <w:hyperlink r:id="rId8" w:history="1">
        <w:r>
          <w:rPr>
            <w:rStyle w:val="a6"/>
            <w:color w:val="auto"/>
            <w:szCs w:val="28"/>
            <w:u w:val="none"/>
          </w:rPr>
          <w:t>пункте 1</w:t>
        </w:r>
      </w:hyperlink>
      <w:r>
        <w:rPr>
          <w:szCs w:val="28"/>
        </w:rPr>
        <w:t xml:space="preserve"> настоящего Положения.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3. Ходатайство о награждении Почетной грамотой к Главе сельсовета могут вносить, депутаты представительного органа поселения, а также руководители предприятий, организаций, учреждений независимо от форм собственности и некоммерческих организаций.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4. Для рассмотрения вопроса о награждении Почетной грамотой каждый из инициаторов ходатайства, указанных в </w:t>
      </w:r>
      <w:hyperlink r:id="rId9" w:history="1">
        <w:r>
          <w:rPr>
            <w:rStyle w:val="a6"/>
            <w:color w:val="auto"/>
            <w:szCs w:val="28"/>
            <w:u w:val="none"/>
          </w:rPr>
          <w:t>пункте 3</w:t>
        </w:r>
      </w:hyperlink>
      <w:r>
        <w:rPr>
          <w:szCs w:val="28"/>
        </w:rPr>
        <w:t xml:space="preserve"> н</w:t>
      </w:r>
      <w:r w:rsidR="000E6302">
        <w:rPr>
          <w:szCs w:val="28"/>
        </w:rPr>
        <w:t>астоящего Положения, представляю</w:t>
      </w:r>
      <w:r>
        <w:rPr>
          <w:szCs w:val="28"/>
        </w:rPr>
        <w:t>т</w:t>
      </w:r>
      <w:r w:rsidR="00F30284">
        <w:rPr>
          <w:szCs w:val="28"/>
        </w:rPr>
        <w:t>,</w:t>
      </w:r>
      <w:r>
        <w:rPr>
          <w:szCs w:val="28"/>
        </w:rPr>
        <w:t xml:space="preserve"> на имя Главы сельсовета</w:t>
      </w:r>
      <w:r w:rsidR="00F30284">
        <w:rPr>
          <w:szCs w:val="28"/>
        </w:rPr>
        <w:t>,</w:t>
      </w:r>
      <w:r>
        <w:rPr>
          <w:szCs w:val="28"/>
        </w:rPr>
        <w:t xml:space="preserve"> следующие документы: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для граждан - ходатайство о награждении Почетной грамотой, содержащее конкретные сведения о личном вкладе в формирование и реализацию социальной и экономической политики </w:t>
      </w:r>
      <w:r w:rsidR="000E6302">
        <w:rPr>
          <w:szCs w:val="28"/>
        </w:rPr>
        <w:t>поселения</w:t>
      </w:r>
      <w:r>
        <w:rPr>
          <w:szCs w:val="28"/>
        </w:rPr>
        <w:t xml:space="preserve">, достижениях в профессиональной деятельности, особых заслугах, активном участии в общественной жизни </w:t>
      </w:r>
      <w:r w:rsidR="000E6302">
        <w:rPr>
          <w:szCs w:val="28"/>
        </w:rPr>
        <w:t>поселения</w:t>
      </w:r>
      <w:r>
        <w:rPr>
          <w:szCs w:val="28"/>
        </w:rPr>
        <w:t>, а также необходимо правильно указать фамилию, имя, отчество, занимаемую должность награждаемого;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для организаций - ходатайство о награждении Почетной грамотой, содержащее конкретные сведения о вкладе в социально-экономическое развитие </w:t>
      </w:r>
      <w:r w:rsidR="000E6302">
        <w:rPr>
          <w:szCs w:val="28"/>
        </w:rPr>
        <w:t>поселения</w:t>
      </w:r>
      <w:r>
        <w:rPr>
          <w:szCs w:val="28"/>
        </w:rPr>
        <w:t>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Ходатайства должны содержать также четкую формулировку, которая, по мнению инициатора, должна быть указана в тексте Почетной грамоты.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lastRenderedPageBreak/>
        <w:t xml:space="preserve">5. Указанные в </w:t>
      </w:r>
      <w:hyperlink r:id="rId10" w:history="1">
        <w:r>
          <w:rPr>
            <w:rStyle w:val="a6"/>
            <w:color w:val="auto"/>
            <w:szCs w:val="28"/>
            <w:u w:val="none"/>
          </w:rPr>
          <w:t xml:space="preserve">пунктах </w:t>
        </w:r>
      </w:hyperlink>
      <w:r>
        <w:rPr>
          <w:szCs w:val="28"/>
        </w:rPr>
        <w:t>4 настоящего Положения документы не позднее 7 календарных дней представляются на имя главы  для регистрации.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6. Глава сельсовета принимает решение о награждении Почетной грамотой. Решение о награждении оформляется распоряжением Главы сельсовета.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7.  Почетная грамота вручается Главой сельсовета или лицом по его поручению в торжественной обстановке, как правило, не позднее одного месяца со дня принятия постановления Главы сельсовета.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8. Повторное награждение Почетной грамотой за новые заслуги, возможно, не ранее чем через два года после предыдущего награждения Почетной грамотой Главы сельсовета.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9. В случае утраты Почетной грамоты дубликаты не выдаются.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10. Оформление Почетной грамоты, учет </w:t>
      </w:r>
      <w:proofErr w:type="gramStart"/>
      <w:r>
        <w:rPr>
          <w:szCs w:val="28"/>
        </w:rPr>
        <w:t>награжденных</w:t>
      </w:r>
      <w:proofErr w:type="gramEnd"/>
      <w:r w:rsidR="00F30284">
        <w:rPr>
          <w:szCs w:val="28"/>
        </w:rPr>
        <w:t>, осуществляе</w:t>
      </w:r>
      <w:r>
        <w:rPr>
          <w:szCs w:val="28"/>
        </w:rPr>
        <w:t xml:space="preserve">тся </w:t>
      </w:r>
      <w:r w:rsidR="000E6302">
        <w:rPr>
          <w:szCs w:val="28"/>
        </w:rPr>
        <w:t xml:space="preserve">администрацией </w:t>
      </w:r>
      <w:proofErr w:type="spellStart"/>
      <w:r w:rsidR="000E6302">
        <w:rPr>
          <w:szCs w:val="28"/>
        </w:rPr>
        <w:t>Златоруновского</w:t>
      </w:r>
      <w:proofErr w:type="spellEnd"/>
      <w:r w:rsidR="000E6302">
        <w:rPr>
          <w:szCs w:val="28"/>
        </w:rPr>
        <w:t xml:space="preserve"> сельсовета</w:t>
      </w:r>
      <w:r>
        <w:rPr>
          <w:szCs w:val="28"/>
        </w:rPr>
        <w:t>.</w:t>
      </w: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p w:rsidR="007C3CFE" w:rsidRDefault="007C3CFE" w:rsidP="007C3CFE">
      <w:pPr>
        <w:jc w:val="right"/>
        <w:outlineLvl w:val="0"/>
        <w:rPr>
          <w:szCs w:val="28"/>
        </w:rPr>
      </w:pPr>
    </w:p>
    <w:tbl>
      <w:tblPr>
        <w:tblW w:w="9934" w:type="dxa"/>
        <w:tblInd w:w="-612" w:type="dxa"/>
        <w:tblLook w:val="01E0"/>
      </w:tblPr>
      <w:tblGrid>
        <w:gridCol w:w="5940"/>
        <w:gridCol w:w="3994"/>
      </w:tblGrid>
      <w:tr w:rsidR="007C3CFE" w:rsidTr="007C3CFE">
        <w:tc>
          <w:tcPr>
            <w:tcW w:w="5940" w:type="dxa"/>
          </w:tcPr>
          <w:p w:rsidR="007C3CFE" w:rsidRDefault="007C3CFE"/>
        </w:tc>
        <w:tc>
          <w:tcPr>
            <w:tcW w:w="3994" w:type="dxa"/>
            <w:hideMark/>
          </w:tcPr>
          <w:p w:rsidR="007C3CFE" w:rsidRDefault="007C3CFE">
            <w:pPr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C3CFE" w:rsidRDefault="007C3CFE">
            <w:pPr>
              <w:rPr>
                <w:szCs w:val="28"/>
              </w:rPr>
            </w:pPr>
            <w:r>
              <w:rPr>
                <w:szCs w:val="28"/>
              </w:rPr>
              <w:t xml:space="preserve">к постановлению главы </w:t>
            </w:r>
          </w:p>
          <w:p w:rsidR="007C3CFE" w:rsidRDefault="007C3CF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Златоруновского</w:t>
            </w:r>
            <w:proofErr w:type="spellEnd"/>
            <w:r>
              <w:rPr>
                <w:szCs w:val="28"/>
              </w:rPr>
              <w:t xml:space="preserve"> сельсовета  </w:t>
            </w:r>
            <w:proofErr w:type="spellStart"/>
            <w:r>
              <w:rPr>
                <w:szCs w:val="28"/>
              </w:rPr>
              <w:t>Ужурского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7C3CFE" w:rsidRDefault="007C3CFE" w:rsidP="007C3CFE">
            <w:r>
              <w:rPr>
                <w:szCs w:val="28"/>
              </w:rPr>
              <w:t>от 08.10.2014 № 65</w:t>
            </w:r>
          </w:p>
        </w:tc>
      </w:tr>
    </w:tbl>
    <w:p w:rsidR="007C3CFE" w:rsidRDefault="007C3CFE" w:rsidP="007C3CFE">
      <w:pPr>
        <w:jc w:val="right"/>
        <w:rPr>
          <w:szCs w:val="28"/>
        </w:rPr>
      </w:pP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БЛАГОДАРСТВЕННОМ ПИСЬМЕ  </w:t>
      </w: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ЗЛАТОРУНОВСКОГО СЕЛЬСОВЕТА</w:t>
      </w:r>
    </w:p>
    <w:p w:rsidR="007C3CFE" w:rsidRDefault="007C3CFE" w:rsidP="007C3C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7C3CFE" w:rsidRDefault="007C3CFE" w:rsidP="007C3CFE">
      <w:pPr>
        <w:jc w:val="center"/>
        <w:rPr>
          <w:szCs w:val="28"/>
        </w:rPr>
      </w:pP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1. Благодарственное письмо  Главы сельсовета является формой поощрения граждан и организаций за высокие достижения в профессиональной деятельности, социально-экономическом развитии </w:t>
      </w:r>
      <w:r w:rsidR="000E6302">
        <w:rPr>
          <w:szCs w:val="28"/>
        </w:rPr>
        <w:t>поселения</w:t>
      </w:r>
      <w:r>
        <w:rPr>
          <w:szCs w:val="28"/>
        </w:rPr>
        <w:t>, особые заслуги, многолетний добросовестный труд, активное участие в общественной, благотворительной деятельности, способствующей развитию поселения и в связи с юбилейными датами, профессиональными праздниками. Юбилейными датами являются: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для предприятий, учреждений, организаций всех форм собственности - 25 лет и далее через каждые 5 лет;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для граждан - 50, 55, 60, 65 и далее каждые 5 лет.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2. Ходатайство о награждении Благодарственным письмом представляют депутаты сельского Совета, а также руководители предприятий, организаций, учреждений независимо от форм собственности и некоммерческих организаций.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3. Для рассмотрения вопроса о награждении Благодарственным письмом инициатор предста</w:t>
      </w:r>
      <w:r w:rsidR="00F30284">
        <w:rPr>
          <w:szCs w:val="28"/>
        </w:rPr>
        <w:t>вляе</w:t>
      </w:r>
      <w:r>
        <w:rPr>
          <w:szCs w:val="28"/>
        </w:rPr>
        <w:t xml:space="preserve">т на имя Главы </w:t>
      </w:r>
      <w:proofErr w:type="gramStart"/>
      <w:r>
        <w:rPr>
          <w:szCs w:val="28"/>
        </w:rPr>
        <w:t>сельсовета</w:t>
      </w:r>
      <w:proofErr w:type="gramEnd"/>
      <w:r>
        <w:rPr>
          <w:szCs w:val="28"/>
        </w:rPr>
        <w:t xml:space="preserve"> следующие документы: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для граждан - ходатайство о награждении Благодарственным письмом, содержащее конкретные сведения о личных высоких достижениях в профессиональной деятельности, личном вкладе в социально-экономическое развитие поселения, особых заслугах, активном участии в общественной жизни поселения, а также необходимо правильно указать фамилию, имя, отчество и занимаемую должность награжденного;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для организаций - ходатайство о награждении Благодарственным письмом, содержащее конкретные сведения о вкладе в социально-экономическое развитие поселения.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Ходатайство должно содержать формулировку, которая, по мнению инициатора, должна быть указана в тексте Благодарственного письма.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При награждении в связи с юбилейными датами, профессиональными праздниками в ходатайстве необходимо указывать дату юбилея, наименование профессионального праздника.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lastRenderedPageBreak/>
        <w:t xml:space="preserve">4. Указанные в </w:t>
      </w:r>
      <w:hyperlink r:id="rId11" w:history="1">
        <w:r>
          <w:rPr>
            <w:rStyle w:val="a6"/>
            <w:color w:val="auto"/>
            <w:szCs w:val="28"/>
            <w:u w:val="none"/>
          </w:rPr>
          <w:t>пункте 3</w:t>
        </w:r>
      </w:hyperlink>
      <w:r>
        <w:rPr>
          <w:szCs w:val="28"/>
        </w:rPr>
        <w:t xml:space="preserve"> настоящего Положения документы не позднее 7 календарных дней направляются на имя Главы сельсовета в </w:t>
      </w:r>
      <w:proofErr w:type="spellStart"/>
      <w:r>
        <w:rPr>
          <w:szCs w:val="28"/>
        </w:rPr>
        <w:t>Златоруновский</w:t>
      </w:r>
      <w:proofErr w:type="spellEnd"/>
      <w:r>
        <w:rPr>
          <w:szCs w:val="28"/>
        </w:rPr>
        <w:t xml:space="preserve"> сельский Совет депутатов.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5. Решение о награждении Благодарственным письмом  принимается Главой </w:t>
      </w:r>
      <w:r w:rsidR="000E6302">
        <w:rPr>
          <w:szCs w:val="28"/>
        </w:rPr>
        <w:t>сельсовета</w:t>
      </w:r>
      <w:r>
        <w:rPr>
          <w:szCs w:val="28"/>
        </w:rPr>
        <w:t xml:space="preserve"> и оформляется распоряжением Главы сельсовета.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6. Благодарственное письмо подписывается Главой </w:t>
      </w:r>
      <w:r w:rsidR="000E6302">
        <w:rPr>
          <w:szCs w:val="28"/>
        </w:rPr>
        <w:t>сельсовета</w:t>
      </w:r>
      <w:r>
        <w:rPr>
          <w:szCs w:val="28"/>
        </w:rPr>
        <w:t xml:space="preserve"> и заверяется печатью Главы сельсовета.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 xml:space="preserve">7. Благодарственное письмо вручается Главой </w:t>
      </w:r>
      <w:r w:rsidR="000E6302">
        <w:rPr>
          <w:szCs w:val="28"/>
        </w:rPr>
        <w:t>сельсовета</w:t>
      </w:r>
      <w:r>
        <w:rPr>
          <w:szCs w:val="28"/>
        </w:rPr>
        <w:t xml:space="preserve"> или лицом по его поручению в торжественной обстановке, как правило, не позднее одного месяца со дня принятия постановления Главой </w:t>
      </w:r>
      <w:r w:rsidR="000E6302">
        <w:rPr>
          <w:szCs w:val="28"/>
        </w:rPr>
        <w:t>сельсовета</w:t>
      </w:r>
      <w:r>
        <w:rPr>
          <w:szCs w:val="28"/>
        </w:rPr>
        <w:t>.</w:t>
      </w:r>
    </w:p>
    <w:p w:rsidR="007C3CFE" w:rsidRDefault="007C3CFE" w:rsidP="007C3CFE">
      <w:pPr>
        <w:ind w:firstLine="540"/>
        <w:rPr>
          <w:szCs w:val="28"/>
        </w:rPr>
      </w:pPr>
      <w:r>
        <w:rPr>
          <w:szCs w:val="28"/>
        </w:rPr>
        <w:t>8. Повторное награждение Благодарственным письмом за новые заслуги</w:t>
      </w:r>
      <w:r w:rsidR="00F30284">
        <w:rPr>
          <w:szCs w:val="28"/>
        </w:rPr>
        <w:t>,</w:t>
      </w:r>
      <w:r>
        <w:rPr>
          <w:szCs w:val="28"/>
        </w:rPr>
        <w:t xml:space="preserve"> возможно</w:t>
      </w:r>
      <w:r w:rsidR="000E6302">
        <w:rPr>
          <w:szCs w:val="28"/>
        </w:rPr>
        <w:t>,</w:t>
      </w:r>
      <w:r>
        <w:rPr>
          <w:szCs w:val="28"/>
        </w:rPr>
        <w:t xml:space="preserve"> не ранее чем через один год после предыдущего награждения Благодарственным письмом.</w:t>
      </w:r>
    </w:p>
    <w:p w:rsidR="000E6302" w:rsidRDefault="007C3CFE" w:rsidP="000E6302">
      <w:pPr>
        <w:ind w:firstLine="540"/>
        <w:rPr>
          <w:szCs w:val="28"/>
        </w:rPr>
      </w:pPr>
      <w:r>
        <w:rPr>
          <w:szCs w:val="28"/>
        </w:rPr>
        <w:t xml:space="preserve">9. Оформление Благодарственного письма, учет </w:t>
      </w:r>
      <w:proofErr w:type="gramStart"/>
      <w:r>
        <w:rPr>
          <w:szCs w:val="28"/>
        </w:rPr>
        <w:t>награжд</w:t>
      </w:r>
      <w:r w:rsidR="000E6302">
        <w:rPr>
          <w:szCs w:val="28"/>
        </w:rPr>
        <w:t>енных</w:t>
      </w:r>
      <w:proofErr w:type="gramEnd"/>
      <w:r w:rsidR="00F30284">
        <w:rPr>
          <w:szCs w:val="28"/>
        </w:rPr>
        <w:t>,  осуществляе</w:t>
      </w:r>
      <w:r w:rsidR="000E6302">
        <w:rPr>
          <w:szCs w:val="28"/>
        </w:rPr>
        <w:t xml:space="preserve">тся администрацией </w:t>
      </w:r>
      <w:proofErr w:type="spellStart"/>
      <w:r w:rsidR="000E6302">
        <w:rPr>
          <w:szCs w:val="28"/>
        </w:rPr>
        <w:t>Златоруновского</w:t>
      </w:r>
      <w:proofErr w:type="spellEnd"/>
      <w:r w:rsidR="000E6302">
        <w:rPr>
          <w:szCs w:val="28"/>
        </w:rPr>
        <w:t xml:space="preserve"> сельсовета.</w:t>
      </w:r>
    </w:p>
    <w:p w:rsidR="007C3CFE" w:rsidRDefault="007C3CFE" w:rsidP="000E6302">
      <w:pPr>
        <w:ind w:firstLine="540"/>
      </w:pPr>
    </w:p>
    <w:p w:rsidR="007C3CFE" w:rsidRDefault="007C3CFE" w:rsidP="007C3CFE">
      <w:pPr>
        <w:ind w:firstLine="0"/>
        <w:rPr>
          <w:szCs w:val="28"/>
        </w:rPr>
      </w:pPr>
    </w:p>
    <w:p w:rsidR="003F7AB2" w:rsidRDefault="003F7AB2"/>
    <w:sectPr w:rsidR="003F7AB2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CFE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302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29C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3CFE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C57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79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5C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376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28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F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7C3CFE"/>
    <w:pPr>
      <w:keepNext/>
      <w:ind w:firstLine="0"/>
      <w:jc w:val="left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3CFE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7C3C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C3C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C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C3CF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C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7C3CFE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7C3C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3C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B608A860FF55839B1229CCB87FC990DECEBF6B9394E3495BBD1D3A6D15546C43FC405C2B7BCD03F1D38TBh3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FB608A860FF55839B1229CCB87FC990DECEBF6B9394E3495BBD1D3A6D15546C43FC405C2B7BCD03F1D3ATBh0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FB608A860FF55839B1229CCB87FC990DECEBF6B9394E3495BBD1D3A6D15546C43FC405C2B7BCD03F1D38TBh0A" TargetMode="External"/><Relationship Id="rId11" Type="http://schemas.openxmlformats.org/officeDocument/2006/relationships/hyperlink" Target="consultantplus://offline/ref=40FB608A860FF55839B1229CCB87FC990DECEBF6B9394E3495BBD1D3A6D15546C43FC405C2B7BCD03F1D3ATBh7A" TargetMode="External"/><Relationship Id="rId5" Type="http://schemas.openxmlformats.org/officeDocument/2006/relationships/hyperlink" Target="consultantplus://offline/ref=40FB608A860FF55839B1229CCB87FC990DECEBF6B8374D3A93BBD1D3A6D15546C43FC405C2B7BCD03F1C3CTBh7A" TargetMode="External"/><Relationship Id="rId10" Type="http://schemas.openxmlformats.org/officeDocument/2006/relationships/hyperlink" Target="consultantplus://offline/ref=40FB608A860FF55839B1229CCB87FC990DECEBF6B9394E3495BBD1D3A6D15546C43FC405C2B7BCD03F1D38TBh7A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0FB608A860FF55839B1229CCB87FC990DECEBF6B9394E3495BBD1D3A6D15546C43FC405C2B7BCD03F1D38TBh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2014-10-22T03:56:00Z</cp:lastPrinted>
  <dcterms:created xsi:type="dcterms:W3CDTF">2014-10-21T02:54:00Z</dcterms:created>
  <dcterms:modified xsi:type="dcterms:W3CDTF">2014-10-22T04:07:00Z</dcterms:modified>
</cp:coreProperties>
</file>