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65" w:rsidRPr="000533D8" w:rsidRDefault="000533D8" w:rsidP="002B4D65">
      <w:pPr>
        <w:ind w:right="-5"/>
        <w:jc w:val="both"/>
        <w:rPr>
          <w:b/>
          <w:sz w:val="52"/>
          <w:szCs w:val="52"/>
          <w:u w:val="single"/>
        </w:rPr>
      </w:pPr>
      <w:r w:rsidRPr="000533D8">
        <w:rPr>
          <w:b/>
          <w:sz w:val="52"/>
          <w:szCs w:val="52"/>
          <w:u w:val="single"/>
        </w:rPr>
        <w:t>ПРОЕКТ</w:t>
      </w:r>
    </w:p>
    <w:p w:rsidR="002B4D65" w:rsidRPr="002B4D65" w:rsidRDefault="002B4D65" w:rsidP="002B4D65">
      <w:pPr>
        <w:pStyle w:val="a3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 w:rsidRPr="002B4D65">
        <w:rPr>
          <w:sz w:val="24"/>
          <w:szCs w:val="24"/>
        </w:rPr>
        <w:tab/>
      </w:r>
      <w:r w:rsidRPr="002B4D65">
        <w:rPr>
          <w:sz w:val="24"/>
          <w:szCs w:val="24"/>
        </w:rPr>
        <w:tab/>
      </w:r>
    </w:p>
    <w:p w:rsidR="002B4D65" w:rsidRPr="002B4D65" w:rsidRDefault="00432706" w:rsidP="002B4D65">
      <w:pPr>
        <w:pStyle w:val="a3"/>
        <w:ind w:right="-1"/>
        <w:rPr>
          <w:color w:val="000000"/>
        </w:rPr>
      </w:pPr>
      <w:r w:rsidRPr="00432706">
        <w:pict>
          <v:rect id="_x0000_s1026" style="position:absolute;left:0;text-align:left;margin-left:164.6pt;margin-top:1.2pt;width:153pt;height:54pt;z-index:251660288">
            <v:textbox style="mso-next-textbox:#_x0000_s1026">
              <w:txbxContent>
                <w:p w:rsidR="0056246E" w:rsidRDefault="0056246E" w:rsidP="002B4D65">
                  <w:pPr>
                    <w:jc w:val="center"/>
                  </w:pPr>
                  <w:r>
                    <w:t>Герб  муниципального образования</w:t>
                  </w:r>
                </w:p>
              </w:txbxContent>
            </v:textbox>
          </v:rect>
        </w:pict>
      </w:r>
    </w:p>
    <w:p w:rsidR="002B4D65" w:rsidRPr="002B4D65" w:rsidRDefault="002B4D65" w:rsidP="002B4D65">
      <w:pPr>
        <w:pStyle w:val="a3"/>
        <w:ind w:right="-1"/>
        <w:rPr>
          <w:color w:val="000000"/>
          <w:szCs w:val="28"/>
        </w:rPr>
      </w:pPr>
    </w:p>
    <w:p w:rsidR="002B4D65" w:rsidRPr="002B4D65" w:rsidRDefault="002B4D65" w:rsidP="002B4D65">
      <w:pPr>
        <w:pStyle w:val="a3"/>
        <w:ind w:right="-1"/>
        <w:rPr>
          <w:color w:val="000000"/>
          <w:szCs w:val="28"/>
        </w:rPr>
      </w:pPr>
    </w:p>
    <w:p w:rsidR="002B4D65" w:rsidRPr="002B4D65" w:rsidRDefault="002B4D65" w:rsidP="002B4D65">
      <w:pPr>
        <w:pStyle w:val="a3"/>
        <w:ind w:right="-1"/>
        <w:rPr>
          <w:color w:val="000000"/>
          <w:szCs w:val="28"/>
        </w:rPr>
      </w:pPr>
    </w:p>
    <w:p w:rsidR="002B4D65" w:rsidRPr="002B4D65" w:rsidRDefault="002B4D65" w:rsidP="002B4D65">
      <w:pPr>
        <w:pStyle w:val="a3"/>
        <w:ind w:right="-1"/>
        <w:rPr>
          <w:color w:val="000000"/>
          <w:szCs w:val="28"/>
        </w:rPr>
      </w:pPr>
      <w:r w:rsidRPr="002B4D65">
        <w:rPr>
          <w:color w:val="000000"/>
          <w:szCs w:val="28"/>
        </w:rPr>
        <w:t>РОССИЙСКАЯ ФЕДЕРАЦИЯ</w:t>
      </w:r>
    </w:p>
    <w:p w:rsidR="002B4D65" w:rsidRPr="002B4D65" w:rsidRDefault="002B4D65" w:rsidP="002B4D65">
      <w:pPr>
        <w:pStyle w:val="a3"/>
        <w:ind w:right="-1"/>
        <w:rPr>
          <w:color w:val="000000"/>
          <w:szCs w:val="28"/>
        </w:rPr>
      </w:pPr>
      <w:r w:rsidRPr="002B4D65">
        <w:rPr>
          <w:color w:val="000000"/>
          <w:szCs w:val="28"/>
        </w:rPr>
        <w:t>КРАСНОЯРСКИЙ КРАЙ УЖУРСКИЙ РАЙОН</w:t>
      </w:r>
    </w:p>
    <w:p w:rsidR="002B4D65" w:rsidRPr="002B4D65" w:rsidRDefault="002B4D65" w:rsidP="002B4D65">
      <w:pPr>
        <w:pStyle w:val="a3"/>
        <w:ind w:right="-1"/>
        <w:rPr>
          <w:szCs w:val="28"/>
        </w:rPr>
      </w:pPr>
      <w:r w:rsidRPr="002B4D65">
        <w:rPr>
          <w:szCs w:val="28"/>
        </w:rPr>
        <w:t>ЗЛАТОРУНОВСКИЙ СЕЛЬСКИЙ СОВЕТ ДЕПУТАТОВ</w:t>
      </w:r>
    </w:p>
    <w:p w:rsidR="002B4D65" w:rsidRPr="002B4D65" w:rsidRDefault="002B4D65" w:rsidP="002B4D65">
      <w:pPr>
        <w:pStyle w:val="a3"/>
        <w:ind w:right="-1"/>
        <w:rPr>
          <w:szCs w:val="28"/>
        </w:rPr>
      </w:pPr>
    </w:p>
    <w:p w:rsidR="002B4D65" w:rsidRPr="002B4D65" w:rsidRDefault="002B4D65" w:rsidP="002B4D65">
      <w:pPr>
        <w:ind w:right="-1"/>
        <w:jc w:val="center"/>
        <w:rPr>
          <w:sz w:val="28"/>
          <w:szCs w:val="28"/>
        </w:rPr>
      </w:pPr>
    </w:p>
    <w:p w:rsidR="002B4D65" w:rsidRPr="002B4D65" w:rsidRDefault="002B4D65" w:rsidP="002B4D65">
      <w:pPr>
        <w:ind w:right="-1"/>
        <w:jc w:val="center"/>
        <w:rPr>
          <w:sz w:val="28"/>
          <w:szCs w:val="28"/>
        </w:rPr>
      </w:pPr>
      <w:r w:rsidRPr="002B4D65">
        <w:rPr>
          <w:sz w:val="28"/>
          <w:szCs w:val="28"/>
        </w:rPr>
        <w:t>РЕШЕНИЕ</w:t>
      </w:r>
    </w:p>
    <w:p w:rsidR="002B4D65" w:rsidRPr="002B4D65" w:rsidRDefault="002B4D65" w:rsidP="002B4D65">
      <w:pPr>
        <w:ind w:right="-1" w:firstLine="709"/>
        <w:jc w:val="center"/>
        <w:rPr>
          <w:sz w:val="28"/>
          <w:szCs w:val="28"/>
        </w:rPr>
      </w:pPr>
    </w:p>
    <w:p w:rsidR="002B4D65" w:rsidRPr="002B4D65" w:rsidRDefault="002B4D65" w:rsidP="002B4D65">
      <w:pPr>
        <w:pStyle w:val="1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 w:rsidRPr="002B4D65">
        <w:rPr>
          <w:rFonts w:ascii="Times New Roman" w:hAnsi="Times New Roman"/>
          <w:b w:val="0"/>
          <w:sz w:val="28"/>
          <w:szCs w:val="28"/>
        </w:rPr>
        <w:t>___________2015                                                                               № _____</w:t>
      </w:r>
    </w:p>
    <w:p w:rsidR="002B4D65" w:rsidRPr="002B4D65" w:rsidRDefault="002B4D65" w:rsidP="002B4D65">
      <w:pPr>
        <w:ind w:left="-360" w:firstLine="709"/>
        <w:jc w:val="both"/>
        <w:rPr>
          <w:sz w:val="28"/>
          <w:szCs w:val="28"/>
        </w:rPr>
      </w:pPr>
    </w:p>
    <w:p w:rsidR="002B4D65" w:rsidRPr="002B4D65" w:rsidRDefault="002B4D65" w:rsidP="002B4D6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B4D65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</w:t>
      </w:r>
      <w:r w:rsidRPr="002B4D65">
        <w:rPr>
          <w:b w:val="0"/>
          <w:sz w:val="28"/>
          <w:szCs w:val="28"/>
        </w:rPr>
        <w:t>в Устав</w:t>
      </w:r>
      <w:r w:rsidRPr="002B4D65">
        <w:rPr>
          <w:sz w:val="28"/>
          <w:szCs w:val="28"/>
        </w:rPr>
        <w:t xml:space="preserve"> </w:t>
      </w:r>
    </w:p>
    <w:p w:rsidR="002B4D65" w:rsidRPr="002B4D65" w:rsidRDefault="002B4D65" w:rsidP="002B4D6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B4D65" w:rsidRPr="002B4D65" w:rsidRDefault="002B4D65" w:rsidP="002B4D65">
      <w:pPr>
        <w:ind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В целях приведения Устава Златоруновского  сельсовета Ужурского района Красноярского края в соответствие с требованиями </w:t>
      </w:r>
      <w:r w:rsidR="00A20A8E">
        <w:rPr>
          <w:sz w:val="28"/>
          <w:szCs w:val="28"/>
        </w:rPr>
        <w:t xml:space="preserve">Закона Красноярского края </w:t>
      </w:r>
      <w:r w:rsidR="00A20A8E" w:rsidRPr="00440CC0">
        <w:rPr>
          <w:sz w:val="28"/>
          <w:szCs w:val="28"/>
        </w:rPr>
        <w:t xml:space="preserve">от 03.03.2015 № 8-3182 </w:t>
      </w:r>
      <w:r w:rsidR="00A20A8E">
        <w:rPr>
          <w:sz w:val="28"/>
          <w:szCs w:val="28"/>
        </w:rPr>
        <w:t>«О внесении изменений в статью 2 Закона края</w:t>
      </w:r>
      <w:r w:rsidR="00A20A8E">
        <w:t xml:space="preserve"> </w:t>
      </w:r>
      <w:r w:rsidR="00A20A8E">
        <w:rPr>
          <w:sz w:val="28"/>
          <w:szCs w:val="28"/>
        </w:rPr>
        <w:t>от 01.12.2014 № 7-2884  «О некоторых вопросах организации органов местного самоуправления в Красноярском крае»</w:t>
      </w:r>
      <w:r w:rsidRPr="002B4D65">
        <w:rPr>
          <w:sz w:val="28"/>
          <w:szCs w:val="28"/>
        </w:rPr>
        <w:t xml:space="preserve">, руководствуясь статьями 22, 25 Устава Златоруновского сельсовета Ужурского района Красноярского края, Златоруновский  сельский Совет депутатов </w:t>
      </w:r>
    </w:p>
    <w:p w:rsidR="002B4D65" w:rsidRPr="002B4D65" w:rsidRDefault="002B4D65" w:rsidP="002B4D65">
      <w:pPr>
        <w:ind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РЕШИЛ:</w:t>
      </w:r>
    </w:p>
    <w:p w:rsidR="002B4D65" w:rsidRPr="002B4D65" w:rsidRDefault="002B4D65" w:rsidP="002B4D65">
      <w:pPr>
        <w:ind w:firstLine="709"/>
        <w:jc w:val="both"/>
        <w:rPr>
          <w:sz w:val="28"/>
          <w:szCs w:val="28"/>
        </w:rPr>
      </w:pPr>
      <w:r w:rsidRPr="002B4D65">
        <w:rPr>
          <w:b/>
          <w:sz w:val="28"/>
          <w:szCs w:val="28"/>
        </w:rPr>
        <w:t>1.</w:t>
      </w:r>
      <w:r w:rsidRPr="002B4D65">
        <w:rPr>
          <w:sz w:val="28"/>
          <w:szCs w:val="28"/>
        </w:rPr>
        <w:t xml:space="preserve"> Внести в Устав Златоруновского сельсовета Ужурского района Красноярского края следующие изменения и дополнения:</w:t>
      </w:r>
    </w:p>
    <w:p w:rsidR="002B4D65" w:rsidRPr="002B4D65" w:rsidRDefault="002B4D65" w:rsidP="002B4D65">
      <w:pPr>
        <w:ind w:firstLine="709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1.1. статью 9</w:t>
      </w:r>
      <w:r w:rsidRPr="002B4D65">
        <w:rPr>
          <w:sz w:val="28"/>
          <w:szCs w:val="28"/>
        </w:rPr>
        <w:t xml:space="preserve"> изложить в следующей редакции:</w:t>
      </w:r>
    </w:p>
    <w:p w:rsidR="002B4D65" w:rsidRPr="002B4D65" w:rsidRDefault="002B4D65" w:rsidP="002B4D65">
      <w:pPr>
        <w:ind w:firstLine="709"/>
        <w:jc w:val="both"/>
        <w:rPr>
          <w:b/>
          <w:sz w:val="28"/>
          <w:szCs w:val="28"/>
        </w:rPr>
      </w:pPr>
      <w:r w:rsidRPr="002B4D65">
        <w:rPr>
          <w:sz w:val="28"/>
          <w:szCs w:val="28"/>
        </w:rPr>
        <w:t>«</w:t>
      </w:r>
      <w:r w:rsidRPr="002B4D65">
        <w:rPr>
          <w:b/>
          <w:sz w:val="28"/>
          <w:szCs w:val="28"/>
        </w:rPr>
        <w:t>Статья 9. Органы и должностные лица местного самоуправления сельсовета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1. </w:t>
      </w:r>
      <w:proofErr w:type="spellStart"/>
      <w:r w:rsidR="00A20A8E">
        <w:rPr>
          <w:color w:val="000000"/>
          <w:sz w:val="28"/>
          <w:szCs w:val="28"/>
        </w:rPr>
        <w:t>Златоруновский</w:t>
      </w:r>
      <w:proofErr w:type="spellEnd"/>
      <w:r w:rsidR="00A20A8E">
        <w:rPr>
          <w:color w:val="000000"/>
          <w:sz w:val="28"/>
          <w:szCs w:val="28"/>
        </w:rPr>
        <w:t xml:space="preserve"> </w:t>
      </w:r>
      <w:r w:rsidR="00EF7EC9">
        <w:rPr>
          <w:color w:val="000000"/>
          <w:sz w:val="28"/>
          <w:szCs w:val="28"/>
        </w:rPr>
        <w:t xml:space="preserve">сельский Совет депутатов </w:t>
      </w:r>
      <w:r w:rsidRPr="002B4D65">
        <w:rPr>
          <w:color w:val="000000"/>
          <w:sz w:val="28"/>
          <w:szCs w:val="28"/>
        </w:rPr>
        <w:t xml:space="preserve">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>2. Глава сельсовета – высшее должностное лицо, избирается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>3. Администрация сельсовета является исполнительно-распорядительным органом местного самоуправления, подотчетн</w:t>
      </w:r>
      <w:r w:rsidR="00A20A8E">
        <w:rPr>
          <w:color w:val="000000"/>
          <w:sz w:val="28"/>
          <w:szCs w:val="28"/>
        </w:rPr>
        <w:t>ым сельскому  Совету депутатов</w:t>
      </w:r>
      <w:proofErr w:type="gramStart"/>
      <w:r w:rsidR="00A20A8E">
        <w:rPr>
          <w:color w:val="000000"/>
          <w:sz w:val="28"/>
          <w:szCs w:val="28"/>
        </w:rPr>
        <w:t>.»;</w:t>
      </w:r>
      <w:proofErr w:type="gramEnd"/>
    </w:p>
    <w:p w:rsidR="002B4D65" w:rsidRPr="002B4D65" w:rsidRDefault="002B4D65" w:rsidP="002B4D65">
      <w:pPr>
        <w:ind w:firstLine="720"/>
        <w:jc w:val="both"/>
        <w:rPr>
          <w:sz w:val="28"/>
          <w:szCs w:val="28"/>
        </w:rPr>
      </w:pPr>
      <w:r w:rsidRPr="002B4D65">
        <w:rPr>
          <w:b/>
          <w:sz w:val="28"/>
          <w:szCs w:val="28"/>
        </w:rPr>
        <w:t xml:space="preserve">1.2. статью 12 </w:t>
      </w:r>
      <w:r w:rsidRPr="002B4D65">
        <w:rPr>
          <w:sz w:val="28"/>
          <w:szCs w:val="28"/>
        </w:rPr>
        <w:t>изложить в следующей редакции:</w:t>
      </w:r>
    </w:p>
    <w:p w:rsidR="002B4D65" w:rsidRPr="002B4D65" w:rsidRDefault="002B4D65" w:rsidP="002B4D65">
      <w:pPr>
        <w:ind w:firstLine="720"/>
        <w:jc w:val="both"/>
        <w:rPr>
          <w:b/>
          <w:color w:val="000000"/>
          <w:sz w:val="28"/>
          <w:szCs w:val="28"/>
        </w:rPr>
      </w:pPr>
      <w:r w:rsidRPr="002B4D65">
        <w:rPr>
          <w:sz w:val="28"/>
          <w:szCs w:val="28"/>
        </w:rPr>
        <w:t>«</w:t>
      </w:r>
      <w:r w:rsidRPr="002B4D65">
        <w:rPr>
          <w:b/>
          <w:color w:val="000000"/>
          <w:sz w:val="28"/>
          <w:szCs w:val="28"/>
        </w:rPr>
        <w:t>Статья</w:t>
      </w:r>
      <w:r w:rsidRPr="002B4D65">
        <w:rPr>
          <w:color w:val="000000"/>
          <w:sz w:val="28"/>
          <w:szCs w:val="28"/>
        </w:rPr>
        <w:t xml:space="preserve"> </w:t>
      </w:r>
      <w:r w:rsidRPr="002B4D65">
        <w:rPr>
          <w:b/>
          <w:color w:val="000000"/>
          <w:sz w:val="28"/>
          <w:szCs w:val="28"/>
        </w:rPr>
        <w:t>12. Глава сельсовета</w:t>
      </w:r>
    </w:p>
    <w:p w:rsidR="002B4D65" w:rsidRPr="002B4D65" w:rsidRDefault="002B4D65" w:rsidP="002B4D65">
      <w:pPr>
        <w:ind w:firstLine="720"/>
        <w:jc w:val="both"/>
        <w:rPr>
          <w:b/>
          <w:color w:val="000000"/>
          <w:sz w:val="28"/>
          <w:szCs w:val="28"/>
        </w:rPr>
      </w:pP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lastRenderedPageBreak/>
        <w:t xml:space="preserve">1. Глава </w:t>
      </w:r>
      <w:r w:rsidRPr="00EF7EC9">
        <w:rPr>
          <w:color w:val="000000"/>
          <w:sz w:val="28"/>
          <w:szCs w:val="28"/>
        </w:rPr>
        <w:t>сельсовета</w:t>
      </w:r>
      <w:r w:rsidRPr="002B4D65">
        <w:rPr>
          <w:b/>
          <w:color w:val="000000"/>
          <w:sz w:val="28"/>
          <w:szCs w:val="28"/>
        </w:rPr>
        <w:t xml:space="preserve"> </w:t>
      </w:r>
      <w:r w:rsidRPr="002B4D65">
        <w:rPr>
          <w:color w:val="000000"/>
          <w:sz w:val="28"/>
          <w:szCs w:val="28"/>
        </w:rPr>
        <w:t xml:space="preserve">— высшее должностное лицо </w:t>
      </w:r>
      <w:r w:rsidRPr="00EF7EC9">
        <w:rPr>
          <w:color w:val="000000"/>
          <w:sz w:val="28"/>
          <w:szCs w:val="28"/>
        </w:rPr>
        <w:t>сельсовета</w:t>
      </w:r>
      <w:r w:rsidRPr="002B4D65">
        <w:rPr>
          <w:color w:val="000000"/>
          <w:sz w:val="28"/>
          <w:szCs w:val="28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Pr="00EF7EC9">
        <w:rPr>
          <w:color w:val="000000"/>
          <w:sz w:val="28"/>
          <w:szCs w:val="28"/>
        </w:rPr>
        <w:t>сельсовета</w:t>
      </w:r>
      <w:r w:rsidRPr="002B4D65">
        <w:rPr>
          <w:color w:val="000000"/>
          <w:sz w:val="28"/>
          <w:szCs w:val="28"/>
        </w:rPr>
        <w:t>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 xml:space="preserve">2. Глава </w:t>
      </w:r>
      <w:r w:rsidRPr="00EF7EC9">
        <w:rPr>
          <w:color w:val="000000"/>
          <w:sz w:val="28"/>
          <w:szCs w:val="28"/>
        </w:rPr>
        <w:t>сельсовета</w:t>
      </w:r>
      <w:r w:rsidRPr="002B4D65">
        <w:rPr>
          <w:color w:val="000000"/>
          <w:sz w:val="28"/>
          <w:szCs w:val="28"/>
        </w:rPr>
        <w:t xml:space="preserve"> действует в пределах полномочий, определенных законодательством, настоящим Уставом и решениями сельского Совета депутатов.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>3. Глава сельсовета представляет поселение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>4. Глава сельсовета избирается депутатами Совета депутатов сельсовета из числа кандидатов, представленных конкурсной комиссией по результатам конкурса, и возглавляет местную администрацию.</w:t>
      </w:r>
    </w:p>
    <w:p w:rsidR="002B4D65" w:rsidRPr="002B4D65" w:rsidRDefault="002B4D65" w:rsidP="002B4D65">
      <w:pPr>
        <w:ind w:right="-1"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>5.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2B4D65" w:rsidRPr="002B4D65" w:rsidRDefault="002B4D65" w:rsidP="002B4D65">
      <w:pPr>
        <w:ind w:firstLine="720"/>
        <w:jc w:val="both"/>
        <w:rPr>
          <w:color w:val="000000"/>
          <w:sz w:val="28"/>
          <w:szCs w:val="28"/>
        </w:rPr>
      </w:pPr>
      <w:r w:rsidRPr="002B4D65">
        <w:rPr>
          <w:color w:val="000000"/>
          <w:sz w:val="28"/>
          <w:szCs w:val="28"/>
        </w:rPr>
        <w:t>6. На главу сельсовета распространяются гарантии, предусмотренные законодательством.</w:t>
      </w:r>
    </w:p>
    <w:p w:rsidR="002B4D65" w:rsidRPr="002B4D65" w:rsidRDefault="002B4D65" w:rsidP="002B4D65">
      <w:pPr>
        <w:pStyle w:val="a5"/>
        <w:spacing w:after="0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7. Глава 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законами.»;</w:t>
      </w:r>
    </w:p>
    <w:p w:rsidR="002B4D65" w:rsidRPr="002B4D65" w:rsidRDefault="002B4D65" w:rsidP="002B4D65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1.3. статью 13 изложить в следующей редакции:</w:t>
      </w:r>
    </w:p>
    <w:p w:rsidR="002B4D65" w:rsidRPr="002B4D65" w:rsidRDefault="002B4D65" w:rsidP="002B4D65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«Статья 13. Срок полномочий Главы сельсовета</w:t>
      </w:r>
    </w:p>
    <w:p w:rsidR="002B4D65" w:rsidRPr="002B4D65" w:rsidRDefault="002B4D65" w:rsidP="002B4D65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Срок полномочий Главы сельсовета  5 лет.</w:t>
      </w:r>
    </w:p>
    <w:p w:rsidR="002B4D65" w:rsidRPr="002B4D65" w:rsidRDefault="002B4D65" w:rsidP="002B4D65">
      <w:pPr>
        <w:pStyle w:val="a5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2B4D65">
        <w:rPr>
          <w:sz w:val="28"/>
          <w:szCs w:val="28"/>
        </w:rPr>
        <w:t>Полномочия Главы сельсовета начинаются со дня его вступления в</w:t>
      </w:r>
    </w:p>
    <w:p w:rsidR="002B4D65" w:rsidRPr="002B4D65" w:rsidRDefault="002B4D65" w:rsidP="002B4D65">
      <w:pPr>
        <w:pStyle w:val="a5"/>
        <w:spacing w:after="0"/>
        <w:jc w:val="both"/>
        <w:rPr>
          <w:color w:val="000000"/>
          <w:sz w:val="28"/>
          <w:szCs w:val="28"/>
        </w:rPr>
      </w:pPr>
      <w:r w:rsidRPr="002B4D65">
        <w:rPr>
          <w:sz w:val="28"/>
          <w:szCs w:val="28"/>
        </w:rPr>
        <w:t>должность и прекращаются в день вступления вновь избранного Главы сельсовета.</w:t>
      </w:r>
    </w:p>
    <w:p w:rsidR="00C94EE6" w:rsidRPr="002B4D65" w:rsidRDefault="002B4D65" w:rsidP="00C94EE6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2B4D65">
        <w:rPr>
          <w:b/>
          <w:color w:val="000000"/>
          <w:sz w:val="28"/>
          <w:szCs w:val="28"/>
        </w:rPr>
        <w:t xml:space="preserve">1.4. </w:t>
      </w:r>
      <w:r w:rsidR="00C94EE6">
        <w:rPr>
          <w:b/>
          <w:color w:val="000000"/>
          <w:sz w:val="28"/>
          <w:szCs w:val="28"/>
        </w:rPr>
        <w:t>с</w:t>
      </w:r>
      <w:r w:rsidRPr="002B4D65">
        <w:rPr>
          <w:b/>
          <w:color w:val="000000"/>
          <w:sz w:val="28"/>
          <w:szCs w:val="28"/>
        </w:rPr>
        <w:t>татью 16</w:t>
      </w:r>
      <w:r w:rsidR="00C94EE6" w:rsidRPr="00C94EE6">
        <w:rPr>
          <w:b/>
          <w:sz w:val="28"/>
          <w:szCs w:val="28"/>
        </w:rPr>
        <w:t xml:space="preserve"> </w:t>
      </w:r>
      <w:r w:rsidR="00C94EE6" w:rsidRPr="002B4D65">
        <w:rPr>
          <w:b/>
          <w:sz w:val="28"/>
          <w:szCs w:val="28"/>
        </w:rPr>
        <w:t>изложить в следующей редакции:</w:t>
      </w:r>
    </w:p>
    <w:p w:rsidR="002B4D65" w:rsidRDefault="00C94EE6" w:rsidP="00C94EE6">
      <w:pPr>
        <w:ind w:right="-1" w:firstLine="720"/>
        <w:jc w:val="both"/>
        <w:rPr>
          <w:b/>
          <w:color w:val="000000"/>
          <w:sz w:val="28"/>
          <w:szCs w:val="28"/>
        </w:rPr>
      </w:pPr>
      <w:r w:rsidRPr="00C94EE6"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Статья 16. Правовые акты Главы сельсовета</w:t>
      </w:r>
    </w:p>
    <w:p w:rsidR="00C94EE6" w:rsidRPr="002B4D65" w:rsidRDefault="00C94EE6" w:rsidP="00C94EE6">
      <w:pPr>
        <w:ind w:right="-1" w:firstLine="720"/>
        <w:jc w:val="both"/>
        <w:rPr>
          <w:b/>
          <w:color w:val="000000"/>
          <w:sz w:val="28"/>
          <w:szCs w:val="28"/>
        </w:rPr>
      </w:pPr>
    </w:p>
    <w:p w:rsidR="002B4D65" w:rsidRPr="002B4D65" w:rsidRDefault="002B4D65" w:rsidP="002B4D65">
      <w:pPr>
        <w:ind w:right="-1" w:firstLine="720"/>
        <w:jc w:val="both"/>
        <w:rPr>
          <w:sz w:val="28"/>
          <w:szCs w:val="28"/>
        </w:rPr>
      </w:pPr>
      <w:r w:rsidRPr="00C94EE6">
        <w:rPr>
          <w:color w:val="000000"/>
          <w:sz w:val="28"/>
          <w:szCs w:val="28"/>
        </w:rPr>
        <w:t>1.</w:t>
      </w:r>
      <w:r w:rsidRPr="002B4D65">
        <w:rPr>
          <w:color w:val="000000"/>
          <w:sz w:val="28"/>
          <w:szCs w:val="28"/>
        </w:rPr>
        <w:t xml:space="preserve"> </w:t>
      </w:r>
      <w:r w:rsidRPr="002B4D65">
        <w:rPr>
          <w:sz w:val="28"/>
          <w:szCs w:val="28"/>
        </w:rPr>
        <w:t xml:space="preserve"> Глава сельсовета</w:t>
      </w:r>
      <w:r w:rsidRPr="002B4D65">
        <w:rPr>
          <w:color w:val="000000"/>
          <w:sz w:val="28"/>
          <w:szCs w:val="28"/>
        </w:rPr>
        <w:t xml:space="preserve"> </w:t>
      </w:r>
      <w:r w:rsidRPr="002B4D65">
        <w:rPr>
          <w:sz w:val="28"/>
          <w:szCs w:val="28"/>
        </w:rPr>
        <w:t>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сельсовета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сельсовета</w:t>
      </w:r>
    </w:p>
    <w:p w:rsidR="002B4D65" w:rsidRPr="002B4D65" w:rsidRDefault="0056246E" w:rsidP="002B4D6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B4D65" w:rsidRPr="002B4D65">
        <w:rPr>
          <w:sz w:val="28"/>
          <w:szCs w:val="28"/>
        </w:rPr>
        <w:t>. Глава сельсовета</w:t>
      </w:r>
      <w:r w:rsidR="002B4D65" w:rsidRPr="002B4D65">
        <w:rPr>
          <w:color w:val="000000"/>
          <w:sz w:val="28"/>
          <w:szCs w:val="28"/>
        </w:rPr>
        <w:t xml:space="preserve"> </w:t>
      </w:r>
      <w:r w:rsidR="002B4D65" w:rsidRPr="002B4D65">
        <w:rPr>
          <w:sz w:val="28"/>
          <w:szCs w:val="28"/>
        </w:rPr>
        <w:t>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2B4D65" w:rsidRPr="002B4D65" w:rsidRDefault="002B4D65" w:rsidP="002B4D65">
      <w:pPr>
        <w:ind w:right="-1"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lastRenderedPageBreak/>
        <w:t>3. Правовые акты Главы сельсовета, кроме указанных в пункте 4 настоящей статьи, вступают в силу со дня их подписания, если в самом акте не определено иное.</w:t>
      </w:r>
    </w:p>
    <w:p w:rsidR="002B4D65" w:rsidRPr="002B4D65" w:rsidRDefault="002B4D65" w:rsidP="002B4D65">
      <w:pPr>
        <w:ind w:right="-1"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4. Нормативные правовые акты Главы сельсовета,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B4D65" w:rsidRPr="002B4D65" w:rsidRDefault="002B4D65" w:rsidP="002B4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5. Правовые акты Главы сельсовета</w:t>
      </w:r>
      <w:r w:rsidRPr="002B4D65">
        <w:rPr>
          <w:color w:val="000000"/>
          <w:sz w:val="28"/>
          <w:szCs w:val="28"/>
        </w:rPr>
        <w:t xml:space="preserve"> </w:t>
      </w:r>
      <w:r w:rsidRPr="002B4D65">
        <w:rPr>
          <w:sz w:val="28"/>
          <w:szCs w:val="28"/>
        </w:rPr>
        <w:t>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2B4D65" w:rsidRPr="002B4D65" w:rsidRDefault="002B4D65" w:rsidP="002B4D65">
      <w:pPr>
        <w:pStyle w:val="3"/>
        <w:tabs>
          <w:tab w:val="num" w:pos="0"/>
        </w:tabs>
        <w:spacing w:after="0"/>
        <w:ind w:right="-1" w:firstLine="720"/>
        <w:jc w:val="both"/>
        <w:rPr>
          <w:b/>
          <w:color w:val="000000"/>
          <w:sz w:val="28"/>
          <w:szCs w:val="28"/>
        </w:rPr>
      </w:pPr>
      <w:r w:rsidRPr="002B4D65">
        <w:rPr>
          <w:b/>
          <w:color w:val="000000"/>
          <w:sz w:val="28"/>
          <w:szCs w:val="28"/>
        </w:rPr>
        <w:t>1.</w:t>
      </w:r>
      <w:r w:rsidR="0056246E">
        <w:rPr>
          <w:b/>
          <w:color w:val="000000"/>
          <w:sz w:val="28"/>
          <w:szCs w:val="28"/>
        </w:rPr>
        <w:t>5</w:t>
      </w:r>
      <w:r w:rsidRPr="002B4D65">
        <w:rPr>
          <w:b/>
          <w:color w:val="000000"/>
          <w:sz w:val="28"/>
          <w:szCs w:val="28"/>
        </w:rPr>
        <w:t>. статью 17 изложить в следующей редакции</w:t>
      </w:r>
    </w:p>
    <w:p w:rsid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«Статья 17.  Совет депутатов поселения</w:t>
      </w:r>
    </w:p>
    <w:p w:rsidR="0056246E" w:rsidRPr="002B4D65" w:rsidRDefault="0056246E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1. Совет депутатов поселения (далее </w:t>
      </w:r>
      <w:r w:rsidR="0056246E">
        <w:rPr>
          <w:sz w:val="28"/>
          <w:szCs w:val="28"/>
        </w:rPr>
        <w:t xml:space="preserve">- </w:t>
      </w:r>
      <w:r w:rsidRPr="002B4D65">
        <w:rPr>
          <w:sz w:val="28"/>
          <w:szCs w:val="28"/>
        </w:rPr>
        <w:t>Совет) -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поселения.</w:t>
      </w: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2. Совет состоит из 10 депутатов, избираемых на основе всеобщего равного и прямого избирательного права на основе мажоритарной избирательной системы по двухмандатным избирательным округам при тайном голосовании в соответствии с федеральными и краевыми законами сроком на пять  лет.</w:t>
      </w: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3. Совет может осуществлять свои полномочия в случае избрания не менее двух третей от установленной численности депутатов.</w:t>
      </w: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4. Совет депутатов поселения обладает правами юридического лица.</w:t>
      </w: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5. Депутатом Совета может быть избран гражданин Российской Федерации, достигший 18-летнего возраста, обладающий избирательным правом. Иностранный гражданин, постоянно или преимущественно проживающий на территории поселения, может быть избран депутатом Совета, если это предусмотрено международным договором Российской Федерации с соответствующим государством.</w:t>
      </w: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6. Депутаты Совета осуществляют свои полномочия на непостоянной основе. </w:t>
      </w: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7. Порядок и организация работы Совета регулируются Регламентом Совета, утверждаемым решением Совета.</w:t>
      </w: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B4D65">
        <w:rPr>
          <w:color w:val="000000"/>
          <w:sz w:val="28"/>
          <w:szCs w:val="28"/>
        </w:rPr>
        <w:t>8. Совет депутатов избирает из своего состава главу сельсовета. Глава сельсовета исполняет полномочия председателя Совета депутатов.»</w:t>
      </w:r>
    </w:p>
    <w:p w:rsidR="002B4D65" w:rsidRP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1.</w:t>
      </w:r>
      <w:r w:rsidR="0056246E">
        <w:rPr>
          <w:b/>
          <w:sz w:val="28"/>
          <w:szCs w:val="28"/>
        </w:rPr>
        <w:t>6</w:t>
      </w:r>
      <w:r w:rsidRPr="002B4D65">
        <w:rPr>
          <w:b/>
          <w:sz w:val="28"/>
          <w:szCs w:val="28"/>
        </w:rPr>
        <w:t>. главу 3 дополнить статьей 17.1 следующего содержания:</w:t>
      </w:r>
    </w:p>
    <w:p w:rsidR="002B4D65" w:rsidRDefault="002B4D65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lastRenderedPageBreak/>
        <w:t>«Статья 17.1</w:t>
      </w:r>
      <w:r w:rsidR="0056246E">
        <w:rPr>
          <w:b/>
          <w:sz w:val="28"/>
          <w:szCs w:val="28"/>
        </w:rPr>
        <w:t>.</w:t>
      </w:r>
      <w:r w:rsidRPr="002B4D65">
        <w:rPr>
          <w:b/>
          <w:sz w:val="28"/>
          <w:szCs w:val="28"/>
        </w:rPr>
        <w:t xml:space="preserve"> Председатель Совета депутатов поселения</w:t>
      </w:r>
    </w:p>
    <w:p w:rsidR="0056246E" w:rsidRPr="002B4D65" w:rsidRDefault="0056246E" w:rsidP="002B4D65">
      <w:pPr>
        <w:pStyle w:val="2"/>
        <w:tabs>
          <w:tab w:val="left" w:pos="708"/>
        </w:tabs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B4D65" w:rsidRPr="002B4D65" w:rsidRDefault="002B4D65" w:rsidP="0056246E">
      <w:pPr>
        <w:pStyle w:val="a7"/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Работу Совета депутатов организует его Председатель. </w:t>
      </w:r>
    </w:p>
    <w:p w:rsidR="002B4D65" w:rsidRPr="0056246E" w:rsidRDefault="002B4D65" w:rsidP="0056246E">
      <w:pPr>
        <w:pStyle w:val="a7"/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56246E">
        <w:rPr>
          <w:sz w:val="28"/>
          <w:szCs w:val="28"/>
        </w:rPr>
        <w:t>Председатель сельского Совета депутатов избирается из числа его</w:t>
      </w:r>
      <w:r w:rsidR="0056246E" w:rsidRPr="0056246E">
        <w:rPr>
          <w:sz w:val="28"/>
          <w:szCs w:val="28"/>
        </w:rPr>
        <w:t xml:space="preserve"> </w:t>
      </w:r>
      <w:r w:rsidRPr="0056246E">
        <w:rPr>
          <w:sz w:val="28"/>
          <w:szCs w:val="28"/>
        </w:rPr>
        <w:t>депутатов на срок полномочий данного состава. Порядок избрания Председателя определяется регламентом сельского Совета депутатов.</w:t>
      </w:r>
    </w:p>
    <w:p w:rsidR="002B4D65" w:rsidRPr="002B4D65" w:rsidRDefault="002B4D65" w:rsidP="0056246E">
      <w:pPr>
        <w:tabs>
          <w:tab w:val="left" w:pos="0"/>
        </w:tabs>
        <w:ind w:right="-766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3. Председатель Совета депутатов: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2) созывает сессии, определяет и доводит до сведения главы администрации поселения, депутатов и населения время и место проведения заседаний сессии, а также проект повестки дня;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3) созывает, в том числе по требованию главы поселения, группы депутатов численностью не менее одной трети от общего числа избранных депутатов или по требованию не менее 10 % жителей поселения внеочередную сессию;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4) осуществляет руководство подготовкой сессий Совета;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5) ведет сессии Совета депутатов в соответствии с правилами, установленными Регламентом Совета;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6) подписывает протоколы сессий;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7) оказывает содействие депутатам Совета в осуществлении ими своих полномочий;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9) от имени Совета подписывает исковые заявления, заявления, жалобы, направляемые в суд или арбитражный суд;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10) решает иные вопросы, возложенные на него законодательством Российской Федерации и Красноярского края, настоящим Уставом, Регламентом Совета депутатов поселения.</w:t>
      </w:r>
    </w:p>
    <w:p w:rsidR="002B4D65" w:rsidRPr="002B4D65" w:rsidRDefault="002B4D65" w:rsidP="005624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4. Председатель Совета издает постановления и распоряжения по вопросам организации деятельности Совета депутатов поселения, подписывает решения Совета депутатов»;</w:t>
      </w:r>
    </w:p>
    <w:p w:rsidR="002B4D65" w:rsidRPr="002B4D65" w:rsidRDefault="002B4D65" w:rsidP="0056246E">
      <w:pPr>
        <w:tabs>
          <w:tab w:val="left" w:pos="0"/>
          <w:tab w:val="left" w:pos="708"/>
        </w:tabs>
        <w:ind w:firstLine="709"/>
        <w:jc w:val="both"/>
        <w:rPr>
          <w:b/>
          <w:sz w:val="28"/>
          <w:szCs w:val="28"/>
        </w:rPr>
      </w:pPr>
      <w:r w:rsidRPr="002B4D65">
        <w:rPr>
          <w:b/>
          <w:sz w:val="28"/>
          <w:szCs w:val="28"/>
        </w:rPr>
        <w:t>1.</w:t>
      </w:r>
      <w:r w:rsidR="0056246E">
        <w:rPr>
          <w:b/>
          <w:sz w:val="28"/>
          <w:szCs w:val="28"/>
        </w:rPr>
        <w:t>7</w:t>
      </w:r>
      <w:r w:rsidRPr="002B4D65">
        <w:rPr>
          <w:b/>
          <w:sz w:val="28"/>
          <w:szCs w:val="28"/>
        </w:rPr>
        <w:t>. статью 39 изложить в следующей редакции:</w:t>
      </w:r>
    </w:p>
    <w:p w:rsidR="002B4D65" w:rsidRPr="002B4D65" w:rsidRDefault="002B4D65" w:rsidP="0056246E">
      <w:pPr>
        <w:pStyle w:val="3"/>
        <w:tabs>
          <w:tab w:val="left" w:pos="0"/>
          <w:tab w:val="left" w:pos="708"/>
        </w:tabs>
        <w:spacing w:after="0"/>
        <w:ind w:firstLine="709"/>
        <w:rPr>
          <w:b/>
          <w:bCs/>
          <w:sz w:val="28"/>
          <w:szCs w:val="28"/>
        </w:rPr>
      </w:pPr>
      <w:r w:rsidRPr="002B4D65">
        <w:rPr>
          <w:b/>
          <w:sz w:val="28"/>
          <w:szCs w:val="28"/>
        </w:rPr>
        <w:t>«</w:t>
      </w:r>
      <w:r w:rsidRPr="002B4D65">
        <w:rPr>
          <w:b/>
          <w:bCs/>
          <w:sz w:val="28"/>
          <w:szCs w:val="28"/>
        </w:rPr>
        <w:t>Статья 39. Муниципальные выборы</w:t>
      </w:r>
    </w:p>
    <w:p w:rsidR="002B4D65" w:rsidRPr="002B4D65" w:rsidRDefault="002B4D65" w:rsidP="0056246E">
      <w:pPr>
        <w:tabs>
          <w:tab w:val="left" w:pos="0"/>
          <w:tab w:val="left" w:pos="708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1. Выборы депутатов Совета депутатов поселения осуществляются на основе всеобщего равного и прямого избирательного права при тайном голосовании.</w:t>
      </w:r>
    </w:p>
    <w:p w:rsidR="002B4D65" w:rsidRPr="002B4D65" w:rsidRDefault="002B4D65" w:rsidP="0056246E">
      <w:pPr>
        <w:tabs>
          <w:tab w:val="left" w:pos="0"/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2B4D65" w:rsidRPr="002B4D65" w:rsidRDefault="002B4D65" w:rsidP="0056246E">
      <w:pPr>
        <w:tabs>
          <w:tab w:val="left" w:pos="0"/>
          <w:tab w:val="num" w:pos="851"/>
        </w:tabs>
        <w:ind w:right="-1" w:firstLine="709"/>
        <w:jc w:val="both"/>
        <w:rPr>
          <w:sz w:val="28"/>
          <w:szCs w:val="28"/>
        </w:rPr>
      </w:pPr>
      <w:r w:rsidRPr="002B4D65">
        <w:rPr>
          <w:sz w:val="28"/>
          <w:szCs w:val="28"/>
        </w:rPr>
        <w:lastRenderedPageBreak/>
        <w:t>3. Итоги муниципальных выборов подлежат официальному опубликованию»;</w:t>
      </w:r>
    </w:p>
    <w:p w:rsidR="0056246E" w:rsidRPr="002B4D65" w:rsidRDefault="0056246E" w:rsidP="0056246E">
      <w:pPr>
        <w:tabs>
          <w:tab w:val="left" w:pos="0"/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дополнить главу 6 статье</w:t>
      </w:r>
      <w:r w:rsidR="002B4D65" w:rsidRPr="002B4D65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42.1</w:t>
      </w:r>
      <w:r w:rsidR="002B4D65" w:rsidRPr="002B4D65">
        <w:rPr>
          <w:b/>
          <w:sz w:val="28"/>
          <w:szCs w:val="28"/>
        </w:rPr>
        <w:t xml:space="preserve"> </w:t>
      </w:r>
      <w:r w:rsidRPr="002B4D65">
        <w:rPr>
          <w:b/>
          <w:sz w:val="28"/>
          <w:szCs w:val="28"/>
        </w:rPr>
        <w:t>в следующей редакции:</w:t>
      </w:r>
    </w:p>
    <w:p w:rsidR="002B4D65" w:rsidRDefault="0056246E" w:rsidP="0056246E">
      <w:pPr>
        <w:tabs>
          <w:tab w:val="left" w:pos="0"/>
          <w:tab w:val="num" w:pos="85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B4D65" w:rsidRPr="002B4D6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42</w:t>
      </w:r>
      <w:r w:rsidR="002B4D65" w:rsidRPr="002B4D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2B4D65" w:rsidRPr="002B4D65">
        <w:rPr>
          <w:b/>
          <w:sz w:val="28"/>
          <w:szCs w:val="28"/>
        </w:rPr>
        <w:t xml:space="preserve"> Избирательная комиссия муниципального образования</w:t>
      </w:r>
    </w:p>
    <w:p w:rsidR="0056246E" w:rsidRPr="002B4D65" w:rsidRDefault="0056246E" w:rsidP="0056246E">
      <w:pPr>
        <w:tabs>
          <w:tab w:val="left" w:pos="0"/>
          <w:tab w:val="num" w:pos="851"/>
        </w:tabs>
        <w:ind w:right="-1" w:firstLine="709"/>
        <w:jc w:val="both"/>
        <w:rPr>
          <w:b/>
          <w:sz w:val="28"/>
          <w:szCs w:val="28"/>
        </w:rPr>
      </w:pPr>
    </w:p>
    <w:p w:rsidR="002B4D65" w:rsidRPr="002B4D65" w:rsidRDefault="002B4D65" w:rsidP="0056246E">
      <w:pPr>
        <w:tabs>
          <w:tab w:val="left" w:pos="0"/>
          <w:tab w:val="num" w:pos="851"/>
        </w:tabs>
        <w:ind w:right="-1" w:firstLine="709"/>
        <w:jc w:val="both"/>
        <w:rPr>
          <w:bCs/>
          <w:sz w:val="28"/>
          <w:szCs w:val="28"/>
        </w:rPr>
      </w:pPr>
      <w:r w:rsidRPr="002B4D65">
        <w:rPr>
          <w:sz w:val="28"/>
          <w:szCs w:val="28"/>
        </w:rPr>
        <w:t>1. Для организации подготовки и проведения муниципальных выборов, местного референду</w:t>
      </w:r>
      <w:r w:rsidRPr="002B4D65">
        <w:rPr>
          <w:bCs/>
          <w:sz w:val="28"/>
          <w:szCs w:val="28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 преобразования сельсовета формируется Избирательная комиссия МО «Златоруновский сельсовет»</w:t>
      </w:r>
    </w:p>
    <w:p w:rsidR="002B4D65" w:rsidRPr="002B4D65" w:rsidRDefault="002B4D65" w:rsidP="0056246E">
      <w:pPr>
        <w:tabs>
          <w:tab w:val="left" w:pos="0"/>
          <w:tab w:val="left" w:pos="426"/>
        </w:tabs>
        <w:ind w:right="-1" w:firstLine="709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>2. Избирательная комиссия МО «Златоруновский сельсовет»  не является  юридическим лицом.</w:t>
      </w:r>
    </w:p>
    <w:p w:rsidR="002B4D65" w:rsidRPr="002B4D65" w:rsidRDefault="002B4D65" w:rsidP="0056246E">
      <w:pPr>
        <w:tabs>
          <w:tab w:val="left" w:pos="0"/>
          <w:tab w:val="left" w:pos="426"/>
        </w:tabs>
        <w:ind w:right="-1" w:firstLine="709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 xml:space="preserve">3. Избирательная комиссия </w:t>
      </w:r>
      <w:r w:rsidRPr="002B4D65">
        <w:rPr>
          <w:sz w:val="28"/>
          <w:szCs w:val="28"/>
        </w:rPr>
        <w:t>МО «Златоруновскийсельсовет»</w:t>
      </w:r>
      <w:r w:rsidRPr="002B4D65">
        <w:rPr>
          <w:bCs/>
          <w:sz w:val="28"/>
          <w:szCs w:val="28"/>
        </w:rPr>
        <w:t xml:space="preserve"> действует на   непостоянной основе. 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 xml:space="preserve">4. Избирательная комиссия </w:t>
      </w:r>
      <w:r w:rsidRPr="002B4D65">
        <w:rPr>
          <w:sz w:val="28"/>
          <w:szCs w:val="28"/>
        </w:rPr>
        <w:t xml:space="preserve">МО «Златоруновский сельсовет» </w:t>
      </w:r>
      <w:r w:rsidRPr="002B4D65">
        <w:rPr>
          <w:bCs/>
          <w:sz w:val="28"/>
          <w:szCs w:val="28"/>
        </w:rPr>
        <w:t xml:space="preserve">формируется в количестве  6  (шести) членов с правом решающего голоса.  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sz w:val="28"/>
          <w:szCs w:val="28"/>
        </w:rPr>
      </w:pPr>
      <w:r w:rsidRPr="002B4D65">
        <w:rPr>
          <w:bCs/>
          <w:sz w:val="28"/>
          <w:szCs w:val="28"/>
        </w:rPr>
        <w:t xml:space="preserve"> 5. Избирательная комиссия </w:t>
      </w:r>
      <w:r w:rsidRPr="002B4D65">
        <w:rPr>
          <w:sz w:val="28"/>
          <w:szCs w:val="28"/>
        </w:rPr>
        <w:t>МО «Златоруновский сельсовет»</w:t>
      </w:r>
      <w:r w:rsidRPr="002B4D65">
        <w:rPr>
          <w:bCs/>
          <w:sz w:val="28"/>
          <w:szCs w:val="28"/>
        </w:rPr>
        <w:t xml:space="preserve">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2B4D65"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>Кроме того: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>-  рассматривает и решает вопросы материально-технического обеспечения подготовки и проведения выборов;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>- 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>-  обеспечивает информирование избирателей о сроках и порядке осуществления избирательных действий, ходе избирательной кампании.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>- может создавать рабочие группы, привлекать в выполнению работ внештатных сотрудников.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 xml:space="preserve">7. Решения избирательной комиссии </w:t>
      </w:r>
      <w:r w:rsidRPr="002B4D65">
        <w:rPr>
          <w:sz w:val="28"/>
          <w:szCs w:val="28"/>
        </w:rPr>
        <w:t xml:space="preserve">МО «Златоруновский сельсовет» </w:t>
      </w:r>
      <w:r w:rsidRPr="002B4D65">
        <w:rPr>
          <w:bCs/>
          <w:sz w:val="28"/>
          <w:szCs w:val="28"/>
        </w:rPr>
        <w:t xml:space="preserve">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муниципального образования,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lastRenderedPageBreak/>
        <w:t xml:space="preserve">8. Заседания избирательной комиссии </w:t>
      </w:r>
      <w:r w:rsidRPr="002B4D65">
        <w:rPr>
          <w:sz w:val="28"/>
          <w:szCs w:val="28"/>
        </w:rPr>
        <w:t>МО «Златоруновский сельсовет»</w:t>
      </w:r>
      <w:r w:rsidRPr="002B4D65">
        <w:rPr>
          <w:bCs/>
          <w:sz w:val="28"/>
          <w:szCs w:val="28"/>
        </w:rPr>
        <w:t xml:space="preserve"> созываются ее председателем по мере необходимости, а также по требованию не менее одной трети от установленного числа членов избирательной комиссии </w:t>
      </w:r>
      <w:r w:rsidRPr="002B4D65">
        <w:rPr>
          <w:sz w:val="28"/>
          <w:szCs w:val="28"/>
        </w:rPr>
        <w:t xml:space="preserve">МО «Златоруновский сельсовет» </w:t>
      </w:r>
      <w:r w:rsidRPr="002B4D65">
        <w:rPr>
          <w:bCs/>
          <w:sz w:val="28"/>
          <w:szCs w:val="28"/>
        </w:rPr>
        <w:t xml:space="preserve"> с правом решающего голоса.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 xml:space="preserve">Член избирательной комиссии сельсовета с правом решающего голоса обязан присутствовать на всех заседаниях избирательной комиссии </w:t>
      </w:r>
      <w:r w:rsidRPr="002B4D65">
        <w:rPr>
          <w:sz w:val="28"/>
          <w:szCs w:val="28"/>
        </w:rPr>
        <w:t>МО «Златоруновский сельсовет»</w:t>
      </w:r>
      <w:r w:rsidRPr="002B4D65">
        <w:rPr>
          <w:bCs/>
          <w:sz w:val="28"/>
          <w:szCs w:val="28"/>
        </w:rPr>
        <w:t>. В случае если член избирательной комиссии  МО «Златоруновский  сельсовет» с правом решающего голоса по уважительной причине не может принять участие в заседании избирательной комиссии,  он сообщает об этом председателю, либо заместителю председателя, либо секретарю избирательной комиссии.</w:t>
      </w:r>
    </w:p>
    <w:p w:rsidR="002B4D65" w:rsidRPr="002B4D65" w:rsidRDefault="002B4D65" w:rsidP="002B4D65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2B4D65">
        <w:rPr>
          <w:bCs/>
          <w:sz w:val="28"/>
          <w:szCs w:val="28"/>
        </w:rPr>
        <w:t>9. Срок полномочий избирательной комиссии МО «Златоруновский сельсовет» составляет 5 лет</w:t>
      </w:r>
      <w:r w:rsidRPr="002B4D65">
        <w:rPr>
          <w:sz w:val="28"/>
          <w:szCs w:val="28"/>
        </w:rPr>
        <w:t>.»;</w:t>
      </w:r>
    </w:p>
    <w:p w:rsidR="002B4D65" w:rsidRPr="002B4D65" w:rsidRDefault="002B4D65" w:rsidP="002B4D65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 w:rsidRPr="002B4D65">
        <w:rPr>
          <w:b/>
          <w:sz w:val="28"/>
          <w:szCs w:val="28"/>
        </w:rPr>
        <w:t>1.</w:t>
      </w:r>
      <w:r w:rsidR="0056246E">
        <w:rPr>
          <w:b/>
          <w:sz w:val="28"/>
          <w:szCs w:val="28"/>
        </w:rPr>
        <w:t>9.</w:t>
      </w:r>
      <w:r w:rsidRPr="002B4D65">
        <w:rPr>
          <w:b/>
          <w:sz w:val="28"/>
          <w:szCs w:val="28"/>
        </w:rPr>
        <w:t xml:space="preserve"> статью 60 </w:t>
      </w:r>
      <w:r w:rsidR="0056246E">
        <w:rPr>
          <w:sz w:val="28"/>
          <w:szCs w:val="28"/>
        </w:rPr>
        <w:t>дополнить пунктами</w:t>
      </w:r>
      <w:r w:rsidRPr="002B4D65">
        <w:rPr>
          <w:sz w:val="28"/>
          <w:szCs w:val="28"/>
        </w:rPr>
        <w:t xml:space="preserve"> 3,</w:t>
      </w:r>
      <w:r w:rsidR="0056246E">
        <w:rPr>
          <w:sz w:val="28"/>
          <w:szCs w:val="28"/>
        </w:rPr>
        <w:t xml:space="preserve"> </w:t>
      </w:r>
      <w:r w:rsidRPr="002B4D65">
        <w:rPr>
          <w:sz w:val="28"/>
          <w:szCs w:val="28"/>
        </w:rPr>
        <w:t>4,</w:t>
      </w:r>
      <w:r w:rsidR="0056246E">
        <w:rPr>
          <w:sz w:val="28"/>
          <w:szCs w:val="28"/>
        </w:rPr>
        <w:t xml:space="preserve"> </w:t>
      </w:r>
      <w:r w:rsidR="00380D4E">
        <w:rPr>
          <w:sz w:val="28"/>
          <w:szCs w:val="28"/>
        </w:rPr>
        <w:t>5</w:t>
      </w:r>
      <w:r w:rsidRPr="002B4D65">
        <w:rPr>
          <w:sz w:val="28"/>
          <w:szCs w:val="28"/>
        </w:rPr>
        <w:t xml:space="preserve"> следующего содержания:</w:t>
      </w:r>
    </w:p>
    <w:p w:rsidR="002B4D65" w:rsidRPr="002B4D65" w:rsidRDefault="002B4D65" w:rsidP="002B4D65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 w:rsidRPr="002B4D65">
        <w:rPr>
          <w:sz w:val="28"/>
          <w:szCs w:val="28"/>
        </w:rPr>
        <w:t xml:space="preserve">«3. </w:t>
      </w:r>
      <w:proofErr w:type="gramStart"/>
      <w:r w:rsidRPr="002B4D65">
        <w:rPr>
          <w:sz w:val="28"/>
          <w:szCs w:val="28"/>
        </w:rPr>
        <w:t xml:space="preserve">Положения статей 9, 12, 13, </w:t>
      </w:r>
      <w:r w:rsidR="0056246E">
        <w:rPr>
          <w:sz w:val="28"/>
          <w:szCs w:val="28"/>
        </w:rPr>
        <w:t xml:space="preserve">16, </w:t>
      </w:r>
      <w:r w:rsidRPr="002B4D65">
        <w:rPr>
          <w:sz w:val="28"/>
          <w:szCs w:val="28"/>
        </w:rPr>
        <w:t>17.1</w:t>
      </w:r>
      <w:r w:rsidR="0056246E">
        <w:rPr>
          <w:sz w:val="28"/>
          <w:szCs w:val="28"/>
        </w:rPr>
        <w:t>, 39, 42.1</w:t>
      </w:r>
      <w:r w:rsidRPr="002B4D65">
        <w:rPr>
          <w:sz w:val="28"/>
          <w:szCs w:val="28"/>
        </w:rPr>
        <w:t xml:space="preserve"> Устава сельсовета в редакции Решения от </w:t>
      </w:r>
      <w:r w:rsidR="0056246E">
        <w:rPr>
          <w:sz w:val="28"/>
          <w:szCs w:val="28"/>
        </w:rPr>
        <w:t>______________ № ______</w:t>
      </w:r>
      <w:r w:rsidRPr="002B4D65">
        <w:rPr>
          <w:sz w:val="28"/>
          <w:szCs w:val="28"/>
        </w:rPr>
        <w:t xml:space="preserve">  </w:t>
      </w:r>
      <w:r w:rsidRPr="002B4D65">
        <w:rPr>
          <w:b/>
          <w:sz w:val="28"/>
          <w:szCs w:val="28"/>
        </w:rPr>
        <w:t xml:space="preserve">«О внесении изменений и дополнений в Устав» </w:t>
      </w:r>
      <w:r w:rsidRPr="002B4D65">
        <w:rPr>
          <w:sz w:val="28"/>
          <w:szCs w:val="28"/>
        </w:rPr>
        <w:t xml:space="preserve"> применяются в отношении порядка избрания главы сельсовета после истечения срока полномочий главы сельсовета, избранного до дня вступления в силу Закона Красноярского края от 01.12.2014 № 7-2884 «О некоторых вопросах организации органов местного самоуп</w:t>
      </w:r>
      <w:r w:rsidR="0056246E">
        <w:rPr>
          <w:sz w:val="28"/>
          <w:szCs w:val="28"/>
        </w:rPr>
        <w:t>равления в Красноярском крае».</w:t>
      </w:r>
      <w:proofErr w:type="gramEnd"/>
    </w:p>
    <w:p w:rsidR="002B4D65" w:rsidRPr="00380D4E" w:rsidRDefault="002B4D65" w:rsidP="002B4D65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 w:rsidRPr="00380D4E">
        <w:rPr>
          <w:sz w:val="28"/>
          <w:szCs w:val="28"/>
        </w:rPr>
        <w:t xml:space="preserve">4. </w:t>
      </w:r>
      <w:r w:rsidR="00380D4E" w:rsidRPr="00380D4E">
        <w:rPr>
          <w:sz w:val="28"/>
          <w:szCs w:val="28"/>
        </w:rPr>
        <w:t>Настоящий Устав, муниципальный правовой акт</w:t>
      </w:r>
      <w:r w:rsidRPr="00380D4E">
        <w:rPr>
          <w:sz w:val="28"/>
          <w:szCs w:val="28"/>
        </w:rPr>
        <w:t xml:space="preserve"> о внесении изменений и дополнений в Устав Златоруновского сельсовета Ужурского района Красноярского края подлежит официальному опубликованию (обнародованию) после его государственной регистрации  и  вступает в силу со дня, следующего за днем официального опубликования (обнародования).</w:t>
      </w:r>
    </w:p>
    <w:p w:rsidR="002B4D65" w:rsidRPr="00380D4E" w:rsidRDefault="002B4D65" w:rsidP="002B4D65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 w:rsidRPr="00380D4E">
        <w:rPr>
          <w:sz w:val="28"/>
          <w:szCs w:val="28"/>
        </w:rPr>
        <w:t>5. Глава Златоруновского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</w:t>
      </w:r>
      <w:proofErr w:type="gramStart"/>
      <w:r w:rsidRPr="00380D4E">
        <w:rPr>
          <w:sz w:val="28"/>
          <w:szCs w:val="28"/>
        </w:rPr>
        <w:t>.</w:t>
      </w:r>
      <w:r w:rsidR="0056246E" w:rsidRPr="00380D4E">
        <w:rPr>
          <w:sz w:val="28"/>
          <w:szCs w:val="28"/>
        </w:rPr>
        <w:t>»</w:t>
      </w:r>
      <w:r w:rsidR="00380D4E" w:rsidRPr="00380D4E">
        <w:rPr>
          <w:sz w:val="28"/>
          <w:szCs w:val="28"/>
        </w:rPr>
        <w:t>.</w:t>
      </w:r>
      <w:proofErr w:type="gramEnd"/>
    </w:p>
    <w:p w:rsidR="002B4D65" w:rsidRDefault="00380D4E" w:rsidP="00380D4E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B4D65" w:rsidRPr="002B4D65">
        <w:rPr>
          <w:sz w:val="28"/>
          <w:szCs w:val="28"/>
        </w:rPr>
        <w:t>Контроль за</w:t>
      </w:r>
      <w:proofErr w:type="gramEnd"/>
      <w:r w:rsidR="002B4D65" w:rsidRPr="002B4D65">
        <w:rPr>
          <w:sz w:val="28"/>
          <w:szCs w:val="28"/>
        </w:rPr>
        <w:t xml:space="preserve"> исполнением Решения возложить на главу сельсовета.</w:t>
      </w:r>
    </w:p>
    <w:p w:rsidR="00380D4E" w:rsidRPr="00380D4E" w:rsidRDefault="00380D4E" w:rsidP="00380D4E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D4E">
        <w:rPr>
          <w:sz w:val="28"/>
          <w:szCs w:val="28"/>
        </w:rPr>
        <w:t xml:space="preserve"> Настоящее Решение о внесении изменений и дополнений в Устав </w:t>
      </w:r>
      <w:r>
        <w:rPr>
          <w:sz w:val="28"/>
          <w:szCs w:val="28"/>
        </w:rPr>
        <w:t>сельсовета</w:t>
      </w:r>
      <w:r w:rsidRPr="00380D4E">
        <w:rPr>
          <w:sz w:val="28"/>
          <w:szCs w:val="28"/>
        </w:rPr>
        <w:t xml:space="preserve">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380D4E" w:rsidRPr="00380D4E" w:rsidRDefault="00380D4E" w:rsidP="00380D4E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  <w:r w:rsidRPr="00380D4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380D4E">
        <w:rPr>
          <w:sz w:val="28"/>
          <w:szCs w:val="28"/>
        </w:rPr>
        <w:t xml:space="preserve"> обязан опубликовать (обнародовать) зарегистрированное Решение о внесении изменений и дополнений в Устав наименование муниципального образования, в течени</w:t>
      </w:r>
      <w:proofErr w:type="gramStart"/>
      <w:r w:rsidRPr="00380D4E">
        <w:rPr>
          <w:sz w:val="28"/>
          <w:szCs w:val="28"/>
        </w:rPr>
        <w:t>и</w:t>
      </w:r>
      <w:proofErr w:type="gramEnd"/>
      <w:r w:rsidRPr="00380D4E">
        <w:rPr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380D4E" w:rsidRDefault="00380D4E" w:rsidP="00380D4E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</w:p>
    <w:p w:rsidR="002B4D65" w:rsidRPr="002B4D65" w:rsidRDefault="002B4D65" w:rsidP="002B4D65">
      <w:pPr>
        <w:tabs>
          <w:tab w:val="left" w:pos="708"/>
        </w:tabs>
        <w:ind w:right="-1"/>
        <w:jc w:val="both"/>
        <w:rPr>
          <w:sz w:val="28"/>
          <w:szCs w:val="28"/>
        </w:rPr>
      </w:pPr>
      <w:r w:rsidRPr="002B4D65">
        <w:rPr>
          <w:sz w:val="28"/>
          <w:szCs w:val="28"/>
        </w:rPr>
        <w:t>Председатель Совета депутатов                                                  И.О. Фамилия</w:t>
      </w:r>
    </w:p>
    <w:p w:rsidR="002B4D65" w:rsidRPr="002B4D65" w:rsidRDefault="002B4D65" w:rsidP="002B4D65">
      <w:pPr>
        <w:tabs>
          <w:tab w:val="left" w:pos="708"/>
        </w:tabs>
        <w:ind w:right="-1"/>
        <w:jc w:val="both"/>
        <w:rPr>
          <w:sz w:val="28"/>
          <w:szCs w:val="28"/>
        </w:rPr>
      </w:pPr>
      <w:r w:rsidRPr="002B4D65">
        <w:rPr>
          <w:sz w:val="28"/>
          <w:szCs w:val="28"/>
        </w:rPr>
        <w:lastRenderedPageBreak/>
        <w:t>Глава сельсовета</w:t>
      </w:r>
      <w:r w:rsidRPr="002B4D65">
        <w:rPr>
          <w:bCs/>
          <w:sz w:val="28"/>
          <w:szCs w:val="28"/>
        </w:rPr>
        <w:t xml:space="preserve">                                               </w:t>
      </w:r>
      <w:r w:rsidR="0056246E">
        <w:rPr>
          <w:bCs/>
          <w:sz w:val="28"/>
          <w:szCs w:val="28"/>
        </w:rPr>
        <w:t xml:space="preserve">                              </w:t>
      </w:r>
      <w:r w:rsidRPr="002B4D65">
        <w:rPr>
          <w:bCs/>
          <w:sz w:val="28"/>
          <w:szCs w:val="28"/>
        </w:rPr>
        <w:t xml:space="preserve">  И. О. Фамилия</w:t>
      </w:r>
      <w:r w:rsidRPr="002B4D65">
        <w:rPr>
          <w:sz w:val="28"/>
          <w:szCs w:val="28"/>
        </w:rPr>
        <w:tab/>
        <w:t xml:space="preserve"> </w:t>
      </w:r>
    </w:p>
    <w:p w:rsidR="002B4D65" w:rsidRPr="002B4D65" w:rsidRDefault="002B4D65" w:rsidP="002B4D65">
      <w:pPr>
        <w:tabs>
          <w:tab w:val="left" w:pos="708"/>
        </w:tabs>
        <w:ind w:right="-1" w:firstLine="720"/>
        <w:jc w:val="both"/>
        <w:rPr>
          <w:sz w:val="28"/>
          <w:szCs w:val="28"/>
        </w:rPr>
      </w:pPr>
    </w:p>
    <w:p w:rsidR="002B4D65" w:rsidRPr="002B4D65" w:rsidRDefault="002B4D65" w:rsidP="002B4D65">
      <w:pPr>
        <w:tabs>
          <w:tab w:val="num" w:pos="851"/>
        </w:tabs>
        <w:ind w:right="-1" w:firstLine="567"/>
        <w:jc w:val="both"/>
        <w:rPr>
          <w:sz w:val="28"/>
          <w:szCs w:val="28"/>
        </w:rPr>
      </w:pPr>
    </w:p>
    <w:p w:rsidR="003F7AB2" w:rsidRPr="002B4D65" w:rsidRDefault="003F7AB2"/>
    <w:sectPr w:rsidR="003F7AB2" w:rsidRPr="002B4D65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939"/>
    <w:multiLevelType w:val="hybridMultilevel"/>
    <w:tmpl w:val="F774B5BC"/>
    <w:lvl w:ilvl="0" w:tplc="8F0C5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03982"/>
    <w:multiLevelType w:val="hybridMultilevel"/>
    <w:tmpl w:val="3064F0EA"/>
    <w:lvl w:ilvl="0" w:tplc="952E8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65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3D8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29C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D65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4F39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DF0"/>
    <w:rsid w:val="002E6F2C"/>
    <w:rsid w:val="002E7571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2FE3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0D4E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2706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265E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483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46E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6E37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6F5F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35CC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0A8E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2CAF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139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6AAE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EE6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78F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B51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150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426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2FB1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095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E3F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04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376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EF7EC9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D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2B4D6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B4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B4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4D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B4D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D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4D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2015-03-26T02:21:00Z</cp:lastPrinted>
  <dcterms:created xsi:type="dcterms:W3CDTF">2015-03-26T02:23:00Z</dcterms:created>
  <dcterms:modified xsi:type="dcterms:W3CDTF">2015-03-30T03:26:00Z</dcterms:modified>
</cp:coreProperties>
</file>