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2"/>
        <w:tblW w:w="9606" w:type="dxa"/>
        <w:tblLook w:val="01E0"/>
      </w:tblPr>
      <w:tblGrid>
        <w:gridCol w:w="9606"/>
      </w:tblGrid>
      <w:tr w:rsidR="00D944C2" w:rsidRPr="00C50661" w:rsidTr="006634C0">
        <w:tc>
          <w:tcPr>
            <w:tcW w:w="9606" w:type="dxa"/>
          </w:tcPr>
          <w:p w:rsidR="00D944C2" w:rsidRPr="00C50661" w:rsidRDefault="00D944C2" w:rsidP="006634C0">
            <w:pPr>
              <w:jc w:val="center"/>
              <w:rPr>
                <w:b/>
                <w:bCs/>
                <w:sz w:val="28"/>
                <w:szCs w:val="28"/>
              </w:rPr>
            </w:pPr>
            <w:r w:rsidRPr="00C50661">
              <w:rPr>
                <w:b/>
                <w:bCs/>
                <w:noProof/>
                <w:sz w:val="28"/>
                <w:szCs w:val="28"/>
              </w:rPr>
              <w:drawing>
                <wp:inline distT="0" distB="0" distL="0" distR="0">
                  <wp:extent cx="546601" cy="609600"/>
                  <wp:effectExtent l="19050" t="0" r="5849" b="0"/>
                  <wp:docPr id="2" name="Рисунок 1" descr="обрез"/>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546601" cy="609600"/>
                          </a:xfrm>
                          <a:prstGeom prst="rect">
                            <a:avLst/>
                          </a:prstGeom>
                          <a:noFill/>
                          <a:ln w="9525">
                            <a:noFill/>
                            <a:miter lim="800000"/>
                            <a:headEnd/>
                            <a:tailEnd/>
                          </a:ln>
                        </pic:spPr>
                      </pic:pic>
                    </a:graphicData>
                  </a:graphic>
                </wp:inline>
              </w:drawing>
            </w:r>
          </w:p>
          <w:p w:rsidR="00D944C2" w:rsidRPr="00C50661" w:rsidRDefault="00D944C2" w:rsidP="006634C0">
            <w:pPr>
              <w:jc w:val="center"/>
              <w:rPr>
                <w:b/>
                <w:bCs/>
                <w:sz w:val="28"/>
                <w:szCs w:val="28"/>
              </w:rPr>
            </w:pPr>
            <w:r w:rsidRPr="00C50661">
              <w:rPr>
                <w:b/>
                <w:bCs/>
                <w:sz w:val="28"/>
                <w:szCs w:val="28"/>
              </w:rPr>
              <w:t>РОССИЙСКАЯ ФЕДЕРАЦИЯ</w:t>
            </w:r>
          </w:p>
          <w:p w:rsidR="00D944C2" w:rsidRPr="00C50661" w:rsidRDefault="00D944C2" w:rsidP="006634C0">
            <w:pPr>
              <w:tabs>
                <w:tab w:val="center" w:pos="4677"/>
                <w:tab w:val="right" w:pos="9355"/>
              </w:tabs>
              <w:jc w:val="center"/>
              <w:rPr>
                <w:b/>
                <w:sz w:val="28"/>
                <w:szCs w:val="28"/>
              </w:rPr>
            </w:pPr>
            <w:r w:rsidRPr="00C50661">
              <w:rPr>
                <w:b/>
                <w:sz w:val="28"/>
                <w:szCs w:val="28"/>
              </w:rPr>
              <w:t>ЗЛАТОРУНОВСКИЙ СЕЛЬСКИЙ СОВЕТ ДЕПУТАТОВ</w:t>
            </w:r>
          </w:p>
          <w:p w:rsidR="00D944C2" w:rsidRPr="00C50661" w:rsidRDefault="00D944C2" w:rsidP="006634C0">
            <w:pPr>
              <w:autoSpaceDE w:val="0"/>
              <w:autoSpaceDN w:val="0"/>
              <w:adjustRightInd w:val="0"/>
              <w:jc w:val="center"/>
              <w:rPr>
                <w:b/>
                <w:bCs/>
                <w:sz w:val="28"/>
                <w:szCs w:val="28"/>
              </w:rPr>
            </w:pPr>
            <w:r w:rsidRPr="00C50661">
              <w:rPr>
                <w:b/>
                <w:sz w:val="28"/>
                <w:szCs w:val="28"/>
              </w:rPr>
              <w:t>КРАСНОЯРСКИЙ КРАЙ</w:t>
            </w:r>
            <w:r w:rsidRPr="00C50661">
              <w:rPr>
                <w:b/>
                <w:bCs/>
                <w:sz w:val="28"/>
                <w:szCs w:val="28"/>
              </w:rPr>
              <w:t xml:space="preserve"> УЖУРСКИЙ  РАЙОН</w:t>
            </w:r>
          </w:p>
          <w:p w:rsidR="00D944C2" w:rsidRPr="00C50661" w:rsidRDefault="00D944C2" w:rsidP="006634C0">
            <w:pPr>
              <w:jc w:val="center"/>
              <w:rPr>
                <w:b/>
                <w:sz w:val="28"/>
                <w:szCs w:val="28"/>
              </w:rPr>
            </w:pPr>
          </w:p>
          <w:p w:rsidR="00D944C2" w:rsidRPr="00C50661" w:rsidRDefault="00D944C2" w:rsidP="006634C0">
            <w:pPr>
              <w:jc w:val="center"/>
              <w:rPr>
                <w:b/>
                <w:bCs/>
                <w:sz w:val="36"/>
                <w:szCs w:val="36"/>
              </w:rPr>
            </w:pPr>
            <w:r w:rsidRPr="00C50661">
              <w:rPr>
                <w:b/>
                <w:bCs/>
                <w:sz w:val="36"/>
                <w:szCs w:val="36"/>
              </w:rPr>
              <w:t>РЕШЕНИЕ</w:t>
            </w:r>
          </w:p>
          <w:p w:rsidR="00D944C2" w:rsidRPr="00C50661" w:rsidRDefault="00D944C2" w:rsidP="006634C0">
            <w:pPr>
              <w:jc w:val="center"/>
              <w:rPr>
                <w:b/>
                <w:bCs/>
                <w:sz w:val="28"/>
                <w:szCs w:val="28"/>
              </w:rPr>
            </w:pPr>
          </w:p>
        </w:tc>
      </w:tr>
    </w:tbl>
    <w:p w:rsidR="009A53F1" w:rsidRPr="00C50661" w:rsidRDefault="009A53F1" w:rsidP="009A53F1">
      <w:pPr>
        <w:pStyle w:val="a9"/>
        <w:ind w:right="-1"/>
        <w:rPr>
          <w:szCs w:val="28"/>
        </w:rPr>
      </w:pPr>
    </w:p>
    <w:p w:rsidR="009A53F1" w:rsidRPr="00C50661" w:rsidRDefault="00C64B55" w:rsidP="009A53F1">
      <w:pPr>
        <w:pStyle w:val="1"/>
        <w:spacing w:before="0"/>
        <w:ind w:right="-1"/>
        <w:rPr>
          <w:rFonts w:ascii="Times New Roman" w:hAnsi="Times New Roman"/>
          <w:b w:val="0"/>
          <w:color w:val="auto"/>
        </w:rPr>
      </w:pPr>
      <w:r w:rsidRPr="00C50661">
        <w:rPr>
          <w:rFonts w:ascii="Times New Roman" w:hAnsi="Times New Roman"/>
          <w:b w:val="0"/>
          <w:color w:val="auto"/>
        </w:rPr>
        <w:t>14.07</w:t>
      </w:r>
      <w:r w:rsidR="00D944C2" w:rsidRPr="00C50661">
        <w:rPr>
          <w:rFonts w:ascii="Times New Roman" w:hAnsi="Times New Roman"/>
          <w:b w:val="0"/>
          <w:color w:val="auto"/>
        </w:rPr>
        <w:t>.</w:t>
      </w:r>
      <w:r w:rsidR="009A53F1" w:rsidRPr="00C50661">
        <w:rPr>
          <w:rFonts w:ascii="Times New Roman" w:hAnsi="Times New Roman"/>
          <w:b w:val="0"/>
          <w:color w:val="auto"/>
        </w:rPr>
        <w:t xml:space="preserve">2017                              </w:t>
      </w:r>
      <w:r w:rsidR="00865031" w:rsidRPr="00C50661">
        <w:rPr>
          <w:rFonts w:ascii="Times New Roman" w:hAnsi="Times New Roman"/>
          <w:b w:val="0"/>
          <w:color w:val="auto"/>
        </w:rPr>
        <w:t xml:space="preserve">     </w:t>
      </w:r>
      <w:r w:rsidR="009A53F1" w:rsidRPr="00C50661">
        <w:rPr>
          <w:rFonts w:ascii="Times New Roman" w:hAnsi="Times New Roman"/>
          <w:b w:val="0"/>
          <w:color w:val="auto"/>
        </w:rPr>
        <w:t xml:space="preserve"> </w:t>
      </w:r>
      <w:r w:rsidR="00D944C2" w:rsidRPr="00C50661">
        <w:rPr>
          <w:rFonts w:ascii="Times New Roman" w:hAnsi="Times New Roman"/>
          <w:b w:val="0"/>
          <w:color w:val="auto"/>
        </w:rPr>
        <w:t>п.Златоруновск</w:t>
      </w:r>
      <w:r w:rsidR="009A53F1" w:rsidRPr="00C50661">
        <w:rPr>
          <w:rFonts w:ascii="Times New Roman" w:hAnsi="Times New Roman"/>
          <w:b w:val="0"/>
          <w:color w:val="auto"/>
        </w:rPr>
        <w:t xml:space="preserve">                   </w:t>
      </w:r>
      <w:r w:rsidR="00865031" w:rsidRPr="00C50661">
        <w:rPr>
          <w:rFonts w:ascii="Times New Roman" w:hAnsi="Times New Roman"/>
          <w:b w:val="0"/>
          <w:color w:val="auto"/>
        </w:rPr>
        <w:t xml:space="preserve">                    </w:t>
      </w:r>
      <w:r w:rsidR="00D944C2" w:rsidRPr="00C50661">
        <w:rPr>
          <w:rFonts w:ascii="Times New Roman" w:hAnsi="Times New Roman"/>
          <w:b w:val="0"/>
          <w:color w:val="auto"/>
        </w:rPr>
        <w:t xml:space="preserve">№ </w:t>
      </w:r>
      <w:r w:rsidR="00A60B9C" w:rsidRPr="00C50661">
        <w:rPr>
          <w:rFonts w:ascii="Times New Roman" w:hAnsi="Times New Roman"/>
          <w:b w:val="0"/>
          <w:color w:val="auto"/>
        </w:rPr>
        <w:t>16-53</w:t>
      </w:r>
      <w:r w:rsidRPr="00C50661">
        <w:rPr>
          <w:rFonts w:ascii="Times New Roman" w:hAnsi="Times New Roman"/>
          <w:b w:val="0"/>
          <w:color w:val="auto"/>
        </w:rPr>
        <w:t>р</w:t>
      </w:r>
    </w:p>
    <w:p w:rsidR="009A53F1" w:rsidRPr="00C50661" w:rsidRDefault="009A53F1" w:rsidP="009A53F1">
      <w:pPr>
        <w:ind w:left="-360" w:firstLine="709"/>
        <w:rPr>
          <w:i/>
          <w:sz w:val="28"/>
          <w:szCs w:val="28"/>
        </w:rPr>
      </w:pPr>
    </w:p>
    <w:p w:rsidR="009A53F1" w:rsidRPr="00C50661" w:rsidRDefault="009A53F1" w:rsidP="009A53F1">
      <w:pPr>
        <w:ind w:left="-360" w:firstLine="709"/>
        <w:rPr>
          <w:i/>
          <w:sz w:val="28"/>
          <w:szCs w:val="28"/>
        </w:rPr>
      </w:pPr>
    </w:p>
    <w:p w:rsidR="009A53F1" w:rsidRPr="00C50661" w:rsidRDefault="009A53F1" w:rsidP="009A53F1">
      <w:pPr>
        <w:pStyle w:val="1"/>
        <w:spacing w:before="0"/>
        <w:rPr>
          <w:rFonts w:ascii="Times New Roman" w:hAnsi="Times New Roman"/>
          <w:b w:val="0"/>
          <w:color w:val="auto"/>
        </w:rPr>
      </w:pPr>
      <w:r w:rsidRPr="00C50661">
        <w:rPr>
          <w:rFonts w:ascii="Times New Roman" w:hAnsi="Times New Roman"/>
          <w:b w:val="0"/>
          <w:color w:val="auto"/>
        </w:rPr>
        <w:t>О внесении изменений и дополнений в Устав</w:t>
      </w:r>
      <w:r w:rsidRPr="00C50661">
        <w:rPr>
          <w:color w:val="auto"/>
        </w:rPr>
        <w:t xml:space="preserve"> </w:t>
      </w:r>
    </w:p>
    <w:p w:rsidR="009A53F1" w:rsidRPr="00C50661" w:rsidRDefault="009A53F1" w:rsidP="009A53F1">
      <w:pPr>
        <w:pStyle w:val="1"/>
        <w:spacing w:before="0"/>
        <w:ind w:firstLine="709"/>
        <w:rPr>
          <w:rFonts w:ascii="Times New Roman" w:hAnsi="Times New Roman"/>
          <w:b w:val="0"/>
          <w:color w:val="auto"/>
        </w:rPr>
      </w:pPr>
    </w:p>
    <w:p w:rsidR="009A53F1" w:rsidRPr="00C50661" w:rsidRDefault="009A53F1" w:rsidP="009A53F1">
      <w:pPr>
        <w:ind w:firstLine="709"/>
        <w:jc w:val="both"/>
        <w:rPr>
          <w:i/>
          <w:sz w:val="28"/>
          <w:szCs w:val="28"/>
        </w:rPr>
      </w:pPr>
      <w:r w:rsidRPr="00C50661">
        <w:rPr>
          <w:sz w:val="28"/>
          <w:szCs w:val="28"/>
        </w:rPr>
        <w:t xml:space="preserve">В целях приведения Устава </w:t>
      </w:r>
      <w:r w:rsidR="006936AA" w:rsidRPr="00C50661">
        <w:rPr>
          <w:sz w:val="28"/>
          <w:szCs w:val="28"/>
        </w:rPr>
        <w:t>Златоруновского</w:t>
      </w:r>
      <w:r w:rsidRPr="00C50661">
        <w:rPr>
          <w:sz w:val="28"/>
          <w:szCs w:val="28"/>
        </w:rPr>
        <w:t xml:space="preserve"> сельсовета </w:t>
      </w:r>
      <w:r w:rsidR="006936AA" w:rsidRPr="00C50661">
        <w:rPr>
          <w:sz w:val="28"/>
          <w:szCs w:val="28"/>
        </w:rPr>
        <w:t>Ужурского</w:t>
      </w:r>
      <w:r w:rsidRPr="00C50661">
        <w:rPr>
          <w:sz w:val="28"/>
          <w:szCs w:val="28"/>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w:t>
      </w:r>
      <w:r w:rsidR="000903C9" w:rsidRPr="00C50661">
        <w:rPr>
          <w:sz w:val="28"/>
          <w:szCs w:val="28"/>
        </w:rPr>
        <w:t>статьёй</w:t>
      </w:r>
      <w:r w:rsidRPr="00C50661">
        <w:rPr>
          <w:sz w:val="28"/>
          <w:szCs w:val="28"/>
        </w:rPr>
        <w:t xml:space="preserve"> </w:t>
      </w:r>
      <w:r w:rsidR="000903C9" w:rsidRPr="00C50661">
        <w:rPr>
          <w:sz w:val="28"/>
          <w:szCs w:val="28"/>
        </w:rPr>
        <w:t>7</w:t>
      </w:r>
      <w:r w:rsidRPr="00C50661">
        <w:rPr>
          <w:sz w:val="28"/>
          <w:szCs w:val="28"/>
        </w:rPr>
        <w:t xml:space="preserve"> Устава </w:t>
      </w:r>
      <w:r w:rsidR="006936AA" w:rsidRPr="00C50661">
        <w:rPr>
          <w:sz w:val="28"/>
          <w:szCs w:val="28"/>
        </w:rPr>
        <w:t xml:space="preserve">Златоруновского сельсовета Ужурского района </w:t>
      </w:r>
      <w:r w:rsidRPr="00C50661">
        <w:rPr>
          <w:sz w:val="28"/>
          <w:szCs w:val="28"/>
        </w:rPr>
        <w:t xml:space="preserve">Красноярского края, </w:t>
      </w:r>
      <w:r w:rsidR="006936AA" w:rsidRPr="00C50661">
        <w:rPr>
          <w:sz w:val="28"/>
          <w:szCs w:val="28"/>
        </w:rPr>
        <w:t>Златоруновский</w:t>
      </w:r>
      <w:r w:rsidRPr="00C50661">
        <w:rPr>
          <w:sz w:val="28"/>
          <w:szCs w:val="28"/>
        </w:rPr>
        <w:t xml:space="preserve"> сельский Совет депутатов</w:t>
      </w:r>
      <w:r w:rsidRPr="00C50661">
        <w:rPr>
          <w:i/>
          <w:sz w:val="28"/>
          <w:szCs w:val="28"/>
        </w:rPr>
        <w:t xml:space="preserve"> </w:t>
      </w:r>
    </w:p>
    <w:p w:rsidR="009A53F1" w:rsidRPr="00C50661" w:rsidRDefault="009A53F1" w:rsidP="009A53F1">
      <w:pPr>
        <w:ind w:firstLine="709"/>
        <w:jc w:val="both"/>
        <w:rPr>
          <w:sz w:val="28"/>
          <w:szCs w:val="28"/>
        </w:rPr>
      </w:pPr>
      <w:r w:rsidRPr="00C50661">
        <w:rPr>
          <w:sz w:val="28"/>
          <w:szCs w:val="28"/>
        </w:rPr>
        <w:t>РЕШИЛ:</w:t>
      </w:r>
    </w:p>
    <w:p w:rsidR="009A53F1" w:rsidRPr="00C50661" w:rsidRDefault="009A53F1" w:rsidP="009A53F1">
      <w:pPr>
        <w:ind w:firstLine="709"/>
        <w:jc w:val="both"/>
        <w:rPr>
          <w:sz w:val="28"/>
          <w:szCs w:val="28"/>
        </w:rPr>
      </w:pPr>
      <w:r w:rsidRPr="00C50661">
        <w:rPr>
          <w:b/>
          <w:sz w:val="28"/>
          <w:szCs w:val="28"/>
        </w:rPr>
        <w:t>1.</w:t>
      </w:r>
      <w:r w:rsidRPr="00C50661">
        <w:rPr>
          <w:sz w:val="28"/>
          <w:szCs w:val="28"/>
        </w:rPr>
        <w:t xml:space="preserve"> Внести в Устав </w:t>
      </w:r>
      <w:r w:rsidR="006936AA" w:rsidRPr="00C50661">
        <w:rPr>
          <w:sz w:val="28"/>
          <w:szCs w:val="28"/>
        </w:rPr>
        <w:t xml:space="preserve">Златоруновского сельсовета Ужурского района </w:t>
      </w:r>
      <w:r w:rsidRPr="00C50661">
        <w:rPr>
          <w:sz w:val="28"/>
          <w:szCs w:val="28"/>
        </w:rPr>
        <w:t>Красноярского края следующие изменения:</w:t>
      </w:r>
    </w:p>
    <w:p w:rsidR="009A53F1" w:rsidRPr="00C50661" w:rsidRDefault="009A53F1" w:rsidP="009A53F1">
      <w:pPr>
        <w:ind w:firstLine="709"/>
        <w:jc w:val="both"/>
        <w:rPr>
          <w:b/>
          <w:sz w:val="28"/>
          <w:szCs w:val="28"/>
        </w:rPr>
      </w:pPr>
      <w:r w:rsidRPr="00C50661">
        <w:rPr>
          <w:b/>
          <w:sz w:val="28"/>
          <w:szCs w:val="28"/>
        </w:rPr>
        <w:t xml:space="preserve">1.1. в статье </w:t>
      </w:r>
      <w:r w:rsidR="00C50A5F" w:rsidRPr="00C50661">
        <w:rPr>
          <w:b/>
          <w:sz w:val="28"/>
          <w:szCs w:val="28"/>
        </w:rPr>
        <w:t>5</w:t>
      </w:r>
      <w:r w:rsidRPr="00C50661">
        <w:rPr>
          <w:b/>
          <w:sz w:val="28"/>
          <w:szCs w:val="28"/>
        </w:rPr>
        <w:t>:</w:t>
      </w:r>
    </w:p>
    <w:p w:rsidR="009A53F1" w:rsidRPr="00C50661" w:rsidRDefault="009A53F1" w:rsidP="009A53F1">
      <w:pPr>
        <w:ind w:firstLine="709"/>
        <w:jc w:val="both"/>
        <w:rPr>
          <w:b/>
          <w:sz w:val="28"/>
          <w:szCs w:val="28"/>
        </w:rPr>
      </w:pPr>
      <w:r w:rsidRPr="00C50661">
        <w:rPr>
          <w:b/>
          <w:sz w:val="28"/>
          <w:szCs w:val="28"/>
        </w:rPr>
        <w:t>- пункт 7 изложить в следующей редакции:</w:t>
      </w:r>
    </w:p>
    <w:p w:rsidR="009A53F1" w:rsidRPr="00C50661" w:rsidRDefault="009A53F1" w:rsidP="009A53F1">
      <w:pPr>
        <w:tabs>
          <w:tab w:val="num" w:pos="780"/>
        </w:tabs>
        <w:ind w:right="-1" w:firstLine="709"/>
        <w:jc w:val="both"/>
        <w:rPr>
          <w:sz w:val="28"/>
          <w:szCs w:val="28"/>
        </w:rPr>
      </w:pPr>
      <w:r w:rsidRPr="00C50661">
        <w:rPr>
          <w:sz w:val="28"/>
          <w:szCs w:val="28"/>
        </w:rPr>
        <w:t xml:space="preserve">«7. </w:t>
      </w:r>
      <w:r w:rsidRPr="00C50661">
        <w:rPr>
          <w:bCs/>
          <w:sz w:val="28"/>
          <w:szCs w:val="28"/>
        </w:rPr>
        <w:t>Муниципальные нормативные правовые акты</w:t>
      </w:r>
      <w:r w:rsidRPr="00C50661">
        <w:rPr>
          <w:sz w:val="28"/>
          <w:szCs w:val="28"/>
        </w:rPr>
        <w:t xml:space="preserve">, затрагивающие права, свободы и обязанности человека и гражданина, вступают в силу после их официального опубликования (обнародования) в </w:t>
      </w:r>
      <w:r w:rsidR="005A62B2" w:rsidRPr="00C50661">
        <w:rPr>
          <w:sz w:val="28"/>
          <w:szCs w:val="28"/>
        </w:rPr>
        <w:t>порядке, предусмотренном пунктами</w:t>
      </w:r>
      <w:r w:rsidRPr="00C50661">
        <w:rPr>
          <w:sz w:val="28"/>
          <w:szCs w:val="28"/>
        </w:rPr>
        <w:t xml:space="preserve"> </w:t>
      </w:r>
      <w:r w:rsidR="00A7017F" w:rsidRPr="00C50661">
        <w:rPr>
          <w:sz w:val="28"/>
          <w:szCs w:val="28"/>
        </w:rPr>
        <w:t>8</w:t>
      </w:r>
      <w:r w:rsidR="005A62B2" w:rsidRPr="00C50661">
        <w:rPr>
          <w:sz w:val="28"/>
          <w:szCs w:val="28"/>
        </w:rPr>
        <w:t>,9</w:t>
      </w:r>
      <w:r w:rsidRPr="00C50661">
        <w:rPr>
          <w:sz w:val="28"/>
          <w:szCs w:val="28"/>
        </w:rPr>
        <w:t xml:space="preserve"> настоящей статьи.»;</w:t>
      </w:r>
    </w:p>
    <w:p w:rsidR="009A53F1" w:rsidRPr="00C50661" w:rsidRDefault="00A7017F" w:rsidP="009A53F1">
      <w:pPr>
        <w:tabs>
          <w:tab w:val="num" w:pos="780"/>
        </w:tabs>
        <w:ind w:right="-1" w:firstLine="709"/>
        <w:jc w:val="both"/>
        <w:rPr>
          <w:b/>
          <w:sz w:val="28"/>
          <w:szCs w:val="28"/>
        </w:rPr>
      </w:pPr>
      <w:r w:rsidRPr="00C50661">
        <w:rPr>
          <w:b/>
          <w:sz w:val="28"/>
          <w:szCs w:val="28"/>
        </w:rPr>
        <w:t>- дополнить пунктом 8</w:t>
      </w:r>
      <w:r w:rsidR="00EA167A" w:rsidRPr="00C50661">
        <w:rPr>
          <w:b/>
          <w:sz w:val="28"/>
          <w:szCs w:val="28"/>
        </w:rPr>
        <w:t>,9</w:t>
      </w:r>
      <w:r w:rsidRPr="00C50661">
        <w:rPr>
          <w:b/>
          <w:sz w:val="28"/>
          <w:szCs w:val="28"/>
        </w:rPr>
        <w:t xml:space="preserve"> </w:t>
      </w:r>
      <w:r w:rsidR="009A53F1" w:rsidRPr="00C50661">
        <w:rPr>
          <w:b/>
          <w:sz w:val="28"/>
          <w:szCs w:val="28"/>
        </w:rPr>
        <w:t xml:space="preserve"> следующего содержания:</w:t>
      </w:r>
    </w:p>
    <w:p w:rsidR="009A53F1" w:rsidRPr="00C50661" w:rsidRDefault="009A53F1" w:rsidP="00A7017F">
      <w:pPr>
        <w:tabs>
          <w:tab w:val="num" w:pos="780"/>
        </w:tabs>
        <w:ind w:right="-1" w:firstLine="709"/>
        <w:jc w:val="both"/>
        <w:rPr>
          <w:sz w:val="28"/>
          <w:szCs w:val="28"/>
        </w:rPr>
      </w:pPr>
      <w:r w:rsidRPr="00C50661">
        <w:rPr>
          <w:sz w:val="28"/>
          <w:szCs w:val="28"/>
        </w:rPr>
        <w:t xml:space="preserve">«8. Опубликование муниципальных правовых актов осуществляется в течение </w:t>
      </w:r>
      <w:r w:rsidR="00A7017F" w:rsidRPr="00C50661">
        <w:rPr>
          <w:sz w:val="28"/>
          <w:szCs w:val="28"/>
        </w:rPr>
        <w:t>10</w:t>
      </w:r>
      <w:r w:rsidRPr="00C50661">
        <w:rPr>
          <w:sz w:val="28"/>
          <w:szCs w:val="28"/>
        </w:rPr>
        <w:t xml:space="preserve"> дней, </w:t>
      </w:r>
      <w:r w:rsidR="00A7017F" w:rsidRPr="00C50661">
        <w:rPr>
          <w:sz w:val="28"/>
          <w:szCs w:val="28"/>
        </w:rPr>
        <w:t xml:space="preserve">с момента </w:t>
      </w:r>
      <w:r w:rsidR="00AF7105" w:rsidRPr="00C50661">
        <w:rPr>
          <w:sz w:val="28"/>
          <w:szCs w:val="28"/>
        </w:rPr>
        <w:t>подписания</w:t>
      </w:r>
      <w:r w:rsidR="00A7017F" w:rsidRPr="00C50661">
        <w:rPr>
          <w:i/>
          <w:sz w:val="28"/>
          <w:szCs w:val="28"/>
        </w:rPr>
        <w:t xml:space="preserve"> </w:t>
      </w:r>
      <w:r w:rsidRPr="00C50661">
        <w:rPr>
          <w:sz w:val="28"/>
          <w:szCs w:val="28"/>
        </w:rPr>
        <w:t xml:space="preserve"> в </w:t>
      </w:r>
      <w:r w:rsidR="00A7017F" w:rsidRPr="00C50661">
        <w:rPr>
          <w:sz w:val="28"/>
          <w:szCs w:val="28"/>
        </w:rPr>
        <w:t>газете «Златоруновский вестник»</w:t>
      </w:r>
      <w:r w:rsidRPr="00C50661">
        <w:rPr>
          <w:sz w:val="28"/>
          <w:szCs w:val="28"/>
        </w:rPr>
        <w:t>, если иное не предусмотрено</w:t>
      </w:r>
      <w:r w:rsidR="00A7017F" w:rsidRPr="00C50661">
        <w:rPr>
          <w:sz w:val="28"/>
          <w:szCs w:val="28"/>
        </w:rPr>
        <w:t xml:space="preserve"> </w:t>
      </w:r>
      <w:r w:rsidRPr="00C50661">
        <w:rPr>
          <w:sz w:val="28"/>
          <w:szCs w:val="28"/>
        </w:rPr>
        <w:t>самим актом, настоящим Уставом или действующим законодательством.</w:t>
      </w:r>
    </w:p>
    <w:p w:rsidR="00EA167A" w:rsidRPr="00C50661" w:rsidRDefault="00EA167A" w:rsidP="00A7017F">
      <w:pPr>
        <w:tabs>
          <w:tab w:val="num" w:pos="780"/>
        </w:tabs>
        <w:ind w:right="-1" w:firstLine="709"/>
        <w:jc w:val="both"/>
        <w:rPr>
          <w:sz w:val="28"/>
          <w:szCs w:val="28"/>
        </w:rPr>
      </w:pPr>
      <w:r w:rsidRPr="00C50661">
        <w:rPr>
          <w:sz w:val="28"/>
          <w:szCs w:val="28"/>
        </w:rPr>
        <w:t>9. Обнародование муниципального нормативного правового акта происходит путем доведения его полного текста до жителей Златоруновского сельсовета посредством:</w:t>
      </w:r>
    </w:p>
    <w:p w:rsidR="00EA167A" w:rsidRPr="00C50661" w:rsidRDefault="00EA167A" w:rsidP="00A7017F">
      <w:pPr>
        <w:tabs>
          <w:tab w:val="num" w:pos="780"/>
        </w:tabs>
        <w:ind w:right="-1" w:firstLine="709"/>
        <w:jc w:val="both"/>
        <w:rPr>
          <w:sz w:val="28"/>
          <w:szCs w:val="28"/>
        </w:rPr>
      </w:pPr>
      <w:r w:rsidRPr="00C50661">
        <w:rPr>
          <w:sz w:val="28"/>
          <w:szCs w:val="28"/>
        </w:rPr>
        <w:t>-размещения на информационных стендах муниципального образования п.Златоруновск,</w:t>
      </w:r>
      <w:r w:rsidR="007D59DC" w:rsidRPr="00C50661">
        <w:rPr>
          <w:sz w:val="28"/>
          <w:szCs w:val="28"/>
        </w:rPr>
        <w:t xml:space="preserve"> ул.Ленина,7, п.Златоруновск, ул. Ленина,9, п.Златоруновск, ул. Мира,7, п.Кутузовка, ул. Пролетарская,13, п.Солбатский ул. Спортивная, 1»а», п.Сухая Долина, ул.Российская,6</w:t>
      </w:r>
    </w:p>
    <w:p w:rsidR="00951C3B" w:rsidRPr="00C50661" w:rsidRDefault="00951C3B" w:rsidP="009A53F1">
      <w:pPr>
        <w:tabs>
          <w:tab w:val="num" w:pos="780"/>
        </w:tabs>
        <w:ind w:right="-1"/>
        <w:jc w:val="both"/>
        <w:rPr>
          <w:b/>
          <w:sz w:val="28"/>
          <w:szCs w:val="28"/>
        </w:rPr>
      </w:pPr>
      <w:r w:rsidRPr="00C50661">
        <w:rPr>
          <w:b/>
          <w:sz w:val="28"/>
          <w:szCs w:val="28"/>
        </w:rPr>
        <w:t xml:space="preserve">        1.2. в статье 7:</w:t>
      </w:r>
    </w:p>
    <w:p w:rsidR="00951C3B" w:rsidRPr="00C50661" w:rsidRDefault="00951C3B" w:rsidP="009A53F1">
      <w:pPr>
        <w:tabs>
          <w:tab w:val="num" w:pos="780"/>
        </w:tabs>
        <w:ind w:right="-1"/>
        <w:jc w:val="both"/>
        <w:rPr>
          <w:b/>
          <w:sz w:val="28"/>
          <w:szCs w:val="28"/>
        </w:rPr>
      </w:pPr>
      <w:r w:rsidRPr="00C50661">
        <w:rPr>
          <w:b/>
          <w:sz w:val="28"/>
          <w:szCs w:val="28"/>
        </w:rPr>
        <w:t xml:space="preserve">         - пункт 2 изложить в следующей редакции:</w:t>
      </w:r>
    </w:p>
    <w:p w:rsidR="003B10FE" w:rsidRPr="00C50661" w:rsidRDefault="00951C3B" w:rsidP="003B10FE">
      <w:pPr>
        <w:pStyle w:val="ConsPlusNormal"/>
        <w:ind w:firstLine="540"/>
        <w:jc w:val="both"/>
        <w:rPr>
          <w:rFonts w:ascii="Times New Roman" w:hAnsi="Times New Roman" w:cs="Times New Roman"/>
          <w:sz w:val="28"/>
          <w:szCs w:val="28"/>
        </w:rPr>
      </w:pPr>
      <w:r w:rsidRPr="00C50661">
        <w:rPr>
          <w:b/>
          <w:sz w:val="28"/>
          <w:szCs w:val="28"/>
        </w:rPr>
        <w:tab/>
      </w:r>
      <w:r w:rsidR="003B10FE" w:rsidRPr="00C50661">
        <w:rPr>
          <w:rFonts w:ascii="Times New Roman" w:hAnsi="Times New Roman" w:cs="Times New Roman"/>
          <w:sz w:val="28"/>
          <w:szCs w:val="28"/>
        </w:rPr>
        <w:t xml:space="preserve">«2. В целях решения вопросов местного значения органы местного </w:t>
      </w:r>
      <w:r w:rsidR="003B10FE" w:rsidRPr="00C50661">
        <w:rPr>
          <w:rFonts w:ascii="Times New Roman" w:hAnsi="Times New Roman" w:cs="Times New Roman"/>
          <w:sz w:val="28"/>
          <w:szCs w:val="28"/>
        </w:rPr>
        <w:lastRenderedPageBreak/>
        <w:t>самоуправления сельсоветов обладают следующими полномочиями:</w:t>
      </w:r>
    </w:p>
    <w:p w:rsidR="003B10FE" w:rsidRPr="00C50661" w:rsidRDefault="003B10FE" w:rsidP="00C50A5F">
      <w:pPr>
        <w:pStyle w:val="ConsPlusNormal"/>
        <w:ind w:firstLine="709"/>
        <w:jc w:val="both"/>
        <w:rPr>
          <w:rFonts w:ascii="Times New Roman" w:hAnsi="Times New Roman" w:cs="Times New Roman"/>
          <w:sz w:val="28"/>
          <w:szCs w:val="28"/>
        </w:rPr>
      </w:pPr>
      <w:r w:rsidRPr="00C50661">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3B10FE" w:rsidRPr="00C50661" w:rsidRDefault="003B10FE" w:rsidP="00C50A5F">
      <w:pPr>
        <w:pStyle w:val="ConsPlusNormal"/>
        <w:ind w:firstLine="709"/>
        <w:jc w:val="both"/>
        <w:rPr>
          <w:rFonts w:ascii="Times New Roman" w:hAnsi="Times New Roman" w:cs="Times New Roman"/>
          <w:sz w:val="28"/>
          <w:szCs w:val="28"/>
        </w:rPr>
      </w:pPr>
      <w:r w:rsidRPr="00C50661">
        <w:rPr>
          <w:rFonts w:ascii="Times New Roman" w:hAnsi="Times New Roman" w:cs="Times New Roman"/>
          <w:sz w:val="28"/>
          <w:szCs w:val="28"/>
        </w:rPr>
        <w:t>2) установление официальных символов муниципального образования;</w:t>
      </w:r>
    </w:p>
    <w:p w:rsidR="003B10FE" w:rsidRPr="00C50661" w:rsidRDefault="003B10FE" w:rsidP="00C50A5F">
      <w:pPr>
        <w:pStyle w:val="ConsPlusNormal"/>
        <w:ind w:firstLine="709"/>
        <w:jc w:val="both"/>
        <w:rPr>
          <w:rFonts w:ascii="Times New Roman" w:hAnsi="Times New Roman" w:cs="Times New Roman"/>
          <w:sz w:val="28"/>
          <w:szCs w:val="28"/>
        </w:rPr>
      </w:pPr>
      <w:r w:rsidRPr="00C50661">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B10FE" w:rsidRPr="00C50661" w:rsidRDefault="003B10FE" w:rsidP="00C50A5F">
      <w:pPr>
        <w:pStyle w:val="ConsPlusNormal"/>
        <w:ind w:firstLine="709"/>
        <w:jc w:val="both"/>
        <w:rPr>
          <w:rFonts w:ascii="Times New Roman" w:hAnsi="Times New Roman" w:cs="Times New Roman"/>
          <w:sz w:val="28"/>
          <w:szCs w:val="28"/>
        </w:rPr>
      </w:pPr>
      <w:r w:rsidRPr="00C50661">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B10FE" w:rsidRPr="00C50661" w:rsidRDefault="003B10FE" w:rsidP="00C50A5F">
      <w:pPr>
        <w:pStyle w:val="ConsPlusNormal"/>
        <w:ind w:firstLine="709"/>
        <w:jc w:val="both"/>
        <w:rPr>
          <w:rFonts w:ascii="Times New Roman" w:hAnsi="Times New Roman" w:cs="Times New Roman"/>
          <w:sz w:val="28"/>
          <w:szCs w:val="28"/>
        </w:rPr>
      </w:pPr>
      <w:r w:rsidRPr="00C50661">
        <w:rPr>
          <w:rFonts w:ascii="Times New Roman" w:hAnsi="Times New Roman" w:cs="Times New Roman"/>
          <w:sz w:val="28"/>
          <w:szCs w:val="28"/>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B10FE" w:rsidRPr="00C50661" w:rsidRDefault="003B10FE" w:rsidP="00C50A5F">
      <w:pPr>
        <w:pStyle w:val="ConsPlusNormal"/>
        <w:ind w:firstLine="709"/>
        <w:jc w:val="both"/>
        <w:rPr>
          <w:rFonts w:ascii="Times New Roman" w:hAnsi="Times New Roman" w:cs="Times New Roman"/>
          <w:sz w:val="28"/>
          <w:szCs w:val="28"/>
        </w:rPr>
      </w:pPr>
      <w:r w:rsidRPr="00C50661">
        <w:rPr>
          <w:rFonts w:ascii="Times New Roman" w:hAnsi="Times New Roman" w:cs="Times New Roman"/>
          <w:sz w:val="28"/>
          <w:szCs w:val="28"/>
        </w:rPr>
        <w:t xml:space="preserve">4.2) полномочиями по организации теплоснабжения, предусмотренными Федеральным </w:t>
      </w:r>
      <w:hyperlink r:id="rId9" w:history="1">
        <w:r w:rsidRPr="00C50661">
          <w:rPr>
            <w:rStyle w:val="ac"/>
            <w:rFonts w:ascii="Times New Roman" w:hAnsi="Times New Roman" w:cs="Times New Roman"/>
            <w:color w:val="auto"/>
            <w:sz w:val="28"/>
            <w:szCs w:val="28"/>
            <w:u w:val="none"/>
          </w:rPr>
          <w:t>законом</w:t>
        </w:r>
      </w:hyperlink>
      <w:r w:rsidRPr="00C50661">
        <w:rPr>
          <w:rFonts w:ascii="Times New Roman" w:hAnsi="Times New Roman" w:cs="Times New Roman"/>
          <w:sz w:val="28"/>
          <w:szCs w:val="28"/>
        </w:rPr>
        <w:t xml:space="preserve"> «О теплоснабжении»;</w:t>
      </w:r>
    </w:p>
    <w:p w:rsidR="003B10FE" w:rsidRPr="00C50661" w:rsidRDefault="003B10FE" w:rsidP="00C50A5F">
      <w:pPr>
        <w:pStyle w:val="ConsPlusNormal"/>
        <w:ind w:firstLine="709"/>
        <w:jc w:val="both"/>
        <w:rPr>
          <w:rFonts w:ascii="Times New Roman" w:hAnsi="Times New Roman" w:cs="Times New Roman"/>
          <w:sz w:val="28"/>
          <w:szCs w:val="28"/>
        </w:rPr>
      </w:pPr>
      <w:r w:rsidRPr="00C50661">
        <w:rPr>
          <w:rFonts w:ascii="Times New Roman" w:hAnsi="Times New Roman" w:cs="Times New Roman"/>
          <w:sz w:val="28"/>
          <w:szCs w:val="28"/>
        </w:rPr>
        <w:t xml:space="preserve">4.3) полномочиями в сфере водоснабжения и водоотведения, предусмотренными Федеральным </w:t>
      </w:r>
      <w:hyperlink r:id="rId10" w:history="1">
        <w:r w:rsidRPr="00C50661">
          <w:rPr>
            <w:rStyle w:val="ac"/>
            <w:rFonts w:ascii="Times New Roman" w:hAnsi="Times New Roman" w:cs="Times New Roman"/>
            <w:color w:val="auto"/>
            <w:sz w:val="28"/>
            <w:szCs w:val="28"/>
            <w:u w:val="none"/>
          </w:rPr>
          <w:t>законом</w:t>
        </w:r>
      </w:hyperlink>
      <w:r w:rsidRPr="00C50661">
        <w:rPr>
          <w:rFonts w:ascii="Times New Roman" w:hAnsi="Times New Roman" w:cs="Times New Roman"/>
          <w:sz w:val="28"/>
          <w:szCs w:val="28"/>
        </w:rPr>
        <w:t xml:space="preserve"> «О водоснабжении и водоотведении»;</w:t>
      </w:r>
    </w:p>
    <w:p w:rsidR="003B10FE" w:rsidRPr="00C50661" w:rsidRDefault="00C50A5F" w:rsidP="003B10FE">
      <w:pPr>
        <w:pStyle w:val="ConsPlusNormal"/>
        <w:ind w:firstLine="540"/>
        <w:jc w:val="both"/>
        <w:rPr>
          <w:rFonts w:ascii="Times New Roman" w:hAnsi="Times New Roman" w:cs="Times New Roman"/>
          <w:sz w:val="28"/>
          <w:szCs w:val="28"/>
        </w:rPr>
      </w:pPr>
      <w:r w:rsidRPr="00C50661">
        <w:rPr>
          <w:rFonts w:ascii="Times New Roman" w:hAnsi="Times New Roman" w:cs="Times New Roman"/>
          <w:sz w:val="28"/>
          <w:szCs w:val="28"/>
        </w:rPr>
        <w:tab/>
      </w:r>
      <w:r w:rsidR="003B10FE" w:rsidRPr="00C50661">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B10FE" w:rsidRPr="00C50661" w:rsidRDefault="00C50A5F" w:rsidP="003B10FE">
      <w:pPr>
        <w:pStyle w:val="ConsPlusNormal"/>
        <w:ind w:firstLine="540"/>
        <w:jc w:val="both"/>
        <w:rPr>
          <w:rFonts w:ascii="Times New Roman" w:hAnsi="Times New Roman" w:cs="Times New Roman"/>
          <w:sz w:val="28"/>
          <w:szCs w:val="28"/>
        </w:rPr>
      </w:pPr>
      <w:r w:rsidRPr="00C50661">
        <w:rPr>
          <w:rFonts w:ascii="Times New Roman" w:hAnsi="Times New Roman" w:cs="Times New Roman"/>
          <w:sz w:val="28"/>
          <w:szCs w:val="28"/>
        </w:rPr>
        <w:tab/>
      </w:r>
      <w:r w:rsidR="003B10FE" w:rsidRPr="00C50661">
        <w:rPr>
          <w:rFonts w:ascii="Times New Roman" w:hAnsi="Times New Roman" w:cs="Times New Roman"/>
          <w:sz w:val="28"/>
          <w:szCs w:val="28"/>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1" w:history="1">
        <w:r w:rsidR="003B10FE" w:rsidRPr="00C50661">
          <w:rPr>
            <w:rStyle w:val="ac"/>
            <w:rFonts w:ascii="Times New Roman" w:hAnsi="Times New Roman" w:cs="Times New Roman"/>
            <w:color w:val="auto"/>
            <w:sz w:val="28"/>
            <w:szCs w:val="28"/>
            <w:u w:val="none"/>
          </w:rPr>
          <w:t>порядке</w:t>
        </w:r>
      </w:hyperlink>
      <w:r w:rsidR="003B10FE" w:rsidRPr="00C50661">
        <w:rPr>
          <w:rFonts w:ascii="Times New Roman" w:hAnsi="Times New Roman" w:cs="Times New Roman"/>
          <w:sz w:val="28"/>
          <w:szCs w:val="28"/>
        </w:rPr>
        <w:t>, установленном Правительством Российской Федерации;</w:t>
      </w:r>
    </w:p>
    <w:p w:rsidR="003B10FE" w:rsidRPr="00C50661" w:rsidRDefault="00C50A5F" w:rsidP="003B10FE">
      <w:pPr>
        <w:pStyle w:val="ConsPlusNormal"/>
        <w:ind w:firstLine="540"/>
        <w:jc w:val="both"/>
        <w:rPr>
          <w:rFonts w:ascii="Times New Roman" w:hAnsi="Times New Roman" w:cs="Times New Roman"/>
          <w:sz w:val="28"/>
          <w:szCs w:val="28"/>
        </w:rPr>
      </w:pPr>
      <w:r w:rsidRPr="00C50661">
        <w:rPr>
          <w:rFonts w:ascii="Times New Roman" w:hAnsi="Times New Roman" w:cs="Times New Roman"/>
          <w:sz w:val="28"/>
          <w:szCs w:val="28"/>
        </w:rPr>
        <w:tab/>
      </w:r>
      <w:r w:rsidR="003B10FE" w:rsidRPr="00C50661">
        <w:rPr>
          <w:rFonts w:ascii="Times New Roman" w:hAnsi="Times New Roman" w:cs="Times New Roman"/>
          <w:sz w:val="28"/>
          <w:szCs w:val="28"/>
        </w:rPr>
        <w:t xml:space="preserve">6.1) разработка и утверждение </w:t>
      </w:r>
      <w:hyperlink r:id="rId12" w:history="1">
        <w:r w:rsidR="003B10FE" w:rsidRPr="00C50661">
          <w:rPr>
            <w:rStyle w:val="ac"/>
            <w:rFonts w:ascii="Times New Roman" w:hAnsi="Times New Roman" w:cs="Times New Roman"/>
            <w:color w:val="auto"/>
            <w:sz w:val="28"/>
            <w:szCs w:val="28"/>
            <w:u w:val="none"/>
          </w:rPr>
          <w:t>программ</w:t>
        </w:r>
      </w:hyperlink>
      <w:r w:rsidR="003B10FE" w:rsidRPr="00C50661">
        <w:rPr>
          <w:rFonts w:ascii="Times New Roman" w:hAnsi="Times New Roman" w:cs="Times New Roman"/>
          <w:sz w:val="28"/>
          <w:szCs w:val="28"/>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3" w:history="1">
        <w:r w:rsidR="003B10FE" w:rsidRPr="00C50661">
          <w:rPr>
            <w:rStyle w:val="ac"/>
            <w:rFonts w:ascii="Times New Roman" w:hAnsi="Times New Roman" w:cs="Times New Roman"/>
            <w:color w:val="auto"/>
            <w:sz w:val="28"/>
            <w:szCs w:val="28"/>
            <w:u w:val="none"/>
          </w:rPr>
          <w:t>требования</w:t>
        </w:r>
      </w:hyperlink>
      <w:r w:rsidR="003B10FE" w:rsidRPr="00C50661">
        <w:rPr>
          <w:rFonts w:ascii="Times New Roman" w:hAnsi="Times New Roman" w:cs="Times New Roman"/>
          <w:sz w:val="28"/>
          <w:szCs w:val="28"/>
        </w:rPr>
        <w:t xml:space="preserve"> к которым устанавливаются </w:t>
      </w:r>
      <w:r w:rsidR="003B10FE" w:rsidRPr="00C50661">
        <w:rPr>
          <w:rFonts w:ascii="Times New Roman" w:hAnsi="Times New Roman" w:cs="Times New Roman"/>
          <w:sz w:val="28"/>
          <w:szCs w:val="28"/>
        </w:rPr>
        <w:lastRenderedPageBreak/>
        <w:t>Правительством Российской Федерации;</w:t>
      </w:r>
    </w:p>
    <w:p w:rsidR="003B10FE" w:rsidRPr="00C50661" w:rsidRDefault="00C50A5F" w:rsidP="003B10FE">
      <w:pPr>
        <w:pStyle w:val="ConsPlusNormal"/>
        <w:ind w:firstLine="540"/>
        <w:jc w:val="both"/>
        <w:rPr>
          <w:rFonts w:ascii="Times New Roman" w:hAnsi="Times New Roman" w:cs="Times New Roman"/>
          <w:sz w:val="28"/>
          <w:szCs w:val="28"/>
        </w:rPr>
      </w:pPr>
      <w:r w:rsidRPr="00C50661">
        <w:rPr>
          <w:rFonts w:ascii="Times New Roman" w:hAnsi="Times New Roman" w:cs="Times New Roman"/>
          <w:sz w:val="28"/>
          <w:szCs w:val="28"/>
        </w:rPr>
        <w:tab/>
      </w:r>
      <w:r w:rsidR="003B10FE" w:rsidRPr="00C50661">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B10FE" w:rsidRPr="00C50661" w:rsidRDefault="00C50A5F" w:rsidP="003B10FE">
      <w:pPr>
        <w:pStyle w:val="ConsPlusNormal"/>
        <w:ind w:firstLine="540"/>
        <w:jc w:val="both"/>
        <w:rPr>
          <w:rFonts w:ascii="Times New Roman" w:hAnsi="Times New Roman" w:cs="Times New Roman"/>
          <w:sz w:val="28"/>
          <w:szCs w:val="28"/>
        </w:rPr>
      </w:pPr>
      <w:r w:rsidRPr="00C50661">
        <w:rPr>
          <w:rFonts w:ascii="Times New Roman" w:hAnsi="Times New Roman" w:cs="Times New Roman"/>
          <w:sz w:val="28"/>
          <w:szCs w:val="28"/>
        </w:rPr>
        <w:tab/>
      </w:r>
      <w:r w:rsidR="003B10FE" w:rsidRPr="00C50661">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3B10FE" w:rsidRPr="00C50661" w:rsidRDefault="00C50A5F" w:rsidP="003B10FE">
      <w:pPr>
        <w:pStyle w:val="ConsPlusNormal"/>
        <w:ind w:firstLine="540"/>
        <w:jc w:val="both"/>
        <w:rPr>
          <w:rFonts w:ascii="Times New Roman" w:hAnsi="Times New Roman" w:cs="Times New Roman"/>
          <w:sz w:val="28"/>
          <w:szCs w:val="28"/>
        </w:rPr>
      </w:pPr>
      <w:r w:rsidRPr="00C50661">
        <w:rPr>
          <w:rFonts w:ascii="Times New Roman" w:hAnsi="Times New Roman" w:cs="Times New Roman"/>
          <w:sz w:val="28"/>
          <w:szCs w:val="28"/>
        </w:rPr>
        <w:tab/>
      </w:r>
      <w:r w:rsidR="003B10FE" w:rsidRPr="00C50661">
        <w:rPr>
          <w:rFonts w:ascii="Times New Roman" w:hAnsi="Times New Roman" w:cs="Times New Roman"/>
          <w:sz w:val="28"/>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4" w:history="1">
        <w:r w:rsidR="003B10FE" w:rsidRPr="00C50661">
          <w:rPr>
            <w:rStyle w:val="ac"/>
            <w:rFonts w:ascii="Times New Roman" w:hAnsi="Times New Roman" w:cs="Times New Roman"/>
            <w:color w:val="auto"/>
            <w:sz w:val="28"/>
            <w:szCs w:val="28"/>
            <w:u w:val="none"/>
          </w:rPr>
          <w:t>законодательством</w:t>
        </w:r>
      </w:hyperlink>
      <w:r w:rsidR="003B10FE" w:rsidRPr="00C50661">
        <w:rPr>
          <w:rFonts w:ascii="Times New Roman" w:hAnsi="Times New Roman" w:cs="Times New Roman"/>
          <w:sz w:val="28"/>
          <w:szCs w:val="28"/>
        </w:rPr>
        <w:t xml:space="preserve"> Российской Федерации о муниципальной службе;</w:t>
      </w:r>
    </w:p>
    <w:p w:rsidR="003B10FE" w:rsidRPr="00C50661" w:rsidRDefault="00C50A5F" w:rsidP="003B10FE">
      <w:pPr>
        <w:pStyle w:val="ConsPlusNormal"/>
        <w:ind w:firstLine="540"/>
        <w:jc w:val="both"/>
        <w:rPr>
          <w:rFonts w:ascii="Times New Roman" w:hAnsi="Times New Roman" w:cs="Times New Roman"/>
          <w:sz w:val="28"/>
          <w:szCs w:val="28"/>
        </w:rPr>
      </w:pPr>
      <w:r w:rsidRPr="00C50661">
        <w:rPr>
          <w:rFonts w:ascii="Times New Roman" w:hAnsi="Times New Roman" w:cs="Times New Roman"/>
          <w:sz w:val="28"/>
          <w:szCs w:val="28"/>
        </w:rPr>
        <w:tab/>
      </w:r>
      <w:r w:rsidR="003B10FE" w:rsidRPr="00C50661">
        <w:rPr>
          <w:rFonts w:ascii="Times New Roman" w:hAnsi="Times New Roman" w:cs="Times New Roman"/>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5" w:history="1">
        <w:r w:rsidR="003B10FE" w:rsidRPr="00C50661">
          <w:rPr>
            <w:rStyle w:val="ac"/>
            <w:rFonts w:ascii="Times New Roman" w:hAnsi="Times New Roman" w:cs="Times New Roman"/>
            <w:color w:val="auto"/>
            <w:sz w:val="28"/>
            <w:szCs w:val="28"/>
            <w:u w:val="none"/>
          </w:rPr>
          <w:t>законодательством</w:t>
        </w:r>
      </w:hyperlink>
      <w:r w:rsidR="003B10FE" w:rsidRPr="00C50661">
        <w:rPr>
          <w:rFonts w:ascii="Times New Roman" w:hAnsi="Times New Roman" w:cs="Times New Roman"/>
          <w:sz w:val="28"/>
          <w:szCs w:val="28"/>
        </w:rPr>
        <w:t xml:space="preserve"> об энергосбережении и о повышении энергетической эффективности;</w:t>
      </w:r>
    </w:p>
    <w:p w:rsidR="00C50A5F" w:rsidRPr="00C50661" w:rsidRDefault="00C50A5F" w:rsidP="003B10FE">
      <w:pPr>
        <w:pStyle w:val="ConsPlusNormal"/>
        <w:ind w:firstLine="540"/>
        <w:jc w:val="both"/>
        <w:rPr>
          <w:rFonts w:ascii="Times New Roman" w:hAnsi="Times New Roman" w:cs="Times New Roman"/>
          <w:sz w:val="28"/>
          <w:szCs w:val="28"/>
        </w:rPr>
      </w:pPr>
      <w:r w:rsidRPr="00C50661">
        <w:rPr>
          <w:rFonts w:ascii="Times New Roman" w:hAnsi="Times New Roman" w:cs="Times New Roman"/>
          <w:sz w:val="28"/>
          <w:szCs w:val="28"/>
        </w:rPr>
        <w:tab/>
      </w:r>
      <w:r w:rsidR="003B10FE" w:rsidRPr="00C50661">
        <w:rPr>
          <w:rFonts w:ascii="Times New Roman" w:hAnsi="Times New Roman" w:cs="Times New Roman"/>
          <w:sz w:val="28"/>
          <w:szCs w:val="28"/>
        </w:rPr>
        <w:t>9) иными полномочиями в соответствии с настоящим Федеральным законом, уставами муниципальных образований.»;</w:t>
      </w:r>
    </w:p>
    <w:p w:rsidR="003B10FE" w:rsidRPr="00C50661" w:rsidRDefault="00C50A5F" w:rsidP="003B10FE">
      <w:pPr>
        <w:pStyle w:val="ConsPlusNormal"/>
        <w:ind w:firstLine="540"/>
        <w:jc w:val="both"/>
        <w:rPr>
          <w:rFonts w:ascii="Times New Roman" w:hAnsi="Times New Roman" w:cs="Times New Roman"/>
          <w:sz w:val="28"/>
          <w:szCs w:val="28"/>
        </w:rPr>
      </w:pPr>
      <w:r w:rsidRPr="00C50661">
        <w:rPr>
          <w:rFonts w:ascii="Times New Roman" w:hAnsi="Times New Roman" w:cs="Times New Roman"/>
          <w:sz w:val="28"/>
          <w:szCs w:val="28"/>
        </w:rPr>
        <w:tab/>
      </w:r>
      <w:r w:rsidR="003B10FE" w:rsidRPr="00C50661">
        <w:rPr>
          <w:rFonts w:ascii="Times New Roman" w:hAnsi="Times New Roman" w:cs="Times New Roman"/>
          <w:b/>
          <w:sz w:val="28"/>
          <w:szCs w:val="28"/>
        </w:rPr>
        <w:t>- пункт 4 исключить;</w:t>
      </w:r>
    </w:p>
    <w:p w:rsidR="009A53F1" w:rsidRPr="00C50661" w:rsidRDefault="00C50A5F" w:rsidP="009A53F1">
      <w:pPr>
        <w:tabs>
          <w:tab w:val="num" w:pos="567"/>
          <w:tab w:val="num" w:pos="709"/>
        </w:tabs>
        <w:ind w:right="-1" w:firstLine="567"/>
        <w:jc w:val="both"/>
        <w:rPr>
          <w:sz w:val="28"/>
          <w:szCs w:val="28"/>
        </w:rPr>
      </w:pPr>
      <w:r w:rsidRPr="00C50661">
        <w:rPr>
          <w:b/>
          <w:sz w:val="28"/>
          <w:szCs w:val="28"/>
        </w:rPr>
        <w:tab/>
      </w:r>
      <w:r w:rsidR="009A53F1" w:rsidRPr="00C50661">
        <w:rPr>
          <w:b/>
          <w:sz w:val="28"/>
          <w:szCs w:val="28"/>
        </w:rPr>
        <w:t>1.</w:t>
      </w:r>
      <w:r w:rsidR="00951C3B" w:rsidRPr="00C50661">
        <w:rPr>
          <w:b/>
          <w:sz w:val="28"/>
          <w:szCs w:val="28"/>
        </w:rPr>
        <w:t>3</w:t>
      </w:r>
      <w:r w:rsidR="009A53F1" w:rsidRPr="00C50661">
        <w:rPr>
          <w:b/>
          <w:sz w:val="28"/>
          <w:szCs w:val="28"/>
        </w:rPr>
        <w:t>. пункт 1</w:t>
      </w:r>
      <w:r w:rsidR="00643FBE" w:rsidRPr="00C50661">
        <w:rPr>
          <w:b/>
          <w:sz w:val="28"/>
          <w:szCs w:val="28"/>
        </w:rPr>
        <w:t xml:space="preserve"> статьи 8</w:t>
      </w:r>
      <w:r w:rsidR="009A53F1" w:rsidRPr="00C50661">
        <w:rPr>
          <w:b/>
          <w:sz w:val="28"/>
          <w:szCs w:val="28"/>
        </w:rPr>
        <w:t xml:space="preserve"> дополнить подпунктом 1</w:t>
      </w:r>
      <w:r w:rsidR="00643FBE" w:rsidRPr="00C50661">
        <w:rPr>
          <w:b/>
          <w:sz w:val="28"/>
          <w:szCs w:val="28"/>
        </w:rPr>
        <w:t>4</w:t>
      </w:r>
      <w:r w:rsidR="009A53F1" w:rsidRPr="00C50661">
        <w:rPr>
          <w:b/>
          <w:sz w:val="28"/>
          <w:szCs w:val="28"/>
        </w:rPr>
        <w:t xml:space="preserve"> следующего содержания: </w:t>
      </w:r>
    </w:p>
    <w:p w:rsidR="009A53F1" w:rsidRPr="00C50661" w:rsidRDefault="009A53F1" w:rsidP="00C50A5F">
      <w:pPr>
        <w:autoSpaceDE w:val="0"/>
        <w:autoSpaceDN w:val="0"/>
        <w:adjustRightInd w:val="0"/>
        <w:ind w:firstLine="709"/>
        <w:jc w:val="both"/>
        <w:rPr>
          <w:sz w:val="28"/>
          <w:szCs w:val="28"/>
        </w:rPr>
      </w:pPr>
      <w:r w:rsidRPr="00C50661">
        <w:rPr>
          <w:sz w:val="28"/>
          <w:szCs w:val="28"/>
        </w:rPr>
        <w:t>«1</w:t>
      </w:r>
      <w:r w:rsidR="00643FBE" w:rsidRPr="00C50661">
        <w:rPr>
          <w:sz w:val="28"/>
          <w:szCs w:val="28"/>
        </w:rPr>
        <w:t>4</w:t>
      </w:r>
      <w:r w:rsidRPr="00C50661">
        <w:rPr>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C50A5F" w:rsidRPr="00C50661">
        <w:rPr>
          <w:sz w:val="28"/>
          <w:szCs w:val="28"/>
        </w:rPr>
        <w:t>.»</w:t>
      </w:r>
      <w:r w:rsidRPr="00C50661">
        <w:rPr>
          <w:sz w:val="28"/>
          <w:szCs w:val="28"/>
        </w:rPr>
        <w:t>;</w:t>
      </w:r>
    </w:p>
    <w:p w:rsidR="00E2197D" w:rsidRPr="00C50661" w:rsidRDefault="00E2197D" w:rsidP="00C50A5F">
      <w:pPr>
        <w:autoSpaceDE w:val="0"/>
        <w:autoSpaceDN w:val="0"/>
        <w:adjustRightInd w:val="0"/>
        <w:ind w:firstLine="709"/>
        <w:jc w:val="both"/>
        <w:rPr>
          <w:b/>
          <w:sz w:val="28"/>
          <w:szCs w:val="28"/>
        </w:rPr>
      </w:pPr>
      <w:r w:rsidRPr="00C50661">
        <w:rPr>
          <w:b/>
          <w:sz w:val="28"/>
          <w:szCs w:val="28"/>
        </w:rPr>
        <w:t>1.</w:t>
      </w:r>
      <w:r w:rsidR="00951C3B" w:rsidRPr="00C50661">
        <w:rPr>
          <w:b/>
          <w:sz w:val="28"/>
          <w:szCs w:val="28"/>
        </w:rPr>
        <w:t>4</w:t>
      </w:r>
      <w:r w:rsidRPr="00C50661">
        <w:rPr>
          <w:b/>
          <w:sz w:val="28"/>
          <w:szCs w:val="28"/>
        </w:rPr>
        <w:t>. пункт 2 статьи 9 изложить в следующей редакции:</w:t>
      </w:r>
    </w:p>
    <w:p w:rsidR="00E2197D" w:rsidRPr="00C50661" w:rsidRDefault="00E2197D" w:rsidP="00C50A5F">
      <w:pPr>
        <w:autoSpaceDE w:val="0"/>
        <w:autoSpaceDN w:val="0"/>
        <w:adjustRightInd w:val="0"/>
        <w:ind w:firstLine="709"/>
        <w:jc w:val="both"/>
        <w:rPr>
          <w:sz w:val="28"/>
          <w:szCs w:val="28"/>
        </w:rPr>
      </w:pPr>
      <w:r w:rsidRPr="00C50661">
        <w:rPr>
          <w:sz w:val="28"/>
          <w:szCs w:val="28"/>
        </w:rPr>
        <w:t xml:space="preserve">«2. Глава </w:t>
      </w:r>
      <w:r w:rsidR="00C26FC9" w:rsidRPr="00C50661">
        <w:rPr>
          <w:sz w:val="28"/>
          <w:szCs w:val="28"/>
        </w:rPr>
        <w:t>поселения</w:t>
      </w:r>
      <w:r w:rsidRPr="00C50661">
        <w:rPr>
          <w:sz w:val="28"/>
          <w:szCs w:val="28"/>
        </w:rPr>
        <w:t xml:space="preserve"> избирается </w:t>
      </w:r>
      <w:r w:rsidR="00C26FC9" w:rsidRPr="00C50661">
        <w:rPr>
          <w:sz w:val="28"/>
          <w:szCs w:val="28"/>
        </w:rPr>
        <w:t>представительным органом поселения</w:t>
      </w:r>
      <w:r w:rsidRPr="00C50661">
        <w:rPr>
          <w:sz w:val="28"/>
          <w:szCs w:val="28"/>
        </w:rPr>
        <w:t xml:space="preserve"> из числа кандидатов, представленных конкурсной комиссией по результатам конкурса, и возглавляет местную администрацию.»;</w:t>
      </w:r>
    </w:p>
    <w:p w:rsidR="00834A45" w:rsidRPr="00C50661" w:rsidRDefault="00834A45" w:rsidP="00C50A5F">
      <w:pPr>
        <w:autoSpaceDE w:val="0"/>
        <w:autoSpaceDN w:val="0"/>
        <w:adjustRightInd w:val="0"/>
        <w:ind w:firstLine="709"/>
        <w:jc w:val="both"/>
        <w:rPr>
          <w:b/>
          <w:sz w:val="28"/>
          <w:szCs w:val="28"/>
        </w:rPr>
      </w:pPr>
      <w:r w:rsidRPr="00C50661">
        <w:rPr>
          <w:b/>
          <w:sz w:val="28"/>
          <w:szCs w:val="28"/>
        </w:rPr>
        <w:t>1.</w:t>
      </w:r>
      <w:r w:rsidR="00951C3B" w:rsidRPr="00C50661">
        <w:rPr>
          <w:b/>
          <w:sz w:val="28"/>
          <w:szCs w:val="28"/>
        </w:rPr>
        <w:t>5</w:t>
      </w:r>
      <w:r w:rsidRPr="00C50661">
        <w:rPr>
          <w:b/>
          <w:sz w:val="28"/>
          <w:szCs w:val="28"/>
        </w:rPr>
        <w:t xml:space="preserve">. </w:t>
      </w:r>
      <w:r w:rsidR="00C50A5F" w:rsidRPr="00C50661">
        <w:rPr>
          <w:b/>
          <w:sz w:val="28"/>
          <w:szCs w:val="28"/>
        </w:rPr>
        <w:t xml:space="preserve">в </w:t>
      </w:r>
      <w:r w:rsidRPr="00C50661">
        <w:rPr>
          <w:b/>
          <w:sz w:val="28"/>
          <w:szCs w:val="28"/>
        </w:rPr>
        <w:t>стать</w:t>
      </w:r>
      <w:r w:rsidR="00C50A5F" w:rsidRPr="00C50661">
        <w:rPr>
          <w:b/>
          <w:sz w:val="28"/>
          <w:szCs w:val="28"/>
        </w:rPr>
        <w:t>е</w:t>
      </w:r>
      <w:r w:rsidRPr="00C50661">
        <w:rPr>
          <w:b/>
          <w:sz w:val="28"/>
          <w:szCs w:val="28"/>
        </w:rPr>
        <w:t xml:space="preserve"> 11</w:t>
      </w:r>
      <w:r w:rsidR="00C50A5F" w:rsidRPr="00C50661">
        <w:rPr>
          <w:b/>
          <w:sz w:val="28"/>
          <w:szCs w:val="28"/>
        </w:rPr>
        <w:t>:</w:t>
      </w:r>
    </w:p>
    <w:p w:rsidR="00834A45" w:rsidRPr="00C50661" w:rsidRDefault="00C50A5F" w:rsidP="00C50A5F">
      <w:pPr>
        <w:autoSpaceDE w:val="0"/>
        <w:autoSpaceDN w:val="0"/>
        <w:adjustRightInd w:val="0"/>
        <w:ind w:firstLine="709"/>
        <w:jc w:val="both"/>
        <w:rPr>
          <w:b/>
          <w:sz w:val="28"/>
          <w:szCs w:val="28"/>
        </w:rPr>
      </w:pPr>
      <w:r w:rsidRPr="00C50661">
        <w:rPr>
          <w:b/>
          <w:sz w:val="28"/>
          <w:szCs w:val="28"/>
        </w:rPr>
        <w:t>- пункт 1 изложить в следующей редакции:</w:t>
      </w:r>
    </w:p>
    <w:p w:rsidR="00834A45" w:rsidRPr="00C50661" w:rsidRDefault="00662FB2" w:rsidP="00C50A5F">
      <w:pPr>
        <w:pStyle w:val="ConsPlusNormal"/>
        <w:ind w:firstLine="709"/>
        <w:jc w:val="both"/>
        <w:rPr>
          <w:rFonts w:ascii="Times New Roman" w:hAnsi="Times New Roman" w:cs="Times New Roman"/>
          <w:sz w:val="28"/>
          <w:szCs w:val="28"/>
        </w:rPr>
      </w:pPr>
      <w:r w:rsidRPr="00C50661">
        <w:rPr>
          <w:rFonts w:ascii="Times New Roman" w:hAnsi="Times New Roman" w:cs="Times New Roman"/>
          <w:sz w:val="28"/>
          <w:szCs w:val="28"/>
        </w:rPr>
        <w:t>«</w:t>
      </w:r>
      <w:r w:rsidR="00834A45" w:rsidRPr="00C50661">
        <w:rPr>
          <w:rFonts w:ascii="Times New Roman" w:hAnsi="Times New Roman" w:cs="Times New Roman"/>
          <w:sz w:val="28"/>
          <w:szCs w:val="28"/>
        </w:rPr>
        <w:t xml:space="preserve">1. Органы местного самоуправления </w:t>
      </w:r>
      <w:r w:rsidR="00C50A5F" w:rsidRPr="00C50661">
        <w:rPr>
          <w:rFonts w:ascii="Times New Roman" w:hAnsi="Times New Roman" w:cs="Times New Roman"/>
          <w:sz w:val="28"/>
          <w:szCs w:val="28"/>
        </w:rPr>
        <w:t>Златоруновского сельсовета</w:t>
      </w:r>
      <w:r w:rsidR="00834A45" w:rsidRPr="00C50661">
        <w:rPr>
          <w:rFonts w:ascii="Times New Roman" w:hAnsi="Times New Roman" w:cs="Times New Roman"/>
          <w:sz w:val="28"/>
          <w:szCs w:val="28"/>
        </w:rPr>
        <w:t xml:space="preserve">, вправе заключать соглашения с органами местного самоуправления </w:t>
      </w:r>
      <w:r w:rsidR="00C50A5F" w:rsidRPr="00C50661">
        <w:rPr>
          <w:rFonts w:ascii="Times New Roman" w:hAnsi="Times New Roman" w:cs="Times New Roman"/>
          <w:sz w:val="28"/>
          <w:szCs w:val="28"/>
        </w:rPr>
        <w:t>Ужурского</w:t>
      </w:r>
      <w:r w:rsidR="00834A45" w:rsidRPr="00C50661">
        <w:rPr>
          <w:rFonts w:ascii="Times New Roman" w:hAnsi="Times New Roman" w:cs="Times New Roman"/>
          <w:sz w:val="28"/>
          <w:szCs w:val="28"/>
        </w:rPr>
        <w:t xml:space="preserve">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r w:rsidR="00C50A5F" w:rsidRPr="00C50661">
        <w:rPr>
          <w:rFonts w:ascii="Times New Roman" w:hAnsi="Times New Roman" w:cs="Times New Roman"/>
          <w:sz w:val="28"/>
          <w:szCs w:val="28"/>
        </w:rPr>
        <w:t>»;</w:t>
      </w:r>
    </w:p>
    <w:p w:rsidR="00C50A5F" w:rsidRPr="00C50661" w:rsidRDefault="00662FB2" w:rsidP="00C50A5F">
      <w:pPr>
        <w:pStyle w:val="ConsPlusNormal"/>
        <w:ind w:firstLine="709"/>
        <w:jc w:val="both"/>
        <w:rPr>
          <w:rFonts w:ascii="Times New Roman" w:hAnsi="Times New Roman" w:cs="Times New Roman"/>
          <w:sz w:val="28"/>
          <w:szCs w:val="28"/>
        </w:rPr>
      </w:pPr>
      <w:r w:rsidRPr="00C50661">
        <w:rPr>
          <w:rFonts w:ascii="Times New Roman" w:hAnsi="Times New Roman" w:cs="Times New Roman"/>
          <w:b/>
          <w:sz w:val="28"/>
          <w:szCs w:val="28"/>
        </w:rPr>
        <w:lastRenderedPageBreak/>
        <w:t>- в пункте 4 слово</w:t>
      </w:r>
      <w:r w:rsidRPr="00C50661">
        <w:rPr>
          <w:rFonts w:ascii="Times New Roman" w:hAnsi="Times New Roman" w:cs="Times New Roman"/>
          <w:sz w:val="28"/>
          <w:szCs w:val="28"/>
        </w:rPr>
        <w:t xml:space="preserve"> «субвенций» </w:t>
      </w:r>
      <w:r w:rsidRPr="00C50661">
        <w:rPr>
          <w:rFonts w:ascii="Times New Roman" w:hAnsi="Times New Roman" w:cs="Times New Roman"/>
          <w:b/>
          <w:sz w:val="28"/>
          <w:szCs w:val="28"/>
        </w:rPr>
        <w:t>заменить</w:t>
      </w:r>
      <w:r w:rsidRPr="00C50661">
        <w:rPr>
          <w:rFonts w:ascii="Times New Roman" w:hAnsi="Times New Roman" w:cs="Times New Roman"/>
          <w:sz w:val="28"/>
          <w:szCs w:val="28"/>
        </w:rPr>
        <w:t xml:space="preserve"> словами «межбюджетных трансфертов»;</w:t>
      </w:r>
    </w:p>
    <w:p w:rsidR="009A53F1" w:rsidRPr="00C50661" w:rsidRDefault="009A53F1" w:rsidP="00C50A5F">
      <w:pPr>
        <w:autoSpaceDE w:val="0"/>
        <w:autoSpaceDN w:val="0"/>
        <w:adjustRightInd w:val="0"/>
        <w:ind w:firstLine="709"/>
        <w:jc w:val="both"/>
        <w:rPr>
          <w:b/>
          <w:sz w:val="28"/>
          <w:szCs w:val="28"/>
        </w:rPr>
      </w:pPr>
      <w:r w:rsidRPr="00C50661">
        <w:rPr>
          <w:b/>
          <w:sz w:val="28"/>
          <w:szCs w:val="28"/>
        </w:rPr>
        <w:t>1.</w:t>
      </w:r>
      <w:r w:rsidR="003B10FE" w:rsidRPr="00C50661">
        <w:rPr>
          <w:b/>
          <w:sz w:val="28"/>
          <w:szCs w:val="28"/>
        </w:rPr>
        <w:t>6</w:t>
      </w:r>
      <w:r w:rsidRPr="00C50661">
        <w:rPr>
          <w:b/>
          <w:sz w:val="28"/>
          <w:szCs w:val="28"/>
        </w:rPr>
        <w:t>. в статье 1</w:t>
      </w:r>
      <w:r w:rsidR="00834A45" w:rsidRPr="00C50661">
        <w:rPr>
          <w:b/>
          <w:sz w:val="28"/>
          <w:szCs w:val="28"/>
        </w:rPr>
        <w:t>2</w:t>
      </w:r>
      <w:r w:rsidRPr="00C50661">
        <w:rPr>
          <w:b/>
          <w:sz w:val="28"/>
          <w:szCs w:val="28"/>
        </w:rPr>
        <w:t>:</w:t>
      </w:r>
    </w:p>
    <w:p w:rsidR="009A53F1" w:rsidRPr="00C50661" w:rsidRDefault="009A53F1" w:rsidP="00C50A5F">
      <w:pPr>
        <w:autoSpaceDE w:val="0"/>
        <w:autoSpaceDN w:val="0"/>
        <w:adjustRightInd w:val="0"/>
        <w:ind w:firstLine="709"/>
        <w:jc w:val="both"/>
        <w:rPr>
          <w:b/>
          <w:sz w:val="28"/>
          <w:szCs w:val="28"/>
        </w:rPr>
      </w:pPr>
      <w:r w:rsidRPr="00C50661">
        <w:rPr>
          <w:b/>
          <w:sz w:val="28"/>
          <w:szCs w:val="28"/>
        </w:rPr>
        <w:t>- дополнить пунктом 1.1 следующего содержания:</w:t>
      </w:r>
    </w:p>
    <w:p w:rsidR="009A53F1" w:rsidRPr="00C50661" w:rsidRDefault="009A53F1" w:rsidP="00C50A5F">
      <w:pPr>
        <w:autoSpaceDE w:val="0"/>
        <w:autoSpaceDN w:val="0"/>
        <w:adjustRightInd w:val="0"/>
        <w:ind w:firstLine="709"/>
        <w:jc w:val="both"/>
        <w:rPr>
          <w:sz w:val="28"/>
          <w:szCs w:val="28"/>
        </w:rPr>
      </w:pPr>
      <w:r w:rsidRPr="00C50661">
        <w:rPr>
          <w:sz w:val="28"/>
          <w:szCs w:val="28"/>
        </w:rPr>
        <w:t>«1.1. Глава поселения осуществляет свои полномочия на постоянной основе.»;</w:t>
      </w:r>
    </w:p>
    <w:p w:rsidR="000534D7" w:rsidRPr="00C50661" w:rsidRDefault="000534D7" w:rsidP="00C50A5F">
      <w:pPr>
        <w:autoSpaceDE w:val="0"/>
        <w:autoSpaceDN w:val="0"/>
        <w:adjustRightInd w:val="0"/>
        <w:ind w:firstLine="709"/>
        <w:jc w:val="both"/>
        <w:rPr>
          <w:sz w:val="28"/>
          <w:szCs w:val="28"/>
        </w:rPr>
      </w:pPr>
      <w:r w:rsidRPr="00C50661">
        <w:rPr>
          <w:b/>
          <w:sz w:val="28"/>
          <w:szCs w:val="28"/>
        </w:rPr>
        <w:t xml:space="preserve">- </w:t>
      </w:r>
      <w:r w:rsidR="004241FC" w:rsidRPr="00C50661">
        <w:rPr>
          <w:b/>
          <w:sz w:val="28"/>
          <w:szCs w:val="28"/>
        </w:rPr>
        <w:t xml:space="preserve">в </w:t>
      </w:r>
      <w:r w:rsidRPr="00C50661">
        <w:rPr>
          <w:b/>
          <w:sz w:val="28"/>
          <w:szCs w:val="28"/>
        </w:rPr>
        <w:t>пункт</w:t>
      </w:r>
      <w:r w:rsidR="004241FC" w:rsidRPr="00C50661">
        <w:rPr>
          <w:b/>
          <w:sz w:val="28"/>
          <w:szCs w:val="28"/>
        </w:rPr>
        <w:t>е</w:t>
      </w:r>
      <w:r w:rsidRPr="00C50661">
        <w:rPr>
          <w:b/>
          <w:sz w:val="28"/>
          <w:szCs w:val="28"/>
        </w:rPr>
        <w:t xml:space="preserve"> 4 слова</w:t>
      </w:r>
      <w:r w:rsidRPr="00C50661">
        <w:rPr>
          <w:sz w:val="28"/>
          <w:szCs w:val="28"/>
        </w:rPr>
        <w:t xml:space="preserve"> «и представительный орган муниципального образования»</w:t>
      </w:r>
      <w:r w:rsidR="004241FC" w:rsidRPr="00C50661">
        <w:rPr>
          <w:sz w:val="28"/>
          <w:szCs w:val="28"/>
        </w:rPr>
        <w:t xml:space="preserve"> </w:t>
      </w:r>
      <w:r w:rsidR="00C26FC9" w:rsidRPr="00C50661">
        <w:rPr>
          <w:b/>
          <w:sz w:val="28"/>
          <w:szCs w:val="28"/>
        </w:rPr>
        <w:t>исключить;</w:t>
      </w:r>
    </w:p>
    <w:p w:rsidR="009A53F1" w:rsidRPr="00C50661" w:rsidRDefault="00662FB2" w:rsidP="009A53F1">
      <w:pPr>
        <w:autoSpaceDE w:val="0"/>
        <w:autoSpaceDN w:val="0"/>
        <w:adjustRightInd w:val="0"/>
        <w:ind w:firstLine="567"/>
        <w:jc w:val="both"/>
        <w:rPr>
          <w:b/>
          <w:sz w:val="28"/>
          <w:szCs w:val="28"/>
        </w:rPr>
      </w:pPr>
      <w:r w:rsidRPr="00C50661">
        <w:rPr>
          <w:b/>
          <w:sz w:val="28"/>
          <w:szCs w:val="28"/>
        </w:rPr>
        <w:tab/>
      </w:r>
      <w:r w:rsidR="009A53F1" w:rsidRPr="00C50661">
        <w:rPr>
          <w:b/>
          <w:sz w:val="28"/>
          <w:szCs w:val="28"/>
        </w:rPr>
        <w:t>- пункт 7 изложить в следующей редакции:</w:t>
      </w:r>
    </w:p>
    <w:p w:rsidR="009A53F1" w:rsidRPr="00C50661" w:rsidRDefault="00662FB2" w:rsidP="009A53F1">
      <w:pPr>
        <w:pStyle w:val="ad"/>
        <w:spacing w:after="0"/>
        <w:ind w:firstLine="567"/>
        <w:rPr>
          <w:sz w:val="28"/>
          <w:szCs w:val="28"/>
        </w:rPr>
      </w:pPr>
      <w:r w:rsidRPr="00C50661">
        <w:rPr>
          <w:sz w:val="28"/>
          <w:szCs w:val="28"/>
        </w:rPr>
        <w:tab/>
      </w:r>
      <w:r w:rsidR="009A53F1" w:rsidRPr="00C50661">
        <w:rPr>
          <w:sz w:val="28"/>
          <w:szCs w:val="28"/>
        </w:rPr>
        <w:t>«7.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241FC" w:rsidRPr="00C50661">
        <w:rPr>
          <w:sz w:val="28"/>
          <w:szCs w:val="28"/>
        </w:rPr>
        <w:t>»</w:t>
      </w:r>
      <w:r w:rsidR="009A53F1" w:rsidRPr="00C50661">
        <w:rPr>
          <w:sz w:val="28"/>
          <w:szCs w:val="28"/>
        </w:rPr>
        <w:t>.»;</w:t>
      </w:r>
    </w:p>
    <w:p w:rsidR="000534D7" w:rsidRPr="00C50661" w:rsidRDefault="00662FB2" w:rsidP="009A53F1">
      <w:pPr>
        <w:pStyle w:val="ad"/>
        <w:spacing w:after="0"/>
        <w:ind w:firstLine="567"/>
        <w:rPr>
          <w:b/>
          <w:sz w:val="28"/>
          <w:szCs w:val="28"/>
        </w:rPr>
      </w:pPr>
      <w:r w:rsidRPr="00C50661">
        <w:rPr>
          <w:b/>
          <w:sz w:val="28"/>
          <w:szCs w:val="28"/>
        </w:rPr>
        <w:tab/>
      </w:r>
      <w:r w:rsidR="009A53F1" w:rsidRPr="00C50661">
        <w:rPr>
          <w:b/>
          <w:sz w:val="28"/>
          <w:szCs w:val="28"/>
        </w:rPr>
        <w:t>1.</w:t>
      </w:r>
      <w:r w:rsidR="003B10FE" w:rsidRPr="00C50661">
        <w:rPr>
          <w:b/>
          <w:sz w:val="28"/>
          <w:szCs w:val="28"/>
        </w:rPr>
        <w:t>7</w:t>
      </w:r>
      <w:r w:rsidR="009A53F1" w:rsidRPr="00C50661">
        <w:rPr>
          <w:b/>
          <w:sz w:val="28"/>
          <w:szCs w:val="28"/>
        </w:rPr>
        <w:t xml:space="preserve">. </w:t>
      </w:r>
      <w:r w:rsidR="000534D7" w:rsidRPr="00C50661">
        <w:rPr>
          <w:b/>
          <w:sz w:val="28"/>
          <w:szCs w:val="28"/>
        </w:rPr>
        <w:t>в статье 14:</w:t>
      </w:r>
    </w:p>
    <w:p w:rsidR="00662FB2" w:rsidRPr="00C50661" w:rsidRDefault="00662FB2" w:rsidP="00662FB2">
      <w:pPr>
        <w:pStyle w:val="ad"/>
        <w:spacing w:after="0"/>
        <w:ind w:firstLine="567"/>
        <w:rPr>
          <w:b/>
          <w:sz w:val="28"/>
          <w:szCs w:val="28"/>
        </w:rPr>
      </w:pPr>
      <w:r w:rsidRPr="00C50661">
        <w:rPr>
          <w:b/>
          <w:sz w:val="28"/>
          <w:szCs w:val="28"/>
        </w:rPr>
        <w:tab/>
      </w:r>
      <w:r w:rsidR="000534D7" w:rsidRPr="00C50661">
        <w:rPr>
          <w:b/>
          <w:sz w:val="28"/>
          <w:szCs w:val="28"/>
        </w:rPr>
        <w:t xml:space="preserve">- </w:t>
      </w:r>
      <w:r w:rsidR="009A53F1" w:rsidRPr="00C50661">
        <w:rPr>
          <w:b/>
          <w:sz w:val="28"/>
          <w:szCs w:val="28"/>
        </w:rPr>
        <w:t xml:space="preserve">подпункт </w:t>
      </w:r>
      <w:r w:rsidR="000534D7" w:rsidRPr="00C50661">
        <w:rPr>
          <w:b/>
          <w:sz w:val="28"/>
          <w:szCs w:val="28"/>
        </w:rPr>
        <w:t>1</w:t>
      </w:r>
      <w:r w:rsidR="009A53F1" w:rsidRPr="00C50661">
        <w:rPr>
          <w:b/>
          <w:sz w:val="28"/>
          <w:szCs w:val="28"/>
        </w:rPr>
        <w:t xml:space="preserve">2 пункта </w:t>
      </w:r>
      <w:r w:rsidR="000534D7" w:rsidRPr="00C50661">
        <w:rPr>
          <w:b/>
          <w:sz w:val="28"/>
          <w:szCs w:val="28"/>
        </w:rPr>
        <w:t>1</w:t>
      </w:r>
      <w:r w:rsidR="009A53F1" w:rsidRPr="00C50661">
        <w:rPr>
          <w:b/>
          <w:sz w:val="28"/>
          <w:szCs w:val="28"/>
        </w:rPr>
        <w:t xml:space="preserve"> изложить в следующей редакции:</w:t>
      </w:r>
    </w:p>
    <w:p w:rsidR="00662FB2" w:rsidRPr="00C50661" w:rsidRDefault="00662FB2" w:rsidP="00662FB2">
      <w:pPr>
        <w:pStyle w:val="ad"/>
        <w:spacing w:after="0"/>
        <w:ind w:firstLine="567"/>
        <w:rPr>
          <w:sz w:val="28"/>
          <w:szCs w:val="28"/>
        </w:rPr>
      </w:pPr>
      <w:r w:rsidRPr="00C50661">
        <w:rPr>
          <w:b/>
          <w:sz w:val="28"/>
          <w:szCs w:val="28"/>
        </w:rPr>
        <w:tab/>
      </w:r>
      <w:r w:rsidR="009A53F1" w:rsidRPr="00C50661">
        <w:rPr>
          <w:sz w:val="28"/>
          <w:szCs w:val="28"/>
        </w:rPr>
        <w:t>«</w:t>
      </w:r>
      <w:r w:rsidR="000534D7" w:rsidRPr="00C50661">
        <w:rPr>
          <w:sz w:val="28"/>
          <w:szCs w:val="28"/>
        </w:rPr>
        <w:t>1</w:t>
      </w:r>
      <w:r w:rsidR="009A53F1" w:rsidRPr="00C50661">
        <w:rPr>
          <w:sz w:val="28"/>
          <w:szCs w:val="28"/>
        </w:rPr>
        <w:t>2</w:t>
      </w:r>
      <w:r w:rsidR="000534D7" w:rsidRPr="00C50661">
        <w:rPr>
          <w:sz w:val="28"/>
          <w:szCs w:val="28"/>
        </w:rPr>
        <w:t xml:space="preserve">) </w:t>
      </w:r>
      <w:r w:rsidR="009A53F1" w:rsidRPr="00C50661">
        <w:rPr>
          <w:sz w:val="28"/>
          <w:szCs w:val="28"/>
        </w:rPr>
        <w:t>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241FC" w:rsidRPr="00C50661" w:rsidRDefault="00662FB2" w:rsidP="00662FB2">
      <w:pPr>
        <w:pStyle w:val="ad"/>
        <w:spacing w:after="0"/>
        <w:ind w:firstLine="567"/>
        <w:rPr>
          <w:b/>
          <w:sz w:val="28"/>
          <w:szCs w:val="28"/>
        </w:rPr>
      </w:pPr>
      <w:r w:rsidRPr="00C50661">
        <w:rPr>
          <w:sz w:val="28"/>
          <w:szCs w:val="28"/>
        </w:rPr>
        <w:tab/>
      </w:r>
      <w:r w:rsidR="00C26FC9" w:rsidRPr="00C50661">
        <w:rPr>
          <w:b/>
          <w:sz w:val="28"/>
          <w:szCs w:val="28"/>
        </w:rPr>
        <w:t>- подпункт 15 пункта 1 исключить;</w:t>
      </w:r>
    </w:p>
    <w:p w:rsidR="001344D6" w:rsidRPr="00C50661" w:rsidRDefault="001344D6" w:rsidP="009A53F1">
      <w:pPr>
        <w:pStyle w:val="21"/>
        <w:tabs>
          <w:tab w:val="left" w:pos="1200"/>
        </w:tabs>
        <w:spacing w:after="0" w:line="240" w:lineRule="auto"/>
        <w:ind w:right="-1" w:firstLine="567"/>
        <w:jc w:val="both"/>
        <w:rPr>
          <w:b/>
          <w:sz w:val="28"/>
          <w:szCs w:val="28"/>
        </w:rPr>
      </w:pPr>
      <w:r w:rsidRPr="00C50661">
        <w:rPr>
          <w:b/>
          <w:sz w:val="28"/>
          <w:szCs w:val="28"/>
        </w:rPr>
        <w:t>- дополнить пунктами 1.1, 1.2 следующего содержания:</w:t>
      </w:r>
    </w:p>
    <w:p w:rsidR="001344D6" w:rsidRPr="00C50661" w:rsidRDefault="001344D6" w:rsidP="001344D6">
      <w:pPr>
        <w:pStyle w:val="HTML"/>
        <w:ind w:firstLine="567"/>
        <w:jc w:val="both"/>
        <w:rPr>
          <w:rFonts w:ascii="Times New Roman" w:hAnsi="Times New Roman" w:cs="Times New Roman"/>
          <w:sz w:val="28"/>
          <w:szCs w:val="28"/>
        </w:rPr>
      </w:pPr>
      <w:r w:rsidRPr="00C50661">
        <w:rPr>
          <w:rFonts w:ascii="Times New Roman" w:hAnsi="Times New Roman" w:cs="Times New Roman"/>
          <w:sz w:val="28"/>
          <w:szCs w:val="28"/>
        </w:rPr>
        <w:t>«1.1.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1344D6" w:rsidRPr="00C50661" w:rsidRDefault="001344D6" w:rsidP="001344D6">
      <w:pPr>
        <w:pStyle w:val="HTML"/>
        <w:ind w:firstLine="567"/>
        <w:jc w:val="both"/>
        <w:rPr>
          <w:rFonts w:ascii="Times New Roman" w:hAnsi="Times New Roman" w:cs="Times New Roman"/>
          <w:sz w:val="28"/>
          <w:szCs w:val="28"/>
        </w:rPr>
      </w:pPr>
      <w:r w:rsidRPr="00C50661">
        <w:rPr>
          <w:rFonts w:ascii="Times New Roman" w:hAnsi="Times New Roman" w:cs="Times New Roman"/>
          <w:sz w:val="28"/>
          <w:szCs w:val="28"/>
        </w:rPr>
        <w:t>1.2.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241FC" w:rsidRPr="00C50661">
        <w:rPr>
          <w:rFonts w:ascii="Times New Roman" w:hAnsi="Times New Roman" w:cs="Times New Roman"/>
          <w:sz w:val="28"/>
          <w:szCs w:val="28"/>
        </w:rPr>
        <w:t>.»</w:t>
      </w:r>
      <w:r w:rsidRPr="00C50661">
        <w:rPr>
          <w:rFonts w:ascii="Times New Roman" w:hAnsi="Times New Roman" w:cs="Times New Roman"/>
          <w:sz w:val="28"/>
          <w:szCs w:val="28"/>
        </w:rPr>
        <w:t>;</w:t>
      </w:r>
    </w:p>
    <w:p w:rsidR="002461C1" w:rsidRPr="00C50661" w:rsidRDefault="002461C1" w:rsidP="001344D6">
      <w:pPr>
        <w:pStyle w:val="HTML"/>
        <w:ind w:firstLine="567"/>
        <w:jc w:val="both"/>
        <w:rPr>
          <w:rFonts w:ascii="Times New Roman" w:hAnsi="Times New Roman" w:cs="Times New Roman"/>
          <w:b/>
          <w:sz w:val="28"/>
          <w:szCs w:val="28"/>
        </w:rPr>
      </w:pPr>
      <w:r w:rsidRPr="00C50661">
        <w:rPr>
          <w:rFonts w:ascii="Times New Roman" w:hAnsi="Times New Roman" w:cs="Times New Roman"/>
          <w:b/>
          <w:sz w:val="28"/>
          <w:szCs w:val="28"/>
        </w:rPr>
        <w:t>- пункт 2 изложить в следующей редакции:</w:t>
      </w:r>
    </w:p>
    <w:p w:rsidR="002461C1" w:rsidRPr="00C50661" w:rsidRDefault="002461C1" w:rsidP="002461C1">
      <w:pPr>
        <w:pStyle w:val="af"/>
        <w:tabs>
          <w:tab w:val="left" w:pos="1134"/>
          <w:tab w:val="left" w:pos="1276"/>
        </w:tabs>
        <w:ind w:left="0" w:firstLine="567"/>
        <w:jc w:val="both"/>
        <w:rPr>
          <w:i/>
          <w:sz w:val="28"/>
          <w:szCs w:val="28"/>
        </w:rPr>
      </w:pPr>
      <w:r w:rsidRPr="00C50661">
        <w:rPr>
          <w:sz w:val="28"/>
          <w:szCs w:val="28"/>
        </w:rPr>
        <w:t>«2</w:t>
      </w:r>
      <w:r w:rsidRPr="00C50661">
        <w:rPr>
          <w:i/>
          <w:sz w:val="28"/>
          <w:szCs w:val="28"/>
        </w:rPr>
        <w:t xml:space="preserve">. </w:t>
      </w:r>
      <w:r w:rsidRPr="00C50661">
        <w:rPr>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w:t>
      </w:r>
      <w:r w:rsidRPr="00C50661">
        <w:rPr>
          <w:sz w:val="28"/>
          <w:szCs w:val="28"/>
        </w:rPr>
        <w:lastRenderedPageBreak/>
        <w:t xml:space="preserve">заключения под стражу или временного отстранения от должности его полномочия временно исполняет </w:t>
      </w:r>
      <w:r w:rsidR="00A7017F" w:rsidRPr="00C50661">
        <w:rPr>
          <w:sz w:val="28"/>
          <w:szCs w:val="28"/>
        </w:rPr>
        <w:t>заместитель главы сельсовета</w:t>
      </w:r>
      <w:r w:rsidRPr="00C50661">
        <w:rPr>
          <w:sz w:val="28"/>
          <w:szCs w:val="28"/>
        </w:rPr>
        <w:t xml:space="preserve">, а в случае, если указанное лицо не назначено или не может исполнять полномочия Главы поселения, то эти обязанности исполняет </w:t>
      </w:r>
      <w:r w:rsidR="00F24BF2" w:rsidRPr="00C50661">
        <w:rPr>
          <w:sz w:val="28"/>
          <w:szCs w:val="28"/>
        </w:rPr>
        <w:t>уполномоченный муниципальный служащий</w:t>
      </w:r>
      <w:r w:rsidRPr="00C50661">
        <w:rPr>
          <w:i/>
          <w:sz w:val="28"/>
          <w:szCs w:val="28"/>
        </w:rPr>
        <w:t>.»;</w:t>
      </w:r>
    </w:p>
    <w:p w:rsidR="001344D6" w:rsidRPr="00C50661" w:rsidRDefault="001344D6" w:rsidP="009A53F1">
      <w:pPr>
        <w:pStyle w:val="21"/>
        <w:tabs>
          <w:tab w:val="left" w:pos="1200"/>
        </w:tabs>
        <w:spacing w:after="0" w:line="240" w:lineRule="auto"/>
        <w:ind w:right="-1" w:firstLine="567"/>
        <w:jc w:val="both"/>
        <w:rPr>
          <w:b/>
          <w:sz w:val="28"/>
          <w:szCs w:val="28"/>
        </w:rPr>
      </w:pPr>
      <w:r w:rsidRPr="00C50661">
        <w:rPr>
          <w:b/>
          <w:sz w:val="28"/>
          <w:szCs w:val="28"/>
        </w:rPr>
        <w:t>1.</w:t>
      </w:r>
      <w:r w:rsidR="003B10FE" w:rsidRPr="00C50661">
        <w:rPr>
          <w:b/>
          <w:sz w:val="28"/>
          <w:szCs w:val="28"/>
        </w:rPr>
        <w:t>8</w:t>
      </w:r>
      <w:r w:rsidRPr="00C50661">
        <w:rPr>
          <w:b/>
          <w:sz w:val="28"/>
          <w:szCs w:val="28"/>
        </w:rPr>
        <w:t>. подпункт 8 пункта 1 статьи 15 изложить в следующей редакции:</w:t>
      </w:r>
    </w:p>
    <w:p w:rsidR="001344D6" w:rsidRPr="00C50661" w:rsidRDefault="001344D6" w:rsidP="001344D6">
      <w:pPr>
        <w:ind w:right="-1" w:firstLine="567"/>
        <w:jc w:val="both"/>
        <w:rPr>
          <w:sz w:val="28"/>
          <w:szCs w:val="28"/>
        </w:rPr>
      </w:pPr>
      <w:r w:rsidRPr="00C50661">
        <w:rPr>
          <w:sz w:val="28"/>
          <w:szCs w:val="28"/>
        </w:rPr>
        <w:t>«</w:t>
      </w:r>
      <w:r w:rsidR="006936AA" w:rsidRPr="00C50661">
        <w:rPr>
          <w:sz w:val="28"/>
          <w:szCs w:val="28"/>
        </w:rPr>
        <w:t>8</w:t>
      </w:r>
      <w:r w:rsidRPr="00C50661">
        <w:rPr>
          <w:sz w:val="28"/>
          <w:szCs w:val="28"/>
        </w:rPr>
        <w:t>) утверждает штатное расписание, организует работу с кадрами в администрации, их аттестацию</w:t>
      </w:r>
      <w:r w:rsidR="00662FB2" w:rsidRPr="00C50661">
        <w:rPr>
          <w:sz w:val="28"/>
          <w:szCs w:val="28"/>
        </w:rPr>
        <w:t>, профессиональное образование и дополнительное профессиональное образование</w:t>
      </w:r>
      <w:r w:rsidRPr="00C50661">
        <w:rPr>
          <w:sz w:val="28"/>
          <w:szCs w:val="28"/>
        </w:rPr>
        <w:t>;»</w:t>
      </w:r>
      <w:r w:rsidR="004241FC" w:rsidRPr="00C50661">
        <w:rPr>
          <w:sz w:val="28"/>
          <w:szCs w:val="28"/>
        </w:rPr>
        <w:t>;</w:t>
      </w:r>
    </w:p>
    <w:p w:rsidR="00216126" w:rsidRPr="00C50661" w:rsidRDefault="00216126" w:rsidP="001344D6">
      <w:pPr>
        <w:ind w:right="-1" w:firstLine="567"/>
        <w:jc w:val="both"/>
        <w:rPr>
          <w:b/>
          <w:sz w:val="28"/>
          <w:szCs w:val="28"/>
        </w:rPr>
      </w:pPr>
      <w:r w:rsidRPr="00C50661">
        <w:rPr>
          <w:b/>
          <w:sz w:val="28"/>
          <w:szCs w:val="28"/>
        </w:rPr>
        <w:t>1.</w:t>
      </w:r>
      <w:r w:rsidR="003B10FE" w:rsidRPr="00C50661">
        <w:rPr>
          <w:b/>
          <w:sz w:val="28"/>
          <w:szCs w:val="28"/>
        </w:rPr>
        <w:t>9</w:t>
      </w:r>
      <w:r w:rsidRPr="00C50661">
        <w:rPr>
          <w:b/>
          <w:sz w:val="28"/>
          <w:szCs w:val="28"/>
        </w:rPr>
        <w:t>. дополнить устав статьей 17.1 следующего содержания:</w:t>
      </w:r>
    </w:p>
    <w:p w:rsidR="00216126" w:rsidRPr="00C50661" w:rsidRDefault="00891E27" w:rsidP="00216126">
      <w:pPr>
        <w:pStyle w:val="21"/>
        <w:spacing w:after="0" w:line="240" w:lineRule="auto"/>
        <w:ind w:firstLine="567"/>
        <w:jc w:val="both"/>
        <w:rPr>
          <w:b/>
          <w:sz w:val="28"/>
          <w:szCs w:val="28"/>
        </w:rPr>
      </w:pPr>
      <w:r w:rsidRPr="00C50661">
        <w:rPr>
          <w:b/>
          <w:sz w:val="28"/>
          <w:szCs w:val="28"/>
        </w:rPr>
        <w:t>«</w:t>
      </w:r>
      <w:r w:rsidR="00216126" w:rsidRPr="00C50661">
        <w:rPr>
          <w:b/>
          <w:sz w:val="28"/>
          <w:szCs w:val="28"/>
        </w:rPr>
        <w:t xml:space="preserve">Статья </w:t>
      </w:r>
      <w:r w:rsidRPr="00C50661">
        <w:rPr>
          <w:b/>
          <w:sz w:val="28"/>
          <w:szCs w:val="28"/>
        </w:rPr>
        <w:t>17.1</w:t>
      </w:r>
      <w:r w:rsidR="00216126" w:rsidRPr="00C50661">
        <w:rPr>
          <w:b/>
          <w:sz w:val="28"/>
          <w:szCs w:val="28"/>
        </w:rPr>
        <w:t xml:space="preserve">. Председатель Совета депутатов </w:t>
      </w:r>
    </w:p>
    <w:p w:rsidR="00216126" w:rsidRPr="00C50661" w:rsidRDefault="00216126" w:rsidP="00216126">
      <w:pPr>
        <w:tabs>
          <w:tab w:val="left" w:pos="0"/>
        </w:tabs>
        <w:ind w:right="-1" w:firstLine="567"/>
        <w:jc w:val="both"/>
        <w:rPr>
          <w:sz w:val="28"/>
          <w:szCs w:val="28"/>
        </w:rPr>
      </w:pPr>
      <w:r w:rsidRPr="00C50661">
        <w:rPr>
          <w:sz w:val="28"/>
          <w:szCs w:val="28"/>
        </w:rPr>
        <w:t xml:space="preserve">1. Работу Совета депутатов организует его Председатель. </w:t>
      </w:r>
    </w:p>
    <w:p w:rsidR="00216126" w:rsidRPr="00C50661" w:rsidRDefault="00216126" w:rsidP="00216126">
      <w:pPr>
        <w:tabs>
          <w:tab w:val="left" w:pos="0"/>
        </w:tabs>
        <w:ind w:right="-1" w:firstLine="567"/>
        <w:jc w:val="both"/>
        <w:rPr>
          <w:sz w:val="28"/>
          <w:szCs w:val="28"/>
        </w:rPr>
      </w:pPr>
      <w:r w:rsidRPr="00C50661">
        <w:rPr>
          <w:sz w:val="28"/>
          <w:szCs w:val="28"/>
        </w:rPr>
        <w:t xml:space="preserve">2. </w:t>
      </w:r>
      <w:r w:rsidR="00AE1AC5" w:rsidRPr="00C50661">
        <w:rPr>
          <w:sz w:val="28"/>
          <w:szCs w:val="28"/>
        </w:rPr>
        <w:t xml:space="preserve">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 Председатель исполняет свои полномочия на </w:t>
      </w:r>
      <w:r w:rsidR="00C26FC9" w:rsidRPr="00C50661">
        <w:rPr>
          <w:sz w:val="28"/>
          <w:szCs w:val="28"/>
        </w:rPr>
        <w:t>непостоянной</w:t>
      </w:r>
      <w:r w:rsidR="00AE1AC5" w:rsidRPr="00C50661">
        <w:rPr>
          <w:sz w:val="28"/>
          <w:szCs w:val="28"/>
        </w:rPr>
        <w:t xml:space="preserve">  основе.</w:t>
      </w:r>
    </w:p>
    <w:p w:rsidR="00216126" w:rsidRPr="00C50661" w:rsidRDefault="00216126" w:rsidP="00216126">
      <w:pPr>
        <w:tabs>
          <w:tab w:val="left" w:pos="0"/>
        </w:tabs>
        <w:ind w:right="-766" w:firstLine="567"/>
        <w:jc w:val="both"/>
        <w:rPr>
          <w:sz w:val="28"/>
          <w:szCs w:val="28"/>
        </w:rPr>
      </w:pPr>
      <w:r w:rsidRPr="00C50661">
        <w:rPr>
          <w:sz w:val="28"/>
          <w:szCs w:val="28"/>
        </w:rPr>
        <w:t>2.1. Председатель Совета депутатов:</w:t>
      </w:r>
    </w:p>
    <w:p w:rsidR="00216126" w:rsidRPr="00C50661" w:rsidRDefault="00216126" w:rsidP="00216126">
      <w:pPr>
        <w:tabs>
          <w:tab w:val="left" w:pos="0"/>
        </w:tabs>
        <w:ind w:right="-1" w:firstLine="567"/>
        <w:jc w:val="both"/>
        <w:rPr>
          <w:sz w:val="28"/>
          <w:szCs w:val="28"/>
        </w:rPr>
      </w:pPr>
      <w:r w:rsidRPr="00C50661">
        <w:rPr>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16126" w:rsidRPr="00C50661" w:rsidRDefault="00216126" w:rsidP="00216126">
      <w:pPr>
        <w:tabs>
          <w:tab w:val="left" w:pos="0"/>
        </w:tabs>
        <w:ind w:right="-1" w:firstLine="567"/>
        <w:jc w:val="both"/>
        <w:rPr>
          <w:sz w:val="28"/>
          <w:szCs w:val="28"/>
        </w:rPr>
      </w:pPr>
      <w:r w:rsidRPr="00C50661">
        <w:rPr>
          <w:sz w:val="28"/>
          <w:szCs w:val="28"/>
        </w:rPr>
        <w:t>2) созывает сессии, определяет и доводит до сведения главы поселения, депутатов и населения время и место проведения заседаний сессии, а также проект повестки дня;</w:t>
      </w:r>
    </w:p>
    <w:p w:rsidR="00216126" w:rsidRPr="00C50661" w:rsidRDefault="00216126" w:rsidP="00216126">
      <w:pPr>
        <w:tabs>
          <w:tab w:val="left" w:pos="0"/>
        </w:tabs>
        <w:ind w:right="-1" w:firstLine="567"/>
        <w:jc w:val="both"/>
        <w:rPr>
          <w:sz w:val="28"/>
          <w:szCs w:val="28"/>
        </w:rPr>
      </w:pPr>
      <w:r w:rsidRPr="00C50661">
        <w:rPr>
          <w:sz w:val="28"/>
          <w:szCs w:val="28"/>
        </w:rPr>
        <w:t>3)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216126" w:rsidRPr="00C50661" w:rsidRDefault="00216126" w:rsidP="00216126">
      <w:pPr>
        <w:tabs>
          <w:tab w:val="left" w:pos="0"/>
        </w:tabs>
        <w:ind w:right="-1" w:firstLine="567"/>
        <w:jc w:val="both"/>
        <w:rPr>
          <w:sz w:val="28"/>
          <w:szCs w:val="28"/>
        </w:rPr>
      </w:pPr>
      <w:r w:rsidRPr="00C50661">
        <w:rPr>
          <w:sz w:val="28"/>
          <w:szCs w:val="28"/>
        </w:rPr>
        <w:t>4) осуществляет руководство подготовкой сессий Совета;</w:t>
      </w:r>
    </w:p>
    <w:p w:rsidR="00216126" w:rsidRPr="00C50661" w:rsidRDefault="00216126" w:rsidP="00216126">
      <w:pPr>
        <w:tabs>
          <w:tab w:val="left" w:pos="0"/>
        </w:tabs>
        <w:ind w:right="-1" w:firstLine="567"/>
        <w:jc w:val="both"/>
        <w:rPr>
          <w:sz w:val="28"/>
          <w:szCs w:val="28"/>
        </w:rPr>
      </w:pPr>
      <w:r w:rsidRPr="00C50661">
        <w:rPr>
          <w:sz w:val="28"/>
          <w:szCs w:val="28"/>
        </w:rPr>
        <w:t>5) ведет сессии Совета депутатов в соответствии с правилами, установленными Регламентом Совета;</w:t>
      </w:r>
    </w:p>
    <w:p w:rsidR="00216126" w:rsidRPr="00C50661" w:rsidRDefault="00216126" w:rsidP="00216126">
      <w:pPr>
        <w:tabs>
          <w:tab w:val="left" w:pos="0"/>
        </w:tabs>
        <w:ind w:right="-1" w:firstLine="567"/>
        <w:jc w:val="both"/>
        <w:rPr>
          <w:sz w:val="28"/>
          <w:szCs w:val="28"/>
        </w:rPr>
      </w:pPr>
      <w:r w:rsidRPr="00C50661">
        <w:rPr>
          <w:sz w:val="28"/>
          <w:szCs w:val="28"/>
        </w:rPr>
        <w:t>6) подписывает протоколы сессий;</w:t>
      </w:r>
    </w:p>
    <w:p w:rsidR="00216126" w:rsidRPr="00C50661" w:rsidRDefault="00216126" w:rsidP="00216126">
      <w:pPr>
        <w:tabs>
          <w:tab w:val="left" w:pos="0"/>
        </w:tabs>
        <w:ind w:right="-1" w:firstLine="567"/>
        <w:jc w:val="both"/>
        <w:rPr>
          <w:sz w:val="28"/>
          <w:szCs w:val="28"/>
        </w:rPr>
      </w:pPr>
      <w:r w:rsidRPr="00C50661">
        <w:rPr>
          <w:sz w:val="28"/>
          <w:szCs w:val="28"/>
        </w:rPr>
        <w:t>7) оказывает содействие депутатам Совета в осуществлении ими своих полномочий;</w:t>
      </w:r>
    </w:p>
    <w:p w:rsidR="00216126" w:rsidRPr="00C50661" w:rsidRDefault="00216126" w:rsidP="00216126">
      <w:pPr>
        <w:tabs>
          <w:tab w:val="left" w:pos="0"/>
        </w:tabs>
        <w:ind w:right="-1" w:firstLine="567"/>
        <w:jc w:val="both"/>
        <w:rPr>
          <w:sz w:val="28"/>
          <w:szCs w:val="28"/>
        </w:rPr>
      </w:pPr>
      <w:r w:rsidRPr="00C50661">
        <w:rPr>
          <w:sz w:val="28"/>
          <w:szCs w:val="28"/>
        </w:rPr>
        <w:t>8) открывает и закрывает расчетные и текущие счета Совета депутатов в банках и является распорядителем по этим счетам;</w:t>
      </w:r>
    </w:p>
    <w:p w:rsidR="00216126" w:rsidRPr="00C50661" w:rsidRDefault="00216126" w:rsidP="00216126">
      <w:pPr>
        <w:tabs>
          <w:tab w:val="left" w:pos="0"/>
        </w:tabs>
        <w:ind w:right="-1" w:firstLine="567"/>
        <w:jc w:val="both"/>
        <w:rPr>
          <w:sz w:val="28"/>
          <w:szCs w:val="28"/>
        </w:rPr>
      </w:pPr>
      <w:r w:rsidRPr="00C50661">
        <w:rPr>
          <w:sz w:val="28"/>
          <w:szCs w:val="28"/>
        </w:rPr>
        <w:t>9) от имени Совета подписывает исковые заявления, заявления, жалобы, направляемые в суд или арбитражный суд;</w:t>
      </w:r>
    </w:p>
    <w:p w:rsidR="00216126" w:rsidRPr="00C50661" w:rsidRDefault="00216126" w:rsidP="00216126">
      <w:pPr>
        <w:tabs>
          <w:tab w:val="left" w:pos="0"/>
        </w:tabs>
        <w:ind w:right="-1" w:firstLine="567"/>
        <w:jc w:val="both"/>
        <w:rPr>
          <w:sz w:val="28"/>
          <w:szCs w:val="28"/>
        </w:rPr>
      </w:pPr>
      <w:r w:rsidRPr="00C50661">
        <w:rPr>
          <w:sz w:val="28"/>
          <w:szCs w:val="28"/>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216126" w:rsidRPr="00C50661" w:rsidRDefault="00216126" w:rsidP="00216126">
      <w:pPr>
        <w:tabs>
          <w:tab w:val="left" w:pos="0"/>
        </w:tabs>
        <w:ind w:right="-1" w:firstLine="567"/>
        <w:jc w:val="both"/>
        <w:rPr>
          <w:sz w:val="28"/>
          <w:szCs w:val="28"/>
        </w:rPr>
      </w:pPr>
      <w:r w:rsidRPr="00C50661">
        <w:rPr>
          <w:sz w:val="28"/>
          <w:szCs w:val="28"/>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r w:rsidR="00891E27" w:rsidRPr="00C50661">
        <w:rPr>
          <w:sz w:val="28"/>
          <w:szCs w:val="28"/>
        </w:rPr>
        <w:t>»;</w:t>
      </w:r>
    </w:p>
    <w:p w:rsidR="00AE1AC5" w:rsidRPr="00C50661" w:rsidRDefault="007E7604" w:rsidP="007E7604">
      <w:pPr>
        <w:tabs>
          <w:tab w:val="left" w:pos="708"/>
        </w:tabs>
        <w:ind w:right="-1" w:firstLine="567"/>
        <w:jc w:val="both"/>
        <w:rPr>
          <w:b/>
          <w:sz w:val="28"/>
          <w:szCs w:val="28"/>
        </w:rPr>
      </w:pPr>
      <w:r w:rsidRPr="00C50661">
        <w:rPr>
          <w:b/>
          <w:sz w:val="28"/>
          <w:szCs w:val="28"/>
        </w:rPr>
        <w:t>1.</w:t>
      </w:r>
      <w:r w:rsidR="008C2220" w:rsidRPr="00C50661">
        <w:rPr>
          <w:b/>
          <w:sz w:val="28"/>
          <w:szCs w:val="28"/>
        </w:rPr>
        <w:t>10</w:t>
      </w:r>
      <w:r w:rsidRPr="00C50661">
        <w:rPr>
          <w:b/>
          <w:sz w:val="28"/>
          <w:szCs w:val="28"/>
        </w:rPr>
        <w:t xml:space="preserve">. </w:t>
      </w:r>
      <w:r w:rsidR="00AE1AC5" w:rsidRPr="00C50661">
        <w:rPr>
          <w:b/>
          <w:sz w:val="28"/>
          <w:szCs w:val="28"/>
        </w:rPr>
        <w:t>в статье 18:</w:t>
      </w:r>
    </w:p>
    <w:p w:rsidR="00AE1AC5" w:rsidRPr="00C50661" w:rsidRDefault="00AE1AC5" w:rsidP="007E7604">
      <w:pPr>
        <w:tabs>
          <w:tab w:val="left" w:pos="708"/>
        </w:tabs>
        <w:ind w:right="-1" w:firstLine="567"/>
        <w:jc w:val="both"/>
        <w:rPr>
          <w:b/>
          <w:sz w:val="28"/>
          <w:szCs w:val="28"/>
        </w:rPr>
      </w:pPr>
      <w:r w:rsidRPr="00C50661">
        <w:rPr>
          <w:b/>
          <w:sz w:val="28"/>
          <w:szCs w:val="28"/>
        </w:rPr>
        <w:t xml:space="preserve">-  пункт 1 </w:t>
      </w:r>
      <w:r w:rsidR="00612A9B" w:rsidRPr="00C50661">
        <w:rPr>
          <w:b/>
          <w:sz w:val="28"/>
          <w:szCs w:val="28"/>
        </w:rPr>
        <w:t xml:space="preserve"> изложить в следующей редакции:</w:t>
      </w:r>
    </w:p>
    <w:p w:rsidR="00612A9B" w:rsidRPr="00C50661" w:rsidRDefault="00612A9B" w:rsidP="00612A9B">
      <w:pPr>
        <w:pStyle w:val="21"/>
        <w:spacing w:after="0" w:line="240" w:lineRule="auto"/>
        <w:ind w:right="-1" w:firstLine="567"/>
        <w:jc w:val="both"/>
        <w:rPr>
          <w:sz w:val="28"/>
          <w:szCs w:val="28"/>
        </w:rPr>
      </w:pPr>
      <w:r w:rsidRPr="00C50661">
        <w:rPr>
          <w:sz w:val="28"/>
          <w:szCs w:val="28"/>
        </w:rPr>
        <w:lastRenderedPageBreak/>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7E7604" w:rsidRPr="00C50661" w:rsidRDefault="00AE1AC5" w:rsidP="007E7604">
      <w:pPr>
        <w:tabs>
          <w:tab w:val="left" w:pos="708"/>
        </w:tabs>
        <w:ind w:right="-1" w:firstLine="567"/>
        <w:jc w:val="both"/>
        <w:rPr>
          <w:b/>
          <w:sz w:val="28"/>
          <w:szCs w:val="28"/>
        </w:rPr>
      </w:pPr>
      <w:r w:rsidRPr="00C50661">
        <w:rPr>
          <w:b/>
          <w:sz w:val="28"/>
          <w:szCs w:val="28"/>
        </w:rPr>
        <w:t xml:space="preserve">- </w:t>
      </w:r>
      <w:r w:rsidR="007E7604" w:rsidRPr="00C50661">
        <w:rPr>
          <w:b/>
          <w:sz w:val="28"/>
          <w:szCs w:val="28"/>
        </w:rPr>
        <w:t>пункт 5  изложить в следующей редакции:</w:t>
      </w:r>
    </w:p>
    <w:p w:rsidR="007E7604" w:rsidRPr="00C50661" w:rsidRDefault="007E7604" w:rsidP="007E7604">
      <w:pPr>
        <w:pStyle w:val="ad"/>
        <w:tabs>
          <w:tab w:val="left" w:pos="708"/>
        </w:tabs>
        <w:spacing w:after="0"/>
        <w:ind w:right="-1" w:firstLine="567"/>
        <w:rPr>
          <w:sz w:val="28"/>
          <w:szCs w:val="28"/>
        </w:rPr>
      </w:pPr>
      <w:r w:rsidRPr="00C50661">
        <w:rPr>
          <w:sz w:val="28"/>
          <w:szCs w:val="28"/>
        </w:rPr>
        <w:t>«5.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91B66" w:rsidRPr="00C50661" w:rsidRDefault="00E91B66" w:rsidP="007E7604">
      <w:pPr>
        <w:pStyle w:val="ad"/>
        <w:tabs>
          <w:tab w:val="left" w:pos="708"/>
        </w:tabs>
        <w:spacing w:after="0"/>
        <w:ind w:right="-1" w:firstLine="567"/>
        <w:rPr>
          <w:sz w:val="28"/>
          <w:szCs w:val="28"/>
        </w:rPr>
      </w:pPr>
      <w:r w:rsidRPr="00C50661">
        <w:rPr>
          <w:b/>
          <w:sz w:val="28"/>
          <w:szCs w:val="28"/>
        </w:rPr>
        <w:t xml:space="preserve">1.11. пункт 4 статьи 19 изложить в следующей редакции: </w:t>
      </w:r>
      <w:r w:rsidRPr="00C50661">
        <w:rPr>
          <w:sz w:val="28"/>
          <w:szCs w:val="28"/>
        </w:rPr>
        <w:t>«4. Сессия Совета признается правомочной при участии в ней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522E79" w:rsidRPr="00C50661" w:rsidRDefault="002A5F58">
      <w:pPr>
        <w:pStyle w:val="21"/>
        <w:tabs>
          <w:tab w:val="left" w:pos="1200"/>
        </w:tabs>
        <w:spacing w:after="0" w:line="240" w:lineRule="auto"/>
        <w:ind w:right="-1" w:firstLine="567"/>
        <w:jc w:val="both"/>
        <w:rPr>
          <w:sz w:val="28"/>
          <w:szCs w:val="28"/>
        </w:rPr>
      </w:pPr>
      <w:r w:rsidRPr="00C50661">
        <w:rPr>
          <w:b/>
          <w:sz w:val="28"/>
          <w:szCs w:val="28"/>
        </w:rPr>
        <w:t>1.</w:t>
      </w:r>
      <w:r w:rsidR="006936AA" w:rsidRPr="00C50661">
        <w:rPr>
          <w:b/>
          <w:sz w:val="28"/>
          <w:szCs w:val="28"/>
        </w:rPr>
        <w:t>1</w:t>
      </w:r>
      <w:r w:rsidR="008C2220" w:rsidRPr="00C50661">
        <w:rPr>
          <w:b/>
          <w:sz w:val="28"/>
          <w:szCs w:val="28"/>
        </w:rPr>
        <w:t>1</w:t>
      </w:r>
      <w:r w:rsidRPr="00C50661">
        <w:rPr>
          <w:b/>
          <w:sz w:val="28"/>
          <w:szCs w:val="28"/>
        </w:rPr>
        <w:t xml:space="preserve">. </w:t>
      </w:r>
      <w:r w:rsidR="00AE1AC5" w:rsidRPr="00C50661">
        <w:rPr>
          <w:b/>
          <w:sz w:val="28"/>
          <w:szCs w:val="28"/>
        </w:rPr>
        <w:t>статью 24  исключить</w:t>
      </w:r>
      <w:r w:rsidR="00A67ECE" w:rsidRPr="00C50661">
        <w:rPr>
          <w:b/>
          <w:sz w:val="28"/>
          <w:szCs w:val="28"/>
        </w:rPr>
        <w:t>;</w:t>
      </w:r>
      <w:r w:rsidR="00AE1AC5" w:rsidRPr="00C50661">
        <w:rPr>
          <w:b/>
          <w:sz w:val="28"/>
          <w:szCs w:val="28"/>
        </w:rPr>
        <w:t xml:space="preserve"> </w:t>
      </w:r>
    </w:p>
    <w:p w:rsidR="009A53F1" w:rsidRPr="00C50661" w:rsidRDefault="009A53F1" w:rsidP="009A53F1">
      <w:pPr>
        <w:pStyle w:val="21"/>
        <w:tabs>
          <w:tab w:val="left" w:pos="708"/>
        </w:tabs>
        <w:spacing w:after="0" w:line="240" w:lineRule="auto"/>
        <w:ind w:right="-1" w:firstLine="567"/>
        <w:jc w:val="both"/>
        <w:rPr>
          <w:b/>
          <w:sz w:val="28"/>
          <w:szCs w:val="28"/>
        </w:rPr>
      </w:pPr>
      <w:r w:rsidRPr="00C50661">
        <w:rPr>
          <w:b/>
          <w:sz w:val="28"/>
          <w:szCs w:val="28"/>
        </w:rPr>
        <w:t>1.</w:t>
      </w:r>
      <w:r w:rsidR="006936AA" w:rsidRPr="00C50661">
        <w:rPr>
          <w:b/>
          <w:sz w:val="28"/>
          <w:szCs w:val="28"/>
        </w:rPr>
        <w:t>1</w:t>
      </w:r>
      <w:r w:rsidR="00612A9B" w:rsidRPr="00C50661">
        <w:rPr>
          <w:b/>
          <w:sz w:val="28"/>
          <w:szCs w:val="28"/>
        </w:rPr>
        <w:t>2</w:t>
      </w:r>
      <w:r w:rsidRPr="00C50661">
        <w:rPr>
          <w:b/>
          <w:sz w:val="28"/>
          <w:szCs w:val="28"/>
        </w:rPr>
        <w:t xml:space="preserve">. подпункт </w:t>
      </w:r>
      <w:r w:rsidR="002A5F58" w:rsidRPr="00C50661">
        <w:rPr>
          <w:b/>
          <w:sz w:val="28"/>
          <w:szCs w:val="28"/>
        </w:rPr>
        <w:t>3</w:t>
      </w:r>
      <w:r w:rsidRPr="00C50661">
        <w:rPr>
          <w:b/>
          <w:sz w:val="28"/>
          <w:szCs w:val="28"/>
        </w:rPr>
        <w:t xml:space="preserve"> пункта 1 статьи </w:t>
      </w:r>
      <w:r w:rsidR="002A5F58" w:rsidRPr="00C50661">
        <w:rPr>
          <w:b/>
          <w:sz w:val="28"/>
          <w:szCs w:val="28"/>
        </w:rPr>
        <w:t>26</w:t>
      </w:r>
      <w:r w:rsidRPr="00C50661">
        <w:rPr>
          <w:b/>
          <w:sz w:val="28"/>
          <w:szCs w:val="28"/>
        </w:rPr>
        <w:t xml:space="preserve"> изложить в следующей редакции:</w:t>
      </w:r>
    </w:p>
    <w:p w:rsidR="009A53F1" w:rsidRPr="00C50661" w:rsidRDefault="009A53F1" w:rsidP="009A53F1">
      <w:pPr>
        <w:pStyle w:val="21"/>
        <w:tabs>
          <w:tab w:val="left" w:pos="708"/>
        </w:tabs>
        <w:spacing w:after="0" w:line="240" w:lineRule="auto"/>
        <w:ind w:left="113" w:right="-1" w:firstLine="29"/>
        <w:jc w:val="both"/>
        <w:rPr>
          <w:sz w:val="28"/>
          <w:szCs w:val="28"/>
        </w:rPr>
      </w:pPr>
      <w:r w:rsidRPr="00C50661">
        <w:rPr>
          <w:sz w:val="28"/>
          <w:szCs w:val="28"/>
        </w:rPr>
        <w:t xml:space="preserve">       «</w:t>
      </w:r>
      <w:r w:rsidR="002A5F58" w:rsidRPr="00C50661">
        <w:rPr>
          <w:sz w:val="28"/>
          <w:szCs w:val="28"/>
        </w:rPr>
        <w:t>3</w:t>
      </w:r>
      <w:r w:rsidRPr="00C50661">
        <w:rPr>
          <w:sz w:val="28"/>
          <w:szCs w:val="28"/>
        </w:rPr>
        <w:t xml:space="preserve">) в случае 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9A53F1" w:rsidRPr="00C50661" w:rsidRDefault="009A53F1" w:rsidP="009A53F1">
      <w:pPr>
        <w:pStyle w:val="21"/>
        <w:tabs>
          <w:tab w:val="left" w:pos="708"/>
        </w:tabs>
        <w:spacing w:after="0" w:line="240" w:lineRule="auto"/>
        <w:ind w:right="-1" w:firstLine="567"/>
        <w:jc w:val="both"/>
        <w:rPr>
          <w:b/>
          <w:sz w:val="28"/>
          <w:szCs w:val="28"/>
        </w:rPr>
      </w:pPr>
      <w:r w:rsidRPr="00C50661">
        <w:rPr>
          <w:b/>
          <w:sz w:val="28"/>
          <w:szCs w:val="28"/>
        </w:rPr>
        <w:t>1.</w:t>
      </w:r>
      <w:r w:rsidR="001E4A7F" w:rsidRPr="00C50661">
        <w:rPr>
          <w:b/>
          <w:sz w:val="28"/>
          <w:szCs w:val="28"/>
        </w:rPr>
        <w:t>1</w:t>
      </w:r>
      <w:r w:rsidR="00FC123D" w:rsidRPr="00C50661">
        <w:rPr>
          <w:b/>
          <w:sz w:val="28"/>
          <w:szCs w:val="28"/>
        </w:rPr>
        <w:t>3</w:t>
      </w:r>
      <w:r w:rsidRPr="00C50661">
        <w:rPr>
          <w:b/>
          <w:sz w:val="28"/>
          <w:szCs w:val="28"/>
        </w:rPr>
        <w:t xml:space="preserve">. в статье </w:t>
      </w:r>
      <w:r w:rsidR="00AE1AC5" w:rsidRPr="00C50661">
        <w:rPr>
          <w:b/>
          <w:sz w:val="28"/>
          <w:szCs w:val="28"/>
        </w:rPr>
        <w:t>27</w:t>
      </w:r>
      <w:r w:rsidRPr="00C50661">
        <w:rPr>
          <w:b/>
          <w:sz w:val="28"/>
          <w:szCs w:val="28"/>
        </w:rPr>
        <w:t>:</w:t>
      </w:r>
    </w:p>
    <w:p w:rsidR="001E4A7F" w:rsidRPr="00C50661" w:rsidRDefault="001E4A7F" w:rsidP="009A53F1">
      <w:pPr>
        <w:pStyle w:val="21"/>
        <w:tabs>
          <w:tab w:val="left" w:pos="708"/>
        </w:tabs>
        <w:spacing w:after="0" w:line="240" w:lineRule="auto"/>
        <w:ind w:right="-1" w:firstLine="567"/>
        <w:jc w:val="both"/>
        <w:rPr>
          <w:b/>
          <w:sz w:val="28"/>
          <w:szCs w:val="28"/>
        </w:rPr>
      </w:pPr>
      <w:r w:rsidRPr="00C50661">
        <w:rPr>
          <w:b/>
          <w:sz w:val="28"/>
          <w:szCs w:val="28"/>
        </w:rPr>
        <w:t>- дополнить пунктами 1.1, 1.2 следующего содержания:</w:t>
      </w:r>
    </w:p>
    <w:p w:rsidR="001E4A7F" w:rsidRPr="00C50661" w:rsidRDefault="001E4A7F" w:rsidP="001E4A7F">
      <w:pPr>
        <w:tabs>
          <w:tab w:val="left" w:pos="1200"/>
        </w:tabs>
        <w:ind w:right="-1" w:firstLine="567"/>
        <w:jc w:val="both"/>
        <w:rPr>
          <w:sz w:val="28"/>
          <w:szCs w:val="28"/>
        </w:rPr>
      </w:pPr>
      <w:r w:rsidRPr="00C50661">
        <w:rPr>
          <w:sz w:val="28"/>
          <w:szCs w:val="28"/>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E4A7F" w:rsidRPr="00C50661" w:rsidRDefault="001E4A7F" w:rsidP="001E4A7F">
      <w:pPr>
        <w:tabs>
          <w:tab w:val="left" w:pos="1200"/>
        </w:tabs>
        <w:ind w:right="-1" w:firstLine="567"/>
        <w:jc w:val="both"/>
        <w:rPr>
          <w:sz w:val="28"/>
          <w:szCs w:val="28"/>
        </w:rPr>
      </w:pPr>
      <w:r w:rsidRPr="00C50661">
        <w:rPr>
          <w:sz w:val="28"/>
          <w:szCs w:val="28"/>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00AE1AC5" w:rsidRPr="00C50661">
        <w:rPr>
          <w:sz w:val="28"/>
          <w:szCs w:val="28"/>
        </w:rPr>
        <w:t>.»</w:t>
      </w:r>
      <w:r w:rsidRPr="00C50661">
        <w:rPr>
          <w:sz w:val="28"/>
          <w:szCs w:val="28"/>
        </w:rPr>
        <w:t>;</w:t>
      </w:r>
    </w:p>
    <w:p w:rsidR="001E4A7F" w:rsidRPr="00C50661" w:rsidRDefault="001E4A7F" w:rsidP="009A53F1">
      <w:pPr>
        <w:pStyle w:val="ad"/>
        <w:tabs>
          <w:tab w:val="left" w:pos="708"/>
        </w:tabs>
        <w:spacing w:after="0"/>
        <w:ind w:firstLine="567"/>
        <w:rPr>
          <w:b/>
          <w:sz w:val="28"/>
          <w:szCs w:val="28"/>
        </w:rPr>
      </w:pPr>
      <w:r w:rsidRPr="00C50661">
        <w:rPr>
          <w:b/>
          <w:sz w:val="28"/>
          <w:szCs w:val="28"/>
        </w:rPr>
        <w:t>- пункт 4 изложить в следующей редакции:</w:t>
      </w:r>
    </w:p>
    <w:p w:rsidR="009A53F1" w:rsidRPr="00C50661" w:rsidRDefault="009A53F1" w:rsidP="009A53F1">
      <w:pPr>
        <w:pStyle w:val="ad"/>
        <w:tabs>
          <w:tab w:val="left" w:pos="708"/>
        </w:tabs>
        <w:spacing w:after="0"/>
        <w:ind w:firstLine="567"/>
        <w:rPr>
          <w:sz w:val="28"/>
          <w:szCs w:val="28"/>
        </w:rPr>
      </w:pPr>
      <w:r w:rsidRPr="00C50661">
        <w:rPr>
          <w:sz w:val="28"/>
          <w:szCs w:val="28"/>
        </w:rPr>
        <w:t>«</w:t>
      </w:r>
      <w:r w:rsidR="001E4A7F" w:rsidRPr="00C50661">
        <w:rPr>
          <w:sz w:val="28"/>
          <w:szCs w:val="28"/>
        </w:rPr>
        <w:t>4</w:t>
      </w:r>
      <w:r w:rsidRPr="00C50661">
        <w:rPr>
          <w:sz w:val="28"/>
          <w:szCs w:val="28"/>
        </w:rPr>
        <w:t>.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w:t>
      </w:r>
      <w:r w:rsidR="00A7017F" w:rsidRPr="00C50661">
        <w:rPr>
          <w:sz w:val="28"/>
          <w:szCs w:val="28"/>
        </w:rPr>
        <w:t xml:space="preserve"> </w:t>
      </w:r>
      <w:r w:rsidRPr="00C50661">
        <w:rPr>
          <w:sz w:val="28"/>
          <w:szCs w:val="28"/>
        </w:rPr>
        <w:t>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A53F1" w:rsidRPr="00C50661" w:rsidRDefault="009A53F1" w:rsidP="009A53F1">
      <w:pPr>
        <w:tabs>
          <w:tab w:val="left" w:pos="1200"/>
        </w:tabs>
        <w:ind w:right="-1" w:firstLine="567"/>
        <w:jc w:val="both"/>
        <w:rPr>
          <w:b/>
          <w:sz w:val="28"/>
          <w:szCs w:val="28"/>
        </w:rPr>
      </w:pPr>
      <w:r w:rsidRPr="00C50661">
        <w:rPr>
          <w:b/>
          <w:sz w:val="28"/>
          <w:szCs w:val="28"/>
        </w:rPr>
        <w:t>1.1</w:t>
      </w:r>
      <w:r w:rsidR="00FC123D" w:rsidRPr="00C50661">
        <w:rPr>
          <w:b/>
          <w:sz w:val="28"/>
          <w:szCs w:val="28"/>
        </w:rPr>
        <w:t>4</w:t>
      </w:r>
      <w:r w:rsidRPr="00C50661">
        <w:rPr>
          <w:b/>
          <w:sz w:val="28"/>
          <w:szCs w:val="28"/>
        </w:rPr>
        <w:t xml:space="preserve">. </w:t>
      </w:r>
      <w:r w:rsidR="00662FB2" w:rsidRPr="00C50661">
        <w:rPr>
          <w:b/>
          <w:sz w:val="28"/>
          <w:szCs w:val="28"/>
        </w:rPr>
        <w:t xml:space="preserve">пункт 2 </w:t>
      </w:r>
      <w:r w:rsidRPr="00C50661">
        <w:rPr>
          <w:b/>
          <w:sz w:val="28"/>
          <w:szCs w:val="28"/>
        </w:rPr>
        <w:t>стать</w:t>
      </w:r>
      <w:r w:rsidR="00662FB2" w:rsidRPr="00C50661">
        <w:rPr>
          <w:b/>
          <w:sz w:val="28"/>
          <w:szCs w:val="28"/>
        </w:rPr>
        <w:t>и</w:t>
      </w:r>
      <w:r w:rsidRPr="00C50661">
        <w:rPr>
          <w:b/>
          <w:sz w:val="28"/>
          <w:szCs w:val="28"/>
        </w:rPr>
        <w:t xml:space="preserve"> </w:t>
      </w:r>
      <w:r w:rsidR="001E4A7F" w:rsidRPr="00C50661">
        <w:rPr>
          <w:b/>
          <w:sz w:val="28"/>
          <w:szCs w:val="28"/>
        </w:rPr>
        <w:t>31</w:t>
      </w:r>
      <w:r w:rsidRPr="00C50661">
        <w:rPr>
          <w:b/>
          <w:sz w:val="28"/>
          <w:szCs w:val="28"/>
        </w:rPr>
        <w:t>.1</w:t>
      </w:r>
      <w:r w:rsidR="005A7B30" w:rsidRPr="00C50661">
        <w:rPr>
          <w:b/>
          <w:sz w:val="28"/>
          <w:szCs w:val="28"/>
        </w:rPr>
        <w:t xml:space="preserve"> изложить в следующей редакции</w:t>
      </w:r>
      <w:r w:rsidRPr="00C50661">
        <w:rPr>
          <w:b/>
          <w:sz w:val="28"/>
          <w:szCs w:val="28"/>
        </w:rPr>
        <w:t>:</w:t>
      </w:r>
    </w:p>
    <w:p w:rsidR="005A7B30" w:rsidRPr="00C50661" w:rsidRDefault="00662FB2" w:rsidP="005A7B30">
      <w:pPr>
        <w:autoSpaceDE w:val="0"/>
        <w:autoSpaceDN w:val="0"/>
        <w:adjustRightInd w:val="0"/>
        <w:ind w:firstLine="567"/>
        <w:jc w:val="both"/>
        <w:rPr>
          <w:sz w:val="28"/>
          <w:szCs w:val="28"/>
        </w:rPr>
      </w:pPr>
      <w:r w:rsidRPr="00C50661">
        <w:rPr>
          <w:sz w:val="28"/>
          <w:szCs w:val="28"/>
        </w:rPr>
        <w:t>«</w:t>
      </w:r>
      <w:r w:rsidR="005A7B30" w:rsidRPr="00C50661">
        <w:rPr>
          <w:sz w:val="28"/>
          <w:szCs w:val="28"/>
        </w:rPr>
        <w:t xml:space="preserve">2. К полномочиям </w:t>
      </w:r>
      <w:r w:rsidRPr="00C50661">
        <w:rPr>
          <w:sz w:val="28"/>
          <w:szCs w:val="28"/>
        </w:rPr>
        <w:t>Администрации сельсовета</w:t>
      </w:r>
      <w:r w:rsidR="005A7B30" w:rsidRPr="00C50661">
        <w:rPr>
          <w:sz w:val="28"/>
          <w:szCs w:val="28"/>
        </w:rPr>
        <w:t xml:space="preserve"> по осуществлению функции муниципального контроля относятся:</w:t>
      </w:r>
    </w:p>
    <w:p w:rsidR="005A7B30" w:rsidRPr="00C50661" w:rsidRDefault="005A7B30" w:rsidP="005A7B30">
      <w:pPr>
        <w:autoSpaceDE w:val="0"/>
        <w:autoSpaceDN w:val="0"/>
        <w:adjustRightInd w:val="0"/>
        <w:ind w:firstLine="567"/>
        <w:jc w:val="both"/>
        <w:rPr>
          <w:sz w:val="28"/>
          <w:szCs w:val="28"/>
        </w:rPr>
      </w:pPr>
      <w:r w:rsidRPr="00C50661">
        <w:rPr>
          <w:sz w:val="28"/>
          <w:szCs w:val="28"/>
        </w:rPr>
        <w:t xml:space="preserve">1) организация и осуществление муниципального контроля на соответствующей территории, в том числе проведение плановых, а в случаях </w:t>
      </w:r>
      <w:r w:rsidRPr="00C50661">
        <w:rPr>
          <w:sz w:val="28"/>
          <w:szCs w:val="28"/>
        </w:rPr>
        <w:lastRenderedPageBreak/>
        <w:t>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5A7B30" w:rsidRPr="00C50661" w:rsidRDefault="005A7B30" w:rsidP="005A7B30">
      <w:pPr>
        <w:autoSpaceDE w:val="0"/>
        <w:autoSpaceDN w:val="0"/>
        <w:adjustRightInd w:val="0"/>
        <w:ind w:firstLine="567"/>
        <w:jc w:val="both"/>
        <w:rPr>
          <w:sz w:val="28"/>
          <w:szCs w:val="28"/>
        </w:rPr>
      </w:pPr>
      <w:r w:rsidRPr="00C50661">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A7B30" w:rsidRPr="00C50661" w:rsidRDefault="005A7B30" w:rsidP="005A7B30">
      <w:pPr>
        <w:autoSpaceDE w:val="0"/>
        <w:autoSpaceDN w:val="0"/>
        <w:adjustRightInd w:val="0"/>
        <w:ind w:firstLine="567"/>
        <w:jc w:val="both"/>
        <w:rPr>
          <w:sz w:val="28"/>
          <w:szCs w:val="28"/>
        </w:rPr>
      </w:pPr>
      <w:r w:rsidRPr="00C50661">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5A7B30" w:rsidRPr="00C50661" w:rsidRDefault="005A7B30" w:rsidP="005A7B30">
      <w:pPr>
        <w:autoSpaceDE w:val="0"/>
        <w:autoSpaceDN w:val="0"/>
        <w:adjustRightInd w:val="0"/>
        <w:ind w:firstLine="567"/>
        <w:jc w:val="both"/>
        <w:rPr>
          <w:sz w:val="28"/>
          <w:szCs w:val="28"/>
        </w:rPr>
      </w:pPr>
      <w:r w:rsidRPr="00C50661">
        <w:rPr>
          <w:sz w:val="28"/>
          <w:szCs w:val="28"/>
        </w:rPr>
        <w:t>4) осуществление иных предусмотренных федеральными законами, законами и иными нормативными правовыми актами</w:t>
      </w:r>
      <w:r w:rsidR="00662FB2" w:rsidRPr="00C50661">
        <w:rPr>
          <w:sz w:val="28"/>
          <w:szCs w:val="28"/>
        </w:rPr>
        <w:t xml:space="preserve"> Красноярского края полномочий.»;</w:t>
      </w:r>
    </w:p>
    <w:p w:rsidR="0004525C" w:rsidRPr="00C50661" w:rsidRDefault="005A7B30" w:rsidP="009A53F1">
      <w:pPr>
        <w:tabs>
          <w:tab w:val="left" w:pos="708"/>
        </w:tabs>
        <w:autoSpaceDE w:val="0"/>
        <w:autoSpaceDN w:val="0"/>
        <w:adjustRightInd w:val="0"/>
        <w:ind w:firstLine="567"/>
        <w:jc w:val="both"/>
        <w:rPr>
          <w:b/>
          <w:sz w:val="28"/>
          <w:szCs w:val="28"/>
        </w:rPr>
      </w:pPr>
      <w:r w:rsidRPr="00C50661">
        <w:rPr>
          <w:b/>
          <w:sz w:val="28"/>
          <w:szCs w:val="28"/>
        </w:rPr>
        <w:t xml:space="preserve">1.15. </w:t>
      </w:r>
      <w:r w:rsidR="0004525C" w:rsidRPr="00C50661">
        <w:rPr>
          <w:b/>
          <w:sz w:val="28"/>
          <w:szCs w:val="28"/>
        </w:rPr>
        <w:t>статью 35 исключить</w:t>
      </w:r>
      <w:r w:rsidRPr="00C50661">
        <w:rPr>
          <w:b/>
          <w:sz w:val="28"/>
          <w:szCs w:val="28"/>
        </w:rPr>
        <w:t>;</w:t>
      </w:r>
    </w:p>
    <w:p w:rsidR="0004525C" w:rsidRPr="00C50661" w:rsidRDefault="005A7B30" w:rsidP="009A53F1">
      <w:pPr>
        <w:tabs>
          <w:tab w:val="left" w:pos="708"/>
        </w:tabs>
        <w:autoSpaceDE w:val="0"/>
        <w:autoSpaceDN w:val="0"/>
        <w:adjustRightInd w:val="0"/>
        <w:ind w:firstLine="567"/>
        <w:jc w:val="both"/>
        <w:rPr>
          <w:b/>
          <w:sz w:val="28"/>
          <w:szCs w:val="28"/>
        </w:rPr>
      </w:pPr>
      <w:r w:rsidRPr="00C50661">
        <w:rPr>
          <w:b/>
          <w:sz w:val="28"/>
          <w:szCs w:val="28"/>
        </w:rPr>
        <w:t xml:space="preserve">1.16. </w:t>
      </w:r>
      <w:r w:rsidR="0004525C" w:rsidRPr="00C50661">
        <w:rPr>
          <w:b/>
          <w:sz w:val="28"/>
          <w:szCs w:val="28"/>
        </w:rPr>
        <w:t xml:space="preserve">пункт 10 статьи 36 </w:t>
      </w:r>
      <w:r w:rsidR="00145755" w:rsidRPr="00C50661">
        <w:rPr>
          <w:b/>
          <w:sz w:val="28"/>
          <w:szCs w:val="28"/>
        </w:rPr>
        <w:t>изложить в следующей</w:t>
      </w:r>
      <w:r w:rsidR="0004525C" w:rsidRPr="00C50661">
        <w:rPr>
          <w:b/>
          <w:sz w:val="28"/>
          <w:szCs w:val="28"/>
        </w:rPr>
        <w:t xml:space="preserve"> редакции</w:t>
      </w:r>
      <w:r w:rsidR="00145755" w:rsidRPr="00C50661">
        <w:rPr>
          <w:b/>
          <w:sz w:val="28"/>
          <w:szCs w:val="28"/>
        </w:rPr>
        <w:t>:</w:t>
      </w:r>
    </w:p>
    <w:p w:rsidR="0004525C" w:rsidRPr="00C50661" w:rsidRDefault="00145755" w:rsidP="00F24BF2">
      <w:pPr>
        <w:tabs>
          <w:tab w:val="num" w:pos="851"/>
        </w:tabs>
        <w:ind w:right="-1" w:firstLine="567"/>
        <w:jc w:val="both"/>
        <w:rPr>
          <w:iCs/>
          <w:sz w:val="28"/>
          <w:szCs w:val="28"/>
        </w:rPr>
      </w:pPr>
      <w:r w:rsidRPr="00C50661">
        <w:rPr>
          <w:sz w:val="28"/>
          <w:szCs w:val="28"/>
        </w:rPr>
        <w:t xml:space="preserve">«10. Местный референдум считается состоявшимся, если в голосовании приняло участие более 50 % </w:t>
      </w:r>
      <w:r w:rsidRPr="00C50661">
        <w:rPr>
          <w:iCs/>
          <w:sz w:val="28"/>
          <w:szCs w:val="28"/>
        </w:rPr>
        <w:t>участников референдума, внесенных в списки участников референдума.</w:t>
      </w:r>
      <w:r w:rsidRPr="00C50661">
        <w:rPr>
          <w:sz w:val="28"/>
          <w:szCs w:val="28"/>
        </w:rPr>
        <w:t>»;</w:t>
      </w:r>
    </w:p>
    <w:p w:rsidR="00EB7871" w:rsidRPr="00C50661" w:rsidRDefault="00EB7871" w:rsidP="009A53F1">
      <w:pPr>
        <w:tabs>
          <w:tab w:val="left" w:pos="708"/>
        </w:tabs>
        <w:autoSpaceDE w:val="0"/>
        <w:autoSpaceDN w:val="0"/>
        <w:adjustRightInd w:val="0"/>
        <w:ind w:firstLine="567"/>
        <w:jc w:val="both"/>
        <w:rPr>
          <w:b/>
          <w:sz w:val="28"/>
          <w:szCs w:val="28"/>
        </w:rPr>
      </w:pPr>
      <w:r w:rsidRPr="00C50661">
        <w:rPr>
          <w:b/>
          <w:sz w:val="28"/>
          <w:szCs w:val="28"/>
        </w:rPr>
        <w:t>1.1</w:t>
      </w:r>
      <w:r w:rsidR="00F24BF2" w:rsidRPr="00C50661">
        <w:rPr>
          <w:b/>
          <w:sz w:val="28"/>
          <w:szCs w:val="28"/>
        </w:rPr>
        <w:t>7</w:t>
      </w:r>
      <w:r w:rsidRPr="00C50661">
        <w:rPr>
          <w:b/>
          <w:sz w:val="28"/>
          <w:szCs w:val="28"/>
        </w:rPr>
        <w:t>. пункты 5,</w:t>
      </w:r>
      <w:r w:rsidR="00662FB2" w:rsidRPr="00C50661">
        <w:rPr>
          <w:b/>
          <w:sz w:val="28"/>
          <w:szCs w:val="28"/>
        </w:rPr>
        <w:t xml:space="preserve"> </w:t>
      </w:r>
      <w:r w:rsidRPr="00C50661">
        <w:rPr>
          <w:b/>
          <w:sz w:val="28"/>
          <w:szCs w:val="28"/>
        </w:rPr>
        <w:t>6 статьи 39 исключить;</w:t>
      </w:r>
    </w:p>
    <w:p w:rsidR="00EB7871" w:rsidRPr="00C50661" w:rsidRDefault="00F24BF2" w:rsidP="009A53F1">
      <w:pPr>
        <w:tabs>
          <w:tab w:val="left" w:pos="708"/>
        </w:tabs>
        <w:autoSpaceDE w:val="0"/>
        <w:autoSpaceDN w:val="0"/>
        <w:adjustRightInd w:val="0"/>
        <w:ind w:firstLine="567"/>
        <w:jc w:val="both"/>
        <w:rPr>
          <w:b/>
          <w:sz w:val="28"/>
          <w:szCs w:val="28"/>
        </w:rPr>
      </w:pPr>
      <w:r w:rsidRPr="00C50661">
        <w:rPr>
          <w:b/>
          <w:sz w:val="28"/>
          <w:szCs w:val="28"/>
        </w:rPr>
        <w:t>1.18</w:t>
      </w:r>
      <w:r w:rsidR="00EB7871" w:rsidRPr="00C50661">
        <w:rPr>
          <w:b/>
          <w:sz w:val="28"/>
          <w:szCs w:val="28"/>
        </w:rPr>
        <w:t xml:space="preserve">. </w:t>
      </w:r>
      <w:r w:rsidR="00E93281" w:rsidRPr="00C50661">
        <w:rPr>
          <w:b/>
          <w:sz w:val="28"/>
          <w:szCs w:val="28"/>
        </w:rPr>
        <w:t xml:space="preserve">дополнить устав </w:t>
      </w:r>
      <w:r w:rsidR="0004525C" w:rsidRPr="00C50661">
        <w:rPr>
          <w:b/>
          <w:sz w:val="28"/>
          <w:szCs w:val="28"/>
        </w:rPr>
        <w:t xml:space="preserve">статьями </w:t>
      </w:r>
      <w:r w:rsidR="00E93281" w:rsidRPr="00C50661">
        <w:rPr>
          <w:b/>
          <w:sz w:val="28"/>
          <w:szCs w:val="28"/>
        </w:rPr>
        <w:t>39.3</w:t>
      </w:r>
      <w:r w:rsidR="0004525C" w:rsidRPr="00C50661">
        <w:rPr>
          <w:b/>
          <w:sz w:val="28"/>
          <w:szCs w:val="28"/>
        </w:rPr>
        <w:t>, 39.4</w:t>
      </w:r>
      <w:r w:rsidR="00E93281" w:rsidRPr="00C50661">
        <w:rPr>
          <w:b/>
          <w:sz w:val="28"/>
          <w:szCs w:val="28"/>
        </w:rPr>
        <w:t xml:space="preserve"> следующего содержания:</w:t>
      </w:r>
    </w:p>
    <w:p w:rsidR="00E93281" w:rsidRPr="00C50661" w:rsidRDefault="00E93281" w:rsidP="00E93281">
      <w:pPr>
        <w:tabs>
          <w:tab w:val="num" w:pos="851"/>
        </w:tabs>
        <w:ind w:right="-1" w:firstLine="567"/>
        <w:jc w:val="both"/>
        <w:rPr>
          <w:b/>
          <w:sz w:val="28"/>
          <w:szCs w:val="28"/>
        </w:rPr>
      </w:pPr>
      <w:r w:rsidRPr="00C50661">
        <w:rPr>
          <w:b/>
          <w:sz w:val="28"/>
          <w:szCs w:val="28"/>
        </w:rPr>
        <w:t>«Статья 39.3. Избирательная комиссия поселения</w:t>
      </w:r>
    </w:p>
    <w:p w:rsidR="00E93281" w:rsidRPr="00C50661" w:rsidRDefault="00E93281" w:rsidP="00E93281">
      <w:pPr>
        <w:tabs>
          <w:tab w:val="num" w:pos="851"/>
        </w:tabs>
        <w:ind w:right="-1" w:firstLine="567"/>
        <w:jc w:val="both"/>
        <w:rPr>
          <w:bCs/>
          <w:sz w:val="28"/>
          <w:szCs w:val="28"/>
        </w:rPr>
      </w:pPr>
      <w:r w:rsidRPr="00C50661">
        <w:rPr>
          <w:sz w:val="28"/>
          <w:szCs w:val="28"/>
        </w:rPr>
        <w:t>1. Для организации подготовки и проведения муниципальных выборов, местного референду</w:t>
      </w:r>
      <w:r w:rsidRPr="00C50661">
        <w:rPr>
          <w:bCs/>
          <w:sz w:val="28"/>
          <w:szCs w:val="28"/>
        </w:rPr>
        <w:t>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E93281" w:rsidRPr="00C50661" w:rsidRDefault="00E93281" w:rsidP="00E93281">
      <w:pPr>
        <w:tabs>
          <w:tab w:val="left" w:pos="426"/>
        </w:tabs>
        <w:ind w:right="-1" w:firstLine="567"/>
        <w:jc w:val="both"/>
        <w:rPr>
          <w:bCs/>
          <w:sz w:val="28"/>
          <w:szCs w:val="28"/>
        </w:rPr>
      </w:pPr>
      <w:r w:rsidRPr="00C50661">
        <w:rPr>
          <w:bCs/>
          <w:sz w:val="28"/>
          <w:szCs w:val="28"/>
        </w:rPr>
        <w:t>2. Избирательная комиссия поселения не является юридическим лицом.</w:t>
      </w:r>
    </w:p>
    <w:p w:rsidR="00E93281" w:rsidRPr="00C50661" w:rsidRDefault="000903C9" w:rsidP="00E93281">
      <w:pPr>
        <w:tabs>
          <w:tab w:val="left" w:pos="426"/>
        </w:tabs>
        <w:ind w:right="-1" w:firstLine="567"/>
        <w:jc w:val="both"/>
        <w:rPr>
          <w:bCs/>
          <w:sz w:val="28"/>
          <w:szCs w:val="28"/>
        </w:rPr>
      </w:pPr>
      <w:r w:rsidRPr="00C50661">
        <w:rPr>
          <w:bCs/>
          <w:sz w:val="28"/>
          <w:szCs w:val="28"/>
        </w:rPr>
        <w:t>3</w:t>
      </w:r>
      <w:r w:rsidR="00E93281" w:rsidRPr="00C50661">
        <w:rPr>
          <w:bCs/>
          <w:sz w:val="28"/>
          <w:szCs w:val="28"/>
        </w:rPr>
        <w:t xml:space="preserve">. Избирательная комиссия </w:t>
      </w:r>
      <w:r w:rsidR="00E93281" w:rsidRPr="00C50661">
        <w:rPr>
          <w:sz w:val="28"/>
          <w:szCs w:val="28"/>
        </w:rPr>
        <w:t>поселения</w:t>
      </w:r>
      <w:r w:rsidR="00E93281" w:rsidRPr="00C50661">
        <w:rPr>
          <w:bCs/>
          <w:sz w:val="28"/>
          <w:szCs w:val="28"/>
        </w:rPr>
        <w:t xml:space="preserve"> действует на непостоянной основе.</w:t>
      </w:r>
    </w:p>
    <w:p w:rsidR="00E93281" w:rsidRPr="00C50661" w:rsidRDefault="00E93281" w:rsidP="00E93281">
      <w:pPr>
        <w:tabs>
          <w:tab w:val="left" w:pos="426"/>
        </w:tabs>
        <w:ind w:right="-1" w:firstLine="567"/>
        <w:jc w:val="both"/>
        <w:rPr>
          <w:bCs/>
          <w:sz w:val="28"/>
          <w:szCs w:val="28"/>
        </w:rPr>
      </w:pPr>
      <w:r w:rsidRPr="00C50661">
        <w:rPr>
          <w:bCs/>
          <w:sz w:val="28"/>
          <w:szCs w:val="28"/>
        </w:rPr>
        <w:t xml:space="preserve">4. Избирательная комиссия </w:t>
      </w:r>
      <w:r w:rsidRPr="00C50661">
        <w:rPr>
          <w:sz w:val="28"/>
          <w:szCs w:val="28"/>
        </w:rPr>
        <w:t>поселения</w:t>
      </w:r>
      <w:r w:rsidRPr="00C50661">
        <w:rPr>
          <w:bCs/>
          <w:sz w:val="28"/>
          <w:szCs w:val="28"/>
        </w:rPr>
        <w:t xml:space="preserve"> формиру</w:t>
      </w:r>
      <w:r w:rsidR="000903C9" w:rsidRPr="00C50661">
        <w:rPr>
          <w:bCs/>
          <w:sz w:val="28"/>
          <w:szCs w:val="28"/>
        </w:rPr>
        <w:t xml:space="preserve">ется в количестве </w:t>
      </w:r>
      <w:r w:rsidRPr="00C50661">
        <w:rPr>
          <w:bCs/>
          <w:sz w:val="28"/>
          <w:szCs w:val="28"/>
        </w:rPr>
        <w:t xml:space="preserve"> </w:t>
      </w:r>
      <w:r w:rsidR="000903C9" w:rsidRPr="00C50661">
        <w:rPr>
          <w:bCs/>
          <w:sz w:val="28"/>
          <w:szCs w:val="28"/>
        </w:rPr>
        <w:t xml:space="preserve">шести </w:t>
      </w:r>
      <w:r w:rsidRPr="00C50661">
        <w:rPr>
          <w:bCs/>
          <w:sz w:val="28"/>
          <w:szCs w:val="28"/>
        </w:rPr>
        <w:t xml:space="preserve">членов с правом решающего голоса.  </w:t>
      </w:r>
    </w:p>
    <w:p w:rsidR="00E93281" w:rsidRPr="00C50661" w:rsidRDefault="00E93281" w:rsidP="00E93281">
      <w:pPr>
        <w:tabs>
          <w:tab w:val="left" w:pos="426"/>
        </w:tabs>
        <w:ind w:right="-1" w:firstLine="567"/>
        <w:jc w:val="both"/>
        <w:rPr>
          <w:bCs/>
          <w:sz w:val="28"/>
          <w:szCs w:val="28"/>
        </w:rPr>
      </w:pPr>
      <w:r w:rsidRPr="00C50661">
        <w:rPr>
          <w:bCs/>
          <w:sz w:val="28"/>
          <w:szCs w:val="28"/>
        </w:rPr>
        <w:t xml:space="preserve">5. Расходы на обеспечение деятельности избирательной комиссии </w:t>
      </w:r>
      <w:r w:rsidRPr="00C50661">
        <w:rPr>
          <w:i/>
          <w:sz w:val="28"/>
          <w:szCs w:val="28"/>
        </w:rPr>
        <w:t>поселения</w:t>
      </w:r>
      <w:r w:rsidRPr="00C50661">
        <w:rPr>
          <w:bCs/>
          <w:sz w:val="28"/>
          <w:szCs w:val="28"/>
        </w:rPr>
        <w:t xml:space="preserve"> предусматриваются отдельной строкой в местном бюджете и осуществляются в соответствии со сметой доходов и расходов.</w:t>
      </w:r>
    </w:p>
    <w:p w:rsidR="00E93281" w:rsidRPr="00C50661" w:rsidRDefault="00E93281" w:rsidP="00E93281">
      <w:pPr>
        <w:autoSpaceDE w:val="0"/>
        <w:autoSpaceDN w:val="0"/>
        <w:adjustRightInd w:val="0"/>
        <w:ind w:firstLine="567"/>
        <w:jc w:val="both"/>
        <w:rPr>
          <w:sz w:val="28"/>
          <w:szCs w:val="28"/>
        </w:rPr>
      </w:pPr>
      <w:r w:rsidRPr="00C50661">
        <w:rPr>
          <w:bCs/>
          <w:sz w:val="28"/>
          <w:szCs w:val="28"/>
        </w:rPr>
        <w:t xml:space="preserve">6. Избирательная комиссия </w:t>
      </w:r>
      <w:r w:rsidRPr="00C50661">
        <w:rPr>
          <w:bCs/>
          <w:i/>
          <w:sz w:val="28"/>
          <w:szCs w:val="28"/>
        </w:rPr>
        <w:t>поселения</w:t>
      </w:r>
      <w:r w:rsidRPr="00C50661">
        <w:rPr>
          <w:bCs/>
          <w:sz w:val="28"/>
          <w:szCs w:val="28"/>
        </w:rPr>
        <w:t xml:space="preserve">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w:t>
      </w:r>
      <w:r w:rsidRPr="00C50661">
        <w:rPr>
          <w:bCs/>
          <w:sz w:val="28"/>
          <w:szCs w:val="28"/>
        </w:rPr>
        <w:lastRenderedPageBreak/>
        <w:t xml:space="preserve">«О выборах в органы местного самоуправления в Красноярском крае», </w:t>
      </w:r>
      <w:r w:rsidRPr="00C50661">
        <w:rPr>
          <w:sz w:val="28"/>
          <w:szCs w:val="28"/>
        </w:rPr>
        <w:t>Уставным законом Красноярского края от 10.11.2011 №13-6401 «О референдумах в Красноярском крае».</w:t>
      </w:r>
    </w:p>
    <w:p w:rsidR="00E93281" w:rsidRPr="00C50661" w:rsidRDefault="00E93281" w:rsidP="00E93281">
      <w:pPr>
        <w:tabs>
          <w:tab w:val="left" w:pos="426"/>
        </w:tabs>
        <w:ind w:right="-1" w:firstLine="567"/>
        <w:jc w:val="both"/>
        <w:rPr>
          <w:bCs/>
          <w:sz w:val="28"/>
          <w:szCs w:val="28"/>
        </w:rPr>
      </w:pPr>
      <w:r w:rsidRPr="00C50661">
        <w:rPr>
          <w:bCs/>
          <w:sz w:val="28"/>
          <w:szCs w:val="28"/>
        </w:rPr>
        <w:t>Кроме того:</w:t>
      </w:r>
    </w:p>
    <w:p w:rsidR="00E93281" w:rsidRPr="00C50661" w:rsidRDefault="00E93281" w:rsidP="00E93281">
      <w:pPr>
        <w:tabs>
          <w:tab w:val="left" w:pos="426"/>
        </w:tabs>
        <w:ind w:right="-1" w:firstLine="567"/>
        <w:jc w:val="both"/>
        <w:rPr>
          <w:bCs/>
          <w:sz w:val="28"/>
          <w:szCs w:val="28"/>
        </w:rPr>
      </w:pPr>
      <w:r w:rsidRPr="00C50661">
        <w:rPr>
          <w:bCs/>
          <w:sz w:val="28"/>
          <w:szCs w:val="28"/>
        </w:rPr>
        <w:t>- публикует (обнародует) в соответствующих средствах массовой информации результаты выборов; итоги голосования, местных референдумов;</w:t>
      </w:r>
    </w:p>
    <w:p w:rsidR="00E93281" w:rsidRPr="00C50661" w:rsidRDefault="00E93281" w:rsidP="00E93281">
      <w:pPr>
        <w:tabs>
          <w:tab w:val="left" w:pos="426"/>
        </w:tabs>
        <w:ind w:right="-1" w:firstLine="567"/>
        <w:jc w:val="both"/>
        <w:rPr>
          <w:bCs/>
          <w:sz w:val="28"/>
          <w:szCs w:val="28"/>
        </w:rPr>
      </w:pPr>
      <w:r w:rsidRPr="00C50661">
        <w:rPr>
          <w:bCs/>
          <w:sz w:val="28"/>
          <w:szCs w:val="28"/>
        </w:rPr>
        <w:t>- рассматривает и решает вопросы материально-технического обеспечения подготовки и проведения выборов;</w:t>
      </w:r>
    </w:p>
    <w:p w:rsidR="00E93281" w:rsidRPr="00C50661" w:rsidRDefault="00E93281" w:rsidP="00E93281">
      <w:pPr>
        <w:tabs>
          <w:tab w:val="left" w:pos="426"/>
        </w:tabs>
        <w:ind w:right="-1" w:firstLine="567"/>
        <w:jc w:val="both"/>
        <w:rPr>
          <w:bCs/>
          <w:sz w:val="28"/>
          <w:szCs w:val="28"/>
        </w:rPr>
      </w:pPr>
      <w:r w:rsidRPr="00C50661">
        <w:rPr>
          <w:bCs/>
          <w:sz w:val="28"/>
          <w:szCs w:val="28"/>
        </w:rPr>
        <w:t>- обеспечивает изготовление бюллетеней по выборам депутатов Совета депутатов, бюллетеней для голосования на местном референдуме;</w:t>
      </w:r>
    </w:p>
    <w:p w:rsidR="00E93281" w:rsidRPr="00C50661" w:rsidRDefault="00E93281" w:rsidP="00E93281">
      <w:pPr>
        <w:tabs>
          <w:tab w:val="left" w:pos="426"/>
        </w:tabs>
        <w:ind w:right="-1" w:firstLine="567"/>
        <w:jc w:val="both"/>
        <w:rPr>
          <w:bCs/>
          <w:sz w:val="28"/>
          <w:szCs w:val="28"/>
        </w:rPr>
      </w:pPr>
      <w:r w:rsidRPr="00C50661">
        <w:rPr>
          <w:bCs/>
          <w:sz w:val="28"/>
          <w:szCs w:val="28"/>
        </w:rPr>
        <w:t>- обеспечивает информирование избирателей о сроках и порядке осуществления избирательных действий, ходе избирательной кампании;</w:t>
      </w:r>
    </w:p>
    <w:p w:rsidR="00E93281" w:rsidRPr="00C50661" w:rsidRDefault="00E93281" w:rsidP="00E93281">
      <w:pPr>
        <w:tabs>
          <w:tab w:val="left" w:pos="426"/>
        </w:tabs>
        <w:ind w:right="-1" w:firstLine="567"/>
        <w:jc w:val="both"/>
        <w:rPr>
          <w:bCs/>
          <w:sz w:val="28"/>
          <w:szCs w:val="28"/>
        </w:rPr>
      </w:pPr>
      <w:r w:rsidRPr="00C50661">
        <w:rPr>
          <w:bCs/>
          <w:sz w:val="28"/>
          <w:szCs w:val="28"/>
        </w:rPr>
        <w:t xml:space="preserve"> - может создавать рабочие группы, привлекать к выполнению работ внештатных работников.</w:t>
      </w:r>
    </w:p>
    <w:p w:rsidR="00E93281" w:rsidRPr="00C50661" w:rsidRDefault="00E93281" w:rsidP="00E93281">
      <w:pPr>
        <w:tabs>
          <w:tab w:val="left" w:pos="426"/>
        </w:tabs>
        <w:ind w:right="-1" w:firstLine="567"/>
        <w:jc w:val="both"/>
        <w:rPr>
          <w:bCs/>
          <w:sz w:val="28"/>
          <w:szCs w:val="28"/>
        </w:rPr>
      </w:pPr>
      <w:r w:rsidRPr="00C50661">
        <w:rPr>
          <w:bCs/>
          <w:sz w:val="28"/>
          <w:szCs w:val="28"/>
        </w:rPr>
        <w:t xml:space="preserve">7. Избирательная комиссия </w:t>
      </w:r>
      <w:r w:rsidRPr="00C50661">
        <w:rPr>
          <w:bCs/>
          <w:i/>
          <w:sz w:val="28"/>
          <w:szCs w:val="28"/>
        </w:rPr>
        <w:t>поселения</w:t>
      </w:r>
      <w:r w:rsidRPr="00C50661">
        <w:rPr>
          <w:bCs/>
          <w:sz w:val="28"/>
          <w:szCs w:val="28"/>
        </w:rPr>
        <w:t xml:space="preserve">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E93281" w:rsidRPr="00C50661" w:rsidRDefault="00E93281" w:rsidP="00E93281">
      <w:pPr>
        <w:tabs>
          <w:tab w:val="left" w:pos="426"/>
        </w:tabs>
        <w:ind w:right="-1" w:firstLine="567"/>
        <w:jc w:val="both"/>
        <w:rPr>
          <w:bCs/>
          <w:sz w:val="28"/>
          <w:szCs w:val="28"/>
        </w:rPr>
      </w:pPr>
      <w:r w:rsidRPr="00C50661">
        <w:rPr>
          <w:bCs/>
          <w:sz w:val="28"/>
          <w:szCs w:val="28"/>
        </w:rPr>
        <w:t xml:space="preserve">Решения избирательной комиссии </w:t>
      </w:r>
      <w:r w:rsidRPr="00C50661">
        <w:rPr>
          <w:bCs/>
          <w:i/>
          <w:sz w:val="28"/>
          <w:szCs w:val="28"/>
        </w:rPr>
        <w:t>поселения</w:t>
      </w:r>
      <w:r w:rsidRPr="00C50661">
        <w:rPr>
          <w:bCs/>
          <w:sz w:val="28"/>
          <w:szCs w:val="28"/>
        </w:rPr>
        <w:t xml:space="preserve">,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r w:rsidRPr="00C50661">
        <w:rPr>
          <w:bCs/>
          <w:i/>
          <w:sz w:val="28"/>
          <w:szCs w:val="28"/>
        </w:rPr>
        <w:t>поселения</w:t>
      </w:r>
      <w:r w:rsidRPr="00C50661">
        <w:rPr>
          <w:bCs/>
          <w:sz w:val="28"/>
          <w:szCs w:val="28"/>
        </w:rPr>
        <w:t>,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E93281" w:rsidRPr="00C50661" w:rsidRDefault="00E93281" w:rsidP="00E93281">
      <w:pPr>
        <w:tabs>
          <w:tab w:val="left" w:pos="426"/>
        </w:tabs>
        <w:ind w:right="-1" w:firstLine="567"/>
        <w:jc w:val="both"/>
        <w:rPr>
          <w:bCs/>
          <w:sz w:val="28"/>
          <w:szCs w:val="28"/>
        </w:rPr>
      </w:pPr>
      <w:r w:rsidRPr="00C50661">
        <w:rPr>
          <w:bCs/>
          <w:sz w:val="28"/>
          <w:szCs w:val="28"/>
        </w:rPr>
        <w:t xml:space="preserve">8. Заседания избирательной комиссии </w:t>
      </w:r>
      <w:r w:rsidRPr="00C50661">
        <w:rPr>
          <w:bCs/>
          <w:i/>
          <w:sz w:val="28"/>
          <w:szCs w:val="28"/>
        </w:rPr>
        <w:t>поселения</w:t>
      </w:r>
      <w:r w:rsidRPr="00C50661">
        <w:rPr>
          <w:bCs/>
          <w:sz w:val="28"/>
          <w:szCs w:val="28"/>
        </w:rPr>
        <w:t xml:space="preserve"> созываются ее председателем по мере необходимости, а также по требованию не менее одной трети от установленного числа членов избирательной комиссии </w:t>
      </w:r>
      <w:r w:rsidRPr="00C50661">
        <w:rPr>
          <w:bCs/>
          <w:i/>
          <w:sz w:val="28"/>
          <w:szCs w:val="28"/>
        </w:rPr>
        <w:t>поселения</w:t>
      </w:r>
      <w:r w:rsidRPr="00C50661">
        <w:rPr>
          <w:bCs/>
          <w:sz w:val="28"/>
          <w:szCs w:val="28"/>
        </w:rPr>
        <w:t xml:space="preserve"> с правом решающего голоса.</w:t>
      </w:r>
    </w:p>
    <w:p w:rsidR="00E93281" w:rsidRPr="00C50661" w:rsidRDefault="00E93281" w:rsidP="00E93281">
      <w:pPr>
        <w:tabs>
          <w:tab w:val="left" w:pos="426"/>
        </w:tabs>
        <w:ind w:right="-1" w:firstLine="567"/>
        <w:jc w:val="both"/>
        <w:rPr>
          <w:bCs/>
          <w:sz w:val="28"/>
          <w:szCs w:val="28"/>
        </w:rPr>
      </w:pPr>
      <w:r w:rsidRPr="00C50661">
        <w:rPr>
          <w:bCs/>
          <w:sz w:val="28"/>
          <w:szCs w:val="28"/>
        </w:rPr>
        <w:t>Член избирательной комиссии поселения с правом решающего голоса обязан присутствовать на всех заседаниях избирательной комиссии поселения.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 председателя, либо секретарю избирательной комиссии.</w:t>
      </w:r>
    </w:p>
    <w:p w:rsidR="0004525C" w:rsidRPr="00C50661" w:rsidRDefault="00E93281" w:rsidP="00E93281">
      <w:pPr>
        <w:tabs>
          <w:tab w:val="left" w:pos="426"/>
        </w:tabs>
        <w:ind w:right="-1" w:firstLine="567"/>
        <w:jc w:val="both"/>
        <w:rPr>
          <w:bCs/>
          <w:sz w:val="28"/>
          <w:szCs w:val="28"/>
        </w:rPr>
      </w:pPr>
      <w:r w:rsidRPr="00C50661">
        <w:rPr>
          <w:bCs/>
          <w:sz w:val="28"/>
          <w:szCs w:val="28"/>
        </w:rPr>
        <w:t>9. Срок полномочий избирательной комиссии составляет 5 лет.</w:t>
      </w:r>
    </w:p>
    <w:p w:rsidR="005244D2" w:rsidRPr="00C50661" w:rsidRDefault="005244D2" w:rsidP="005244D2">
      <w:pPr>
        <w:ind w:firstLine="567"/>
        <w:jc w:val="both"/>
        <w:rPr>
          <w:b/>
          <w:sz w:val="28"/>
          <w:szCs w:val="28"/>
        </w:rPr>
      </w:pPr>
      <w:r w:rsidRPr="00C50661">
        <w:rPr>
          <w:b/>
          <w:sz w:val="28"/>
          <w:szCs w:val="28"/>
        </w:rPr>
        <w:t xml:space="preserve">Статья </w:t>
      </w:r>
      <w:r w:rsidR="007F16D3" w:rsidRPr="00C50661">
        <w:rPr>
          <w:b/>
          <w:sz w:val="28"/>
          <w:szCs w:val="28"/>
        </w:rPr>
        <w:t>39.4</w:t>
      </w:r>
      <w:r w:rsidRPr="00C50661">
        <w:rPr>
          <w:b/>
          <w:sz w:val="28"/>
          <w:szCs w:val="28"/>
        </w:rPr>
        <w:t xml:space="preserve">. </w:t>
      </w:r>
      <w:r w:rsidRPr="00C50661">
        <w:rPr>
          <w:b/>
          <w:bCs/>
          <w:sz w:val="28"/>
          <w:szCs w:val="28"/>
        </w:rPr>
        <w:t>Публичные</w:t>
      </w:r>
      <w:r w:rsidRPr="00C50661">
        <w:rPr>
          <w:b/>
          <w:sz w:val="28"/>
          <w:szCs w:val="28"/>
        </w:rPr>
        <w:t xml:space="preserve"> слушания</w:t>
      </w:r>
    </w:p>
    <w:p w:rsidR="005244D2" w:rsidRPr="00C50661" w:rsidRDefault="005244D2" w:rsidP="005244D2">
      <w:pPr>
        <w:ind w:right="-1" w:firstLine="567"/>
        <w:jc w:val="both"/>
        <w:rPr>
          <w:sz w:val="28"/>
          <w:szCs w:val="28"/>
        </w:rPr>
      </w:pPr>
      <w:r w:rsidRPr="00C50661">
        <w:rPr>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5244D2" w:rsidRPr="00C50661" w:rsidRDefault="005244D2" w:rsidP="005244D2">
      <w:pPr>
        <w:ind w:right="-1" w:firstLine="567"/>
        <w:jc w:val="both"/>
        <w:rPr>
          <w:sz w:val="28"/>
          <w:szCs w:val="28"/>
        </w:rPr>
      </w:pPr>
      <w:r w:rsidRPr="00C50661">
        <w:rPr>
          <w:sz w:val="28"/>
          <w:szCs w:val="28"/>
        </w:rPr>
        <w:t>2. На публичные слушания должны выноситься:</w:t>
      </w:r>
    </w:p>
    <w:p w:rsidR="005244D2" w:rsidRPr="00C50661" w:rsidRDefault="005244D2" w:rsidP="005244D2">
      <w:pPr>
        <w:autoSpaceDE w:val="0"/>
        <w:autoSpaceDN w:val="0"/>
        <w:adjustRightInd w:val="0"/>
        <w:ind w:firstLine="567"/>
        <w:jc w:val="both"/>
        <w:rPr>
          <w:sz w:val="28"/>
          <w:szCs w:val="28"/>
        </w:rPr>
      </w:pPr>
      <w:r w:rsidRPr="00C50661">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F24BF2" w:rsidRPr="00C50661">
        <w:rPr>
          <w:sz w:val="28"/>
          <w:szCs w:val="28"/>
        </w:rPr>
        <w:t>Устава</w:t>
      </w:r>
      <w:r w:rsidRPr="00C50661">
        <w:rPr>
          <w:sz w:val="28"/>
          <w:szCs w:val="28"/>
        </w:rPr>
        <w:t xml:space="preserve"> или законов </w:t>
      </w:r>
      <w:r w:rsidR="00F24BF2" w:rsidRPr="00C50661">
        <w:rPr>
          <w:sz w:val="28"/>
          <w:szCs w:val="28"/>
        </w:rPr>
        <w:lastRenderedPageBreak/>
        <w:t>Красноярского края</w:t>
      </w:r>
      <w:r w:rsidRPr="00C50661">
        <w:rPr>
          <w:sz w:val="28"/>
          <w:szCs w:val="28"/>
        </w:rPr>
        <w:t xml:space="preserve"> в целях приведения данного устава в соответствие с этими нормативными правовыми актами;</w:t>
      </w:r>
    </w:p>
    <w:p w:rsidR="005244D2" w:rsidRPr="00C50661" w:rsidRDefault="005244D2" w:rsidP="005244D2">
      <w:pPr>
        <w:autoSpaceDE w:val="0"/>
        <w:autoSpaceDN w:val="0"/>
        <w:adjustRightInd w:val="0"/>
        <w:ind w:firstLine="567"/>
        <w:jc w:val="both"/>
        <w:rPr>
          <w:sz w:val="28"/>
          <w:szCs w:val="28"/>
        </w:rPr>
      </w:pPr>
      <w:r w:rsidRPr="00C50661">
        <w:rPr>
          <w:sz w:val="28"/>
          <w:szCs w:val="28"/>
        </w:rPr>
        <w:t>2) проект местного бюджета и отчет о его исполнении;</w:t>
      </w:r>
    </w:p>
    <w:p w:rsidR="005244D2" w:rsidRPr="00C50661" w:rsidRDefault="005244D2" w:rsidP="005244D2">
      <w:pPr>
        <w:autoSpaceDE w:val="0"/>
        <w:autoSpaceDN w:val="0"/>
        <w:adjustRightInd w:val="0"/>
        <w:ind w:firstLine="567"/>
        <w:jc w:val="both"/>
        <w:rPr>
          <w:sz w:val="28"/>
          <w:szCs w:val="28"/>
        </w:rPr>
      </w:pPr>
      <w:r w:rsidRPr="00C50661">
        <w:rPr>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244D2" w:rsidRPr="00C50661" w:rsidRDefault="005244D2" w:rsidP="005244D2">
      <w:pPr>
        <w:autoSpaceDE w:val="0"/>
        <w:autoSpaceDN w:val="0"/>
        <w:adjustRightInd w:val="0"/>
        <w:ind w:firstLine="567"/>
        <w:jc w:val="both"/>
        <w:rPr>
          <w:sz w:val="28"/>
          <w:szCs w:val="28"/>
        </w:rPr>
      </w:pPr>
      <w:r w:rsidRPr="00C50661">
        <w:rPr>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244D2" w:rsidRPr="00C50661" w:rsidRDefault="005244D2" w:rsidP="005244D2">
      <w:pPr>
        <w:ind w:right="-1" w:firstLine="567"/>
        <w:jc w:val="both"/>
        <w:rPr>
          <w:sz w:val="28"/>
          <w:szCs w:val="28"/>
        </w:rPr>
      </w:pPr>
      <w:r w:rsidRPr="00C50661">
        <w:rPr>
          <w:sz w:val="28"/>
          <w:szCs w:val="28"/>
        </w:rPr>
        <w:t>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3 % жителей поселения, обладающих избирательным правом. Инициатива населения должна быть подтверждена подписями в подписных листах.</w:t>
      </w:r>
    </w:p>
    <w:p w:rsidR="005244D2" w:rsidRPr="00C50661" w:rsidRDefault="005244D2" w:rsidP="005244D2">
      <w:pPr>
        <w:ind w:right="-1" w:firstLine="567"/>
        <w:jc w:val="both"/>
        <w:rPr>
          <w:sz w:val="28"/>
          <w:szCs w:val="28"/>
        </w:rPr>
      </w:pPr>
      <w:r w:rsidRPr="00C50661">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5244D2" w:rsidRPr="00C50661" w:rsidRDefault="005244D2" w:rsidP="005244D2">
      <w:pPr>
        <w:ind w:right="-1" w:firstLine="567"/>
        <w:jc w:val="both"/>
        <w:rPr>
          <w:sz w:val="28"/>
          <w:szCs w:val="28"/>
        </w:rPr>
      </w:pPr>
      <w:r w:rsidRPr="00C50661">
        <w:rPr>
          <w:sz w:val="28"/>
          <w:szCs w:val="28"/>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5244D2" w:rsidRPr="00C50661" w:rsidRDefault="005244D2" w:rsidP="005244D2">
      <w:pPr>
        <w:ind w:right="-1" w:firstLine="567"/>
        <w:jc w:val="both"/>
        <w:rPr>
          <w:sz w:val="28"/>
          <w:szCs w:val="28"/>
        </w:rPr>
      </w:pPr>
      <w:r w:rsidRPr="00C50661">
        <w:rPr>
          <w:sz w:val="28"/>
          <w:szCs w:val="28"/>
        </w:rPr>
        <w:t>4. Жители поселения должны быть извещены о проведении публичных слушани</w:t>
      </w:r>
      <w:r w:rsidR="000903C9" w:rsidRPr="00C50661">
        <w:rPr>
          <w:sz w:val="28"/>
          <w:szCs w:val="28"/>
        </w:rPr>
        <w:t xml:space="preserve">й не позднее, чем за </w:t>
      </w:r>
      <w:r w:rsidR="000F3071" w:rsidRPr="00C50661">
        <w:rPr>
          <w:sz w:val="28"/>
          <w:szCs w:val="28"/>
        </w:rPr>
        <w:t>десять</w:t>
      </w:r>
      <w:r w:rsidR="000903C9" w:rsidRPr="00C50661">
        <w:rPr>
          <w:sz w:val="28"/>
          <w:szCs w:val="28"/>
        </w:rPr>
        <w:t xml:space="preserve"> дней </w:t>
      </w:r>
      <w:r w:rsidRPr="00C50661">
        <w:rPr>
          <w:sz w:val="28"/>
          <w:szCs w:val="28"/>
        </w:rPr>
        <w:t xml:space="preserve"> до даты проведения </w:t>
      </w:r>
      <w:r w:rsidR="00865031" w:rsidRPr="00C50661">
        <w:rPr>
          <w:sz w:val="28"/>
          <w:szCs w:val="28"/>
        </w:rPr>
        <w:t>слушаний, по средством:</w:t>
      </w:r>
    </w:p>
    <w:p w:rsidR="00865031" w:rsidRPr="00C50661" w:rsidRDefault="00865031" w:rsidP="005244D2">
      <w:pPr>
        <w:ind w:right="-1" w:firstLine="567"/>
        <w:jc w:val="both"/>
        <w:rPr>
          <w:sz w:val="28"/>
          <w:szCs w:val="28"/>
        </w:rPr>
      </w:pPr>
      <w:r w:rsidRPr="00C50661">
        <w:rPr>
          <w:sz w:val="28"/>
          <w:szCs w:val="28"/>
        </w:rPr>
        <w:t>- размещения извещения в средствах массовой информации администрации Златоруновского сельсовета;</w:t>
      </w:r>
    </w:p>
    <w:p w:rsidR="00865031" w:rsidRPr="00C50661" w:rsidRDefault="00865031" w:rsidP="005244D2">
      <w:pPr>
        <w:ind w:right="-1" w:firstLine="567"/>
        <w:jc w:val="both"/>
        <w:rPr>
          <w:sz w:val="28"/>
          <w:szCs w:val="28"/>
        </w:rPr>
      </w:pPr>
      <w:r w:rsidRPr="00C50661">
        <w:rPr>
          <w:sz w:val="28"/>
          <w:szCs w:val="28"/>
        </w:rPr>
        <w:t>- размещения извещения на официальном сайте администрации Златоруновского сельсовета</w:t>
      </w:r>
    </w:p>
    <w:p w:rsidR="005244D2" w:rsidRPr="00C50661" w:rsidRDefault="005244D2" w:rsidP="005244D2">
      <w:pPr>
        <w:ind w:right="-1" w:firstLine="567"/>
        <w:jc w:val="both"/>
        <w:rPr>
          <w:sz w:val="28"/>
          <w:szCs w:val="28"/>
        </w:rPr>
      </w:pPr>
      <w:r w:rsidRPr="00C50661">
        <w:rPr>
          <w:sz w:val="28"/>
          <w:szCs w:val="28"/>
        </w:rPr>
        <w:t xml:space="preserve">Извещение о проведении публичных слушаний должно содержать информацию о дате, времени и месте проведения слушаний, о вопросе, </w:t>
      </w:r>
      <w:r w:rsidRPr="00C50661">
        <w:rPr>
          <w:sz w:val="28"/>
          <w:szCs w:val="28"/>
        </w:rPr>
        <w:lastRenderedPageBreak/>
        <w:t>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5244D2" w:rsidRPr="00C50661" w:rsidRDefault="005244D2" w:rsidP="005244D2">
      <w:pPr>
        <w:pStyle w:val="ConsPlusNormal"/>
        <w:ind w:firstLine="567"/>
        <w:jc w:val="both"/>
        <w:outlineLvl w:val="1"/>
        <w:rPr>
          <w:rFonts w:ascii="Times New Roman" w:hAnsi="Times New Roman" w:cs="Times New Roman"/>
          <w:sz w:val="28"/>
          <w:szCs w:val="28"/>
        </w:rPr>
      </w:pPr>
      <w:r w:rsidRPr="00C50661">
        <w:rPr>
          <w:rFonts w:ascii="Times New Roman" w:hAnsi="Times New Roman" w:cs="Times New Roman"/>
          <w:sz w:val="28"/>
          <w:szCs w:val="28"/>
        </w:rPr>
        <w:t>5. Результаты публичных слушаний, включая мотивированное обоснование принятых решений, подлежат обязательному опубликованию.</w:t>
      </w:r>
      <w:r w:rsidR="007F16D3" w:rsidRPr="00C50661">
        <w:rPr>
          <w:rFonts w:ascii="Times New Roman" w:hAnsi="Times New Roman" w:cs="Times New Roman"/>
          <w:sz w:val="28"/>
          <w:szCs w:val="28"/>
        </w:rPr>
        <w:t>»;</w:t>
      </w:r>
    </w:p>
    <w:p w:rsidR="00662FB2" w:rsidRPr="00C50661" w:rsidRDefault="00F24BF2" w:rsidP="00662FB2">
      <w:pPr>
        <w:tabs>
          <w:tab w:val="left" w:pos="426"/>
          <w:tab w:val="left" w:pos="5430"/>
        </w:tabs>
        <w:ind w:right="-1" w:firstLine="567"/>
        <w:jc w:val="both"/>
        <w:rPr>
          <w:b/>
          <w:bCs/>
          <w:sz w:val="28"/>
          <w:szCs w:val="28"/>
        </w:rPr>
      </w:pPr>
      <w:r w:rsidRPr="00C50661">
        <w:rPr>
          <w:b/>
          <w:bCs/>
          <w:sz w:val="28"/>
          <w:szCs w:val="28"/>
        </w:rPr>
        <w:t>1.19</w:t>
      </w:r>
      <w:r w:rsidR="007F16D3" w:rsidRPr="00C50661">
        <w:rPr>
          <w:b/>
          <w:bCs/>
          <w:sz w:val="28"/>
          <w:szCs w:val="28"/>
        </w:rPr>
        <w:t xml:space="preserve">. </w:t>
      </w:r>
      <w:r w:rsidR="00731ADC" w:rsidRPr="00C50661">
        <w:rPr>
          <w:b/>
          <w:bCs/>
          <w:sz w:val="28"/>
          <w:szCs w:val="28"/>
        </w:rPr>
        <w:t xml:space="preserve">название главы 8 </w:t>
      </w:r>
      <w:r w:rsidR="007F16D3" w:rsidRPr="00C50661">
        <w:rPr>
          <w:b/>
          <w:bCs/>
          <w:sz w:val="28"/>
          <w:szCs w:val="28"/>
        </w:rPr>
        <w:t>изложить в следующей</w:t>
      </w:r>
      <w:r w:rsidR="00731ADC" w:rsidRPr="00C50661">
        <w:rPr>
          <w:b/>
          <w:bCs/>
          <w:sz w:val="28"/>
          <w:szCs w:val="28"/>
        </w:rPr>
        <w:t xml:space="preserve"> редакции</w:t>
      </w:r>
      <w:r w:rsidR="007F16D3" w:rsidRPr="00C50661">
        <w:rPr>
          <w:b/>
          <w:bCs/>
          <w:sz w:val="28"/>
          <w:szCs w:val="28"/>
        </w:rPr>
        <w:t>:</w:t>
      </w:r>
    </w:p>
    <w:p w:rsidR="007F16D3" w:rsidRPr="00C50661" w:rsidRDefault="007F16D3" w:rsidP="00662FB2">
      <w:pPr>
        <w:tabs>
          <w:tab w:val="left" w:pos="426"/>
          <w:tab w:val="left" w:pos="5430"/>
        </w:tabs>
        <w:ind w:right="-1" w:firstLine="567"/>
        <w:jc w:val="both"/>
        <w:rPr>
          <w:b/>
          <w:bCs/>
          <w:sz w:val="28"/>
          <w:szCs w:val="28"/>
        </w:rPr>
      </w:pPr>
      <w:r w:rsidRPr="00C50661">
        <w:rPr>
          <w:b/>
          <w:sz w:val="28"/>
          <w:szCs w:val="28"/>
        </w:rPr>
        <w:t xml:space="preserve">«Глава </w:t>
      </w:r>
      <w:r w:rsidR="00A67ECE" w:rsidRPr="00C50661">
        <w:rPr>
          <w:b/>
          <w:sz w:val="28"/>
          <w:szCs w:val="28"/>
        </w:rPr>
        <w:t>8</w:t>
      </w:r>
      <w:r w:rsidRPr="00C50661">
        <w:rPr>
          <w:b/>
          <w:sz w:val="28"/>
          <w:szCs w:val="28"/>
        </w:rPr>
        <w:t>. Экономическая основа местного самоуправления»;</w:t>
      </w:r>
    </w:p>
    <w:p w:rsidR="00522E79" w:rsidRPr="00C50661" w:rsidRDefault="007F16D3">
      <w:pPr>
        <w:tabs>
          <w:tab w:val="left" w:pos="426"/>
          <w:tab w:val="left" w:pos="5430"/>
        </w:tabs>
        <w:ind w:right="-1" w:firstLine="567"/>
        <w:jc w:val="both"/>
        <w:rPr>
          <w:b/>
          <w:bCs/>
          <w:sz w:val="28"/>
          <w:szCs w:val="28"/>
        </w:rPr>
      </w:pPr>
      <w:r w:rsidRPr="00C50661">
        <w:rPr>
          <w:b/>
          <w:bCs/>
          <w:sz w:val="28"/>
          <w:szCs w:val="28"/>
        </w:rPr>
        <w:t>1.2</w:t>
      </w:r>
      <w:r w:rsidR="00F24BF2" w:rsidRPr="00C50661">
        <w:rPr>
          <w:b/>
          <w:bCs/>
          <w:sz w:val="28"/>
          <w:szCs w:val="28"/>
        </w:rPr>
        <w:t>0</w:t>
      </w:r>
      <w:r w:rsidRPr="00C50661">
        <w:rPr>
          <w:b/>
          <w:bCs/>
          <w:sz w:val="28"/>
          <w:szCs w:val="28"/>
        </w:rPr>
        <w:t xml:space="preserve">. </w:t>
      </w:r>
      <w:r w:rsidR="00731ADC" w:rsidRPr="00C50661">
        <w:rPr>
          <w:b/>
          <w:bCs/>
          <w:sz w:val="28"/>
          <w:szCs w:val="28"/>
        </w:rPr>
        <w:t>статью 50 исключить</w:t>
      </w:r>
      <w:r w:rsidRPr="00C50661">
        <w:rPr>
          <w:b/>
          <w:bCs/>
          <w:sz w:val="28"/>
          <w:szCs w:val="28"/>
        </w:rPr>
        <w:t>;</w:t>
      </w:r>
      <w:r w:rsidR="00731ADC" w:rsidRPr="00C50661">
        <w:rPr>
          <w:b/>
          <w:bCs/>
          <w:sz w:val="28"/>
          <w:szCs w:val="28"/>
        </w:rPr>
        <w:tab/>
      </w:r>
    </w:p>
    <w:p w:rsidR="00E93281" w:rsidRPr="00C50661" w:rsidRDefault="00EA7582" w:rsidP="009A53F1">
      <w:pPr>
        <w:tabs>
          <w:tab w:val="left" w:pos="708"/>
        </w:tabs>
        <w:autoSpaceDE w:val="0"/>
        <w:autoSpaceDN w:val="0"/>
        <w:adjustRightInd w:val="0"/>
        <w:ind w:firstLine="567"/>
        <w:jc w:val="both"/>
        <w:rPr>
          <w:b/>
          <w:sz w:val="28"/>
          <w:szCs w:val="28"/>
        </w:rPr>
      </w:pPr>
      <w:r w:rsidRPr="00C50661">
        <w:rPr>
          <w:b/>
          <w:sz w:val="28"/>
          <w:szCs w:val="28"/>
        </w:rPr>
        <w:t>1.</w:t>
      </w:r>
      <w:r w:rsidR="00A67ECE" w:rsidRPr="00C50661">
        <w:rPr>
          <w:b/>
          <w:sz w:val="28"/>
          <w:szCs w:val="28"/>
        </w:rPr>
        <w:t>2</w:t>
      </w:r>
      <w:r w:rsidR="00F24BF2" w:rsidRPr="00C50661">
        <w:rPr>
          <w:b/>
          <w:sz w:val="28"/>
          <w:szCs w:val="28"/>
        </w:rPr>
        <w:t>1</w:t>
      </w:r>
      <w:r w:rsidRPr="00C50661">
        <w:rPr>
          <w:b/>
          <w:sz w:val="28"/>
          <w:szCs w:val="28"/>
        </w:rPr>
        <w:t>. статью 51 изложить в следующей редакции:</w:t>
      </w:r>
    </w:p>
    <w:p w:rsidR="00EA7582" w:rsidRPr="00C50661" w:rsidRDefault="00EA7582" w:rsidP="00EA7582">
      <w:pPr>
        <w:ind w:firstLine="567"/>
        <w:jc w:val="both"/>
        <w:rPr>
          <w:b/>
          <w:sz w:val="28"/>
          <w:szCs w:val="28"/>
        </w:rPr>
      </w:pPr>
      <w:r w:rsidRPr="00C50661">
        <w:rPr>
          <w:b/>
          <w:sz w:val="28"/>
          <w:szCs w:val="28"/>
        </w:rPr>
        <w:t>«Статья 51. Бюджет поселения</w:t>
      </w:r>
    </w:p>
    <w:p w:rsidR="00EA7582" w:rsidRPr="00C50661" w:rsidRDefault="00EA7582" w:rsidP="00EA7582">
      <w:pPr>
        <w:ind w:firstLine="567"/>
        <w:jc w:val="both"/>
        <w:rPr>
          <w:sz w:val="28"/>
          <w:szCs w:val="28"/>
        </w:rPr>
      </w:pPr>
      <w:r w:rsidRPr="00C50661">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22B3E" w:rsidRPr="00C50661" w:rsidRDefault="00622B3E" w:rsidP="00EA7582">
      <w:pPr>
        <w:ind w:firstLine="567"/>
        <w:jc w:val="both"/>
        <w:rPr>
          <w:b/>
          <w:sz w:val="28"/>
          <w:szCs w:val="28"/>
        </w:rPr>
      </w:pPr>
      <w:r w:rsidRPr="00C50661">
        <w:rPr>
          <w:b/>
          <w:sz w:val="28"/>
          <w:szCs w:val="28"/>
        </w:rPr>
        <w:t>1.</w:t>
      </w:r>
      <w:r w:rsidR="00A67ECE" w:rsidRPr="00C50661">
        <w:rPr>
          <w:b/>
          <w:sz w:val="28"/>
          <w:szCs w:val="28"/>
        </w:rPr>
        <w:t>2</w:t>
      </w:r>
      <w:r w:rsidR="00F24BF2" w:rsidRPr="00C50661">
        <w:rPr>
          <w:b/>
          <w:sz w:val="28"/>
          <w:szCs w:val="28"/>
        </w:rPr>
        <w:t>2</w:t>
      </w:r>
      <w:r w:rsidRPr="00C50661">
        <w:rPr>
          <w:b/>
          <w:sz w:val="28"/>
          <w:szCs w:val="28"/>
        </w:rPr>
        <w:t>. статью 53 дополнить пунктами 6,</w:t>
      </w:r>
      <w:r w:rsidR="00731ADC" w:rsidRPr="00C50661">
        <w:rPr>
          <w:b/>
          <w:sz w:val="28"/>
          <w:szCs w:val="28"/>
        </w:rPr>
        <w:t xml:space="preserve"> </w:t>
      </w:r>
      <w:r w:rsidRPr="00C50661">
        <w:rPr>
          <w:b/>
          <w:sz w:val="28"/>
          <w:szCs w:val="28"/>
        </w:rPr>
        <w:t>7 следующего содержания:</w:t>
      </w:r>
    </w:p>
    <w:p w:rsidR="00622B3E" w:rsidRPr="00C50661" w:rsidRDefault="00622B3E" w:rsidP="00622B3E">
      <w:pPr>
        <w:ind w:right="-1" w:firstLine="567"/>
        <w:jc w:val="both"/>
        <w:rPr>
          <w:sz w:val="28"/>
          <w:szCs w:val="28"/>
        </w:rPr>
      </w:pPr>
      <w:r w:rsidRPr="00C50661">
        <w:rPr>
          <w:sz w:val="28"/>
          <w:szCs w:val="28"/>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w:t>
      </w:r>
      <w:r w:rsidR="00F24BF2" w:rsidRPr="00C50661">
        <w:rPr>
          <w:sz w:val="28"/>
          <w:szCs w:val="28"/>
        </w:rPr>
        <w:t>ходов на оплату их труда подлежа</w:t>
      </w:r>
      <w:r w:rsidRPr="00C50661">
        <w:rPr>
          <w:sz w:val="28"/>
          <w:szCs w:val="28"/>
        </w:rPr>
        <w:t>т обязательному опубликованию.</w:t>
      </w:r>
    </w:p>
    <w:p w:rsidR="00622B3E" w:rsidRPr="00C50661" w:rsidRDefault="00622B3E" w:rsidP="00622B3E">
      <w:pPr>
        <w:ind w:right="-1" w:firstLine="567"/>
        <w:jc w:val="both"/>
        <w:rPr>
          <w:sz w:val="28"/>
          <w:szCs w:val="28"/>
        </w:rPr>
      </w:pPr>
      <w:r w:rsidRPr="00C50661">
        <w:rPr>
          <w:sz w:val="28"/>
          <w:szCs w:val="28"/>
        </w:rPr>
        <w:t>7. Проект бюджета поселения и отчет о его исполнении должны выноситься на публичные слушания.»;</w:t>
      </w:r>
    </w:p>
    <w:p w:rsidR="00EA7582" w:rsidRPr="00C50661" w:rsidRDefault="00EA7582" w:rsidP="00EA7582">
      <w:pPr>
        <w:ind w:firstLine="567"/>
        <w:jc w:val="both"/>
        <w:rPr>
          <w:b/>
          <w:sz w:val="28"/>
          <w:szCs w:val="28"/>
        </w:rPr>
      </w:pPr>
      <w:r w:rsidRPr="00C50661">
        <w:rPr>
          <w:b/>
          <w:sz w:val="28"/>
          <w:szCs w:val="28"/>
        </w:rPr>
        <w:t>1.</w:t>
      </w:r>
      <w:r w:rsidR="00A67ECE" w:rsidRPr="00C50661">
        <w:rPr>
          <w:b/>
          <w:sz w:val="28"/>
          <w:szCs w:val="28"/>
        </w:rPr>
        <w:t>2</w:t>
      </w:r>
      <w:r w:rsidR="00F24BF2" w:rsidRPr="00C50661">
        <w:rPr>
          <w:b/>
          <w:sz w:val="28"/>
          <w:szCs w:val="28"/>
        </w:rPr>
        <w:t>3</w:t>
      </w:r>
      <w:r w:rsidRPr="00C50661">
        <w:rPr>
          <w:b/>
          <w:sz w:val="28"/>
          <w:szCs w:val="28"/>
        </w:rPr>
        <w:t>. статью 54 изложить в следующей редакции:</w:t>
      </w:r>
    </w:p>
    <w:p w:rsidR="00EA7582" w:rsidRPr="00C50661" w:rsidRDefault="00EA7582" w:rsidP="00EA7582">
      <w:pPr>
        <w:ind w:firstLine="567"/>
        <w:jc w:val="both"/>
        <w:rPr>
          <w:b/>
          <w:sz w:val="28"/>
          <w:szCs w:val="28"/>
        </w:rPr>
      </w:pPr>
      <w:r w:rsidRPr="00C50661">
        <w:rPr>
          <w:b/>
          <w:sz w:val="28"/>
          <w:szCs w:val="28"/>
        </w:rPr>
        <w:t>«Статья 54. Исполнение бюджета поселения</w:t>
      </w:r>
    </w:p>
    <w:p w:rsidR="00EA7582" w:rsidRPr="00C50661" w:rsidRDefault="00EA7582" w:rsidP="00EA7582">
      <w:pPr>
        <w:ind w:firstLine="567"/>
        <w:jc w:val="both"/>
        <w:rPr>
          <w:sz w:val="28"/>
          <w:szCs w:val="28"/>
        </w:rPr>
      </w:pPr>
      <w:r w:rsidRPr="00C50661">
        <w:rPr>
          <w:sz w:val="28"/>
          <w:szCs w:val="28"/>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EA7582" w:rsidRPr="00C50661" w:rsidRDefault="00EA7582" w:rsidP="00EA7582">
      <w:pPr>
        <w:ind w:firstLine="567"/>
        <w:jc w:val="both"/>
        <w:rPr>
          <w:sz w:val="28"/>
          <w:szCs w:val="28"/>
        </w:rPr>
      </w:pPr>
      <w:r w:rsidRPr="00C50661">
        <w:rPr>
          <w:sz w:val="28"/>
          <w:szCs w:val="28"/>
        </w:rPr>
        <w:t>2. Исполнение бюджета поселения организуется на основе сводной бюджетной росписи и кассового плана.»;</w:t>
      </w:r>
    </w:p>
    <w:p w:rsidR="00622B3E" w:rsidRPr="00C50661" w:rsidRDefault="00622B3E" w:rsidP="00EA7582">
      <w:pPr>
        <w:ind w:firstLine="567"/>
        <w:jc w:val="both"/>
        <w:rPr>
          <w:b/>
          <w:sz w:val="28"/>
          <w:szCs w:val="28"/>
        </w:rPr>
      </w:pPr>
      <w:r w:rsidRPr="00C50661">
        <w:rPr>
          <w:b/>
          <w:sz w:val="28"/>
          <w:szCs w:val="28"/>
        </w:rPr>
        <w:t>1.</w:t>
      </w:r>
      <w:r w:rsidR="00A67ECE" w:rsidRPr="00C50661">
        <w:rPr>
          <w:b/>
          <w:sz w:val="28"/>
          <w:szCs w:val="28"/>
        </w:rPr>
        <w:t>2</w:t>
      </w:r>
      <w:r w:rsidR="00F24BF2" w:rsidRPr="00C50661">
        <w:rPr>
          <w:b/>
          <w:sz w:val="28"/>
          <w:szCs w:val="28"/>
        </w:rPr>
        <w:t>4</w:t>
      </w:r>
      <w:r w:rsidRPr="00C50661">
        <w:rPr>
          <w:b/>
          <w:sz w:val="28"/>
          <w:szCs w:val="28"/>
        </w:rPr>
        <w:t>. пункт 2 статьи 55 изложить в следующей редакции:</w:t>
      </w:r>
    </w:p>
    <w:p w:rsidR="00622B3E" w:rsidRPr="00C50661" w:rsidRDefault="00622B3E" w:rsidP="00622B3E">
      <w:pPr>
        <w:ind w:right="-1" w:firstLine="567"/>
        <w:jc w:val="both"/>
        <w:rPr>
          <w:sz w:val="28"/>
          <w:szCs w:val="28"/>
        </w:rPr>
      </w:pPr>
      <w:r w:rsidRPr="00C50661">
        <w:rPr>
          <w:sz w:val="28"/>
          <w:szCs w:val="28"/>
        </w:rPr>
        <w:t>«2. Администрация поселения не позднее 1 мая года, следующего за отчетным, представляет Совету отчет об исполнении бюджета.»;</w:t>
      </w:r>
    </w:p>
    <w:p w:rsidR="003D7C5E" w:rsidRPr="00C50661" w:rsidRDefault="003D7C5E" w:rsidP="00EA7582">
      <w:pPr>
        <w:ind w:firstLine="567"/>
        <w:jc w:val="both"/>
        <w:rPr>
          <w:b/>
          <w:sz w:val="28"/>
          <w:szCs w:val="28"/>
        </w:rPr>
      </w:pPr>
      <w:r w:rsidRPr="00C50661">
        <w:rPr>
          <w:b/>
          <w:sz w:val="28"/>
          <w:szCs w:val="28"/>
        </w:rPr>
        <w:t>1.</w:t>
      </w:r>
      <w:r w:rsidR="006936AA" w:rsidRPr="00C50661">
        <w:rPr>
          <w:b/>
          <w:sz w:val="28"/>
          <w:szCs w:val="28"/>
        </w:rPr>
        <w:t>2</w:t>
      </w:r>
      <w:r w:rsidR="00F24BF2" w:rsidRPr="00C50661">
        <w:rPr>
          <w:b/>
          <w:sz w:val="28"/>
          <w:szCs w:val="28"/>
        </w:rPr>
        <w:t>5</w:t>
      </w:r>
      <w:r w:rsidRPr="00C50661">
        <w:rPr>
          <w:b/>
          <w:sz w:val="28"/>
          <w:szCs w:val="28"/>
        </w:rPr>
        <w:t>. подпункт 1.1 пункта 1 статьи 56 изложить в следующей редакции:</w:t>
      </w:r>
    </w:p>
    <w:p w:rsidR="003D7C5E" w:rsidRPr="00C50661" w:rsidRDefault="003D7C5E" w:rsidP="003D7C5E">
      <w:pPr>
        <w:autoSpaceDE w:val="0"/>
        <w:autoSpaceDN w:val="0"/>
        <w:adjustRightInd w:val="0"/>
        <w:ind w:firstLine="567"/>
        <w:jc w:val="both"/>
        <w:rPr>
          <w:bCs/>
          <w:iCs/>
          <w:sz w:val="28"/>
          <w:szCs w:val="28"/>
        </w:rPr>
      </w:pPr>
      <w:r w:rsidRPr="00C50661">
        <w:rPr>
          <w:bCs/>
          <w:iCs/>
          <w:sz w:val="28"/>
          <w:szCs w:val="28"/>
        </w:rPr>
        <w:t>«1</w:t>
      </w:r>
      <w:r w:rsidR="006936AA" w:rsidRPr="00C50661">
        <w:rPr>
          <w:bCs/>
          <w:iCs/>
          <w:sz w:val="28"/>
          <w:szCs w:val="28"/>
        </w:rPr>
        <w:t>.1</w:t>
      </w:r>
      <w:r w:rsidRPr="00C50661">
        <w:rPr>
          <w:bCs/>
          <w:iCs/>
          <w:sz w:val="28"/>
          <w:szCs w:val="28"/>
        </w:rPr>
        <w:t>)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31ADC" w:rsidRPr="00C50661" w:rsidRDefault="003D7C5E" w:rsidP="003D7C5E">
      <w:pPr>
        <w:tabs>
          <w:tab w:val="left" w:pos="708"/>
        </w:tabs>
        <w:ind w:firstLine="567"/>
        <w:jc w:val="both"/>
        <w:rPr>
          <w:b/>
          <w:sz w:val="28"/>
          <w:szCs w:val="28"/>
        </w:rPr>
      </w:pPr>
      <w:r w:rsidRPr="00C50661">
        <w:rPr>
          <w:b/>
          <w:sz w:val="28"/>
          <w:szCs w:val="28"/>
        </w:rPr>
        <w:t>1.</w:t>
      </w:r>
      <w:r w:rsidR="006936AA" w:rsidRPr="00C50661">
        <w:rPr>
          <w:b/>
          <w:sz w:val="28"/>
          <w:szCs w:val="28"/>
        </w:rPr>
        <w:t>2</w:t>
      </w:r>
      <w:r w:rsidR="00F24BF2" w:rsidRPr="00C50661">
        <w:rPr>
          <w:b/>
          <w:sz w:val="28"/>
          <w:szCs w:val="28"/>
        </w:rPr>
        <w:t>6</w:t>
      </w:r>
      <w:r w:rsidRPr="00C50661">
        <w:rPr>
          <w:b/>
          <w:sz w:val="28"/>
          <w:szCs w:val="28"/>
        </w:rPr>
        <w:t xml:space="preserve">. </w:t>
      </w:r>
      <w:r w:rsidR="00731ADC" w:rsidRPr="00C50661">
        <w:rPr>
          <w:b/>
          <w:sz w:val="28"/>
          <w:szCs w:val="28"/>
        </w:rPr>
        <w:t>в статье 56.1:</w:t>
      </w:r>
    </w:p>
    <w:p w:rsidR="003D7C5E" w:rsidRPr="00C50661" w:rsidRDefault="00731ADC" w:rsidP="003D7C5E">
      <w:pPr>
        <w:tabs>
          <w:tab w:val="left" w:pos="708"/>
        </w:tabs>
        <w:ind w:firstLine="567"/>
        <w:jc w:val="both"/>
        <w:rPr>
          <w:b/>
          <w:sz w:val="28"/>
          <w:szCs w:val="28"/>
        </w:rPr>
      </w:pPr>
      <w:r w:rsidRPr="00C50661">
        <w:rPr>
          <w:b/>
          <w:sz w:val="28"/>
          <w:szCs w:val="28"/>
        </w:rPr>
        <w:t xml:space="preserve">- </w:t>
      </w:r>
      <w:r w:rsidR="003D7C5E" w:rsidRPr="00C50661">
        <w:rPr>
          <w:b/>
          <w:sz w:val="28"/>
          <w:szCs w:val="28"/>
        </w:rPr>
        <w:t>пункт 3 изложить в следующей редакции:</w:t>
      </w:r>
    </w:p>
    <w:p w:rsidR="003D7C5E" w:rsidRPr="00C50661" w:rsidRDefault="003D7C5E" w:rsidP="00AC3836">
      <w:pPr>
        <w:autoSpaceDE w:val="0"/>
        <w:autoSpaceDN w:val="0"/>
        <w:adjustRightInd w:val="0"/>
        <w:ind w:firstLine="540"/>
        <w:jc w:val="both"/>
        <w:rPr>
          <w:rFonts w:eastAsiaTheme="minorHAnsi"/>
          <w:sz w:val="28"/>
          <w:szCs w:val="28"/>
          <w:lang w:eastAsia="en-US"/>
        </w:rPr>
      </w:pPr>
      <w:r w:rsidRPr="00C50661">
        <w:rPr>
          <w:sz w:val="28"/>
          <w:szCs w:val="28"/>
        </w:rPr>
        <w:t xml:space="preserve">«3. Пенсия за выслугу лет, выплачиваемая за счет средств местного бюджета, устанавливается в таком размере, </w:t>
      </w:r>
      <w:r w:rsidR="00AC3836" w:rsidRPr="00C50661">
        <w:rPr>
          <w:rFonts w:eastAsiaTheme="minorHAnsi"/>
          <w:sz w:val="28"/>
          <w:szCs w:val="28"/>
          <w:lang w:eastAsia="en-US"/>
        </w:rPr>
        <w:t xml:space="preserve">чтобы сумма страховой пенсии по </w:t>
      </w:r>
      <w:r w:rsidR="00AC3836" w:rsidRPr="00C50661">
        <w:rPr>
          <w:rFonts w:eastAsiaTheme="minorHAnsi"/>
          <w:sz w:val="28"/>
          <w:szCs w:val="28"/>
          <w:lang w:eastAsia="en-US"/>
        </w:rPr>
        <w:lastRenderedPageBreak/>
        <w:t>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w:t>
      </w:r>
      <w:r w:rsidRPr="00C50661">
        <w:rPr>
          <w:sz w:val="28"/>
          <w:szCs w:val="28"/>
        </w:rPr>
        <w:t xml:space="preserve">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w:t>
      </w:r>
    </w:p>
    <w:p w:rsidR="003D7C5E" w:rsidRPr="00C50661" w:rsidRDefault="003D7C5E" w:rsidP="00AC3836">
      <w:pPr>
        <w:autoSpaceDE w:val="0"/>
        <w:autoSpaceDN w:val="0"/>
        <w:adjustRightInd w:val="0"/>
        <w:ind w:firstLine="540"/>
        <w:jc w:val="both"/>
        <w:rPr>
          <w:rFonts w:eastAsiaTheme="minorHAnsi"/>
          <w:sz w:val="28"/>
          <w:szCs w:val="28"/>
          <w:lang w:eastAsia="en-US"/>
        </w:rPr>
      </w:pPr>
      <w:r w:rsidRPr="00C50661">
        <w:rPr>
          <w:iCs/>
          <w:sz w:val="28"/>
          <w:szCs w:val="28"/>
        </w:rPr>
        <w:t xml:space="preserve">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w:t>
      </w:r>
      <w:r w:rsidR="00AC3836" w:rsidRPr="00C50661">
        <w:rPr>
          <w:rFonts w:eastAsiaTheme="minorHAnsi"/>
          <w:sz w:val="28"/>
          <w:szCs w:val="28"/>
          <w:lang w:eastAsia="en-US"/>
        </w:rPr>
        <w:t>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w:t>
      </w:r>
      <w:r w:rsidRPr="00C50661">
        <w:rPr>
          <w:iCs/>
          <w:sz w:val="28"/>
          <w:szCs w:val="28"/>
        </w:rPr>
        <w:t xml:space="preserve">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sidRPr="00C50661">
        <w:rPr>
          <w:sz w:val="28"/>
          <w:szCs w:val="28"/>
        </w:rPr>
        <w:t>»;</w:t>
      </w:r>
    </w:p>
    <w:p w:rsidR="00731ADC" w:rsidRPr="00C50661" w:rsidRDefault="00731ADC" w:rsidP="003D7C5E">
      <w:pPr>
        <w:tabs>
          <w:tab w:val="num" w:pos="567"/>
        </w:tabs>
        <w:autoSpaceDE w:val="0"/>
        <w:autoSpaceDN w:val="0"/>
        <w:adjustRightInd w:val="0"/>
        <w:ind w:firstLine="540"/>
        <w:jc w:val="both"/>
        <w:rPr>
          <w:b/>
          <w:sz w:val="28"/>
          <w:szCs w:val="28"/>
        </w:rPr>
      </w:pPr>
      <w:r w:rsidRPr="00C50661">
        <w:rPr>
          <w:b/>
          <w:sz w:val="28"/>
          <w:szCs w:val="28"/>
        </w:rPr>
        <w:t>- пункт 7 исключить;</w:t>
      </w:r>
    </w:p>
    <w:p w:rsidR="003D7C5E" w:rsidRPr="00C50661" w:rsidRDefault="001102C4" w:rsidP="00EA7582">
      <w:pPr>
        <w:ind w:firstLine="567"/>
        <w:jc w:val="both"/>
        <w:rPr>
          <w:b/>
          <w:sz w:val="28"/>
          <w:szCs w:val="28"/>
        </w:rPr>
      </w:pPr>
      <w:r w:rsidRPr="00C50661">
        <w:rPr>
          <w:b/>
          <w:sz w:val="28"/>
          <w:szCs w:val="28"/>
        </w:rPr>
        <w:t>1.2</w:t>
      </w:r>
      <w:r w:rsidR="00F24BF2" w:rsidRPr="00C50661">
        <w:rPr>
          <w:b/>
          <w:sz w:val="28"/>
          <w:szCs w:val="28"/>
        </w:rPr>
        <w:t>7</w:t>
      </w:r>
      <w:r w:rsidRPr="00C50661">
        <w:rPr>
          <w:b/>
          <w:sz w:val="28"/>
          <w:szCs w:val="28"/>
        </w:rPr>
        <w:t>. статью 56.2 изложить в следующей редакции:</w:t>
      </w:r>
    </w:p>
    <w:p w:rsidR="001102C4" w:rsidRPr="00C50661" w:rsidRDefault="001102C4" w:rsidP="001102C4">
      <w:pPr>
        <w:pStyle w:val="ConsPlusNormal"/>
        <w:ind w:firstLine="567"/>
        <w:jc w:val="both"/>
        <w:rPr>
          <w:rFonts w:ascii="Times New Roman" w:hAnsi="Times New Roman" w:cs="Times New Roman"/>
          <w:b/>
          <w:sz w:val="28"/>
          <w:szCs w:val="28"/>
        </w:rPr>
      </w:pPr>
      <w:r w:rsidRPr="00C50661">
        <w:rPr>
          <w:rFonts w:ascii="Times New Roman" w:hAnsi="Times New Roman" w:cs="Times New Roman"/>
          <w:b/>
          <w:sz w:val="28"/>
          <w:szCs w:val="28"/>
        </w:rPr>
        <w:t>«Статья 56.2. Гарантии осуществления полномочий лицом, замещающим муниципальную должность на непостоянной основе</w:t>
      </w:r>
    </w:p>
    <w:p w:rsidR="001102C4" w:rsidRPr="00C50661" w:rsidRDefault="001102C4" w:rsidP="001102C4">
      <w:pPr>
        <w:pStyle w:val="ConsPlusNormal"/>
        <w:ind w:firstLine="539"/>
        <w:jc w:val="both"/>
        <w:rPr>
          <w:rFonts w:ascii="Times New Roman" w:hAnsi="Times New Roman" w:cs="Times New Roman"/>
          <w:b/>
          <w:sz w:val="28"/>
          <w:szCs w:val="28"/>
        </w:rPr>
      </w:pPr>
      <w:r w:rsidRPr="00C50661">
        <w:rPr>
          <w:rFonts w:ascii="Times New Roman" w:hAnsi="Times New Roman" w:cs="Times New Roman"/>
          <w:sz w:val="28"/>
          <w:szCs w:val="28"/>
        </w:rPr>
        <w:t>1. Лицу, замещающему муниципальную должность на непостоянной основе, за счет средств местного бюджета гарантируется:</w:t>
      </w:r>
    </w:p>
    <w:p w:rsidR="001102C4" w:rsidRPr="00C50661" w:rsidRDefault="001102C4" w:rsidP="001102C4">
      <w:pPr>
        <w:pStyle w:val="ConsPlusNormal"/>
        <w:ind w:firstLine="539"/>
        <w:jc w:val="both"/>
        <w:rPr>
          <w:rFonts w:ascii="Times New Roman" w:hAnsi="Times New Roman" w:cs="Times New Roman"/>
          <w:b/>
          <w:sz w:val="28"/>
          <w:szCs w:val="28"/>
        </w:rPr>
      </w:pPr>
      <w:bookmarkStart w:id="0" w:name="_GoBack"/>
      <w:r w:rsidRPr="00C50661">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1102C4" w:rsidRPr="00C50661" w:rsidRDefault="001102C4" w:rsidP="001102C4">
      <w:pPr>
        <w:pStyle w:val="ConsPlusNormal"/>
        <w:ind w:firstLine="539"/>
        <w:jc w:val="both"/>
        <w:rPr>
          <w:rFonts w:ascii="Times New Roman" w:hAnsi="Times New Roman" w:cs="Times New Roman"/>
          <w:b/>
          <w:sz w:val="28"/>
          <w:szCs w:val="28"/>
        </w:rPr>
      </w:pPr>
      <w:r w:rsidRPr="00C50661">
        <w:rPr>
          <w:rFonts w:ascii="Times New Roman" w:hAnsi="Times New Roman" w:cs="Times New Roman"/>
          <w:sz w:val="28"/>
          <w:szCs w:val="28"/>
        </w:rPr>
        <w:t>2) компенсация расходов, связанных с осуществлением полномочий;</w:t>
      </w:r>
    </w:p>
    <w:p w:rsidR="001102C4" w:rsidRPr="00C50661" w:rsidRDefault="001102C4" w:rsidP="001102C4">
      <w:pPr>
        <w:pStyle w:val="ConsPlusNormal"/>
        <w:ind w:firstLine="539"/>
        <w:jc w:val="both"/>
        <w:rPr>
          <w:rFonts w:ascii="Times New Roman" w:hAnsi="Times New Roman" w:cs="Times New Roman"/>
          <w:b/>
          <w:sz w:val="28"/>
          <w:szCs w:val="28"/>
        </w:rPr>
      </w:pPr>
      <w:r w:rsidRPr="00C50661">
        <w:rPr>
          <w:rFonts w:ascii="Times New Roman" w:hAnsi="Times New Roman" w:cs="Times New Roman"/>
          <w:sz w:val="28"/>
          <w:szCs w:val="28"/>
        </w:rPr>
        <w:t>3) возмещение расходов, связанных со служебной командировкой, а также с дополнительным профессиональным образованием;</w:t>
      </w:r>
    </w:p>
    <w:p w:rsidR="001102C4" w:rsidRPr="00C50661" w:rsidRDefault="001102C4" w:rsidP="001102C4">
      <w:pPr>
        <w:pStyle w:val="ConsPlusNormal"/>
        <w:ind w:firstLine="539"/>
        <w:jc w:val="both"/>
        <w:rPr>
          <w:rFonts w:ascii="Times New Roman" w:hAnsi="Times New Roman" w:cs="Times New Roman"/>
          <w:b/>
          <w:sz w:val="28"/>
          <w:szCs w:val="28"/>
        </w:rPr>
      </w:pPr>
      <w:r w:rsidRPr="00C50661">
        <w:rPr>
          <w:rFonts w:ascii="Times New Roman" w:hAnsi="Times New Roman" w:cs="Times New Roman"/>
          <w:sz w:val="28"/>
          <w:szCs w:val="28"/>
        </w:rPr>
        <w:t>4) получение в установленном порядке информации и материалов, необходимых для исполнения полномочий;</w:t>
      </w:r>
    </w:p>
    <w:p w:rsidR="001102C4" w:rsidRPr="00C50661" w:rsidRDefault="001102C4" w:rsidP="001102C4">
      <w:pPr>
        <w:pStyle w:val="ConsPlusNormal"/>
        <w:ind w:firstLine="539"/>
        <w:jc w:val="both"/>
        <w:rPr>
          <w:rFonts w:ascii="Times New Roman" w:hAnsi="Times New Roman" w:cs="Times New Roman"/>
          <w:b/>
          <w:sz w:val="28"/>
          <w:szCs w:val="28"/>
        </w:rPr>
      </w:pPr>
      <w:r w:rsidRPr="00C50661">
        <w:rPr>
          <w:rFonts w:ascii="Times New Roman" w:hAnsi="Times New Roman" w:cs="Times New Roman"/>
          <w:sz w:val="28"/>
          <w:szCs w:val="28"/>
        </w:rPr>
        <w:t>5) дополнительное профессиональное образование с сохранением на этот период замещаемой должности.»;</w:t>
      </w:r>
    </w:p>
    <w:bookmarkEnd w:id="0"/>
    <w:p w:rsidR="001102C4" w:rsidRPr="00C50661" w:rsidRDefault="009A53F1" w:rsidP="009A53F1">
      <w:pPr>
        <w:pStyle w:val="ConsPlusNormal"/>
        <w:tabs>
          <w:tab w:val="num" w:pos="567"/>
        </w:tabs>
        <w:ind w:firstLine="540"/>
        <w:jc w:val="both"/>
        <w:rPr>
          <w:rFonts w:ascii="Times New Roman" w:hAnsi="Times New Roman" w:cs="Times New Roman"/>
          <w:b/>
          <w:sz w:val="28"/>
          <w:szCs w:val="28"/>
        </w:rPr>
      </w:pPr>
      <w:r w:rsidRPr="00C50661">
        <w:rPr>
          <w:rFonts w:ascii="Times New Roman" w:hAnsi="Times New Roman" w:cs="Times New Roman"/>
          <w:b/>
          <w:sz w:val="28"/>
          <w:szCs w:val="28"/>
        </w:rPr>
        <w:t>1.</w:t>
      </w:r>
      <w:r w:rsidR="001102C4" w:rsidRPr="00C50661">
        <w:rPr>
          <w:rFonts w:ascii="Times New Roman" w:hAnsi="Times New Roman" w:cs="Times New Roman"/>
          <w:b/>
          <w:sz w:val="28"/>
          <w:szCs w:val="28"/>
        </w:rPr>
        <w:t>2</w:t>
      </w:r>
      <w:r w:rsidR="00F24BF2" w:rsidRPr="00C50661">
        <w:rPr>
          <w:rFonts w:ascii="Times New Roman" w:hAnsi="Times New Roman" w:cs="Times New Roman"/>
          <w:b/>
          <w:sz w:val="28"/>
          <w:szCs w:val="28"/>
        </w:rPr>
        <w:t>8</w:t>
      </w:r>
      <w:r w:rsidRPr="00C50661">
        <w:rPr>
          <w:rFonts w:ascii="Times New Roman" w:hAnsi="Times New Roman" w:cs="Times New Roman"/>
          <w:b/>
          <w:sz w:val="28"/>
          <w:szCs w:val="28"/>
        </w:rPr>
        <w:t>.</w:t>
      </w:r>
      <w:r w:rsidR="001102C4" w:rsidRPr="00C50661">
        <w:rPr>
          <w:rFonts w:ascii="Times New Roman" w:hAnsi="Times New Roman" w:cs="Times New Roman"/>
          <w:b/>
          <w:sz w:val="28"/>
          <w:szCs w:val="28"/>
        </w:rPr>
        <w:t xml:space="preserve"> в статье 59:</w:t>
      </w:r>
      <w:r w:rsidRPr="00C50661">
        <w:rPr>
          <w:rFonts w:ascii="Times New Roman" w:hAnsi="Times New Roman" w:cs="Times New Roman"/>
          <w:b/>
          <w:sz w:val="28"/>
          <w:szCs w:val="28"/>
        </w:rPr>
        <w:t xml:space="preserve"> </w:t>
      </w:r>
    </w:p>
    <w:p w:rsidR="009A53F1" w:rsidRPr="00C50661" w:rsidRDefault="001102C4" w:rsidP="009A53F1">
      <w:pPr>
        <w:pStyle w:val="ConsPlusNormal"/>
        <w:tabs>
          <w:tab w:val="num" w:pos="567"/>
        </w:tabs>
        <w:ind w:firstLine="540"/>
        <w:jc w:val="both"/>
        <w:rPr>
          <w:rFonts w:ascii="Times New Roman" w:hAnsi="Times New Roman" w:cs="Times New Roman"/>
          <w:b/>
          <w:sz w:val="28"/>
          <w:szCs w:val="28"/>
        </w:rPr>
      </w:pPr>
      <w:r w:rsidRPr="00C50661">
        <w:rPr>
          <w:rFonts w:ascii="Times New Roman" w:hAnsi="Times New Roman" w:cs="Times New Roman"/>
          <w:b/>
          <w:sz w:val="28"/>
          <w:szCs w:val="28"/>
        </w:rPr>
        <w:t xml:space="preserve"> - </w:t>
      </w:r>
      <w:r w:rsidR="009A53F1" w:rsidRPr="00C50661">
        <w:rPr>
          <w:rFonts w:ascii="Times New Roman" w:hAnsi="Times New Roman" w:cs="Times New Roman"/>
          <w:b/>
          <w:sz w:val="28"/>
          <w:szCs w:val="28"/>
        </w:rPr>
        <w:t>пункт</w:t>
      </w:r>
      <w:r w:rsidRPr="00C50661">
        <w:rPr>
          <w:rFonts w:ascii="Times New Roman" w:hAnsi="Times New Roman" w:cs="Times New Roman"/>
          <w:b/>
          <w:sz w:val="28"/>
          <w:szCs w:val="28"/>
        </w:rPr>
        <w:t xml:space="preserve"> 1</w:t>
      </w:r>
      <w:r w:rsidR="009A53F1" w:rsidRPr="00C50661">
        <w:rPr>
          <w:rFonts w:ascii="Times New Roman" w:hAnsi="Times New Roman" w:cs="Times New Roman"/>
          <w:b/>
          <w:sz w:val="28"/>
          <w:szCs w:val="28"/>
        </w:rPr>
        <w:t xml:space="preserve"> </w:t>
      </w:r>
      <w:r w:rsidRPr="00C50661">
        <w:rPr>
          <w:rFonts w:ascii="Times New Roman" w:hAnsi="Times New Roman" w:cs="Times New Roman"/>
          <w:b/>
          <w:sz w:val="28"/>
          <w:szCs w:val="28"/>
        </w:rPr>
        <w:t>и</w:t>
      </w:r>
      <w:r w:rsidR="009A53F1" w:rsidRPr="00C50661">
        <w:rPr>
          <w:rFonts w:ascii="Times New Roman" w:hAnsi="Times New Roman" w:cs="Times New Roman"/>
          <w:b/>
          <w:sz w:val="28"/>
          <w:szCs w:val="28"/>
        </w:rPr>
        <w:t>зложить в следующей редакции:</w:t>
      </w:r>
    </w:p>
    <w:p w:rsidR="009A53F1" w:rsidRPr="00C50661" w:rsidRDefault="009A53F1" w:rsidP="009A53F1">
      <w:pPr>
        <w:tabs>
          <w:tab w:val="left" w:pos="708"/>
        </w:tabs>
        <w:ind w:right="-1" w:firstLine="567"/>
        <w:jc w:val="both"/>
        <w:rPr>
          <w:sz w:val="28"/>
          <w:szCs w:val="28"/>
        </w:rPr>
      </w:pPr>
      <w:r w:rsidRPr="00C50661">
        <w:rPr>
          <w:sz w:val="28"/>
          <w:szCs w:val="28"/>
        </w:rPr>
        <w:t>«</w:t>
      </w:r>
      <w:r w:rsidR="001102C4" w:rsidRPr="00C50661">
        <w:rPr>
          <w:sz w:val="28"/>
          <w:szCs w:val="28"/>
        </w:rPr>
        <w:t>1</w:t>
      </w:r>
      <w:r w:rsidRPr="00C50661">
        <w:rPr>
          <w:sz w:val="28"/>
          <w:szCs w:val="28"/>
        </w:rPr>
        <w:t xml:space="preserve">.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w:t>
      </w:r>
      <w:r w:rsidRPr="00C50661">
        <w:rPr>
          <w:sz w:val="28"/>
          <w:szCs w:val="28"/>
        </w:rPr>
        <w:lastRenderedPageBreak/>
        <w:t xml:space="preserve">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AC3836" w:rsidRPr="00C50661">
        <w:rPr>
          <w:sz w:val="28"/>
          <w:szCs w:val="28"/>
        </w:rPr>
        <w:t>Устава</w:t>
      </w:r>
      <w:r w:rsidRPr="00C50661">
        <w:rPr>
          <w:sz w:val="28"/>
          <w:szCs w:val="28"/>
        </w:rPr>
        <w:t xml:space="preserve"> или законов Красноярского края в целях приведения данного устава в соответствие с этими нормативными правовыми актами.</w:t>
      </w:r>
      <w:r w:rsidR="00805117" w:rsidRPr="00C50661">
        <w:rPr>
          <w:sz w:val="28"/>
          <w:szCs w:val="28"/>
        </w:rPr>
        <w:t>»;</w:t>
      </w:r>
    </w:p>
    <w:p w:rsidR="00805117" w:rsidRPr="00C50661" w:rsidRDefault="00805117" w:rsidP="009A53F1">
      <w:pPr>
        <w:tabs>
          <w:tab w:val="left" w:pos="708"/>
        </w:tabs>
        <w:ind w:right="-1" w:firstLine="567"/>
        <w:jc w:val="both"/>
        <w:rPr>
          <w:b/>
          <w:sz w:val="28"/>
          <w:szCs w:val="28"/>
        </w:rPr>
      </w:pPr>
      <w:r w:rsidRPr="00C50661">
        <w:rPr>
          <w:b/>
          <w:sz w:val="28"/>
          <w:szCs w:val="28"/>
        </w:rPr>
        <w:t>- дополнить пунктом 6 следующего содержания:</w:t>
      </w:r>
    </w:p>
    <w:p w:rsidR="009A53F1" w:rsidRPr="00C50661" w:rsidRDefault="00805117" w:rsidP="009A53F1">
      <w:pPr>
        <w:tabs>
          <w:tab w:val="left" w:pos="708"/>
        </w:tabs>
        <w:ind w:right="-1" w:firstLine="567"/>
        <w:jc w:val="both"/>
        <w:rPr>
          <w:sz w:val="28"/>
          <w:szCs w:val="28"/>
        </w:rPr>
      </w:pPr>
      <w:r w:rsidRPr="00C50661">
        <w:rPr>
          <w:sz w:val="28"/>
          <w:szCs w:val="28"/>
        </w:rPr>
        <w:t>«6</w:t>
      </w:r>
      <w:r w:rsidR="009A53F1" w:rsidRPr="00C50661">
        <w:rPr>
          <w:sz w:val="28"/>
          <w:szCs w:val="28"/>
        </w:rPr>
        <w:t xml:space="preserve">.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w:t>
      </w:r>
      <w:r w:rsidR="00AC3836" w:rsidRPr="00C50661">
        <w:rPr>
          <w:sz w:val="28"/>
          <w:szCs w:val="28"/>
        </w:rPr>
        <w:t>Красноярского края</w:t>
      </w:r>
      <w:r w:rsidR="009A53F1" w:rsidRPr="00C50661">
        <w:rPr>
          <w:sz w:val="28"/>
          <w:szCs w:val="28"/>
        </w:rPr>
        <w:t xml:space="preserve"> в целях приведения Устава в соответствие с этими нормативными правовыми актами.».</w:t>
      </w:r>
    </w:p>
    <w:p w:rsidR="009A53F1" w:rsidRPr="00C50661" w:rsidRDefault="009A53F1" w:rsidP="009A53F1">
      <w:pPr>
        <w:pStyle w:val="p3"/>
        <w:tabs>
          <w:tab w:val="num" w:pos="567"/>
        </w:tabs>
        <w:spacing w:before="0" w:beforeAutospacing="0" w:after="0" w:afterAutospacing="0"/>
        <w:ind w:firstLine="709"/>
        <w:rPr>
          <w:sz w:val="28"/>
          <w:szCs w:val="28"/>
        </w:rPr>
      </w:pPr>
      <w:r w:rsidRPr="00C50661">
        <w:rPr>
          <w:b/>
          <w:sz w:val="28"/>
          <w:szCs w:val="28"/>
        </w:rPr>
        <w:t>2.</w:t>
      </w:r>
      <w:r w:rsidRPr="00C50661">
        <w:rPr>
          <w:sz w:val="28"/>
          <w:szCs w:val="28"/>
        </w:rPr>
        <w:t xml:space="preserve"> Контроль за исполнением Решения возложить н</w:t>
      </w:r>
      <w:r w:rsidR="000903C9" w:rsidRPr="00C50661">
        <w:rPr>
          <w:sz w:val="28"/>
          <w:szCs w:val="28"/>
        </w:rPr>
        <w:t>а  главу сельсовета</w:t>
      </w:r>
      <w:r w:rsidRPr="00C50661">
        <w:rPr>
          <w:sz w:val="28"/>
          <w:szCs w:val="28"/>
        </w:rPr>
        <w:t>.</w:t>
      </w:r>
    </w:p>
    <w:p w:rsidR="009A53F1" w:rsidRPr="00C50661" w:rsidRDefault="009A53F1" w:rsidP="009A53F1">
      <w:pPr>
        <w:pStyle w:val="p3"/>
        <w:tabs>
          <w:tab w:val="num" w:pos="567"/>
        </w:tabs>
        <w:spacing w:before="0" w:beforeAutospacing="0" w:after="0" w:afterAutospacing="0"/>
        <w:ind w:firstLine="709"/>
        <w:rPr>
          <w:sz w:val="28"/>
          <w:szCs w:val="28"/>
        </w:rPr>
      </w:pPr>
      <w:r w:rsidRPr="00C50661">
        <w:rPr>
          <w:b/>
          <w:sz w:val="28"/>
          <w:szCs w:val="28"/>
        </w:rPr>
        <w:t>3.</w:t>
      </w:r>
      <w:r w:rsidRPr="00C50661">
        <w:rPr>
          <w:sz w:val="28"/>
          <w:szCs w:val="28"/>
        </w:rPr>
        <w:t xml:space="preserve"> Настоящее Решение о внесении изменений и дополнений в Устав сельсовета подлежит официальному опубликованию (обнародованию) после его государственной регистрации и вступает в силу </w:t>
      </w:r>
      <w:r w:rsidR="00731ADC" w:rsidRPr="00C50661">
        <w:rPr>
          <w:sz w:val="28"/>
          <w:szCs w:val="28"/>
        </w:rPr>
        <w:t>со дня</w:t>
      </w:r>
      <w:r w:rsidRPr="00C50661">
        <w:rPr>
          <w:sz w:val="28"/>
          <w:szCs w:val="28"/>
        </w:rPr>
        <w:t>, следующ</w:t>
      </w:r>
      <w:r w:rsidR="00731ADC" w:rsidRPr="00C50661">
        <w:rPr>
          <w:sz w:val="28"/>
          <w:szCs w:val="28"/>
        </w:rPr>
        <w:t>его</w:t>
      </w:r>
      <w:r w:rsidRPr="00C50661">
        <w:rPr>
          <w:sz w:val="28"/>
          <w:szCs w:val="28"/>
        </w:rPr>
        <w:t xml:space="preserve"> за днем официального опубликования (обнародования).</w:t>
      </w:r>
    </w:p>
    <w:p w:rsidR="009A53F1" w:rsidRPr="00C50661" w:rsidRDefault="009A53F1" w:rsidP="009A53F1">
      <w:pPr>
        <w:pStyle w:val="p3"/>
        <w:tabs>
          <w:tab w:val="num" w:pos="567"/>
        </w:tabs>
        <w:spacing w:before="0" w:beforeAutospacing="0" w:after="0" w:afterAutospacing="0"/>
        <w:ind w:firstLine="709"/>
        <w:rPr>
          <w:sz w:val="28"/>
          <w:szCs w:val="28"/>
        </w:rPr>
      </w:pPr>
      <w:r w:rsidRPr="00C50661">
        <w:rPr>
          <w:sz w:val="28"/>
          <w:szCs w:val="28"/>
        </w:rPr>
        <w:t xml:space="preserve">Глава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 </w:t>
      </w:r>
    </w:p>
    <w:p w:rsidR="009A53F1" w:rsidRPr="00C50661" w:rsidRDefault="009A53F1" w:rsidP="009A53F1">
      <w:pPr>
        <w:pStyle w:val="p3"/>
        <w:tabs>
          <w:tab w:val="num" w:pos="567"/>
        </w:tabs>
        <w:spacing w:before="0" w:beforeAutospacing="0" w:after="0" w:afterAutospacing="0"/>
        <w:ind w:firstLine="709"/>
        <w:rPr>
          <w:sz w:val="28"/>
          <w:szCs w:val="28"/>
        </w:rPr>
      </w:pPr>
    </w:p>
    <w:p w:rsidR="009A53F1" w:rsidRPr="00C50661" w:rsidRDefault="009A53F1" w:rsidP="009A53F1">
      <w:pPr>
        <w:tabs>
          <w:tab w:val="num" w:pos="567"/>
        </w:tabs>
        <w:autoSpaceDE w:val="0"/>
        <w:autoSpaceDN w:val="0"/>
        <w:adjustRightInd w:val="0"/>
        <w:ind w:firstLine="540"/>
        <w:rPr>
          <w:sz w:val="28"/>
          <w:szCs w:val="28"/>
        </w:rPr>
      </w:pPr>
    </w:p>
    <w:p w:rsidR="009A53F1" w:rsidRPr="00C50661" w:rsidRDefault="009A53F1" w:rsidP="009A53F1">
      <w:pPr>
        <w:tabs>
          <w:tab w:val="num" w:pos="567"/>
        </w:tabs>
        <w:ind w:right="-1"/>
        <w:rPr>
          <w:szCs w:val="28"/>
        </w:rPr>
      </w:pPr>
      <w:r w:rsidRPr="00C50661">
        <w:rPr>
          <w:sz w:val="28"/>
          <w:szCs w:val="28"/>
        </w:rPr>
        <w:t xml:space="preserve">Глава сельсовета      </w:t>
      </w:r>
      <w:r w:rsidRPr="00C50661">
        <w:rPr>
          <w:bCs/>
          <w:sz w:val="28"/>
          <w:szCs w:val="28"/>
        </w:rPr>
        <w:t xml:space="preserve">                                                                      </w:t>
      </w:r>
      <w:r w:rsidR="000903C9" w:rsidRPr="00C50661">
        <w:rPr>
          <w:bCs/>
          <w:sz w:val="28"/>
          <w:szCs w:val="28"/>
        </w:rPr>
        <w:t xml:space="preserve">     </w:t>
      </w:r>
      <w:r w:rsidRPr="00C50661">
        <w:rPr>
          <w:bCs/>
          <w:sz w:val="28"/>
          <w:szCs w:val="28"/>
        </w:rPr>
        <w:t xml:space="preserve">         </w:t>
      </w:r>
      <w:r w:rsidR="000903C9" w:rsidRPr="00C50661">
        <w:rPr>
          <w:bCs/>
          <w:sz w:val="28"/>
          <w:szCs w:val="28"/>
        </w:rPr>
        <w:t>Д.В.Минин</w:t>
      </w:r>
    </w:p>
    <w:p w:rsidR="00AD111C" w:rsidRPr="00C50661" w:rsidRDefault="00AD111C" w:rsidP="009A53F1">
      <w:pPr>
        <w:ind w:right="-5"/>
        <w:rPr>
          <w:szCs w:val="28"/>
        </w:rPr>
      </w:pPr>
    </w:p>
    <w:sectPr w:rsidR="00AD111C" w:rsidRPr="00C50661" w:rsidSect="0044760D">
      <w:headerReference w:type="even" r:id="rId16"/>
      <w:headerReference w:type="default" r:id="rId17"/>
      <w:footerReference w:type="even" r:id="rId18"/>
      <w:footerReference w:type="default" r:id="rId19"/>
      <w:pgSz w:w="11906" w:h="16838"/>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EBD" w:rsidRDefault="000D5EBD" w:rsidP="00143674">
      <w:r>
        <w:separator/>
      </w:r>
    </w:p>
  </w:endnote>
  <w:endnote w:type="continuationSeparator" w:id="0">
    <w:p w:rsidR="000D5EBD" w:rsidRDefault="000D5EBD" w:rsidP="00143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E4" w:rsidRDefault="00F07EEF" w:rsidP="0044760D">
    <w:pPr>
      <w:pStyle w:val="a5"/>
      <w:framePr w:wrap="around" w:vAnchor="text" w:hAnchor="margin" w:xAlign="right" w:y="1"/>
      <w:rPr>
        <w:rStyle w:val="a7"/>
      </w:rPr>
    </w:pPr>
    <w:r>
      <w:rPr>
        <w:rStyle w:val="a7"/>
      </w:rPr>
      <w:fldChar w:fldCharType="begin"/>
    </w:r>
    <w:r w:rsidR="00BF77E4">
      <w:rPr>
        <w:rStyle w:val="a7"/>
      </w:rPr>
      <w:instrText xml:space="preserve">PAGE  </w:instrText>
    </w:r>
    <w:r>
      <w:rPr>
        <w:rStyle w:val="a7"/>
      </w:rPr>
      <w:fldChar w:fldCharType="end"/>
    </w:r>
  </w:p>
  <w:p w:rsidR="00BF77E4" w:rsidRDefault="00BF77E4" w:rsidP="0044760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E4" w:rsidRDefault="00F07EEF" w:rsidP="0044760D">
    <w:pPr>
      <w:pStyle w:val="a5"/>
      <w:framePr w:wrap="around" w:vAnchor="text" w:hAnchor="margin" w:xAlign="right" w:y="1"/>
      <w:rPr>
        <w:rStyle w:val="a7"/>
      </w:rPr>
    </w:pPr>
    <w:r>
      <w:rPr>
        <w:rStyle w:val="a7"/>
      </w:rPr>
      <w:fldChar w:fldCharType="begin"/>
    </w:r>
    <w:r w:rsidR="00BF77E4">
      <w:rPr>
        <w:rStyle w:val="a7"/>
      </w:rPr>
      <w:instrText xml:space="preserve">PAGE  </w:instrText>
    </w:r>
    <w:r>
      <w:rPr>
        <w:rStyle w:val="a7"/>
      </w:rPr>
      <w:fldChar w:fldCharType="separate"/>
    </w:r>
    <w:r w:rsidR="00C50661">
      <w:rPr>
        <w:rStyle w:val="a7"/>
        <w:noProof/>
      </w:rPr>
      <w:t>3</w:t>
    </w:r>
    <w:r>
      <w:rPr>
        <w:rStyle w:val="a7"/>
      </w:rPr>
      <w:fldChar w:fldCharType="end"/>
    </w:r>
  </w:p>
  <w:p w:rsidR="00BF77E4" w:rsidRDefault="00BF77E4" w:rsidP="0044760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EBD" w:rsidRDefault="000D5EBD" w:rsidP="00143674">
      <w:r>
        <w:separator/>
      </w:r>
    </w:p>
  </w:footnote>
  <w:footnote w:type="continuationSeparator" w:id="0">
    <w:p w:rsidR="000D5EBD" w:rsidRDefault="000D5EBD" w:rsidP="00143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E4" w:rsidRDefault="00F07EEF" w:rsidP="0044760D">
    <w:pPr>
      <w:pStyle w:val="a3"/>
      <w:framePr w:wrap="around" w:vAnchor="text" w:hAnchor="margin" w:xAlign="center" w:y="1"/>
      <w:rPr>
        <w:rStyle w:val="a7"/>
      </w:rPr>
    </w:pPr>
    <w:r>
      <w:rPr>
        <w:rStyle w:val="a7"/>
      </w:rPr>
      <w:fldChar w:fldCharType="begin"/>
    </w:r>
    <w:r w:rsidR="00BF77E4">
      <w:rPr>
        <w:rStyle w:val="a7"/>
      </w:rPr>
      <w:instrText xml:space="preserve">PAGE  </w:instrText>
    </w:r>
    <w:r>
      <w:rPr>
        <w:rStyle w:val="a7"/>
      </w:rPr>
      <w:fldChar w:fldCharType="end"/>
    </w:r>
  </w:p>
  <w:p w:rsidR="00BF77E4" w:rsidRDefault="00BF77E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E4" w:rsidRDefault="00BF77E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num w:numId="1">
    <w:abstractNumId w:val="3"/>
  </w:num>
  <w:num w:numId="2">
    <w:abstractNumId w:val="0"/>
  </w:num>
  <w:num w:numId="3">
    <w:abstractNumId w:val="4"/>
  </w:num>
  <w:num w:numId="4">
    <w:abstractNumId w:val="1"/>
  </w:num>
  <w:num w:numId="5">
    <w:abstractNumId w:val="2"/>
  </w:num>
  <w:num w:numId="6">
    <w:abstractNumId w:val="6"/>
    <w:lvlOverride w:ilvl="0">
      <w:startOverride w:val="2"/>
    </w:lvlOverride>
    <w:lvlOverride w:ilvl="1"/>
    <w:lvlOverride w:ilvl="2"/>
    <w:lvlOverride w:ilvl="3"/>
    <w:lvlOverride w:ilvl="4"/>
    <w:lvlOverride w:ilvl="5"/>
    <w:lvlOverride w:ilvl="6"/>
    <w:lvlOverride w:ilvl="7"/>
    <w:lvlOverride w:ilvl="8"/>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D3E3C"/>
    <w:rsid w:val="00000DC3"/>
    <w:rsid w:val="00006DA5"/>
    <w:rsid w:val="00010754"/>
    <w:rsid w:val="00011508"/>
    <w:rsid w:val="0001537A"/>
    <w:rsid w:val="00015FCF"/>
    <w:rsid w:val="000240E0"/>
    <w:rsid w:val="00027A47"/>
    <w:rsid w:val="000402F1"/>
    <w:rsid w:val="000437CB"/>
    <w:rsid w:val="0004525C"/>
    <w:rsid w:val="000534D7"/>
    <w:rsid w:val="000567A5"/>
    <w:rsid w:val="00056A1C"/>
    <w:rsid w:val="00067B81"/>
    <w:rsid w:val="0007068D"/>
    <w:rsid w:val="00071133"/>
    <w:rsid w:val="00075A6D"/>
    <w:rsid w:val="00076E52"/>
    <w:rsid w:val="00077565"/>
    <w:rsid w:val="00084FE3"/>
    <w:rsid w:val="00086F52"/>
    <w:rsid w:val="000903C9"/>
    <w:rsid w:val="000A0AC4"/>
    <w:rsid w:val="000A224F"/>
    <w:rsid w:val="000A3A9A"/>
    <w:rsid w:val="000B0301"/>
    <w:rsid w:val="000B108C"/>
    <w:rsid w:val="000B1243"/>
    <w:rsid w:val="000D1889"/>
    <w:rsid w:val="000D1E18"/>
    <w:rsid w:val="000D5EBD"/>
    <w:rsid w:val="000E6DDD"/>
    <w:rsid w:val="000E7A1D"/>
    <w:rsid w:val="000F0D10"/>
    <w:rsid w:val="000F2A4D"/>
    <w:rsid w:val="000F3071"/>
    <w:rsid w:val="000F3C3B"/>
    <w:rsid w:val="000F6CE4"/>
    <w:rsid w:val="001057E9"/>
    <w:rsid w:val="0010698D"/>
    <w:rsid w:val="001102C4"/>
    <w:rsid w:val="001102F4"/>
    <w:rsid w:val="00120B8A"/>
    <w:rsid w:val="00125B7F"/>
    <w:rsid w:val="001344D6"/>
    <w:rsid w:val="001349F5"/>
    <w:rsid w:val="00135F11"/>
    <w:rsid w:val="00136C33"/>
    <w:rsid w:val="00142837"/>
    <w:rsid w:val="00143674"/>
    <w:rsid w:val="00145755"/>
    <w:rsid w:val="001513B2"/>
    <w:rsid w:val="00170A7A"/>
    <w:rsid w:val="00176265"/>
    <w:rsid w:val="00176B79"/>
    <w:rsid w:val="0018318A"/>
    <w:rsid w:val="00183FE4"/>
    <w:rsid w:val="0018628B"/>
    <w:rsid w:val="00186B67"/>
    <w:rsid w:val="00187F32"/>
    <w:rsid w:val="0019323D"/>
    <w:rsid w:val="0019395B"/>
    <w:rsid w:val="0019542C"/>
    <w:rsid w:val="001A3CB5"/>
    <w:rsid w:val="001B3926"/>
    <w:rsid w:val="001D2A37"/>
    <w:rsid w:val="001D2BFA"/>
    <w:rsid w:val="001D342B"/>
    <w:rsid w:val="001E4458"/>
    <w:rsid w:val="001E481E"/>
    <w:rsid w:val="001E4A7F"/>
    <w:rsid w:val="001E7F8C"/>
    <w:rsid w:val="001F540E"/>
    <w:rsid w:val="001F634C"/>
    <w:rsid w:val="00204013"/>
    <w:rsid w:val="00211EC7"/>
    <w:rsid w:val="002128F5"/>
    <w:rsid w:val="002136E3"/>
    <w:rsid w:val="00215E4E"/>
    <w:rsid w:val="00216126"/>
    <w:rsid w:val="00217F5B"/>
    <w:rsid w:val="00221245"/>
    <w:rsid w:val="0022125F"/>
    <w:rsid w:val="00223B01"/>
    <w:rsid w:val="002242DC"/>
    <w:rsid w:val="0022748F"/>
    <w:rsid w:val="00230208"/>
    <w:rsid w:val="00245BF3"/>
    <w:rsid w:val="002461C1"/>
    <w:rsid w:val="00254A6C"/>
    <w:rsid w:val="00256AA4"/>
    <w:rsid w:val="00260A11"/>
    <w:rsid w:val="00265579"/>
    <w:rsid w:val="00275DA7"/>
    <w:rsid w:val="00280704"/>
    <w:rsid w:val="00290506"/>
    <w:rsid w:val="002A0590"/>
    <w:rsid w:val="002A5F58"/>
    <w:rsid w:val="002A7D7A"/>
    <w:rsid w:val="002B6F12"/>
    <w:rsid w:val="002B7249"/>
    <w:rsid w:val="002C1989"/>
    <w:rsid w:val="002C27DF"/>
    <w:rsid w:val="002C419C"/>
    <w:rsid w:val="002C7D0E"/>
    <w:rsid w:val="002D125A"/>
    <w:rsid w:val="002D42F2"/>
    <w:rsid w:val="002E0119"/>
    <w:rsid w:val="002E461D"/>
    <w:rsid w:val="002E78AC"/>
    <w:rsid w:val="002F1849"/>
    <w:rsid w:val="002F781E"/>
    <w:rsid w:val="00302ADA"/>
    <w:rsid w:val="003079CD"/>
    <w:rsid w:val="003114CB"/>
    <w:rsid w:val="00311CDC"/>
    <w:rsid w:val="00334BF5"/>
    <w:rsid w:val="00342398"/>
    <w:rsid w:val="003449C5"/>
    <w:rsid w:val="00373CAF"/>
    <w:rsid w:val="00392218"/>
    <w:rsid w:val="00392738"/>
    <w:rsid w:val="00395343"/>
    <w:rsid w:val="00395566"/>
    <w:rsid w:val="00396C9A"/>
    <w:rsid w:val="003B0D71"/>
    <w:rsid w:val="003B10FE"/>
    <w:rsid w:val="003B2FFE"/>
    <w:rsid w:val="003B4DE6"/>
    <w:rsid w:val="003B6AA8"/>
    <w:rsid w:val="003C07B7"/>
    <w:rsid w:val="003C7860"/>
    <w:rsid w:val="003D7C5E"/>
    <w:rsid w:val="003E32B3"/>
    <w:rsid w:val="003E3B65"/>
    <w:rsid w:val="003E487A"/>
    <w:rsid w:val="003E79AD"/>
    <w:rsid w:val="003F0F63"/>
    <w:rsid w:val="003F3B74"/>
    <w:rsid w:val="00405DA1"/>
    <w:rsid w:val="004130B2"/>
    <w:rsid w:val="00415D26"/>
    <w:rsid w:val="00420B75"/>
    <w:rsid w:val="00420EA0"/>
    <w:rsid w:val="00421ACF"/>
    <w:rsid w:val="004241FC"/>
    <w:rsid w:val="004247B6"/>
    <w:rsid w:val="0042503F"/>
    <w:rsid w:val="00426AFE"/>
    <w:rsid w:val="0044760D"/>
    <w:rsid w:val="00447BA7"/>
    <w:rsid w:val="00450BCE"/>
    <w:rsid w:val="004569B2"/>
    <w:rsid w:val="004619FD"/>
    <w:rsid w:val="00465B77"/>
    <w:rsid w:val="00470213"/>
    <w:rsid w:val="0047150D"/>
    <w:rsid w:val="00473C2F"/>
    <w:rsid w:val="00477734"/>
    <w:rsid w:val="00477D1A"/>
    <w:rsid w:val="00481241"/>
    <w:rsid w:val="00481321"/>
    <w:rsid w:val="004927DF"/>
    <w:rsid w:val="004930CE"/>
    <w:rsid w:val="00494AB7"/>
    <w:rsid w:val="004A123C"/>
    <w:rsid w:val="004A31BE"/>
    <w:rsid w:val="004B0DE2"/>
    <w:rsid w:val="004B2135"/>
    <w:rsid w:val="004C3145"/>
    <w:rsid w:val="004C50CC"/>
    <w:rsid w:val="004C6D92"/>
    <w:rsid w:val="004D0D19"/>
    <w:rsid w:val="004D15A0"/>
    <w:rsid w:val="004D2EAE"/>
    <w:rsid w:val="004E4761"/>
    <w:rsid w:val="0051026C"/>
    <w:rsid w:val="005109F4"/>
    <w:rsid w:val="00514254"/>
    <w:rsid w:val="00522E79"/>
    <w:rsid w:val="00522F59"/>
    <w:rsid w:val="005244D2"/>
    <w:rsid w:val="00524893"/>
    <w:rsid w:val="00533BBD"/>
    <w:rsid w:val="005349A8"/>
    <w:rsid w:val="00535FB8"/>
    <w:rsid w:val="005512C9"/>
    <w:rsid w:val="00552429"/>
    <w:rsid w:val="00560E23"/>
    <w:rsid w:val="00571417"/>
    <w:rsid w:val="00573179"/>
    <w:rsid w:val="00577A80"/>
    <w:rsid w:val="00582B3A"/>
    <w:rsid w:val="00583B96"/>
    <w:rsid w:val="00584B3B"/>
    <w:rsid w:val="005857D6"/>
    <w:rsid w:val="005A16D4"/>
    <w:rsid w:val="005A5811"/>
    <w:rsid w:val="005A62B2"/>
    <w:rsid w:val="005A7B30"/>
    <w:rsid w:val="005B163F"/>
    <w:rsid w:val="005D5578"/>
    <w:rsid w:val="005E3DAD"/>
    <w:rsid w:val="005E794A"/>
    <w:rsid w:val="00602F11"/>
    <w:rsid w:val="0060532A"/>
    <w:rsid w:val="006079B7"/>
    <w:rsid w:val="006114DE"/>
    <w:rsid w:val="00612A9B"/>
    <w:rsid w:val="00622B3E"/>
    <w:rsid w:val="00637C89"/>
    <w:rsid w:val="006400A7"/>
    <w:rsid w:val="00642ED4"/>
    <w:rsid w:val="00643FBE"/>
    <w:rsid w:val="00645CB8"/>
    <w:rsid w:val="00646400"/>
    <w:rsid w:val="00652203"/>
    <w:rsid w:val="00654E59"/>
    <w:rsid w:val="006626F9"/>
    <w:rsid w:val="00662FB2"/>
    <w:rsid w:val="00667DB7"/>
    <w:rsid w:val="006831BE"/>
    <w:rsid w:val="00684C67"/>
    <w:rsid w:val="00687B8D"/>
    <w:rsid w:val="0069097E"/>
    <w:rsid w:val="006936AA"/>
    <w:rsid w:val="006A2830"/>
    <w:rsid w:val="006A3914"/>
    <w:rsid w:val="006A3C60"/>
    <w:rsid w:val="006A65B8"/>
    <w:rsid w:val="006B6D58"/>
    <w:rsid w:val="006C073E"/>
    <w:rsid w:val="006D6A82"/>
    <w:rsid w:val="006D6FB2"/>
    <w:rsid w:val="006E00DE"/>
    <w:rsid w:val="006E08D9"/>
    <w:rsid w:val="006E5F17"/>
    <w:rsid w:val="006F073E"/>
    <w:rsid w:val="006F0C40"/>
    <w:rsid w:val="006F4840"/>
    <w:rsid w:val="00704A5D"/>
    <w:rsid w:val="00707F76"/>
    <w:rsid w:val="00720469"/>
    <w:rsid w:val="007313A3"/>
    <w:rsid w:val="00731ADC"/>
    <w:rsid w:val="007366D7"/>
    <w:rsid w:val="007374A9"/>
    <w:rsid w:val="00741F55"/>
    <w:rsid w:val="00751FBD"/>
    <w:rsid w:val="007635E9"/>
    <w:rsid w:val="00763D7C"/>
    <w:rsid w:val="007649F2"/>
    <w:rsid w:val="00770CD4"/>
    <w:rsid w:val="00776F5C"/>
    <w:rsid w:val="007939DC"/>
    <w:rsid w:val="00797686"/>
    <w:rsid w:val="007A0F69"/>
    <w:rsid w:val="007A2DAB"/>
    <w:rsid w:val="007B32B3"/>
    <w:rsid w:val="007C2B86"/>
    <w:rsid w:val="007C3585"/>
    <w:rsid w:val="007C50DB"/>
    <w:rsid w:val="007C5F3A"/>
    <w:rsid w:val="007C67B1"/>
    <w:rsid w:val="007D0494"/>
    <w:rsid w:val="007D59DC"/>
    <w:rsid w:val="007D71B1"/>
    <w:rsid w:val="007D722F"/>
    <w:rsid w:val="007E137A"/>
    <w:rsid w:val="007E1F16"/>
    <w:rsid w:val="007E7604"/>
    <w:rsid w:val="007F16D3"/>
    <w:rsid w:val="007F4ABF"/>
    <w:rsid w:val="0080447B"/>
    <w:rsid w:val="00805117"/>
    <w:rsid w:val="008054C1"/>
    <w:rsid w:val="00807432"/>
    <w:rsid w:val="00812E76"/>
    <w:rsid w:val="00820FB0"/>
    <w:rsid w:val="00822A6C"/>
    <w:rsid w:val="00830C19"/>
    <w:rsid w:val="00834A45"/>
    <w:rsid w:val="00837031"/>
    <w:rsid w:val="00841F51"/>
    <w:rsid w:val="00865031"/>
    <w:rsid w:val="008729D1"/>
    <w:rsid w:val="00881C96"/>
    <w:rsid w:val="0088204E"/>
    <w:rsid w:val="00891E27"/>
    <w:rsid w:val="00897A07"/>
    <w:rsid w:val="008B2E30"/>
    <w:rsid w:val="008B3035"/>
    <w:rsid w:val="008B7F88"/>
    <w:rsid w:val="008C01FD"/>
    <w:rsid w:val="008C2220"/>
    <w:rsid w:val="008C2E6C"/>
    <w:rsid w:val="008C3295"/>
    <w:rsid w:val="008C5726"/>
    <w:rsid w:val="008D2616"/>
    <w:rsid w:val="008D3082"/>
    <w:rsid w:val="008D4552"/>
    <w:rsid w:val="008E7034"/>
    <w:rsid w:val="008F413A"/>
    <w:rsid w:val="008F6FDB"/>
    <w:rsid w:val="009046AF"/>
    <w:rsid w:val="009148A0"/>
    <w:rsid w:val="00917A52"/>
    <w:rsid w:val="0092004B"/>
    <w:rsid w:val="00920C1F"/>
    <w:rsid w:val="0093325E"/>
    <w:rsid w:val="009361D7"/>
    <w:rsid w:val="00942D3D"/>
    <w:rsid w:val="00945793"/>
    <w:rsid w:val="009511B3"/>
    <w:rsid w:val="00951227"/>
    <w:rsid w:val="00951C3B"/>
    <w:rsid w:val="009637E9"/>
    <w:rsid w:val="00966138"/>
    <w:rsid w:val="009750CA"/>
    <w:rsid w:val="0098334B"/>
    <w:rsid w:val="009843DB"/>
    <w:rsid w:val="00985AAA"/>
    <w:rsid w:val="009918C4"/>
    <w:rsid w:val="009932B7"/>
    <w:rsid w:val="009A2820"/>
    <w:rsid w:val="009A2854"/>
    <w:rsid w:val="009A4D24"/>
    <w:rsid w:val="009A53F1"/>
    <w:rsid w:val="009B0378"/>
    <w:rsid w:val="009B6708"/>
    <w:rsid w:val="009C1A6A"/>
    <w:rsid w:val="009C1F73"/>
    <w:rsid w:val="009C42B2"/>
    <w:rsid w:val="009D6D5A"/>
    <w:rsid w:val="009F00FA"/>
    <w:rsid w:val="009F2458"/>
    <w:rsid w:val="009F32D7"/>
    <w:rsid w:val="009F3BBF"/>
    <w:rsid w:val="009F4560"/>
    <w:rsid w:val="00A01932"/>
    <w:rsid w:val="00A01B5A"/>
    <w:rsid w:val="00A03E7D"/>
    <w:rsid w:val="00A33774"/>
    <w:rsid w:val="00A35511"/>
    <w:rsid w:val="00A454C1"/>
    <w:rsid w:val="00A4754F"/>
    <w:rsid w:val="00A60B9C"/>
    <w:rsid w:val="00A62D79"/>
    <w:rsid w:val="00A674FA"/>
    <w:rsid w:val="00A67ECE"/>
    <w:rsid w:val="00A7017F"/>
    <w:rsid w:val="00A82AA5"/>
    <w:rsid w:val="00A861B6"/>
    <w:rsid w:val="00A903EB"/>
    <w:rsid w:val="00A90BD1"/>
    <w:rsid w:val="00A91E05"/>
    <w:rsid w:val="00A95FA7"/>
    <w:rsid w:val="00A9701A"/>
    <w:rsid w:val="00A97E65"/>
    <w:rsid w:val="00AA1B19"/>
    <w:rsid w:val="00AA4584"/>
    <w:rsid w:val="00AA630F"/>
    <w:rsid w:val="00AA6D45"/>
    <w:rsid w:val="00AB28EF"/>
    <w:rsid w:val="00AB2FD8"/>
    <w:rsid w:val="00AC3836"/>
    <w:rsid w:val="00AC6F6C"/>
    <w:rsid w:val="00AD111C"/>
    <w:rsid w:val="00AE176C"/>
    <w:rsid w:val="00AE1AC5"/>
    <w:rsid w:val="00AE3A16"/>
    <w:rsid w:val="00AF598B"/>
    <w:rsid w:val="00AF7105"/>
    <w:rsid w:val="00B01F49"/>
    <w:rsid w:val="00B03237"/>
    <w:rsid w:val="00B11722"/>
    <w:rsid w:val="00B122C7"/>
    <w:rsid w:val="00B124F4"/>
    <w:rsid w:val="00B138F0"/>
    <w:rsid w:val="00B13D9F"/>
    <w:rsid w:val="00B45750"/>
    <w:rsid w:val="00B57966"/>
    <w:rsid w:val="00B6150F"/>
    <w:rsid w:val="00B62C19"/>
    <w:rsid w:val="00B7019F"/>
    <w:rsid w:val="00B7022E"/>
    <w:rsid w:val="00B85FE1"/>
    <w:rsid w:val="00B871AB"/>
    <w:rsid w:val="00B907FA"/>
    <w:rsid w:val="00B9625D"/>
    <w:rsid w:val="00B9728F"/>
    <w:rsid w:val="00BC0439"/>
    <w:rsid w:val="00BD0C88"/>
    <w:rsid w:val="00BD1F83"/>
    <w:rsid w:val="00BE17D8"/>
    <w:rsid w:val="00BE25BC"/>
    <w:rsid w:val="00BF77E4"/>
    <w:rsid w:val="00C00F4E"/>
    <w:rsid w:val="00C02FF6"/>
    <w:rsid w:val="00C14DA4"/>
    <w:rsid w:val="00C220BF"/>
    <w:rsid w:val="00C2576E"/>
    <w:rsid w:val="00C26FC9"/>
    <w:rsid w:val="00C27B56"/>
    <w:rsid w:val="00C31AEE"/>
    <w:rsid w:val="00C36B81"/>
    <w:rsid w:val="00C50661"/>
    <w:rsid w:val="00C50A5F"/>
    <w:rsid w:val="00C5173A"/>
    <w:rsid w:val="00C539F1"/>
    <w:rsid w:val="00C560BB"/>
    <w:rsid w:val="00C64B55"/>
    <w:rsid w:val="00C65B00"/>
    <w:rsid w:val="00C66761"/>
    <w:rsid w:val="00C723F4"/>
    <w:rsid w:val="00C76881"/>
    <w:rsid w:val="00C84BE1"/>
    <w:rsid w:val="00C929C8"/>
    <w:rsid w:val="00C95389"/>
    <w:rsid w:val="00C976F9"/>
    <w:rsid w:val="00CA0167"/>
    <w:rsid w:val="00CA5AF0"/>
    <w:rsid w:val="00CC3AA0"/>
    <w:rsid w:val="00CC55F9"/>
    <w:rsid w:val="00CC6A32"/>
    <w:rsid w:val="00CC7DDF"/>
    <w:rsid w:val="00CD48E3"/>
    <w:rsid w:val="00CE031D"/>
    <w:rsid w:val="00CE056E"/>
    <w:rsid w:val="00CE0ABD"/>
    <w:rsid w:val="00CE35CC"/>
    <w:rsid w:val="00CE500E"/>
    <w:rsid w:val="00CE55DB"/>
    <w:rsid w:val="00CF5490"/>
    <w:rsid w:val="00CF679F"/>
    <w:rsid w:val="00D0005A"/>
    <w:rsid w:val="00D12682"/>
    <w:rsid w:val="00D12C2A"/>
    <w:rsid w:val="00D172BF"/>
    <w:rsid w:val="00D303FD"/>
    <w:rsid w:val="00D41131"/>
    <w:rsid w:val="00D4198F"/>
    <w:rsid w:val="00D65D05"/>
    <w:rsid w:val="00D82DC6"/>
    <w:rsid w:val="00D913D9"/>
    <w:rsid w:val="00D944C2"/>
    <w:rsid w:val="00DB1B61"/>
    <w:rsid w:val="00DB6B07"/>
    <w:rsid w:val="00DD1874"/>
    <w:rsid w:val="00DD1D14"/>
    <w:rsid w:val="00DD2A2A"/>
    <w:rsid w:val="00DE19C3"/>
    <w:rsid w:val="00DE4E49"/>
    <w:rsid w:val="00DF11C6"/>
    <w:rsid w:val="00E136CA"/>
    <w:rsid w:val="00E2033B"/>
    <w:rsid w:val="00E2197D"/>
    <w:rsid w:val="00E21ACD"/>
    <w:rsid w:val="00E23F48"/>
    <w:rsid w:val="00E27BCC"/>
    <w:rsid w:val="00E30D5D"/>
    <w:rsid w:val="00E36C92"/>
    <w:rsid w:val="00E37C69"/>
    <w:rsid w:val="00E420E5"/>
    <w:rsid w:val="00E55894"/>
    <w:rsid w:val="00E605E0"/>
    <w:rsid w:val="00E63B0E"/>
    <w:rsid w:val="00E63E5E"/>
    <w:rsid w:val="00E705FC"/>
    <w:rsid w:val="00E7260A"/>
    <w:rsid w:val="00E72755"/>
    <w:rsid w:val="00E80FF1"/>
    <w:rsid w:val="00E91B66"/>
    <w:rsid w:val="00E93281"/>
    <w:rsid w:val="00E934A5"/>
    <w:rsid w:val="00E94060"/>
    <w:rsid w:val="00E94CCF"/>
    <w:rsid w:val="00E9677F"/>
    <w:rsid w:val="00EA167A"/>
    <w:rsid w:val="00EA4383"/>
    <w:rsid w:val="00EA5751"/>
    <w:rsid w:val="00EA7582"/>
    <w:rsid w:val="00EA7622"/>
    <w:rsid w:val="00EB046A"/>
    <w:rsid w:val="00EB5D7B"/>
    <w:rsid w:val="00EB7871"/>
    <w:rsid w:val="00EC1006"/>
    <w:rsid w:val="00EC172C"/>
    <w:rsid w:val="00ED006A"/>
    <w:rsid w:val="00ED216A"/>
    <w:rsid w:val="00ED25FC"/>
    <w:rsid w:val="00ED3E3C"/>
    <w:rsid w:val="00ED406F"/>
    <w:rsid w:val="00EE2427"/>
    <w:rsid w:val="00EE2FB7"/>
    <w:rsid w:val="00EE6EB2"/>
    <w:rsid w:val="00EF2948"/>
    <w:rsid w:val="00EF4524"/>
    <w:rsid w:val="00EF5C04"/>
    <w:rsid w:val="00F07695"/>
    <w:rsid w:val="00F07EEF"/>
    <w:rsid w:val="00F1204A"/>
    <w:rsid w:val="00F1387E"/>
    <w:rsid w:val="00F16F9D"/>
    <w:rsid w:val="00F17DC8"/>
    <w:rsid w:val="00F21CBD"/>
    <w:rsid w:val="00F22FD6"/>
    <w:rsid w:val="00F23711"/>
    <w:rsid w:val="00F24BF2"/>
    <w:rsid w:val="00F352B1"/>
    <w:rsid w:val="00F43902"/>
    <w:rsid w:val="00F47B23"/>
    <w:rsid w:val="00F64852"/>
    <w:rsid w:val="00F70CD7"/>
    <w:rsid w:val="00F70F57"/>
    <w:rsid w:val="00F7223B"/>
    <w:rsid w:val="00F74B4D"/>
    <w:rsid w:val="00F84F72"/>
    <w:rsid w:val="00F9600A"/>
    <w:rsid w:val="00F96C79"/>
    <w:rsid w:val="00FA09B5"/>
    <w:rsid w:val="00FA2B85"/>
    <w:rsid w:val="00FB16C2"/>
    <w:rsid w:val="00FB3E2B"/>
    <w:rsid w:val="00FB5CD8"/>
    <w:rsid w:val="00FC0CE3"/>
    <w:rsid w:val="00FC0FBA"/>
    <w:rsid w:val="00FC123D"/>
    <w:rsid w:val="00FC793E"/>
    <w:rsid w:val="00FE0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rsid w:val="00ED3E3C"/>
    <w:pPr>
      <w:tabs>
        <w:tab w:val="center" w:pos="4153"/>
        <w:tab w:val="right" w:pos="8306"/>
      </w:tabs>
    </w:pPr>
  </w:style>
  <w:style w:type="character" w:customStyle="1" w:styleId="a4">
    <w:name w:val="Верхний колонтитул Знак"/>
    <w:basedOn w:val="a0"/>
    <w:link w:val="a3"/>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iPriority w:val="99"/>
    <w:semiHidden/>
    <w:unhideWhenUsed/>
    <w:rsid w:val="009511B3"/>
  </w:style>
  <w:style w:type="character" w:customStyle="1" w:styleId="af1">
    <w:name w:val="Текст сноски Знак"/>
    <w:basedOn w:val="a0"/>
    <w:link w:val="af0"/>
    <w:uiPriority w:val="99"/>
    <w:semiHidden/>
    <w:rsid w:val="009511B3"/>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customStyle="1" w:styleId="ConsNormal">
    <w:name w:val="ConsNormal"/>
    <w:semiHidden/>
    <w:rsid w:val="001E4A7F"/>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alloon Text"/>
    <w:basedOn w:val="a"/>
    <w:link w:val="af4"/>
    <w:uiPriority w:val="99"/>
    <w:semiHidden/>
    <w:unhideWhenUsed/>
    <w:rsid w:val="004241FC"/>
    <w:rPr>
      <w:rFonts w:ascii="Tahoma" w:hAnsi="Tahoma" w:cs="Tahoma"/>
      <w:sz w:val="16"/>
      <w:szCs w:val="16"/>
    </w:rPr>
  </w:style>
  <w:style w:type="character" w:customStyle="1" w:styleId="af4">
    <w:name w:val="Текст выноски Знак"/>
    <w:basedOn w:val="a0"/>
    <w:link w:val="af3"/>
    <w:uiPriority w:val="99"/>
    <w:semiHidden/>
    <w:rsid w:val="004241F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586232">
      <w:bodyDiv w:val="1"/>
      <w:marLeft w:val="0"/>
      <w:marRight w:val="0"/>
      <w:marTop w:val="0"/>
      <w:marBottom w:val="0"/>
      <w:divBdr>
        <w:top w:val="none" w:sz="0" w:space="0" w:color="auto"/>
        <w:left w:val="none" w:sz="0" w:space="0" w:color="auto"/>
        <w:bottom w:val="none" w:sz="0" w:space="0" w:color="auto"/>
        <w:right w:val="none" w:sz="0" w:space="0" w:color="auto"/>
      </w:divBdr>
    </w:div>
    <w:div w:id="48572409">
      <w:bodyDiv w:val="1"/>
      <w:marLeft w:val="0"/>
      <w:marRight w:val="0"/>
      <w:marTop w:val="0"/>
      <w:marBottom w:val="0"/>
      <w:divBdr>
        <w:top w:val="none" w:sz="0" w:space="0" w:color="auto"/>
        <w:left w:val="none" w:sz="0" w:space="0" w:color="auto"/>
        <w:bottom w:val="none" w:sz="0" w:space="0" w:color="auto"/>
        <w:right w:val="none" w:sz="0" w:space="0" w:color="auto"/>
      </w:divBdr>
    </w:div>
    <w:div w:id="198712489">
      <w:bodyDiv w:val="1"/>
      <w:marLeft w:val="0"/>
      <w:marRight w:val="0"/>
      <w:marTop w:val="0"/>
      <w:marBottom w:val="0"/>
      <w:divBdr>
        <w:top w:val="none" w:sz="0" w:space="0" w:color="auto"/>
        <w:left w:val="none" w:sz="0" w:space="0" w:color="auto"/>
        <w:bottom w:val="none" w:sz="0" w:space="0" w:color="auto"/>
        <w:right w:val="none" w:sz="0" w:space="0" w:color="auto"/>
      </w:divBdr>
    </w:div>
    <w:div w:id="236978904">
      <w:bodyDiv w:val="1"/>
      <w:marLeft w:val="0"/>
      <w:marRight w:val="0"/>
      <w:marTop w:val="0"/>
      <w:marBottom w:val="0"/>
      <w:divBdr>
        <w:top w:val="none" w:sz="0" w:space="0" w:color="auto"/>
        <w:left w:val="none" w:sz="0" w:space="0" w:color="auto"/>
        <w:bottom w:val="none" w:sz="0" w:space="0" w:color="auto"/>
        <w:right w:val="none" w:sz="0" w:space="0" w:color="auto"/>
      </w:divBdr>
    </w:div>
    <w:div w:id="237516942">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43867817">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657002684">
      <w:bodyDiv w:val="1"/>
      <w:marLeft w:val="0"/>
      <w:marRight w:val="0"/>
      <w:marTop w:val="0"/>
      <w:marBottom w:val="0"/>
      <w:divBdr>
        <w:top w:val="none" w:sz="0" w:space="0" w:color="auto"/>
        <w:left w:val="none" w:sz="0" w:space="0" w:color="auto"/>
        <w:bottom w:val="none" w:sz="0" w:space="0" w:color="auto"/>
        <w:right w:val="none" w:sz="0" w:space="0" w:color="auto"/>
      </w:divBdr>
    </w:div>
    <w:div w:id="679622154">
      <w:bodyDiv w:val="1"/>
      <w:marLeft w:val="0"/>
      <w:marRight w:val="0"/>
      <w:marTop w:val="0"/>
      <w:marBottom w:val="0"/>
      <w:divBdr>
        <w:top w:val="none" w:sz="0" w:space="0" w:color="auto"/>
        <w:left w:val="none" w:sz="0" w:space="0" w:color="auto"/>
        <w:bottom w:val="none" w:sz="0" w:space="0" w:color="auto"/>
        <w:right w:val="none" w:sz="0" w:space="0" w:color="auto"/>
      </w:divBdr>
    </w:div>
    <w:div w:id="814226397">
      <w:bodyDiv w:val="1"/>
      <w:marLeft w:val="0"/>
      <w:marRight w:val="0"/>
      <w:marTop w:val="0"/>
      <w:marBottom w:val="0"/>
      <w:divBdr>
        <w:top w:val="none" w:sz="0" w:space="0" w:color="auto"/>
        <w:left w:val="none" w:sz="0" w:space="0" w:color="auto"/>
        <w:bottom w:val="none" w:sz="0" w:space="0" w:color="auto"/>
        <w:right w:val="none" w:sz="0" w:space="0" w:color="auto"/>
      </w:divBdr>
    </w:div>
    <w:div w:id="1266500078">
      <w:bodyDiv w:val="1"/>
      <w:marLeft w:val="0"/>
      <w:marRight w:val="0"/>
      <w:marTop w:val="0"/>
      <w:marBottom w:val="0"/>
      <w:divBdr>
        <w:top w:val="none" w:sz="0" w:space="0" w:color="auto"/>
        <w:left w:val="none" w:sz="0" w:space="0" w:color="auto"/>
        <w:bottom w:val="none" w:sz="0" w:space="0" w:color="auto"/>
        <w:right w:val="none" w:sz="0" w:space="0" w:color="auto"/>
      </w:divBdr>
    </w:div>
    <w:div w:id="1280381879">
      <w:bodyDiv w:val="1"/>
      <w:marLeft w:val="0"/>
      <w:marRight w:val="0"/>
      <w:marTop w:val="0"/>
      <w:marBottom w:val="0"/>
      <w:divBdr>
        <w:top w:val="none" w:sz="0" w:space="0" w:color="auto"/>
        <w:left w:val="none" w:sz="0" w:space="0" w:color="auto"/>
        <w:bottom w:val="none" w:sz="0" w:space="0" w:color="auto"/>
        <w:right w:val="none" w:sz="0" w:space="0" w:color="auto"/>
      </w:divBdr>
    </w:div>
    <w:div w:id="1403985151">
      <w:bodyDiv w:val="1"/>
      <w:marLeft w:val="0"/>
      <w:marRight w:val="0"/>
      <w:marTop w:val="0"/>
      <w:marBottom w:val="0"/>
      <w:divBdr>
        <w:top w:val="none" w:sz="0" w:space="0" w:color="auto"/>
        <w:left w:val="none" w:sz="0" w:space="0" w:color="auto"/>
        <w:bottom w:val="none" w:sz="0" w:space="0" w:color="auto"/>
        <w:right w:val="none" w:sz="0" w:space="0" w:color="auto"/>
      </w:divBdr>
    </w:div>
    <w:div w:id="1653288557">
      <w:bodyDiv w:val="1"/>
      <w:marLeft w:val="0"/>
      <w:marRight w:val="0"/>
      <w:marTop w:val="0"/>
      <w:marBottom w:val="0"/>
      <w:divBdr>
        <w:top w:val="none" w:sz="0" w:space="0" w:color="auto"/>
        <w:left w:val="none" w:sz="0" w:space="0" w:color="auto"/>
        <w:bottom w:val="none" w:sz="0" w:space="0" w:color="auto"/>
        <w:right w:val="none" w:sz="0" w:space="0" w:color="auto"/>
      </w:divBdr>
    </w:div>
    <w:div w:id="1722752994">
      <w:bodyDiv w:val="1"/>
      <w:marLeft w:val="0"/>
      <w:marRight w:val="0"/>
      <w:marTop w:val="0"/>
      <w:marBottom w:val="0"/>
      <w:divBdr>
        <w:top w:val="none" w:sz="0" w:space="0" w:color="auto"/>
        <w:left w:val="none" w:sz="0" w:space="0" w:color="auto"/>
        <w:bottom w:val="none" w:sz="0" w:space="0" w:color="auto"/>
        <w:right w:val="none" w:sz="0" w:space="0" w:color="auto"/>
      </w:divBdr>
    </w:div>
    <w:div w:id="1735199558">
      <w:bodyDiv w:val="1"/>
      <w:marLeft w:val="0"/>
      <w:marRight w:val="0"/>
      <w:marTop w:val="0"/>
      <w:marBottom w:val="0"/>
      <w:divBdr>
        <w:top w:val="none" w:sz="0" w:space="0" w:color="auto"/>
        <w:left w:val="none" w:sz="0" w:space="0" w:color="auto"/>
        <w:bottom w:val="none" w:sz="0" w:space="0" w:color="auto"/>
        <w:right w:val="none" w:sz="0" w:space="0" w:color="auto"/>
      </w:divBdr>
    </w:div>
    <w:div w:id="1769690953">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90B5C383A4D344C4D52E654FABB4454BE881DE47C54E89309A7724401F0242307DB204FBFF4EDABh4iA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90B5C383A4D344C4D52E654FABB4454BD8D16E37456E89309A7724401F0242307DB2048BBhFi6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0B5C383A4D344C4D52E654FABB4454B98F1DE07958B59901FE7E4606FF7B3400922C4EBFF4EChAi9E" TargetMode="External"/><Relationship Id="rId5" Type="http://schemas.openxmlformats.org/officeDocument/2006/relationships/webSettings" Target="webSettings.xml"/><Relationship Id="rId15" Type="http://schemas.openxmlformats.org/officeDocument/2006/relationships/hyperlink" Target="consultantplus://offline/ref=090B5C383A4D344C4D52E654FABB4454BD8C15EC7E56E89309A7724401F0242307DB204FBFF4EDADh4iAE" TargetMode="External"/><Relationship Id="rId10" Type="http://schemas.openxmlformats.org/officeDocument/2006/relationships/hyperlink" Target="consultantplus://offline/ref=090B5C383A4D344C4D52E654FABB4454BD8C1CE67C56E89309A7724401F0242307DB204FBFF4ECAAh4i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090B5C383A4D344C4D52E654FABB4454BD8C1CE4755BE89309A7724401F0242307DB204FBFF4ECABh4i5E" TargetMode="External"/><Relationship Id="rId14" Type="http://schemas.openxmlformats.org/officeDocument/2006/relationships/hyperlink" Target="consultantplus://offline/ref=090B5C383A4D344C4D52E654FABB4454BD8D13E57B56E89309A7724401F0242307DB2049hBi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5C150-F4B6-4C96-A032-ECF69E92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4594</Words>
  <Characters>26192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tugarinova</dc:creator>
  <cp:lastModifiedBy>люда</cp:lastModifiedBy>
  <cp:revision>37</cp:revision>
  <cp:lastPrinted>2015-09-30T08:28:00Z</cp:lastPrinted>
  <dcterms:created xsi:type="dcterms:W3CDTF">2017-05-17T09:57:00Z</dcterms:created>
  <dcterms:modified xsi:type="dcterms:W3CDTF">2017-08-08T06:59:00Z</dcterms:modified>
</cp:coreProperties>
</file>