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5"/>
        <w:gridCol w:w="3096"/>
        <w:gridCol w:w="3096"/>
      </w:tblGrid>
      <w:tr w:rsidR="00E81DAC" w:rsidTr="00E81DAC">
        <w:tc>
          <w:tcPr>
            <w:tcW w:w="9287" w:type="dxa"/>
            <w:gridSpan w:val="3"/>
          </w:tcPr>
          <w:p w:rsidR="00E22A32" w:rsidRDefault="00E22A32" w:rsidP="002D7488">
            <w:pPr>
              <w:jc w:val="center"/>
              <w:rPr>
                <w:b/>
                <w:bCs/>
                <w:sz w:val="18"/>
                <w:szCs w:val="32"/>
              </w:rPr>
            </w:pPr>
            <w:r w:rsidRPr="00E22A32">
              <w:rPr>
                <w:b/>
                <w:bCs/>
                <w:noProof/>
                <w:sz w:val="18"/>
                <w:szCs w:val="32"/>
              </w:rPr>
              <w:drawing>
                <wp:inline distT="0" distB="0" distL="0" distR="0">
                  <wp:extent cx="542925" cy="605501"/>
                  <wp:effectExtent l="19050" t="0" r="9525" b="0"/>
                  <wp:docPr id="2" name="Рисунок 1" descr="обре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бр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601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488" w:rsidRPr="00E22A32" w:rsidRDefault="002D7488" w:rsidP="002D7488">
            <w:pPr>
              <w:jc w:val="center"/>
              <w:rPr>
                <w:b/>
                <w:bCs/>
                <w:sz w:val="18"/>
                <w:szCs w:val="32"/>
              </w:rPr>
            </w:pPr>
          </w:p>
          <w:p w:rsidR="00E81DAC" w:rsidRDefault="00E81D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E81DAC" w:rsidRDefault="00E81D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 УЖУРСКИЙ РАЙОН</w:t>
            </w:r>
          </w:p>
          <w:p w:rsidR="00E81DAC" w:rsidRDefault="00E81D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ЗЛАТОРУНОВСКИЙ СЕЛЬСКИЙ СОВЕТ ДЕПУТАТОВ</w:t>
            </w:r>
          </w:p>
          <w:p w:rsidR="00E81DAC" w:rsidRDefault="00E81DAC">
            <w:pPr>
              <w:jc w:val="center"/>
              <w:rPr>
                <w:sz w:val="24"/>
                <w:szCs w:val="24"/>
              </w:rPr>
            </w:pPr>
          </w:p>
          <w:p w:rsidR="00E81DAC" w:rsidRDefault="00E81DA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E81DAC" w:rsidRDefault="00E81DAC" w:rsidP="002D748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81DAC" w:rsidRPr="00046501" w:rsidTr="00E81DAC">
        <w:tc>
          <w:tcPr>
            <w:tcW w:w="3095" w:type="dxa"/>
            <w:hideMark/>
          </w:tcPr>
          <w:p w:rsidR="00E81DAC" w:rsidRDefault="00933905" w:rsidP="00933905">
            <w:pPr>
              <w:rPr>
                <w:sz w:val="24"/>
                <w:szCs w:val="24"/>
              </w:rPr>
            </w:pPr>
            <w:r>
              <w:t>17</w:t>
            </w:r>
            <w:r w:rsidR="00E81DAC">
              <w:t>.</w:t>
            </w:r>
            <w:r w:rsidR="004D0191">
              <w:t>0</w:t>
            </w:r>
            <w:r>
              <w:t>6</w:t>
            </w:r>
            <w:r w:rsidR="00E81DAC">
              <w:t>.</w:t>
            </w:r>
            <w:r w:rsidR="00B575A0">
              <w:t>201</w:t>
            </w:r>
            <w:r w:rsidR="004D0191">
              <w:t>6</w:t>
            </w:r>
            <w:r w:rsidR="00E81DAC">
              <w:t xml:space="preserve"> </w:t>
            </w:r>
          </w:p>
        </w:tc>
        <w:tc>
          <w:tcPr>
            <w:tcW w:w="3096" w:type="dxa"/>
            <w:hideMark/>
          </w:tcPr>
          <w:p w:rsidR="00E81DAC" w:rsidRDefault="00E81D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п</w:t>
            </w:r>
            <w:proofErr w:type="gramStart"/>
            <w:r>
              <w:t>.З</w:t>
            </w:r>
            <w:proofErr w:type="gramEnd"/>
            <w:r>
              <w:t>латоруновск</w:t>
            </w:r>
            <w:proofErr w:type="spellEnd"/>
          </w:p>
        </w:tc>
        <w:tc>
          <w:tcPr>
            <w:tcW w:w="3096" w:type="dxa"/>
            <w:hideMark/>
          </w:tcPr>
          <w:p w:rsidR="00E81DAC" w:rsidRPr="00933905" w:rsidRDefault="00933905" w:rsidP="00046501">
            <w:pPr>
              <w:jc w:val="right"/>
              <w:rPr>
                <w:sz w:val="24"/>
                <w:szCs w:val="24"/>
              </w:rPr>
            </w:pPr>
            <w:r>
              <w:t xml:space="preserve">№ </w:t>
            </w:r>
            <w:r w:rsidRPr="00933905">
              <w:t>7-27р</w:t>
            </w:r>
          </w:p>
        </w:tc>
      </w:tr>
    </w:tbl>
    <w:p w:rsidR="00414098" w:rsidRPr="000B4321" w:rsidRDefault="00414098" w:rsidP="00414098"/>
    <w:p w:rsidR="00414098" w:rsidRDefault="00414098" w:rsidP="00046501">
      <w:pPr>
        <w:jc w:val="both"/>
      </w:pPr>
      <w:r>
        <w:t xml:space="preserve">О </w:t>
      </w:r>
      <w:r w:rsidR="00046501">
        <w:t>создании административной комиссии</w:t>
      </w:r>
    </w:p>
    <w:p w:rsidR="00046501" w:rsidRDefault="00046501" w:rsidP="00046501">
      <w:pPr>
        <w:jc w:val="both"/>
      </w:pPr>
      <w:r>
        <w:t>Златоруновского сельсовета</w:t>
      </w:r>
    </w:p>
    <w:p w:rsidR="00414098" w:rsidRDefault="00414098" w:rsidP="00414098">
      <w:pPr>
        <w:jc w:val="both"/>
      </w:pPr>
    </w:p>
    <w:p w:rsidR="00414098" w:rsidRDefault="00046501" w:rsidP="00414098">
      <w:pPr>
        <w:ind w:firstLine="708"/>
        <w:jc w:val="both"/>
      </w:pPr>
      <w:r>
        <w:t>В соответствии с Законом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</w:t>
      </w:r>
      <w:r w:rsidR="0025487A">
        <w:t xml:space="preserve"> административных комиссий», от 23.04.2009 № 8-3168 «Об административных комиссиях в Красноярском крае», от 02.10.2008 № 7-2161 «Об административных правонарушениях»</w:t>
      </w:r>
      <w:r w:rsidR="00414098">
        <w:t xml:space="preserve">, </w:t>
      </w:r>
      <w:r w:rsidR="0025487A">
        <w:t>руководствуясь</w:t>
      </w:r>
      <w:r w:rsidR="00E52E0E">
        <w:t xml:space="preserve"> </w:t>
      </w:r>
      <w:r w:rsidR="00414098">
        <w:t xml:space="preserve">Уставом сельсовета,  </w:t>
      </w:r>
      <w:proofErr w:type="spellStart"/>
      <w:r w:rsidR="00414098">
        <w:t>Златоруновский</w:t>
      </w:r>
      <w:proofErr w:type="spellEnd"/>
      <w:r w:rsidR="00414098">
        <w:t xml:space="preserve"> сельский Совет депутатов РЕШИЛ:</w:t>
      </w:r>
    </w:p>
    <w:p w:rsidR="00414098" w:rsidRDefault="00414098" w:rsidP="00414098">
      <w:pPr>
        <w:ind w:firstLine="708"/>
        <w:jc w:val="both"/>
      </w:pPr>
    </w:p>
    <w:p w:rsidR="0025487A" w:rsidRDefault="0025487A" w:rsidP="00530A6B">
      <w:pPr>
        <w:ind w:firstLine="709"/>
        <w:jc w:val="both"/>
      </w:pPr>
      <w:r>
        <w:t>1</w:t>
      </w:r>
      <w:r w:rsidR="00BA18F3">
        <w:t xml:space="preserve">. </w:t>
      </w:r>
      <w:r>
        <w:t>Создать административную комиссию Златоруновского сельсовета на срок полномочий Златоруновского сельского Совета депутатов.</w:t>
      </w:r>
    </w:p>
    <w:p w:rsidR="0025487A" w:rsidRDefault="0025487A" w:rsidP="00530A6B">
      <w:pPr>
        <w:ind w:firstLine="709"/>
        <w:jc w:val="both"/>
      </w:pPr>
      <w:r>
        <w:t>2. Определить персональный состав административной комиссии согласно приложению к настоящему решению</w:t>
      </w:r>
      <w:r w:rsidR="003E477A">
        <w:t>.</w:t>
      </w:r>
    </w:p>
    <w:p w:rsidR="002D7488" w:rsidRDefault="0025487A" w:rsidP="002D7488">
      <w:pPr>
        <w:ind w:firstLine="709"/>
        <w:jc w:val="both"/>
      </w:pPr>
      <w:r>
        <w:t xml:space="preserve">3.   </w:t>
      </w:r>
      <w:r w:rsidR="00BA18F3">
        <w:t xml:space="preserve">Признать </w:t>
      </w:r>
      <w:r w:rsidR="003E477A">
        <w:t xml:space="preserve">утратившими силу: </w:t>
      </w:r>
    </w:p>
    <w:p w:rsidR="000E5AB3" w:rsidRDefault="003E477A" w:rsidP="00530A6B">
      <w:pPr>
        <w:ind w:firstLine="709"/>
        <w:jc w:val="both"/>
      </w:pPr>
      <w:r>
        <w:t xml:space="preserve">- </w:t>
      </w:r>
      <w:r w:rsidR="00BA18F3">
        <w:t>решение Златоруновского сельского Совета депутатов</w:t>
      </w:r>
      <w:r w:rsidR="00530A6B">
        <w:t xml:space="preserve"> </w:t>
      </w:r>
      <w:r w:rsidR="000E5AB3">
        <w:t xml:space="preserve">от </w:t>
      </w:r>
      <w:r w:rsidR="0025487A">
        <w:t>09</w:t>
      </w:r>
      <w:r w:rsidR="000E5AB3">
        <w:t>.</w:t>
      </w:r>
      <w:r w:rsidR="0025487A">
        <w:t>06</w:t>
      </w:r>
      <w:r w:rsidR="000E5AB3">
        <w:t>.</w:t>
      </w:r>
      <w:r w:rsidR="0025487A">
        <w:t>2009</w:t>
      </w:r>
      <w:r w:rsidR="000E5AB3">
        <w:t xml:space="preserve"> №</w:t>
      </w:r>
      <w:r w:rsidR="002B2A10">
        <w:t xml:space="preserve"> </w:t>
      </w:r>
      <w:r>
        <w:t>57</w:t>
      </w:r>
      <w:r w:rsidR="000E5AB3">
        <w:t>-1</w:t>
      </w:r>
      <w:r>
        <w:t>56</w:t>
      </w:r>
      <w:r w:rsidR="000E5AB3">
        <w:t>р «</w:t>
      </w:r>
      <w:r>
        <w:t>О создании административной комиссии</w:t>
      </w:r>
      <w:r w:rsidR="000E5AB3">
        <w:t>»</w:t>
      </w:r>
      <w:r>
        <w:t>;</w:t>
      </w:r>
    </w:p>
    <w:p w:rsidR="003E477A" w:rsidRDefault="003E477A" w:rsidP="00530A6B">
      <w:pPr>
        <w:ind w:firstLine="709"/>
        <w:jc w:val="both"/>
      </w:pPr>
      <w:r>
        <w:t xml:space="preserve">- </w:t>
      </w:r>
      <w:r w:rsidR="002B2A10">
        <w:t>решение Златоруновского сельского Совета депутатов от 23.08.2011 № 18-52р «О внесении изменений в приложение №1 решения Златоруновского сельского Совета депутатов №57-156р от 09.06.2009 г. «О создании административной комиссии Златоруновского сельсовета»;</w:t>
      </w:r>
    </w:p>
    <w:p w:rsidR="002B2A10" w:rsidRPr="006D172C" w:rsidRDefault="002B2A10" w:rsidP="00530A6B">
      <w:pPr>
        <w:ind w:firstLine="709"/>
        <w:jc w:val="both"/>
      </w:pPr>
      <w:r>
        <w:t>- решение Златоруновского сельского Совета депутатов от 03.02.2012 № 24-72р «О внесении изменений в приложение №1 решения Златоруновского сельского Совета № 18-52р от 23.08.2011 «О создании административной комиссии Златоруновского сельсовета».</w:t>
      </w:r>
    </w:p>
    <w:p w:rsidR="00414098" w:rsidRDefault="002D7488" w:rsidP="00414098">
      <w:pPr>
        <w:ind w:firstLine="709"/>
        <w:jc w:val="both"/>
      </w:pPr>
      <w:r>
        <w:t>4</w:t>
      </w:r>
      <w:r w:rsidR="00414098">
        <w:t>.</w:t>
      </w:r>
      <w:r w:rsidR="00EB0D54">
        <w:t xml:space="preserve"> </w:t>
      </w:r>
      <w:r w:rsidR="00414098">
        <w:t xml:space="preserve"> Контроль </w:t>
      </w:r>
      <w:r w:rsidR="00B535B5">
        <w:t xml:space="preserve">над исполнением настоящего решения возложить на председателя комиссии С.И. </w:t>
      </w:r>
      <w:proofErr w:type="spellStart"/>
      <w:r w:rsidR="00B535B5">
        <w:t>Железнякова</w:t>
      </w:r>
      <w:proofErr w:type="spellEnd"/>
      <w:r w:rsidR="00B535B5">
        <w:t>.</w:t>
      </w:r>
    </w:p>
    <w:p w:rsidR="00414098" w:rsidRDefault="002D7488" w:rsidP="00B84F77">
      <w:pPr>
        <w:ind w:firstLine="709"/>
        <w:jc w:val="both"/>
      </w:pPr>
      <w:r>
        <w:t>5</w:t>
      </w:r>
      <w:r w:rsidR="00EB0D54">
        <w:t>.  Настоящее решен</w:t>
      </w:r>
      <w:r w:rsidR="000E5AB3">
        <w:t xml:space="preserve">ие  вступает в силу </w:t>
      </w:r>
      <w:r w:rsidR="005F3191">
        <w:t xml:space="preserve">в день, следующий за днем его официального </w:t>
      </w:r>
      <w:r w:rsidR="00EB0D54">
        <w:t xml:space="preserve">опубликования в </w:t>
      </w:r>
      <w:r w:rsidR="00E32867">
        <w:t>газете «</w:t>
      </w:r>
      <w:proofErr w:type="spellStart"/>
      <w:r w:rsidR="00E32867">
        <w:t>Златоруновский</w:t>
      </w:r>
      <w:proofErr w:type="spellEnd"/>
      <w:r w:rsidR="00E32867">
        <w:t xml:space="preserve"> Вестник»</w:t>
      </w:r>
      <w:r w:rsidR="00B535B5">
        <w:t>.</w:t>
      </w:r>
      <w:r w:rsidR="00E32867">
        <w:t xml:space="preserve"> </w:t>
      </w:r>
    </w:p>
    <w:p w:rsidR="00EB0D54" w:rsidRDefault="00EB0D54" w:rsidP="002D7488">
      <w:pPr>
        <w:jc w:val="both"/>
      </w:pPr>
    </w:p>
    <w:tbl>
      <w:tblPr>
        <w:tblW w:w="0" w:type="auto"/>
        <w:tblInd w:w="-106" w:type="dxa"/>
        <w:tblLook w:val="00A0"/>
      </w:tblPr>
      <w:tblGrid>
        <w:gridCol w:w="4838"/>
        <w:gridCol w:w="4838"/>
      </w:tblGrid>
      <w:tr w:rsidR="00414098" w:rsidTr="00646AAB">
        <w:tc>
          <w:tcPr>
            <w:tcW w:w="4856" w:type="dxa"/>
          </w:tcPr>
          <w:p w:rsidR="00414098" w:rsidRDefault="00414098" w:rsidP="00646AAB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Златоруновского сельского    Совета       депутатов                                           </w:t>
            </w:r>
          </w:p>
          <w:p w:rsidR="00414098" w:rsidRDefault="00414098" w:rsidP="00646AAB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</w:t>
            </w:r>
            <w:r w:rsidR="000E5AB3">
              <w:rPr>
                <w:lang w:eastAsia="en-US"/>
              </w:rPr>
              <w:t xml:space="preserve">       </w:t>
            </w:r>
            <w:r>
              <w:rPr>
                <w:lang w:eastAsia="en-US"/>
              </w:rPr>
              <w:t xml:space="preserve"> </w:t>
            </w:r>
            <w:r w:rsidR="000E5AB3">
              <w:rPr>
                <w:lang w:eastAsia="en-US"/>
              </w:rPr>
              <w:t>Д.В. Минин</w:t>
            </w:r>
          </w:p>
          <w:p w:rsidR="00414098" w:rsidRDefault="00414098" w:rsidP="002D7488">
            <w:pPr>
              <w:spacing w:line="276" w:lineRule="auto"/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</w:t>
            </w:r>
          </w:p>
        </w:tc>
        <w:tc>
          <w:tcPr>
            <w:tcW w:w="4856" w:type="dxa"/>
          </w:tcPr>
          <w:p w:rsidR="00414098" w:rsidRDefault="00414098" w:rsidP="00646AA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Глава Златоруновского сельсовета</w:t>
            </w:r>
          </w:p>
          <w:p w:rsidR="00414098" w:rsidRDefault="00414098" w:rsidP="00646AA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414098" w:rsidRDefault="00414098" w:rsidP="00646AA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С.И. Железняков</w:t>
            </w:r>
          </w:p>
        </w:tc>
      </w:tr>
    </w:tbl>
    <w:p w:rsidR="00414098" w:rsidRDefault="002D7488" w:rsidP="002D7488">
      <w:pPr>
        <w:ind w:firstLine="709"/>
        <w:jc w:val="right"/>
      </w:pPr>
      <w:r>
        <w:lastRenderedPageBreak/>
        <w:t>Приложение к решению</w:t>
      </w:r>
    </w:p>
    <w:p w:rsidR="002D7488" w:rsidRDefault="002D7488" w:rsidP="002D7488">
      <w:pPr>
        <w:ind w:firstLine="709"/>
        <w:jc w:val="right"/>
      </w:pPr>
      <w:r>
        <w:t>Златоруновского сельского Совета депутатов</w:t>
      </w:r>
    </w:p>
    <w:p w:rsidR="002D7488" w:rsidRDefault="002D7488" w:rsidP="002D7488">
      <w:pPr>
        <w:ind w:firstLine="709"/>
        <w:jc w:val="right"/>
      </w:pPr>
      <w:r>
        <w:t xml:space="preserve">от </w:t>
      </w:r>
      <w:r w:rsidR="00933905">
        <w:t>17</w:t>
      </w:r>
      <w:r>
        <w:t>.0</w:t>
      </w:r>
      <w:r w:rsidR="00933905">
        <w:t>6</w:t>
      </w:r>
      <w:r>
        <w:t xml:space="preserve">.2016 № </w:t>
      </w:r>
      <w:r w:rsidR="00933905">
        <w:t>7</w:t>
      </w:r>
      <w:r>
        <w:t>-</w:t>
      </w:r>
      <w:r w:rsidR="00933905">
        <w:t>27</w:t>
      </w:r>
      <w:r>
        <w:t xml:space="preserve">р </w:t>
      </w:r>
    </w:p>
    <w:p w:rsidR="00414098" w:rsidRDefault="00414098" w:rsidP="00414098">
      <w:pPr>
        <w:jc w:val="both"/>
        <w:rPr>
          <w:bCs/>
        </w:rPr>
      </w:pPr>
    </w:p>
    <w:p w:rsidR="00C32A2A" w:rsidRDefault="00C32A2A" w:rsidP="00414098">
      <w:pPr>
        <w:jc w:val="both"/>
      </w:pPr>
    </w:p>
    <w:p w:rsidR="00DF41A8" w:rsidRDefault="002D7488" w:rsidP="002D7488">
      <w:pPr>
        <w:jc w:val="center"/>
      </w:pPr>
      <w:r>
        <w:t>Состав административной комиссии</w:t>
      </w:r>
    </w:p>
    <w:p w:rsidR="002D7488" w:rsidRDefault="002D7488" w:rsidP="002D7488">
      <w:pPr>
        <w:jc w:val="center"/>
      </w:pPr>
      <w:r>
        <w:t>Златоруновского сельсовета</w:t>
      </w:r>
    </w:p>
    <w:p w:rsidR="002D7488" w:rsidRDefault="002D7488" w:rsidP="002D7488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253"/>
        <w:gridCol w:w="4500"/>
      </w:tblGrid>
      <w:tr w:rsidR="00C32A2A" w:rsidTr="00C32A2A">
        <w:tc>
          <w:tcPr>
            <w:tcW w:w="817" w:type="dxa"/>
          </w:tcPr>
          <w:p w:rsidR="00C32A2A" w:rsidRDefault="00C32A2A" w:rsidP="002D7488">
            <w:pPr>
              <w:jc w:val="center"/>
            </w:pPr>
            <w:r>
              <w:t>1.</w:t>
            </w:r>
          </w:p>
        </w:tc>
        <w:tc>
          <w:tcPr>
            <w:tcW w:w="4253" w:type="dxa"/>
          </w:tcPr>
          <w:p w:rsidR="00C32A2A" w:rsidRDefault="00C32A2A" w:rsidP="00C32A2A">
            <w:r>
              <w:t>Председатель административной комиссии</w:t>
            </w:r>
          </w:p>
        </w:tc>
        <w:tc>
          <w:tcPr>
            <w:tcW w:w="4500" w:type="dxa"/>
          </w:tcPr>
          <w:p w:rsidR="00C32A2A" w:rsidRDefault="00C32A2A" w:rsidP="00C32A2A">
            <w:r>
              <w:t>Железняков Сергей Иванович-глава сельсовета</w:t>
            </w:r>
          </w:p>
        </w:tc>
      </w:tr>
      <w:tr w:rsidR="00C32A2A" w:rsidTr="00C32A2A">
        <w:tc>
          <w:tcPr>
            <w:tcW w:w="817" w:type="dxa"/>
          </w:tcPr>
          <w:p w:rsidR="00C32A2A" w:rsidRDefault="00C32A2A" w:rsidP="002D7488">
            <w:pPr>
              <w:jc w:val="center"/>
            </w:pPr>
          </w:p>
        </w:tc>
        <w:tc>
          <w:tcPr>
            <w:tcW w:w="4253" w:type="dxa"/>
          </w:tcPr>
          <w:p w:rsidR="00C32A2A" w:rsidRDefault="00C32A2A" w:rsidP="00C32A2A"/>
        </w:tc>
        <w:tc>
          <w:tcPr>
            <w:tcW w:w="4500" w:type="dxa"/>
          </w:tcPr>
          <w:p w:rsidR="00C32A2A" w:rsidRDefault="00C32A2A" w:rsidP="00C32A2A"/>
        </w:tc>
      </w:tr>
      <w:tr w:rsidR="00C32A2A" w:rsidTr="00C32A2A">
        <w:tc>
          <w:tcPr>
            <w:tcW w:w="817" w:type="dxa"/>
          </w:tcPr>
          <w:p w:rsidR="00C32A2A" w:rsidRDefault="00C32A2A" w:rsidP="002D7488">
            <w:pPr>
              <w:jc w:val="center"/>
            </w:pPr>
            <w:r>
              <w:t>2.</w:t>
            </w:r>
          </w:p>
        </w:tc>
        <w:tc>
          <w:tcPr>
            <w:tcW w:w="4253" w:type="dxa"/>
          </w:tcPr>
          <w:p w:rsidR="00C32A2A" w:rsidRDefault="00C32A2A" w:rsidP="00C32A2A">
            <w:r>
              <w:t>Заместитель председателя административной комиссии</w:t>
            </w:r>
          </w:p>
        </w:tc>
        <w:tc>
          <w:tcPr>
            <w:tcW w:w="4500" w:type="dxa"/>
          </w:tcPr>
          <w:p w:rsidR="00C32A2A" w:rsidRDefault="00933905" w:rsidP="00C32A2A">
            <w:proofErr w:type="spellStart"/>
            <w:r>
              <w:t>Лапардина</w:t>
            </w:r>
            <w:proofErr w:type="spellEnd"/>
            <w:r>
              <w:t xml:space="preserve"> Ольга Анатольевна- директор МОУ «</w:t>
            </w:r>
            <w:proofErr w:type="spellStart"/>
            <w:r>
              <w:t>Златоруновская</w:t>
            </w:r>
            <w:proofErr w:type="spellEnd"/>
            <w:r>
              <w:t xml:space="preserve"> СОШ»</w:t>
            </w:r>
          </w:p>
        </w:tc>
      </w:tr>
      <w:tr w:rsidR="00C32A2A" w:rsidTr="00C32A2A">
        <w:tc>
          <w:tcPr>
            <w:tcW w:w="817" w:type="dxa"/>
          </w:tcPr>
          <w:p w:rsidR="00C32A2A" w:rsidRDefault="00C32A2A" w:rsidP="002D7488">
            <w:pPr>
              <w:jc w:val="center"/>
            </w:pPr>
          </w:p>
        </w:tc>
        <w:tc>
          <w:tcPr>
            <w:tcW w:w="4253" w:type="dxa"/>
          </w:tcPr>
          <w:p w:rsidR="00C32A2A" w:rsidRDefault="00C32A2A" w:rsidP="00C32A2A"/>
        </w:tc>
        <w:tc>
          <w:tcPr>
            <w:tcW w:w="4500" w:type="dxa"/>
          </w:tcPr>
          <w:p w:rsidR="00C32A2A" w:rsidRDefault="00C32A2A" w:rsidP="00C32A2A"/>
        </w:tc>
      </w:tr>
      <w:tr w:rsidR="00C32A2A" w:rsidTr="00C32A2A">
        <w:tc>
          <w:tcPr>
            <w:tcW w:w="817" w:type="dxa"/>
          </w:tcPr>
          <w:p w:rsidR="00C32A2A" w:rsidRDefault="00C32A2A" w:rsidP="002D7488">
            <w:pPr>
              <w:jc w:val="center"/>
            </w:pPr>
            <w:r>
              <w:t>3.</w:t>
            </w:r>
          </w:p>
        </w:tc>
        <w:tc>
          <w:tcPr>
            <w:tcW w:w="4253" w:type="dxa"/>
          </w:tcPr>
          <w:p w:rsidR="00C32A2A" w:rsidRDefault="00C32A2A" w:rsidP="00C32A2A">
            <w:r>
              <w:t>Ответственный секретарь административной комиссии</w:t>
            </w:r>
          </w:p>
        </w:tc>
        <w:tc>
          <w:tcPr>
            <w:tcW w:w="4500" w:type="dxa"/>
          </w:tcPr>
          <w:p w:rsidR="00C32A2A" w:rsidRDefault="00C32A2A" w:rsidP="00C32A2A">
            <w:r>
              <w:t>Ватина Людмила Михайловна-заместитель главы сельсовета</w:t>
            </w:r>
          </w:p>
        </w:tc>
      </w:tr>
      <w:tr w:rsidR="00C32A2A" w:rsidTr="00C32A2A">
        <w:tc>
          <w:tcPr>
            <w:tcW w:w="817" w:type="dxa"/>
          </w:tcPr>
          <w:p w:rsidR="00C32A2A" w:rsidRDefault="00C32A2A" w:rsidP="002D7488">
            <w:pPr>
              <w:jc w:val="center"/>
            </w:pPr>
          </w:p>
        </w:tc>
        <w:tc>
          <w:tcPr>
            <w:tcW w:w="4253" w:type="dxa"/>
          </w:tcPr>
          <w:p w:rsidR="00C32A2A" w:rsidRDefault="00C32A2A" w:rsidP="00C32A2A"/>
        </w:tc>
        <w:tc>
          <w:tcPr>
            <w:tcW w:w="4500" w:type="dxa"/>
          </w:tcPr>
          <w:p w:rsidR="00C32A2A" w:rsidRDefault="00C32A2A" w:rsidP="00C32A2A"/>
        </w:tc>
      </w:tr>
      <w:tr w:rsidR="00C32A2A" w:rsidTr="00C32A2A">
        <w:tc>
          <w:tcPr>
            <w:tcW w:w="817" w:type="dxa"/>
          </w:tcPr>
          <w:p w:rsidR="00C32A2A" w:rsidRDefault="00C32A2A" w:rsidP="002D7488">
            <w:pPr>
              <w:jc w:val="center"/>
            </w:pPr>
            <w:r>
              <w:t>4.</w:t>
            </w:r>
          </w:p>
        </w:tc>
        <w:tc>
          <w:tcPr>
            <w:tcW w:w="4253" w:type="dxa"/>
          </w:tcPr>
          <w:p w:rsidR="00C32A2A" w:rsidRDefault="00C32A2A" w:rsidP="00C32A2A">
            <w:r>
              <w:t>Члены комиссии:</w:t>
            </w:r>
          </w:p>
        </w:tc>
        <w:tc>
          <w:tcPr>
            <w:tcW w:w="4500" w:type="dxa"/>
          </w:tcPr>
          <w:p w:rsidR="00C32A2A" w:rsidRDefault="00933905" w:rsidP="00C32A2A">
            <w:r>
              <w:t>Мисник Наталья Николаевна- депутат Златоруновского сельского Совета депутатов</w:t>
            </w:r>
          </w:p>
        </w:tc>
      </w:tr>
      <w:tr w:rsidR="00C32A2A" w:rsidTr="00C32A2A">
        <w:tc>
          <w:tcPr>
            <w:tcW w:w="817" w:type="dxa"/>
          </w:tcPr>
          <w:p w:rsidR="00C32A2A" w:rsidRDefault="00C32A2A" w:rsidP="002D7488">
            <w:pPr>
              <w:jc w:val="center"/>
            </w:pPr>
          </w:p>
        </w:tc>
        <w:tc>
          <w:tcPr>
            <w:tcW w:w="4253" w:type="dxa"/>
          </w:tcPr>
          <w:p w:rsidR="00C32A2A" w:rsidRDefault="00C32A2A" w:rsidP="00C32A2A"/>
        </w:tc>
        <w:tc>
          <w:tcPr>
            <w:tcW w:w="4500" w:type="dxa"/>
          </w:tcPr>
          <w:p w:rsidR="00C32A2A" w:rsidRDefault="00C32A2A" w:rsidP="00C32A2A"/>
        </w:tc>
      </w:tr>
      <w:tr w:rsidR="00C32A2A" w:rsidTr="00C32A2A">
        <w:tc>
          <w:tcPr>
            <w:tcW w:w="817" w:type="dxa"/>
          </w:tcPr>
          <w:p w:rsidR="00C32A2A" w:rsidRDefault="00C32A2A" w:rsidP="002D7488">
            <w:pPr>
              <w:jc w:val="center"/>
            </w:pPr>
            <w:r>
              <w:t>5.</w:t>
            </w:r>
          </w:p>
        </w:tc>
        <w:tc>
          <w:tcPr>
            <w:tcW w:w="4253" w:type="dxa"/>
          </w:tcPr>
          <w:p w:rsidR="00C32A2A" w:rsidRDefault="00C32A2A" w:rsidP="00C32A2A">
            <w:r>
              <w:t>Представители общественности:</w:t>
            </w:r>
          </w:p>
        </w:tc>
        <w:tc>
          <w:tcPr>
            <w:tcW w:w="4500" w:type="dxa"/>
          </w:tcPr>
          <w:p w:rsidR="00C32A2A" w:rsidRDefault="00933905" w:rsidP="00C32A2A">
            <w:proofErr w:type="spellStart"/>
            <w:r>
              <w:t>Баус</w:t>
            </w:r>
            <w:proofErr w:type="spellEnd"/>
            <w:r>
              <w:t xml:space="preserve"> Анна Александровна</w:t>
            </w:r>
          </w:p>
          <w:p w:rsidR="00933905" w:rsidRDefault="00933905" w:rsidP="00C32A2A">
            <w:proofErr w:type="spellStart"/>
            <w:r>
              <w:t>Левочков</w:t>
            </w:r>
            <w:proofErr w:type="spellEnd"/>
            <w:r>
              <w:t xml:space="preserve"> Максим Александрович</w:t>
            </w:r>
          </w:p>
        </w:tc>
      </w:tr>
    </w:tbl>
    <w:p w:rsidR="00C32A2A" w:rsidRDefault="00C32A2A" w:rsidP="002D7488">
      <w:pPr>
        <w:jc w:val="center"/>
      </w:pPr>
    </w:p>
    <w:sectPr w:rsidR="00C32A2A" w:rsidSect="002D74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678"/>
    <w:multiLevelType w:val="multilevel"/>
    <w:tmpl w:val="337C9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C2469"/>
    <w:multiLevelType w:val="hybridMultilevel"/>
    <w:tmpl w:val="801421EA"/>
    <w:lvl w:ilvl="0" w:tplc="0AD26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B85464"/>
    <w:multiLevelType w:val="hybridMultilevel"/>
    <w:tmpl w:val="88B2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51EBC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B88"/>
    <w:rsid w:val="0000275F"/>
    <w:rsid w:val="00026D26"/>
    <w:rsid w:val="00037B54"/>
    <w:rsid w:val="0004135E"/>
    <w:rsid w:val="00046501"/>
    <w:rsid w:val="00056077"/>
    <w:rsid w:val="000938C9"/>
    <w:rsid w:val="00095CBC"/>
    <w:rsid w:val="000C3E4B"/>
    <w:rsid w:val="000C7673"/>
    <w:rsid w:val="000E5AB3"/>
    <w:rsid w:val="000F0903"/>
    <w:rsid w:val="00106A64"/>
    <w:rsid w:val="001072BA"/>
    <w:rsid w:val="001620D0"/>
    <w:rsid w:val="00162B93"/>
    <w:rsid w:val="001744D5"/>
    <w:rsid w:val="00175B93"/>
    <w:rsid w:val="0019473D"/>
    <w:rsid w:val="001B3D80"/>
    <w:rsid w:val="001D08D4"/>
    <w:rsid w:val="001F5A86"/>
    <w:rsid w:val="0025487A"/>
    <w:rsid w:val="00277FED"/>
    <w:rsid w:val="002B2A10"/>
    <w:rsid w:val="002D7488"/>
    <w:rsid w:val="002F3A53"/>
    <w:rsid w:val="002F43FC"/>
    <w:rsid w:val="00370097"/>
    <w:rsid w:val="003A25BC"/>
    <w:rsid w:val="003E477A"/>
    <w:rsid w:val="00414098"/>
    <w:rsid w:val="00460A70"/>
    <w:rsid w:val="004A11B7"/>
    <w:rsid w:val="004D0191"/>
    <w:rsid w:val="004E5222"/>
    <w:rsid w:val="004E7D41"/>
    <w:rsid w:val="00515719"/>
    <w:rsid w:val="00517FF5"/>
    <w:rsid w:val="00524F26"/>
    <w:rsid w:val="00530A6B"/>
    <w:rsid w:val="00585B5F"/>
    <w:rsid w:val="005965D1"/>
    <w:rsid w:val="005968A8"/>
    <w:rsid w:val="005C444C"/>
    <w:rsid w:val="005F3191"/>
    <w:rsid w:val="005F42C2"/>
    <w:rsid w:val="006667B2"/>
    <w:rsid w:val="006A14F3"/>
    <w:rsid w:val="006D172C"/>
    <w:rsid w:val="006D381D"/>
    <w:rsid w:val="006D55D0"/>
    <w:rsid w:val="007243DD"/>
    <w:rsid w:val="00735A55"/>
    <w:rsid w:val="00765A13"/>
    <w:rsid w:val="00780C31"/>
    <w:rsid w:val="007856DA"/>
    <w:rsid w:val="007B24C7"/>
    <w:rsid w:val="007C2819"/>
    <w:rsid w:val="007D69DD"/>
    <w:rsid w:val="007E5262"/>
    <w:rsid w:val="008146C8"/>
    <w:rsid w:val="00824407"/>
    <w:rsid w:val="0086321F"/>
    <w:rsid w:val="00875F8F"/>
    <w:rsid w:val="008A060A"/>
    <w:rsid w:val="008B7F48"/>
    <w:rsid w:val="008C5AAE"/>
    <w:rsid w:val="008D40D0"/>
    <w:rsid w:val="00933905"/>
    <w:rsid w:val="009655E0"/>
    <w:rsid w:val="00980E57"/>
    <w:rsid w:val="00996A55"/>
    <w:rsid w:val="00A018A5"/>
    <w:rsid w:val="00A052B6"/>
    <w:rsid w:val="00A134FB"/>
    <w:rsid w:val="00A24817"/>
    <w:rsid w:val="00A57B88"/>
    <w:rsid w:val="00B04699"/>
    <w:rsid w:val="00B13B98"/>
    <w:rsid w:val="00B3535F"/>
    <w:rsid w:val="00B420D6"/>
    <w:rsid w:val="00B535B5"/>
    <w:rsid w:val="00B56237"/>
    <w:rsid w:val="00B575A0"/>
    <w:rsid w:val="00B844EF"/>
    <w:rsid w:val="00B84F77"/>
    <w:rsid w:val="00B86839"/>
    <w:rsid w:val="00B974DF"/>
    <w:rsid w:val="00BA18F3"/>
    <w:rsid w:val="00C00B88"/>
    <w:rsid w:val="00C0661A"/>
    <w:rsid w:val="00C32A2A"/>
    <w:rsid w:val="00C822E7"/>
    <w:rsid w:val="00CA2776"/>
    <w:rsid w:val="00CB089C"/>
    <w:rsid w:val="00CC1560"/>
    <w:rsid w:val="00CC4151"/>
    <w:rsid w:val="00D17C33"/>
    <w:rsid w:val="00D61109"/>
    <w:rsid w:val="00DA4423"/>
    <w:rsid w:val="00DD4883"/>
    <w:rsid w:val="00DF41A8"/>
    <w:rsid w:val="00E22A32"/>
    <w:rsid w:val="00E32867"/>
    <w:rsid w:val="00E343FC"/>
    <w:rsid w:val="00E45130"/>
    <w:rsid w:val="00E52E0E"/>
    <w:rsid w:val="00E81DAC"/>
    <w:rsid w:val="00E86201"/>
    <w:rsid w:val="00E90D0F"/>
    <w:rsid w:val="00EB0D54"/>
    <w:rsid w:val="00EC1D0F"/>
    <w:rsid w:val="00ED2E3B"/>
    <w:rsid w:val="00ED65AE"/>
    <w:rsid w:val="00EF0103"/>
    <w:rsid w:val="00F80114"/>
    <w:rsid w:val="00F864F7"/>
    <w:rsid w:val="00F960FF"/>
    <w:rsid w:val="00FA7695"/>
    <w:rsid w:val="00FE3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A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A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32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53</cp:revision>
  <cp:lastPrinted>2016-06-20T03:32:00Z</cp:lastPrinted>
  <dcterms:created xsi:type="dcterms:W3CDTF">2012-06-19T07:34:00Z</dcterms:created>
  <dcterms:modified xsi:type="dcterms:W3CDTF">2016-06-20T03:33:00Z</dcterms:modified>
</cp:coreProperties>
</file>