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Default="00F32451" w:rsidP="00F32451">
      <w:pPr>
        <w:jc w:val="center"/>
        <w:rPr>
          <w:b/>
          <w:sz w:val="28"/>
          <w:szCs w:val="20"/>
        </w:rPr>
      </w:pPr>
      <w:r w:rsidRPr="00580D63">
        <w:rPr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B1" w:rsidRPr="00580D63" w:rsidRDefault="003176B1" w:rsidP="00F32451">
      <w:pPr>
        <w:jc w:val="center"/>
        <w:rPr>
          <w:b/>
          <w:sz w:val="28"/>
          <w:szCs w:val="20"/>
        </w:rPr>
      </w:pPr>
    </w:p>
    <w:p w:rsidR="00F32451" w:rsidRPr="00580D63" w:rsidRDefault="00F32451" w:rsidP="00F32451">
      <w:pPr>
        <w:jc w:val="center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РОССИЙСКАЯ ФЕДЕРАЦИЯ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АДМИНИСТРАЦИЯ ЗЛАТОРУНОВСКОГО СЕЛЬСОВЕТА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УЖУРСКОГО РАЙОНА КРАСНОЯРСКОГО КРАЯ</w:t>
      </w:r>
    </w:p>
    <w:p w:rsidR="00F32451" w:rsidRPr="00580D63" w:rsidRDefault="00F32451" w:rsidP="00F32451">
      <w:pPr>
        <w:jc w:val="center"/>
        <w:rPr>
          <w:szCs w:val="20"/>
        </w:rPr>
      </w:pPr>
    </w:p>
    <w:p w:rsidR="00F32451" w:rsidRPr="00580D63" w:rsidRDefault="00F32451" w:rsidP="00F32451">
      <w:pPr>
        <w:keepNext/>
        <w:jc w:val="center"/>
        <w:outlineLvl w:val="1"/>
        <w:rPr>
          <w:b/>
          <w:sz w:val="44"/>
          <w:szCs w:val="20"/>
        </w:rPr>
      </w:pPr>
      <w:r w:rsidRPr="00580D63">
        <w:rPr>
          <w:b/>
          <w:sz w:val="44"/>
          <w:szCs w:val="20"/>
        </w:rPr>
        <w:t>ПОСТАНОВЛЕНИЕ</w:t>
      </w:r>
    </w:p>
    <w:p w:rsidR="00F32451" w:rsidRPr="00580D63" w:rsidRDefault="00F32451" w:rsidP="00F32451">
      <w:pPr>
        <w:autoSpaceDE w:val="0"/>
        <w:autoSpaceDN w:val="0"/>
        <w:adjustRightInd w:val="0"/>
        <w:rPr>
          <w:sz w:val="36"/>
          <w:szCs w:val="36"/>
        </w:rPr>
      </w:pPr>
    </w:p>
    <w:p w:rsidR="00F32451" w:rsidRPr="00580D63" w:rsidRDefault="00225AB6" w:rsidP="00F32451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00</w:t>
      </w:r>
      <w:r w:rsidR="00F32451" w:rsidRPr="00580D63">
        <w:rPr>
          <w:sz w:val="28"/>
          <w:szCs w:val="20"/>
        </w:rPr>
        <w:t>.</w:t>
      </w:r>
      <w:r w:rsidR="001E44B6">
        <w:rPr>
          <w:sz w:val="28"/>
          <w:szCs w:val="20"/>
        </w:rPr>
        <w:t>0</w:t>
      </w:r>
      <w:r>
        <w:rPr>
          <w:sz w:val="28"/>
          <w:szCs w:val="20"/>
        </w:rPr>
        <w:t>0</w:t>
      </w:r>
      <w:r w:rsidR="00F32451" w:rsidRPr="00580D63">
        <w:rPr>
          <w:sz w:val="28"/>
          <w:szCs w:val="20"/>
        </w:rPr>
        <w:t>.201</w:t>
      </w:r>
      <w:r w:rsidR="007330EF">
        <w:rPr>
          <w:sz w:val="28"/>
          <w:szCs w:val="20"/>
        </w:rPr>
        <w:t>8</w:t>
      </w:r>
      <w:r w:rsidR="00F32451" w:rsidRPr="00580D63">
        <w:rPr>
          <w:sz w:val="28"/>
          <w:szCs w:val="20"/>
        </w:rPr>
        <w:t xml:space="preserve">                                     п. Златоруновск                                 </w:t>
      </w:r>
      <w:r>
        <w:rPr>
          <w:sz w:val="28"/>
          <w:szCs w:val="20"/>
        </w:rPr>
        <w:t>ПРОЕКТ</w:t>
      </w:r>
    </w:p>
    <w:p w:rsidR="002330A1" w:rsidRDefault="002330A1" w:rsidP="00203656">
      <w:pPr>
        <w:jc w:val="both"/>
        <w:rPr>
          <w:sz w:val="28"/>
          <w:szCs w:val="28"/>
        </w:rPr>
      </w:pPr>
    </w:p>
    <w:p w:rsidR="000965EC" w:rsidRDefault="000965EC" w:rsidP="00203656">
      <w:pPr>
        <w:jc w:val="both"/>
        <w:rPr>
          <w:sz w:val="28"/>
          <w:szCs w:val="28"/>
        </w:rPr>
      </w:pPr>
    </w:p>
    <w:p w:rsidR="00F80695" w:rsidRDefault="00225AB6" w:rsidP="00F80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постоянно действующей комиссии по обследованию технического состояния автомобильных дорог общего пользования местного значения Златоруновского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F80695" w:rsidRDefault="00F80695" w:rsidP="00F80695">
      <w:pPr>
        <w:jc w:val="both"/>
        <w:rPr>
          <w:sz w:val="28"/>
          <w:szCs w:val="28"/>
        </w:rPr>
      </w:pPr>
    </w:p>
    <w:p w:rsidR="00F80695" w:rsidRDefault="00F80695" w:rsidP="00225A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225AB6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225AB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25AB6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5AB6">
        <w:rPr>
          <w:sz w:val="28"/>
          <w:szCs w:val="28"/>
        </w:rPr>
        <w:t xml:space="preserve"> от 08 ноября 2007 г. №257-ФЗ «Об автомобильных дорогах и о дорожной деятельности в Российской Федерации», приказом Минтранса Российской Федерации от 27 августа 2009 г.  № 150 «О порядке проведения оценки технического состояния автомобильных дорог»,  </w:t>
      </w:r>
      <w:r>
        <w:rPr>
          <w:sz w:val="28"/>
          <w:szCs w:val="28"/>
        </w:rPr>
        <w:t>руководствуясь Уставом Златоруновского сельского Совета, ПОСТАНОВЛЯЮ:</w:t>
      </w:r>
      <w:proofErr w:type="gramEnd"/>
    </w:p>
    <w:p w:rsidR="00225AB6" w:rsidRDefault="00225AB6" w:rsidP="00225AB6">
      <w:pPr>
        <w:ind w:firstLine="708"/>
        <w:jc w:val="both"/>
        <w:rPr>
          <w:sz w:val="28"/>
          <w:szCs w:val="28"/>
        </w:rPr>
      </w:pPr>
    </w:p>
    <w:p w:rsidR="00F80695" w:rsidRDefault="00F80695" w:rsidP="00F8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AB6">
        <w:rPr>
          <w:sz w:val="28"/>
          <w:szCs w:val="28"/>
        </w:rPr>
        <w:t xml:space="preserve">Создать постоянно действующую комиссию по обследованию технического состояния автомобильных дорог общего пользования местного значения Златоруновского сельсовета </w:t>
      </w:r>
      <w:proofErr w:type="spellStart"/>
      <w:r w:rsidR="00225AB6">
        <w:rPr>
          <w:sz w:val="28"/>
          <w:szCs w:val="28"/>
        </w:rPr>
        <w:t>Ужурского</w:t>
      </w:r>
      <w:proofErr w:type="spellEnd"/>
      <w:r w:rsidR="00225AB6">
        <w:rPr>
          <w:sz w:val="28"/>
          <w:szCs w:val="28"/>
        </w:rPr>
        <w:t xml:space="preserve"> района Красноярского края, согласно приложению №1 к настоящему постановлению.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80695" w:rsidRDefault="00F80695" w:rsidP="00F8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5AB6">
        <w:rPr>
          <w:sz w:val="28"/>
          <w:szCs w:val="28"/>
        </w:rPr>
        <w:t xml:space="preserve">Утвердить положение о постоянно действующей комиссии по обследованию технического состояния автомобильных дорог общего пользования местного значения Златоруновского сельсовета </w:t>
      </w:r>
      <w:proofErr w:type="spellStart"/>
      <w:r w:rsidR="00225AB6">
        <w:rPr>
          <w:sz w:val="28"/>
          <w:szCs w:val="28"/>
        </w:rPr>
        <w:t>Ужурского</w:t>
      </w:r>
      <w:proofErr w:type="spellEnd"/>
      <w:r w:rsidR="00225AB6">
        <w:rPr>
          <w:sz w:val="28"/>
          <w:szCs w:val="28"/>
        </w:rPr>
        <w:t xml:space="preserve"> района Красноярского края, согласно приложению №2 к настоящему постановлению</w:t>
      </w:r>
      <w:r w:rsidR="00C635BF">
        <w:rPr>
          <w:sz w:val="28"/>
          <w:szCs w:val="28"/>
        </w:rPr>
        <w:t>.</w:t>
      </w:r>
    </w:p>
    <w:p w:rsidR="002330A1" w:rsidRPr="00F22F63" w:rsidRDefault="002330A1" w:rsidP="0023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2F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</w:t>
      </w:r>
      <w:r w:rsidR="00F22F63">
        <w:rPr>
          <w:sz w:val="28"/>
          <w:szCs w:val="28"/>
        </w:rPr>
        <w:t xml:space="preserve">исания и подлежит опубликованию </w:t>
      </w:r>
      <w:r>
        <w:rPr>
          <w:sz w:val="28"/>
          <w:szCs w:val="28"/>
        </w:rPr>
        <w:t xml:space="preserve">в </w:t>
      </w:r>
      <w:r w:rsidR="00F22F63">
        <w:rPr>
          <w:sz w:val="28"/>
          <w:szCs w:val="28"/>
        </w:rPr>
        <w:t>газете «</w:t>
      </w:r>
      <w:proofErr w:type="spellStart"/>
      <w:r w:rsidR="00F22F63">
        <w:rPr>
          <w:sz w:val="28"/>
          <w:szCs w:val="28"/>
        </w:rPr>
        <w:t>Златоруновский</w:t>
      </w:r>
      <w:proofErr w:type="spellEnd"/>
      <w:r w:rsidR="00F22F63">
        <w:rPr>
          <w:sz w:val="28"/>
          <w:szCs w:val="28"/>
        </w:rPr>
        <w:t xml:space="preserve"> Вестник» и на официальном сайте администрации Златоруновского сельсовета </w:t>
      </w:r>
      <w:r w:rsidR="00F22F63">
        <w:rPr>
          <w:sz w:val="28"/>
          <w:szCs w:val="28"/>
          <w:lang w:val="en-US"/>
        </w:rPr>
        <w:t>http</w:t>
      </w:r>
      <w:r w:rsidR="00F22F63">
        <w:rPr>
          <w:sz w:val="28"/>
          <w:szCs w:val="28"/>
        </w:rPr>
        <w:t>:</w:t>
      </w:r>
      <w:r w:rsidR="00F22F63" w:rsidRPr="00F22F63">
        <w:rPr>
          <w:sz w:val="28"/>
          <w:szCs w:val="28"/>
        </w:rPr>
        <w:t>//</w:t>
      </w:r>
      <w:proofErr w:type="spellStart"/>
      <w:r w:rsidR="00F22F63">
        <w:rPr>
          <w:sz w:val="28"/>
          <w:szCs w:val="28"/>
          <w:lang w:val="en-US"/>
        </w:rPr>
        <w:t>mozlat</w:t>
      </w:r>
      <w:proofErr w:type="spellEnd"/>
      <w:r w:rsidR="00F22F63" w:rsidRPr="00F22F63">
        <w:rPr>
          <w:sz w:val="28"/>
          <w:szCs w:val="28"/>
        </w:rPr>
        <w:t>.</w:t>
      </w:r>
      <w:proofErr w:type="spellStart"/>
      <w:r w:rsidR="00C635BF">
        <w:rPr>
          <w:sz w:val="28"/>
          <w:szCs w:val="28"/>
          <w:lang w:val="en-US"/>
        </w:rPr>
        <w:t>gbu</w:t>
      </w:r>
      <w:proofErr w:type="spellEnd"/>
      <w:r w:rsidR="00F22F63" w:rsidRPr="00F22F63">
        <w:rPr>
          <w:sz w:val="28"/>
          <w:szCs w:val="28"/>
        </w:rPr>
        <w:t>.</w:t>
      </w:r>
      <w:proofErr w:type="spellStart"/>
      <w:r w:rsidR="00F22F63">
        <w:rPr>
          <w:sz w:val="28"/>
          <w:szCs w:val="28"/>
          <w:lang w:val="en-US"/>
        </w:rPr>
        <w:t>ru</w:t>
      </w:r>
      <w:proofErr w:type="spellEnd"/>
      <w:r w:rsidR="00F22F63">
        <w:rPr>
          <w:sz w:val="28"/>
          <w:szCs w:val="28"/>
        </w:rPr>
        <w:t>.</w:t>
      </w:r>
    </w:p>
    <w:p w:rsidR="00DB2A26" w:rsidRDefault="00DB2A2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DC469D" w:rsidRDefault="00DC469D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203656" w:rsidRPr="001E44B6" w:rsidRDefault="001E44B6" w:rsidP="00203656">
      <w:pPr>
        <w:rPr>
          <w:sz w:val="28"/>
          <w:szCs w:val="28"/>
        </w:rPr>
      </w:pPr>
      <w:r w:rsidRPr="001E44B6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 Д.В. Минин</w:t>
      </w:r>
    </w:p>
    <w:p w:rsidR="00203656" w:rsidRDefault="00203656" w:rsidP="00203656"/>
    <w:p w:rsidR="00203656" w:rsidRDefault="00203656" w:rsidP="00203656"/>
    <w:p w:rsidR="00584063" w:rsidRDefault="00584063">
      <w:pPr>
        <w:rPr>
          <w:lang w:val="en-US"/>
        </w:rPr>
      </w:pPr>
    </w:p>
    <w:p w:rsidR="00F11D9B" w:rsidRDefault="00F11D9B">
      <w:pPr>
        <w:rPr>
          <w:lang w:val="en-US"/>
        </w:rPr>
      </w:pPr>
    </w:p>
    <w:p w:rsidR="00F11D9B" w:rsidRDefault="00F11D9B" w:rsidP="00F11D9B">
      <w:pPr>
        <w:jc w:val="right"/>
      </w:pPr>
      <w:r>
        <w:lastRenderedPageBreak/>
        <w:t>Приложение №1 к постановлению администрации</w:t>
      </w:r>
    </w:p>
    <w:p w:rsidR="00F11D9B" w:rsidRDefault="00F11D9B" w:rsidP="00F11D9B">
      <w:pPr>
        <w:jc w:val="right"/>
      </w:pPr>
      <w:r>
        <w:t>Златоруновского сельсовета № 00 от 00.00.2018 г.</w:t>
      </w:r>
    </w:p>
    <w:p w:rsidR="00F11D9B" w:rsidRDefault="00F11D9B" w:rsidP="00F11D9B">
      <w:pPr>
        <w:jc w:val="right"/>
      </w:pPr>
    </w:p>
    <w:p w:rsidR="00F11D9B" w:rsidRDefault="00F11D9B" w:rsidP="00F11D9B">
      <w:pPr>
        <w:jc w:val="center"/>
        <w:rPr>
          <w:sz w:val="28"/>
          <w:szCs w:val="28"/>
        </w:rPr>
      </w:pPr>
    </w:p>
    <w:p w:rsidR="00F11D9B" w:rsidRDefault="00F11D9B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 действующей комиссии по оценке технического состояния автомобильных дорог общего пользования местного значения Златоруновского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5A4746" w:rsidRDefault="005A4746" w:rsidP="00F11D9B">
      <w:pPr>
        <w:jc w:val="center"/>
        <w:rPr>
          <w:sz w:val="28"/>
          <w:szCs w:val="28"/>
        </w:rPr>
      </w:pPr>
    </w:p>
    <w:p w:rsidR="00F11D9B" w:rsidRDefault="00F11D9B" w:rsidP="00F11D9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0"/>
      </w:tblGrid>
      <w:tr w:rsidR="00F11D9B" w:rsidTr="005A4746">
        <w:tc>
          <w:tcPr>
            <w:tcW w:w="3652" w:type="dxa"/>
          </w:tcPr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A4746">
              <w:rPr>
                <w:sz w:val="28"/>
                <w:szCs w:val="28"/>
              </w:rPr>
              <w:t xml:space="preserve">митрий Владимирович </w:t>
            </w:r>
            <w:r>
              <w:rPr>
                <w:sz w:val="28"/>
                <w:szCs w:val="28"/>
              </w:rPr>
              <w:t xml:space="preserve"> Минин -  глава сельсовета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Баус</w:t>
            </w:r>
            <w:proofErr w:type="spellEnd"/>
            <w:r w:rsidR="005A4746">
              <w:rPr>
                <w:sz w:val="28"/>
                <w:szCs w:val="28"/>
              </w:rPr>
              <w:t xml:space="preserve"> Анна Александровна</w:t>
            </w:r>
            <w:r>
              <w:rPr>
                <w:sz w:val="28"/>
                <w:szCs w:val="28"/>
              </w:rPr>
              <w:t xml:space="preserve"> -  специалист 1 категории по земельным вопросам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Ватина </w:t>
            </w:r>
            <w:r w:rsidR="005A4746">
              <w:rPr>
                <w:sz w:val="28"/>
                <w:szCs w:val="28"/>
              </w:rPr>
              <w:t>Людмила Михайловна</w:t>
            </w:r>
            <w:r>
              <w:rPr>
                <w:sz w:val="28"/>
                <w:szCs w:val="28"/>
              </w:rPr>
              <w:t xml:space="preserve"> </w:t>
            </w:r>
            <w:r w:rsidR="005A47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</w:t>
            </w:r>
            <w:r w:rsidR="005A4746">
              <w:rPr>
                <w:sz w:val="28"/>
                <w:szCs w:val="28"/>
              </w:rPr>
              <w:t>Юлия Петровна</w:t>
            </w:r>
            <w:r>
              <w:rPr>
                <w:sz w:val="28"/>
                <w:szCs w:val="28"/>
              </w:rPr>
              <w:t xml:space="preserve"> </w:t>
            </w:r>
            <w:r w:rsidR="005A47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4746">
              <w:rPr>
                <w:sz w:val="28"/>
                <w:szCs w:val="28"/>
              </w:rPr>
              <w:t>Анастасия Александровна –</w:t>
            </w:r>
            <w:r>
              <w:rPr>
                <w:sz w:val="28"/>
                <w:szCs w:val="28"/>
              </w:rPr>
              <w:t xml:space="preserve"> экономист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5A4746">
            <w:pPr>
              <w:jc w:val="right"/>
            </w:pPr>
            <w:r>
              <w:rPr>
                <w:sz w:val="28"/>
                <w:szCs w:val="28"/>
              </w:rPr>
              <w:lastRenderedPageBreak/>
              <w:tab/>
            </w:r>
            <w:r>
              <w:t>Приложение №2 к постановлению администрации</w:t>
            </w:r>
          </w:p>
          <w:p w:rsidR="005A4746" w:rsidRDefault="005A4746" w:rsidP="005A4746">
            <w:pPr>
              <w:jc w:val="right"/>
            </w:pPr>
            <w:r>
              <w:t>Златоруновского сельсовета № 00 от 00.00.2018 г.</w:t>
            </w:r>
          </w:p>
          <w:p w:rsidR="005A4746" w:rsidRDefault="005A4746" w:rsidP="005A4746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</w:tc>
      </w:tr>
    </w:tbl>
    <w:p w:rsidR="00F11D9B" w:rsidRDefault="005A4746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5A4746" w:rsidRDefault="005A4746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постоянно действующей комиссии по оценке технического состояния автомобильных дорог общего пользования местного значения Златоруновского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5A4746" w:rsidRDefault="005A4746" w:rsidP="00F11D9B">
      <w:pPr>
        <w:jc w:val="center"/>
        <w:rPr>
          <w:sz w:val="28"/>
          <w:szCs w:val="28"/>
        </w:rPr>
      </w:pPr>
    </w:p>
    <w:p w:rsidR="005A4746" w:rsidRDefault="005A4746" w:rsidP="005A47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4746">
        <w:rPr>
          <w:sz w:val="28"/>
          <w:szCs w:val="28"/>
        </w:rPr>
        <w:t>Общие положения</w:t>
      </w:r>
    </w:p>
    <w:p w:rsidR="00D71724" w:rsidRDefault="00D71724" w:rsidP="00D71724">
      <w:pPr>
        <w:pStyle w:val="a3"/>
        <w:ind w:left="1065"/>
        <w:rPr>
          <w:sz w:val="28"/>
          <w:szCs w:val="28"/>
        </w:rPr>
      </w:pPr>
    </w:p>
    <w:p w:rsidR="005A4746" w:rsidRDefault="00D71724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оценке технического состояния автомобильных дорог общего пользования местного значения Златоруновского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(далее - комиссия) является коллегиальным органом администрации Златоруновского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края, осуществляющим диагностику автомобильных дорог общего пользования местного значения Златоруновского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(далее – автомобильные дороги).</w:t>
      </w:r>
    </w:p>
    <w:p w:rsidR="00D71724" w:rsidRDefault="00D71724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деятельности Комиссия руководствуется Федеральным законом от 08.11.2007 № 257-ФЗ «Об автомобильных дорогах  и о дорожной деятельности и о внесении изменений в отдельные законодательные акты Российской Федерации», Приказом Минтранса РФ от 27.08.2009 №150 «О порядке проведения оценки технического состояния автомобильных дорог»</w:t>
      </w:r>
      <w:r w:rsidR="00076A79">
        <w:rPr>
          <w:sz w:val="28"/>
          <w:szCs w:val="28"/>
        </w:rPr>
        <w:t xml:space="preserve">, нормативно-правовыми актами администрации Златоруновского сельсовета </w:t>
      </w:r>
      <w:proofErr w:type="spellStart"/>
      <w:r w:rsidR="00076A79">
        <w:rPr>
          <w:sz w:val="28"/>
          <w:szCs w:val="28"/>
        </w:rPr>
        <w:t>Ужурского</w:t>
      </w:r>
      <w:proofErr w:type="spellEnd"/>
      <w:r w:rsidR="00076A79">
        <w:rPr>
          <w:sz w:val="28"/>
          <w:szCs w:val="28"/>
        </w:rPr>
        <w:t xml:space="preserve"> района Красноярского края, а также настоящим Положением.</w:t>
      </w:r>
      <w:proofErr w:type="gramEnd"/>
    </w:p>
    <w:p w:rsidR="00076A79" w:rsidRDefault="00076A79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сельсовета.</w:t>
      </w:r>
    </w:p>
    <w:p w:rsidR="00076A79" w:rsidRDefault="00076A79" w:rsidP="00076A79">
      <w:pPr>
        <w:pStyle w:val="a3"/>
        <w:ind w:left="709"/>
        <w:jc w:val="both"/>
        <w:rPr>
          <w:sz w:val="28"/>
          <w:szCs w:val="28"/>
        </w:rPr>
      </w:pPr>
    </w:p>
    <w:p w:rsidR="00076A79" w:rsidRDefault="00076A79" w:rsidP="00076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комиссии</w:t>
      </w:r>
    </w:p>
    <w:p w:rsidR="00076A79" w:rsidRDefault="00076A79" w:rsidP="00076A79">
      <w:pPr>
        <w:ind w:left="705"/>
        <w:jc w:val="both"/>
        <w:rPr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70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DC255C">
        <w:rPr>
          <w:color w:val="333333"/>
          <w:sz w:val="28"/>
          <w:szCs w:val="28"/>
        </w:rPr>
        <w:t>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  <w:r>
        <w:rPr>
          <w:color w:val="333333"/>
          <w:sz w:val="28"/>
          <w:szCs w:val="28"/>
        </w:rPr>
        <w:t xml:space="preserve"> </w:t>
      </w:r>
      <w:r w:rsidRPr="00DC255C">
        <w:rPr>
          <w:color w:val="333333"/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технические паспорта автомобильных дорог;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схемы дислокации дорожных знаков;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статистика аварийности;</w:t>
      </w:r>
    </w:p>
    <w:p w:rsidR="00076A79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DC255C">
        <w:rPr>
          <w:color w:val="333333"/>
          <w:sz w:val="28"/>
          <w:szCs w:val="28"/>
        </w:rPr>
        <w:t> предыдущие акты оценки технического состояния автомобильных дорог.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 xml:space="preserve">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="00076A79" w:rsidRPr="00DC255C">
        <w:rPr>
          <w:color w:val="333333"/>
          <w:sz w:val="28"/>
          <w:szCs w:val="28"/>
        </w:rPr>
        <w:t>характеристик</w:t>
      </w:r>
      <w:proofErr w:type="gramEnd"/>
      <w:r w:rsidR="00076A79" w:rsidRPr="00DC255C">
        <w:rPr>
          <w:color w:val="333333"/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 xml:space="preserve">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="00076A79" w:rsidRPr="00DC255C">
        <w:rPr>
          <w:color w:val="333333"/>
          <w:sz w:val="28"/>
          <w:szCs w:val="28"/>
        </w:rPr>
        <w:t>характеристик</w:t>
      </w:r>
      <w:proofErr w:type="gramEnd"/>
      <w:r w:rsidR="00076A79" w:rsidRPr="00DC255C">
        <w:rPr>
          <w:color w:val="333333"/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2.4. Комиссия проводит следующие виды диагностики автомобильных дорог: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  <w:r w:rsidRPr="00DC255C">
        <w:rPr>
          <w:color w:val="333333"/>
          <w:sz w:val="28"/>
          <w:szCs w:val="28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Полномочия Комиссии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3.1. </w:t>
      </w:r>
      <w:proofErr w:type="gramStart"/>
      <w:r w:rsidRPr="00DC255C">
        <w:rPr>
          <w:color w:val="333333"/>
          <w:sz w:val="28"/>
          <w:szCs w:val="28"/>
        </w:rPr>
        <w:t>Н</w:t>
      </w:r>
      <w:proofErr w:type="gramEnd"/>
      <w:r w:rsidRPr="00DC255C">
        <w:rPr>
          <w:color w:val="333333"/>
          <w:sz w:val="28"/>
          <w:szCs w:val="28"/>
        </w:rPr>
        <w:t>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Права Комиссии</w:t>
      </w:r>
    </w:p>
    <w:p w:rsidR="00076A79" w:rsidRPr="00DC255C" w:rsidRDefault="00076A79" w:rsidP="002B21C7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4.1. Комиссия имеет право: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076A79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Организация работы Комиссии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 xml:space="preserve">5.4. Оформление Акта осуществляется в срок до трех дней </w:t>
      </w:r>
      <w:r>
        <w:rPr>
          <w:color w:val="333333"/>
          <w:sz w:val="28"/>
          <w:szCs w:val="28"/>
        </w:rPr>
        <w:t>с момента окончания диагностики</w:t>
      </w:r>
      <w:r w:rsidRPr="00DC255C">
        <w:rPr>
          <w:color w:val="333333"/>
          <w:sz w:val="28"/>
          <w:szCs w:val="28"/>
        </w:rPr>
        <w:t>.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Pr="00076A79" w:rsidRDefault="00076A79" w:rsidP="00076A79">
      <w:pPr>
        <w:ind w:left="705"/>
        <w:jc w:val="both"/>
        <w:rPr>
          <w:sz w:val="28"/>
          <w:szCs w:val="28"/>
        </w:rPr>
      </w:pPr>
    </w:p>
    <w:p w:rsidR="005A4746" w:rsidRDefault="005A4746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2B21C7">
      <w:pPr>
        <w:pStyle w:val="a3"/>
        <w:ind w:left="1065"/>
        <w:jc w:val="right"/>
      </w:pPr>
      <w:r>
        <w:lastRenderedPageBreak/>
        <w:t>Приложение №1 к положению о постоянно действующей комиссии</w:t>
      </w:r>
    </w:p>
    <w:p w:rsidR="002B21C7" w:rsidRDefault="002B21C7" w:rsidP="002B21C7">
      <w:pPr>
        <w:pStyle w:val="a3"/>
        <w:ind w:left="1065"/>
        <w:jc w:val="right"/>
      </w:pPr>
      <w:r>
        <w:t xml:space="preserve"> по оценке технического состояния автомобильных дорог общего </w:t>
      </w:r>
    </w:p>
    <w:p w:rsidR="002B21C7" w:rsidRDefault="002B21C7" w:rsidP="002B21C7">
      <w:pPr>
        <w:pStyle w:val="a3"/>
        <w:ind w:left="1065"/>
        <w:jc w:val="right"/>
      </w:pPr>
      <w:r>
        <w:t>пользования местного значения Златоруновского сельсовета</w:t>
      </w:r>
    </w:p>
    <w:p w:rsidR="002B21C7" w:rsidRDefault="002B21C7" w:rsidP="002B21C7">
      <w:pPr>
        <w:pStyle w:val="a3"/>
        <w:ind w:left="1065"/>
        <w:jc w:val="right"/>
      </w:pPr>
    </w:p>
    <w:p w:rsidR="002B21C7" w:rsidRDefault="002B21C7" w:rsidP="002B21C7">
      <w:pPr>
        <w:pStyle w:val="a3"/>
        <w:ind w:left="1065"/>
        <w:jc w:val="right"/>
      </w:pPr>
    </w:p>
    <w:p w:rsidR="002B21C7" w:rsidRPr="002B21C7" w:rsidRDefault="002B21C7" w:rsidP="002B21C7">
      <w:pPr>
        <w:jc w:val="center"/>
        <w:rPr>
          <w:sz w:val="28"/>
          <w:szCs w:val="28"/>
        </w:rPr>
      </w:pPr>
      <w:r w:rsidRPr="002B21C7">
        <w:rPr>
          <w:sz w:val="28"/>
          <w:szCs w:val="28"/>
        </w:rPr>
        <w:t>АКТ</w:t>
      </w:r>
    </w:p>
    <w:p w:rsidR="002B21C7" w:rsidRPr="002B21C7" w:rsidRDefault="002B21C7" w:rsidP="002B21C7">
      <w:pPr>
        <w:jc w:val="center"/>
        <w:rPr>
          <w:sz w:val="28"/>
          <w:szCs w:val="28"/>
        </w:rPr>
      </w:pPr>
      <w:r w:rsidRPr="002B21C7">
        <w:rPr>
          <w:sz w:val="28"/>
          <w:szCs w:val="28"/>
        </w:rPr>
        <w:t xml:space="preserve">оценки технического состояния автомобильной дороги общего пользования местного значения Златоруновского сельсовета </w:t>
      </w:r>
      <w:proofErr w:type="spellStart"/>
      <w:r w:rsidRPr="002B21C7">
        <w:rPr>
          <w:sz w:val="28"/>
          <w:szCs w:val="28"/>
        </w:rPr>
        <w:t>Ужурского</w:t>
      </w:r>
      <w:proofErr w:type="spellEnd"/>
      <w:r w:rsidRPr="002B21C7">
        <w:rPr>
          <w:sz w:val="28"/>
          <w:szCs w:val="28"/>
        </w:rPr>
        <w:t xml:space="preserve"> района Красноярского края</w:t>
      </w:r>
    </w:p>
    <w:p w:rsidR="002B21C7" w:rsidRDefault="002B21C7" w:rsidP="002B21C7">
      <w:pPr>
        <w:shd w:val="clear" w:color="auto" w:fill="FFFFFF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br/>
        <w:t xml:space="preserve">п. </w:t>
      </w:r>
      <w:r>
        <w:rPr>
          <w:color w:val="333333"/>
          <w:sz w:val="28"/>
          <w:szCs w:val="28"/>
        </w:rPr>
        <w:t xml:space="preserve">_______________                                        </w:t>
      </w:r>
      <w:r w:rsidRPr="00DC255C">
        <w:rPr>
          <w:color w:val="333333"/>
          <w:sz w:val="28"/>
          <w:szCs w:val="28"/>
        </w:rPr>
        <w:t>«____» ____________ 20___ г.</w:t>
      </w:r>
    </w:p>
    <w:p w:rsid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(место составления)</w:t>
      </w:r>
      <w:r>
        <w:rPr>
          <w:color w:val="333333"/>
          <w:sz w:val="20"/>
          <w:szCs w:val="20"/>
        </w:rPr>
        <w:tab/>
        <w:t xml:space="preserve"> (дата составления)</w:t>
      </w:r>
    </w:p>
    <w:p w:rsid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</w:p>
    <w:p w:rsidR="002B21C7" w:rsidRP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</w:p>
    <w:p w:rsidR="00731FE6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>
        <w:rPr>
          <w:color w:val="333333"/>
          <w:sz w:val="28"/>
          <w:szCs w:val="28"/>
        </w:rPr>
        <w:t xml:space="preserve">Златоруновского сельсовета </w:t>
      </w:r>
      <w:proofErr w:type="spellStart"/>
      <w:r>
        <w:rPr>
          <w:color w:val="333333"/>
          <w:sz w:val="28"/>
          <w:szCs w:val="28"/>
        </w:rPr>
        <w:t>Ужурского</w:t>
      </w:r>
      <w:proofErr w:type="spellEnd"/>
      <w:r>
        <w:rPr>
          <w:color w:val="333333"/>
          <w:sz w:val="28"/>
          <w:szCs w:val="28"/>
        </w:rPr>
        <w:t xml:space="preserve"> района Красноярского края</w:t>
      </w:r>
      <w:r w:rsidRPr="00DC255C">
        <w:rPr>
          <w:color w:val="333333"/>
          <w:sz w:val="28"/>
          <w:szCs w:val="28"/>
        </w:rPr>
        <w:t xml:space="preserve">, утвержденная постановлением Главы Администрации </w:t>
      </w:r>
      <w:r w:rsidR="00731FE6">
        <w:rPr>
          <w:color w:val="333333"/>
          <w:sz w:val="28"/>
          <w:szCs w:val="28"/>
        </w:rPr>
        <w:t>Златоруновского сельсовета</w:t>
      </w:r>
      <w:r w:rsidRPr="00DC255C">
        <w:rPr>
          <w:color w:val="333333"/>
          <w:sz w:val="28"/>
          <w:szCs w:val="28"/>
        </w:rPr>
        <w:t xml:space="preserve"> от ____________ 20___ № 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в составе: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председателя комиссии -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секретаря комиссии -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членов комиссии -</w:t>
      </w:r>
    </w:p>
    <w:p w:rsidR="002B21C7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Рассмотрев представленную документацию ___________________________</w:t>
      </w:r>
    </w:p>
    <w:p w:rsidR="00731FE6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и проведя визуальное и инструментальное обследование автомобильной дороги ______________________</w:t>
      </w:r>
      <w:r w:rsidR="00731FE6">
        <w:rPr>
          <w:color w:val="333333"/>
          <w:sz w:val="28"/>
          <w:szCs w:val="28"/>
        </w:rPr>
        <w:t>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(указать наименование объекта и его функциональное назначение)</w:t>
      </w:r>
    </w:p>
    <w:p w:rsidR="002B21C7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адресу:</w:t>
      </w:r>
      <w:r w:rsidR="002B21C7" w:rsidRPr="00DC255C">
        <w:rPr>
          <w:color w:val="333333"/>
          <w:sz w:val="28"/>
          <w:szCs w:val="28"/>
        </w:rPr>
        <w:t>______________________</w:t>
      </w:r>
      <w:r>
        <w:rPr>
          <w:color w:val="333333"/>
          <w:sz w:val="28"/>
          <w:szCs w:val="28"/>
        </w:rPr>
        <w:t>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lastRenderedPageBreak/>
        <w:t xml:space="preserve">протяженность ___________________________ </w:t>
      </w:r>
      <w:proofErr w:type="gramStart"/>
      <w:r w:rsidRPr="00DC255C">
        <w:rPr>
          <w:color w:val="333333"/>
          <w:sz w:val="28"/>
          <w:szCs w:val="28"/>
        </w:rPr>
        <w:t>км</w:t>
      </w:r>
      <w:proofErr w:type="gramEnd"/>
      <w:r w:rsidRPr="00DC255C">
        <w:rPr>
          <w:color w:val="333333"/>
          <w:sz w:val="28"/>
          <w:szCs w:val="28"/>
        </w:rPr>
        <w:t>,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Комиссия установила следующее: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______________________________________________________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Заключение:</w:t>
      </w:r>
    </w:p>
    <w:p w:rsidR="002B21C7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1. Заключение по оценке технического состояния автомобильной дороги: _____________________</w:t>
      </w:r>
      <w:r w:rsidR="00731FE6">
        <w:rPr>
          <w:color w:val="333333"/>
          <w:sz w:val="28"/>
          <w:szCs w:val="28"/>
        </w:rPr>
        <w:t>___________________________________________</w:t>
      </w:r>
    </w:p>
    <w:p w:rsidR="00731FE6" w:rsidRDefault="00731FE6" w:rsidP="002B21C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</w:t>
      </w:r>
    </w:p>
    <w:p w:rsidR="00731FE6" w:rsidRPr="00DC255C" w:rsidRDefault="00731FE6" w:rsidP="002B21C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1FE6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 Предложения по устранению н</w:t>
      </w:r>
      <w:r w:rsidR="00731FE6">
        <w:rPr>
          <w:color w:val="333333"/>
          <w:sz w:val="28"/>
          <w:szCs w:val="28"/>
        </w:rPr>
        <w:t>едостатков, сроки их проведения</w:t>
      </w:r>
      <w:r w:rsidRPr="00DC255C">
        <w:rPr>
          <w:color w:val="333333"/>
          <w:sz w:val="28"/>
          <w:szCs w:val="28"/>
        </w:rPr>
        <w:t xml:space="preserve">:  </w:t>
      </w:r>
      <w:r w:rsidR="00731FE6" w:rsidRPr="00DC255C">
        <w:rPr>
          <w:color w:val="333333"/>
          <w:sz w:val="28"/>
          <w:szCs w:val="28"/>
        </w:rPr>
        <w:t>_____________________</w:t>
      </w:r>
      <w:r w:rsidR="00731FE6">
        <w:rPr>
          <w:color w:val="333333"/>
          <w:sz w:val="28"/>
          <w:szCs w:val="28"/>
        </w:rPr>
        <w:t>___________________________________________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1FE6" w:rsidRDefault="00731FE6" w:rsidP="00731FE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/________/________________/</w:t>
      </w:r>
    </w:p>
    <w:p w:rsidR="00731FE6" w:rsidRDefault="00731FE6" w:rsidP="00731FE6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/________/________________/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 /________/_______________/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 /________/_______________/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/________/_______________/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«____»____________20 </w:t>
      </w:r>
      <w:proofErr w:type="spellStart"/>
      <w:r>
        <w:rPr>
          <w:color w:val="333333"/>
          <w:sz w:val="28"/>
          <w:szCs w:val="28"/>
        </w:rPr>
        <w:t>___г</w:t>
      </w:r>
      <w:proofErr w:type="spellEnd"/>
      <w:r>
        <w:rPr>
          <w:color w:val="333333"/>
          <w:sz w:val="28"/>
          <w:szCs w:val="28"/>
        </w:rPr>
        <w:t>.</w:t>
      </w:r>
    </w:p>
    <w:sectPr w:rsidR="00731FE6" w:rsidSect="000B5EF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78F0"/>
    <w:multiLevelType w:val="multilevel"/>
    <w:tmpl w:val="BC2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826D1"/>
    <w:multiLevelType w:val="multilevel"/>
    <w:tmpl w:val="A0B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26A2D"/>
    <w:multiLevelType w:val="multilevel"/>
    <w:tmpl w:val="C562B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76EF08D7"/>
    <w:multiLevelType w:val="multilevel"/>
    <w:tmpl w:val="947A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6A79"/>
    <w:rsid w:val="000965EC"/>
    <w:rsid w:val="000B5EF7"/>
    <w:rsid w:val="001E44B6"/>
    <w:rsid w:val="001F2EFD"/>
    <w:rsid w:val="00203656"/>
    <w:rsid w:val="00225AB6"/>
    <w:rsid w:val="002330A1"/>
    <w:rsid w:val="00243F07"/>
    <w:rsid w:val="00251CF3"/>
    <w:rsid w:val="00270A45"/>
    <w:rsid w:val="002B21C7"/>
    <w:rsid w:val="003176B1"/>
    <w:rsid w:val="00324D2A"/>
    <w:rsid w:val="00442163"/>
    <w:rsid w:val="00461481"/>
    <w:rsid w:val="005465A2"/>
    <w:rsid w:val="00584063"/>
    <w:rsid w:val="005A4746"/>
    <w:rsid w:val="005C28F7"/>
    <w:rsid w:val="005C5FD7"/>
    <w:rsid w:val="005D438C"/>
    <w:rsid w:val="00610414"/>
    <w:rsid w:val="00636CA9"/>
    <w:rsid w:val="0063704C"/>
    <w:rsid w:val="006647D6"/>
    <w:rsid w:val="006A129B"/>
    <w:rsid w:val="006D124B"/>
    <w:rsid w:val="00731FE6"/>
    <w:rsid w:val="007330EF"/>
    <w:rsid w:val="00766ADB"/>
    <w:rsid w:val="007713E9"/>
    <w:rsid w:val="007B323C"/>
    <w:rsid w:val="008911B1"/>
    <w:rsid w:val="008B2EFE"/>
    <w:rsid w:val="009015B6"/>
    <w:rsid w:val="00942F01"/>
    <w:rsid w:val="00945B99"/>
    <w:rsid w:val="009A3DE2"/>
    <w:rsid w:val="00A579FB"/>
    <w:rsid w:val="00A65985"/>
    <w:rsid w:val="00A95E23"/>
    <w:rsid w:val="00AA228B"/>
    <w:rsid w:val="00AA3339"/>
    <w:rsid w:val="00AB47C6"/>
    <w:rsid w:val="00B27DB4"/>
    <w:rsid w:val="00BD140C"/>
    <w:rsid w:val="00C1330C"/>
    <w:rsid w:val="00C635BF"/>
    <w:rsid w:val="00C90959"/>
    <w:rsid w:val="00CC460F"/>
    <w:rsid w:val="00CE0229"/>
    <w:rsid w:val="00D63DF5"/>
    <w:rsid w:val="00D71724"/>
    <w:rsid w:val="00DB2A26"/>
    <w:rsid w:val="00DC469D"/>
    <w:rsid w:val="00DD1DAF"/>
    <w:rsid w:val="00DE24C8"/>
    <w:rsid w:val="00E05390"/>
    <w:rsid w:val="00F11D9B"/>
    <w:rsid w:val="00F22F63"/>
    <w:rsid w:val="00F244FA"/>
    <w:rsid w:val="00F32451"/>
    <w:rsid w:val="00F40BA1"/>
    <w:rsid w:val="00F609A4"/>
    <w:rsid w:val="00F80695"/>
    <w:rsid w:val="00FA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1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2018-02-21T01:11:00Z</cp:lastPrinted>
  <dcterms:created xsi:type="dcterms:W3CDTF">2012-06-26T07:51:00Z</dcterms:created>
  <dcterms:modified xsi:type="dcterms:W3CDTF">2018-03-06T08:46:00Z</dcterms:modified>
</cp:coreProperties>
</file>