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541"/>
        <w:tblOverlap w:val="never"/>
        <w:tblW w:w="0" w:type="auto"/>
        <w:tblLook w:val="01E0"/>
      </w:tblPr>
      <w:tblGrid>
        <w:gridCol w:w="9410"/>
        <w:gridCol w:w="222"/>
        <w:gridCol w:w="222"/>
      </w:tblGrid>
      <w:tr w:rsidR="00833E10" w:rsidRPr="00313825" w:rsidTr="00833E10">
        <w:trPr>
          <w:trHeight w:val="288"/>
        </w:trPr>
        <w:tc>
          <w:tcPr>
            <w:tcW w:w="3154" w:type="dxa"/>
            <w:hideMark/>
          </w:tcPr>
          <w:tbl>
            <w:tblPr>
              <w:tblpPr w:leftFromText="180" w:rightFromText="180" w:vertAnchor="page" w:horzAnchor="margin" w:tblpY="1"/>
              <w:tblOverlap w:val="never"/>
              <w:tblW w:w="9498" w:type="dxa"/>
              <w:tblLook w:val="01E0"/>
            </w:tblPr>
            <w:tblGrid>
              <w:gridCol w:w="3170"/>
              <w:gridCol w:w="3189"/>
              <w:gridCol w:w="3139"/>
            </w:tblGrid>
            <w:tr w:rsidR="00833E10" w:rsidRPr="00313825" w:rsidTr="009C18A3">
              <w:trPr>
                <w:trHeight w:val="2635"/>
              </w:trPr>
              <w:tc>
                <w:tcPr>
                  <w:tcW w:w="9497" w:type="dxa"/>
                  <w:gridSpan w:val="3"/>
                </w:tcPr>
                <w:p w:rsidR="00833E10" w:rsidRPr="00313825" w:rsidRDefault="00833E10" w:rsidP="00833E10">
                  <w:pPr>
                    <w:spacing w:after="0" w:line="240" w:lineRule="auto"/>
                    <w:jc w:val="center"/>
                    <w:rPr>
                      <w:rFonts w:ascii="Arial" w:eastAsia="Times New Roman" w:hAnsi="Arial" w:cs="Arial"/>
                      <w:b/>
                      <w:bCs/>
                      <w:sz w:val="24"/>
                      <w:szCs w:val="24"/>
                    </w:rPr>
                  </w:pPr>
                </w:p>
                <w:p w:rsidR="00833E10" w:rsidRPr="00313825" w:rsidRDefault="00833E10" w:rsidP="00833E10">
                  <w:pPr>
                    <w:spacing w:after="0" w:line="240" w:lineRule="auto"/>
                    <w:jc w:val="center"/>
                    <w:rPr>
                      <w:rFonts w:ascii="Arial" w:eastAsia="Times New Roman" w:hAnsi="Arial" w:cs="Arial"/>
                      <w:b/>
                      <w:bCs/>
                      <w:sz w:val="24"/>
                      <w:szCs w:val="24"/>
                    </w:rPr>
                  </w:pPr>
                </w:p>
                <w:p w:rsidR="00833E10" w:rsidRPr="00313825" w:rsidRDefault="00833E10" w:rsidP="00833E10">
                  <w:pPr>
                    <w:spacing w:after="0" w:line="240" w:lineRule="auto"/>
                    <w:jc w:val="center"/>
                    <w:rPr>
                      <w:rFonts w:ascii="Arial" w:eastAsia="Times New Roman" w:hAnsi="Arial" w:cs="Arial"/>
                      <w:b/>
                      <w:bCs/>
                      <w:sz w:val="24"/>
                      <w:szCs w:val="24"/>
                    </w:rPr>
                  </w:pPr>
                  <w:r w:rsidRPr="00313825">
                    <w:rPr>
                      <w:rFonts w:ascii="Arial" w:eastAsia="Times New Roman" w:hAnsi="Arial" w:cs="Arial"/>
                      <w:b/>
                      <w:bCs/>
                      <w:sz w:val="24"/>
                      <w:szCs w:val="24"/>
                    </w:rPr>
                    <w:t>ЗЛАТОРУНОВСКИЙ СЕЛЬСКИЙ СОВЕТ ДЕПУТАТОВ</w:t>
                  </w:r>
                </w:p>
                <w:p w:rsidR="00833E10" w:rsidRPr="00313825" w:rsidRDefault="00833E10" w:rsidP="00833E10">
                  <w:pPr>
                    <w:spacing w:after="0" w:line="240" w:lineRule="auto"/>
                    <w:jc w:val="center"/>
                    <w:rPr>
                      <w:rFonts w:ascii="Arial" w:eastAsia="Times New Roman" w:hAnsi="Arial" w:cs="Arial"/>
                      <w:sz w:val="24"/>
                      <w:szCs w:val="24"/>
                    </w:rPr>
                  </w:pPr>
                </w:p>
                <w:p w:rsidR="00833E10" w:rsidRPr="00313825" w:rsidRDefault="00833E10" w:rsidP="00833E10">
                  <w:pPr>
                    <w:spacing w:after="0" w:line="240" w:lineRule="auto"/>
                    <w:jc w:val="center"/>
                    <w:rPr>
                      <w:rFonts w:ascii="Arial" w:eastAsia="Times New Roman" w:hAnsi="Arial" w:cs="Arial"/>
                      <w:b/>
                      <w:bCs/>
                      <w:sz w:val="24"/>
                      <w:szCs w:val="24"/>
                    </w:rPr>
                  </w:pPr>
                  <w:r w:rsidRPr="00313825">
                    <w:rPr>
                      <w:rFonts w:ascii="Arial" w:eastAsia="Times New Roman" w:hAnsi="Arial" w:cs="Arial"/>
                      <w:b/>
                      <w:bCs/>
                      <w:sz w:val="24"/>
                      <w:szCs w:val="24"/>
                    </w:rPr>
                    <w:t>РЕШЕНИЕ</w:t>
                  </w:r>
                </w:p>
                <w:p w:rsidR="00833E10" w:rsidRPr="00313825" w:rsidRDefault="00833E10" w:rsidP="00833E10">
                  <w:pPr>
                    <w:spacing w:after="0" w:line="240" w:lineRule="auto"/>
                    <w:rPr>
                      <w:rFonts w:ascii="Arial" w:eastAsia="Times New Roman" w:hAnsi="Arial" w:cs="Arial"/>
                      <w:b/>
                      <w:bCs/>
                      <w:sz w:val="24"/>
                      <w:szCs w:val="24"/>
                    </w:rPr>
                  </w:pPr>
                </w:p>
                <w:p w:rsidR="00833E10" w:rsidRPr="00313825" w:rsidRDefault="00833E10" w:rsidP="00833E10">
                  <w:pPr>
                    <w:spacing w:after="0" w:line="240" w:lineRule="auto"/>
                    <w:rPr>
                      <w:rFonts w:ascii="Arial" w:eastAsia="Times New Roman" w:hAnsi="Arial" w:cs="Arial"/>
                      <w:b/>
                      <w:bCs/>
                      <w:sz w:val="24"/>
                      <w:szCs w:val="24"/>
                    </w:rPr>
                  </w:pPr>
                </w:p>
              </w:tc>
            </w:tr>
            <w:tr w:rsidR="00833E10" w:rsidRPr="00313825" w:rsidTr="009C18A3">
              <w:trPr>
                <w:trHeight w:val="320"/>
              </w:trPr>
              <w:tc>
                <w:tcPr>
                  <w:tcW w:w="3170" w:type="dxa"/>
                  <w:hideMark/>
                </w:tcPr>
                <w:p w:rsidR="00833E10" w:rsidRPr="00313825" w:rsidRDefault="00833E10" w:rsidP="00833E10">
                  <w:pPr>
                    <w:spacing w:after="0" w:line="240" w:lineRule="auto"/>
                    <w:rPr>
                      <w:rFonts w:ascii="Arial" w:eastAsia="Times New Roman" w:hAnsi="Arial" w:cs="Arial"/>
                      <w:sz w:val="24"/>
                      <w:szCs w:val="24"/>
                    </w:rPr>
                  </w:pPr>
                  <w:r w:rsidRPr="00313825">
                    <w:rPr>
                      <w:rFonts w:ascii="Arial" w:eastAsia="Times New Roman" w:hAnsi="Arial" w:cs="Arial"/>
                      <w:sz w:val="24"/>
                      <w:szCs w:val="24"/>
                    </w:rPr>
                    <w:t>08.12.201</w:t>
                  </w:r>
                  <w:r w:rsidR="00865894" w:rsidRPr="00313825">
                    <w:rPr>
                      <w:rFonts w:ascii="Arial" w:eastAsia="Times New Roman" w:hAnsi="Arial" w:cs="Arial"/>
                      <w:sz w:val="24"/>
                      <w:szCs w:val="24"/>
                    </w:rPr>
                    <w:t>7</w:t>
                  </w:r>
                  <w:r w:rsidRPr="00313825">
                    <w:rPr>
                      <w:rFonts w:ascii="Arial" w:eastAsia="Times New Roman" w:hAnsi="Arial" w:cs="Arial"/>
                      <w:sz w:val="24"/>
                      <w:szCs w:val="24"/>
                    </w:rPr>
                    <w:t xml:space="preserve"> </w:t>
                  </w:r>
                </w:p>
              </w:tc>
              <w:tc>
                <w:tcPr>
                  <w:tcW w:w="3189" w:type="dxa"/>
                  <w:hideMark/>
                </w:tcPr>
                <w:p w:rsidR="00833E10" w:rsidRPr="00313825" w:rsidRDefault="00833E10" w:rsidP="00833E10">
                  <w:pPr>
                    <w:spacing w:after="0" w:line="240" w:lineRule="auto"/>
                    <w:jc w:val="center"/>
                    <w:rPr>
                      <w:rFonts w:ascii="Arial" w:eastAsia="Times New Roman" w:hAnsi="Arial" w:cs="Arial"/>
                      <w:sz w:val="24"/>
                      <w:szCs w:val="24"/>
                    </w:rPr>
                  </w:pPr>
                  <w:r w:rsidRPr="00313825">
                    <w:rPr>
                      <w:rFonts w:ascii="Arial" w:eastAsia="Times New Roman" w:hAnsi="Arial" w:cs="Arial"/>
                      <w:sz w:val="24"/>
                      <w:szCs w:val="24"/>
                    </w:rPr>
                    <w:t>п. Златоруновск</w:t>
                  </w:r>
                </w:p>
              </w:tc>
              <w:tc>
                <w:tcPr>
                  <w:tcW w:w="3139" w:type="dxa"/>
                  <w:hideMark/>
                </w:tcPr>
                <w:p w:rsidR="00833E10" w:rsidRPr="00313825" w:rsidRDefault="00833E10" w:rsidP="00833E10">
                  <w:pPr>
                    <w:spacing w:after="0" w:line="240" w:lineRule="auto"/>
                    <w:ind w:right="-108"/>
                    <w:rPr>
                      <w:rFonts w:ascii="Arial" w:eastAsia="Times New Roman" w:hAnsi="Arial" w:cs="Arial"/>
                      <w:sz w:val="24"/>
                      <w:szCs w:val="24"/>
                    </w:rPr>
                  </w:pPr>
                  <w:r w:rsidRPr="00313825">
                    <w:rPr>
                      <w:rFonts w:ascii="Arial" w:eastAsia="Times New Roman" w:hAnsi="Arial" w:cs="Arial"/>
                      <w:sz w:val="24"/>
                      <w:szCs w:val="24"/>
                    </w:rPr>
                    <w:t xml:space="preserve">                     № 19-66р</w:t>
                  </w:r>
                </w:p>
              </w:tc>
            </w:tr>
            <w:tr w:rsidR="00833E10" w:rsidRPr="00313825" w:rsidTr="009C18A3">
              <w:trPr>
                <w:trHeight w:val="15"/>
              </w:trPr>
              <w:tc>
                <w:tcPr>
                  <w:tcW w:w="3170" w:type="dxa"/>
                  <w:hideMark/>
                </w:tcPr>
                <w:p w:rsidR="00833E10" w:rsidRPr="00313825" w:rsidRDefault="00833E10" w:rsidP="00833E10">
                  <w:pPr>
                    <w:spacing w:after="0" w:line="240" w:lineRule="auto"/>
                    <w:rPr>
                      <w:rFonts w:ascii="Arial" w:eastAsia="Times New Roman" w:hAnsi="Arial" w:cs="Arial"/>
                      <w:sz w:val="24"/>
                      <w:szCs w:val="24"/>
                    </w:rPr>
                  </w:pPr>
                </w:p>
              </w:tc>
              <w:tc>
                <w:tcPr>
                  <w:tcW w:w="3189" w:type="dxa"/>
                  <w:hideMark/>
                </w:tcPr>
                <w:p w:rsidR="00833E10" w:rsidRPr="00313825" w:rsidRDefault="00833E10" w:rsidP="00833E10">
                  <w:pPr>
                    <w:spacing w:after="0" w:line="240" w:lineRule="auto"/>
                    <w:jc w:val="center"/>
                    <w:rPr>
                      <w:rFonts w:ascii="Arial" w:eastAsia="Times New Roman" w:hAnsi="Arial" w:cs="Arial"/>
                      <w:sz w:val="24"/>
                      <w:szCs w:val="24"/>
                    </w:rPr>
                  </w:pPr>
                </w:p>
              </w:tc>
              <w:tc>
                <w:tcPr>
                  <w:tcW w:w="3139" w:type="dxa"/>
                  <w:hideMark/>
                </w:tcPr>
                <w:p w:rsidR="00833E10" w:rsidRPr="00313825" w:rsidRDefault="00833E10" w:rsidP="00833E10">
                  <w:pPr>
                    <w:spacing w:after="0" w:line="240" w:lineRule="auto"/>
                    <w:jc w:val="right"/>
                    <w:rPr>
                      <w:rFonts w:ascii="Arial" w:eastAsia="Times New Roman" w:hAnsi="Arial" w:cs="Arial"/>
                      <w:sz w:val="24"/>
                      <w:szCs w:val="24"/>
                    </w:rPr>
                  </w:pPr>
                </w:p>
              </w:tc>
            </w:tr>
          </w:tbl>
          <w:p w:rsidR="00833E10" w:rsidRPr="00313825" w:rsidRDefault="00833E10" w:rsidP="00833E10">
            <w:pPr>
              <w:rPr>
                <w:rFonts w:ascii="Arial" w:eastAsia="Times New Roman" w:hAnsi="Arial" w:cs="Arial"/>
                <w:sz w:val="24"/>
                <w:szCs w:val="24"/>
              </w:rPr>
            </w:pPr>
          </w:p>
        </w:tc>
        <w:tc>
          <w:tcPr>
            <w:tcW w:w="3143" w:type="dxa"/>
            <w:hideMark/>
          </w:tcPr>
          <w:p w:rsidR="00833E10" w:rsidRPr="00313825" w:rsidRDefault="00833E10" w:rsidP="00833E10">
            <w:pPr>
              <w:spacing w:after="0" w:line="240" w:lineRule="auto"/>
              <w:jc w:val="center"/>
              <w:rPr>
                <w:rFonts w:ascii="Arial" w:eastAsia="Times New Roman" w:hAnsi="Arial" w:cs="Arial"/>
                <w:sz w:val="24"/>
                <w:szCs w:val="24"/>
              </w:rPr>
            </w:pPr>
          </w:p>
        </w:tc>
        <w:tc>
          <w:tcPr>
            <w:tcW w:w="3135" w:type="dxa"/>
            <w:hideMark/>
          </w:tcPr>
          <w:p w:rsidR="00833E10" w:rsidRPr="00313825" w:rsidRDefault="00833E10" w:rsidP="00833E10">
            <w:pPr>
              <w:spacing w:after="0" w:line="240" w:lineRule="auto"/>
              <w:jc w:val="right"/>
              <w:rPr>
                <w:rFonts w:ascii="Arial" w:eastAsia="Times New Roman" w:hAnsi="Arial" w:cs="Arial"/>
                <w:sz w:val="24"/>
                <w:szCs w:val="24"/>
              </w:rPr>
            </w:pPr>
            <w:r w:rsidRPr="00313825">
              <w:rPr>
                <w:rFonts w:ascii="Arial" w:eastAsia="Times New Roman" w:hAnsi="Arial" w:cs="Arial"/>
                <w:sz w:val="24"/>
                <w:szCs w:val="24"/>
              </w:rPr>
              <w:t xml:space="preserve"> </w:t>
            </w:r>
          </w:p>
        </w:tc>
      </w:tr>
      <w:tr w:rsidR="00833E10" w:rsidRPr="00313825" w:rsidTr="00833E10">
        <w:trPr>
          <w:trHeight w:val="15"/>
        </w:trPr>
        <w:tc>
          <w:tcPr>
            <w:tcW w:w="3154" w:type="dxa"/>
            <w:hideMark/>
          </w:tcPr>
          <w:p w:rsidR="00833E10" w:rsidRPr="00313825" w:rsidRDefault="00833E10" w:rsidP="00833E10">
            <w:pPr>
              <w:spacing w:after="0"/>
              <w:rPr>
                <w:rFonts w:ascii="Arial" w:hAnsi="Arial" w:cs="Arial"/>
                <w:sz w:val="24"/>
                <w:szCs w:val="24"/>
              </w:rPr>
            </w:pPr>
          </w:p>
        </w:tc>
        <w:tc>
          <w:tcPr>
            <w:tcW w:w="3143" w:type="dxa"/>
            <w:hideMark/>
          </w:tcPr>
          <w:p w:rsidR="00833E10" w:rsidRPr="00313825" w:rsidRDefault="00833E10" w:rsidP="00833E10">
            <w:pPr>
              <w:spacing w:after="0"/>
              <w:rPr>
                <w:rFonts w:ascii="Arial" w:hAnsi="Arial" w:cs="Arial"/>
                <w:sz w:val="24"/>
                <w:szCs w:val="24"/>
              </w:rPr>
            </w:pPr>
          </w:p>
        </w:tc>
        <w:tc>
          <w:tcPr>
            <w:tcW w:w="3135" w:type="dxa"/>
            <w:hideMark/>
          </w:tcPr>
          <w:p w:rsidR="00833E10" w:rsidRPr="00313825" w:rsidRDefault="00833E10" w:rsidP="00833E10">
            <w:pPr>
              <w:spacing w:after="0"/>
              <w:rPr>
                <w:rFonts w:ascii="Arial" w:hAnsi="Arial" w:cs="Arial"/>
                <w:sz w:val="24"/>
                <w:szCs w:val="24"/>
              </w:rPr>
            </w:pPr>
          </w:p>
        </w:tc>
      </w:tr>
    </w:tbl>
    <w:p w:rsidR="00A8148A" w:rsidRPr="00313825" w:rsidRDefault="00A8148A" w:rsidP="00AA7C12">
      <w:pPr>
        <w:spacing w:after="0" w:line="240" w:lineRule="auto"/>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rPr>
          <w:rFonts w:ascii="Arial" w:eastAsia="Times New Roman" w:hAnsi="Arial" w:cs="Arial"/>
          <w:bCs/>
          <w:sz w:val="24"/>
          <w:szCs w:val="24"/>
        </w:rPr>
      </w:pPr>
      <w:r w:rsidRPr="00313825">
        <w:rPr>
          <w:rFonts w:ascii="Arial" w:eastAsia="Times New Roman" w:hAnsi="Arial" w:cs="Arial"/>
          <w:bCs/>
          <w:sz w:val="24"/>
          <w:szCs w:val="24"/>
        </w:rPr>
        <w:t>Об утверждении Правил</w:t>
      </w:r>
      <w:r w:rsidR="002971A5" w:rsidRPr="00313825">
        <w:rPr>
          <w:rFonts w:ascii="Arial" w:eastAsia="Times New Roman" w:hAnsi="Arial" w:cs="Arial"/>
          <w:bCs/>
          <w:sz w:val="24"/>
          <w:szCs w:val="24"/>
        </w:rPr>
        <w:t xml:space="preserve"> </w:t>
      </w:r>
      <w:r w:rsidRPr="00313825">
        <w:rPr>
          <w:rFonts w:ascii="Arial" w:eastAsia="Times New Roman" w:hAnsi="Arial" w:cs="Arial"/>
          <w:bCs/>
          <w:sz w:val="24"/>
          <w:szCs w:val="24"/>
        </w:rPr>
        <w:t>благоустройства территории</w:t>
      </w:r>
    </w:p>
    <w:p w:rsidR="002971A5" w:rsidRPr="00313825" w:rsidRDefault="00415A1F" w:rsidP="00DB6C02">
      <w:pPr>
        <w:keepNext/>
        <w:spacing w:after="0" w:line="240" w:lineRule="auto"/>
        <w:ind w:right="-1"/>
        <w:outlineLvl w:val="0"/>
        <w:rPr>
          <w:rFonts w:ascii="Arial" w:eastAsia="Times New Roman" w:hAnsi="Arial" w:cs="Arial"/>
          <w:sz w:val="24"/>
          <w:szCs w:val="24"/>
        </w:rPr>
      </w:pPr>
      <w:r w:rsidRPr="00313825">
        <w:rPr>
          <w:rFonts w:ascii="Arial" w:eastAsia="Times New Roman" w:hAnsi="Arial" w:cs="Arial"/>
          <w:sz w:val="24"/>
          <w:szCs w:val="24"/>
        </w:rPr>
        <w:t>Златоруновского сельсовета</w:t>
      </w:r>
      <w:r w:rsidR="002971A5" w:rsidRPr="00313825">
        <w:rPr>
          <w:rFonts w:ascii="Arial" w:eastAsia="Times New Roman" w:hAnsi="Arial" w:cs="Arial"/>
          <w:sz w:val="24"/>
          <w:szCs w:val="24"/>
        </w:rPr>
        <w:t xml:space="preserve"> (в редакции решения Златоруновского сельского Совета депутатов от 27.11.2018 № 24-102р)</w:t>
      </w:r>
    </w:p>
    <w:p w:rsidR="00DB6C02" w:rsidRPr="00313825" w:rsidRDefault="00DB6C02" w:rsidP="00DB6C02">
      <w:pPr>
        <w:keepNext/>
        <w:spacing w:after="0" w:line="240" w:lineRule="auto"/>
        <w:ind w:right="-1"/>
        <w:outlineLvl w:val="0"/>
        <w:rPr>
          <w:rFonts w:ascii="Arial" w:eastAsia="Times New Roman" w:hAnsi="Arial" w:cs="Arial"/>
          <w:sz w:val="24"/>
          <w:szCs w:val="24"/>
        </w:rPr>
      </w:pPr>
    </w:p>
    <w:p w:rsidR="00B90065" w:rsidRPr="00313825" w:rsidRDefault="00B90065" w:rsidP="00833E10">
      <w:pPr>
        <w:autoSpaceDE w:val="0"/>
        <w:autoSpaceDN w:val="0"/>
        <w:adjustRightInd w:val="0"/>
        <w:spacing w:after="0" w:line="240" w:lineRule="auto"/>
        <w:ind w:firstLine="709"/>
        <w:jc w:val="both"/>
        <w:rPr>
          <w:rFonts w:ascii="Arial" w:eastAsia="Times New Roman" w:hAnsi="Arial" w:cs="Arial"/>
          <w:bCs/>
          <w:sz w:val="24"/>
          <w:szCs w:val="24"/>
        </w:rPr>
      </w:pPr>
      <w:r w:rsidRPr="00313825">
        <w:rPr>
          <w:rFonts w:ascii="Arial" w:eastAsia="Times New Roman" w:hAnsi="Arial" w:cs="Arial"/>
          <w:bCs/>
          <w:sz w:val="24"/>
          <w:szCs w:val="24"/>
        </w:rPr>
        <w:t>Рассмотрев представление прокурора Ужурского района о недопустимости нарушений федерального законодательства, в целях обеспечения надлежащего санитарного состояния, чистоты и порядка на территории</w:t>
      </w:r>
      <w:r w:rsidRPr="00313825">
        <w:rPr>
          <w:rFonts w:ascii="Arial" w:eastAsia="Times New Roman" w:hAnsi="Arial" w:cs="Arial"/>
          <w:bCs/>
          <w:i/>
          <w:sz w:val="24"/>
          <w:szCs w:val="24"/>
        </w:rPr>
        <w:t xml:space="preserve"> </w:t>
      </w:r>
      <w:r w:rsidRPr="00313825">
        <w:rPr>
          <w:rFonts w:ascii="Arial" w:eastAsia="Times New Roman" w:hAnsi="Arial" w:cs="Arial"/>
          <w:bCs/>
          <w:sz w:val="24"/>
          <w:szCs w:val="24"/>
        </w:rPr>
        <w:t>Златоруновского сельсовета</w:t>
      </w:r>
      <w:r w:rsidRPr="00313825">
        <w:rPr>
          <w:rFonts w:ascii="Arial" w:eastAsia="Times New Roman" w:hAnsi="Arial" w:cs="Arial"/>
          <w:bCs/>
          <w:i/>
          <w:sz w:val="24"/>
          <w:szCs w:val="24"/>
        </w:rPr>
        <w:t xml:space="preserve">, </w:t>
      </w:r>
      <w:r w:rsidRPr="00313825">
        <w:rPr>
          <w:rFonts w:ascii="Arial" w:eastAsia="Times New Roman" w:hAnsi="Arial" w:cs="Arial"/>
          <w:bCs/>
          <w:sz w:val="24"/>
          <w:szCs w:val="24"/>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в соответствии с Уставом Златоруновского сельсовета Ужурского района Красноярского края, Златоруновский сельский Совет депутатов, РЕШИЛ:</w:t>
      </w:r>
    </w:p>
    <w:p w:rsidR="00B90065" w:rsidRPr="00313825" w:rsidRDefault="00B90065" w:rsidP="00B90065">
      <w:pPr>
        <w:autoSpaceDE w:val="0"/>
        <w:autoSpaceDN w:val="0"/>
        <w:adjustRightInd w:val="0"/>
        <w:spacing w:after="0" w:line="240" w:lineRule="auto"/>
        <w:ind w:firstLine="709"/>
        <w:jc w:val="both"/>
        <w:rPr>
          <w:rFonts w:ascii="Arial" w:eastAsia="Times New Roman" w:hAnsi="Arial" w:cs="Arial"/>
          <w:bCs/>
          <w:sz w:val="24"/>
          <w:szCs w:val="24"/>
        </w:rPr>
      </w:pPr>
      <w:r w:rsidRPr="00313825">
        <w:rPr>
          <w:rFonts w:ascii="Arial" w:eastAsia="Times New Roman" w:hAnsi="Arial" w:cs="Arial"/>
          <w:bCs/>
          <w:sz w:val="24"/>
          <w:szCs w:val="24"/>
        </w:rPr>
        <w:t>1.  Решение Златоруновского сельского Совета депутатов от 30.11.2017 № 18-58р «Об утверждении Правил благоустройства территории Златоруновского сельсовета» - отменить.</w:t>
      </w:r>
    </w:p>
    <w:p w:rsidR="00B90065" w:rsidRPr="00313825" w:rsidRDefault="00B90065" w:rsidP="00B90065">
      <w:pPr>
        <w:autoSpaceDE w:val="0"/>
        <w:autoSpaceDN w:val="0"/>
        <w:adjustRightInd w:val="0"/>
        <w:spacing w:after="0" w:line="240" w:lineRule="auto"/>
        <w:ind w:firstLine="709"/>
        <w:jc w:val="both"/>
        <w:rPr>
          <w:rFonts w:ascii="Arial" w:eastAsia="Times New Roman" w:hAnsi="Arial" w:cs="Arial"/>
          <w:sz w:val="24"/>
          <w:szCs w:val="24"/>
        </w:rPr>
      </w:pPr>
      <w:r w:rsidRPr="00313825">
        <w:rPr>
          <w:rFonts w:ascii="Arial" w:eastAsia="Times New Roman" w:hAnsi="Arial" w:cs="Arial"/>
          <w:sz w:val="24"/>
          <w:szCs w:val="24"/>
        </w:rPr>
        <w:t xml:space="preserve">2.  Утвердить Правила благоустройства территории Златоруновского сельсовета, согласно приложению. </w:t>
      </w:r>
    </w:p>
    <w:p w:rsidR="00B90065" w:rsidRPr="00313825" w:rsidRDefault="00B90065" w:rsidP="00B90065">
      <w:pPr>
        <w:spacing w:after="0" w:line="240" w:lineRule="auto"/>
        <w:ind w:right="-6" w:firstLine="709"/>
        <w:jc w:val="both"/>
        <w:rPr>
          <w:rFonts w:ascii="Arial" w:eastAsia="Times New Roman" w:hAnsi="Arial" w:cs="Arial"/>
          <w:sz w:val="24"/>
          <w:szCs w:val="24"/>
        </w:rPr>
      </w:pPr>
      <w:r w:rsidRPr="00313825">
        <w:rPr>
          <w:rFonts w:ascii="Arial" w:eastAsia="Times New Roman" w:hAnsi="Arial" w:cs="Arial"/>
          <w:sz w:val="24"/>
          <w:szCs w:val="24"/>
        </w:rPr>
        <w:t xml:space="preserve">3. Решение вступает в силу со дня, следующего за днем его официального опубликования в газете Златоруновский вестник и на официальном сайте администрации Златоруновского сельсовета </w:t>
      </w:r>
      <w:r w:rsidRPr="00313825">
        <w:rPr>
          <w:rFonts w:ascii="Arial" w:eastAsia="Times New Roman" w:hAnsi="Arial" w:cs="Arial"/>
          <w:sz w:val="24"/>
          <w:szCs w:val="24"/>
          <w:lang w:val="en-US"/>
        </w:rPr>
        <w:t>http</w:t>
      </w:r>
      <w:r w:rsidRPr="00313825">
        <w:rPr>
          <w:rFonts w:ascii="Arial" w:eastAsia="Times New Roman" w:hAnsi="Arial" w:cs="Arial"/>
          <w:sz w:val="24"/>
          <w:szCs w:val="24"/>
        </w:rPr>
        <w:t>://</w:t>
      </w:r>
      <w:r w:rsidRPr="00313825">
        <w:rPr>
          <w:rFonts w:ascii="Arial" w:eastAsia="Times New Roman" w:hAnsi="Arial" w:cs="Arial"/>
          <w:sz w:val="24"/>
          <w:szCs w:val="24"/>
          <w:lang w:val="en-US"/>
        </w:rPr>
        <w:t>mozlat</w:t>
      </w:r>
      <w:r w:rsidRPr="00313825">
        <w:rPr>
          <w:rFonts w:ascii="Arial" w:eastAsia="Times New Roman" w:hAnsi="Arial" w:cs="Arial"/>
          <w:sz w:val="24"/>
          <w:szCs w:val="24"/>
        </w:rPr>
        <w:t>.</w:t>
      </w:r>
      <w:r w:rsidRPr="00313825">
        <w:rPr>
          <w:rFonts w:ascii="Arial" w:eastAsia="Times New Roman" w:hAnsi="Arial" w:cs="Arial"/>
          <w:sz w:val="24"/>
          <w:szCs w:val="24"/>
          <w:lang w:val="en-US"/>
        </w:rPr>
        <w:t>gbu</w:t>
      </w:r>
      <w:r w:rsidRPr="00313825">
        <w:rPr>
          <w:rFonts w:ascii="Arial" w:eastAsia="Times New Roman" w:hAnsi="Arial" w:cs="Arial"/>
          <w:sz w:val="24"/>
          <w:szCs w:val="24"/>
        </w:rPr>
        <w:t>.</w:t>
      </w:r>
      <w:r w:rsidRPr="00313825">
        <w:rPr>
          <w:rFonts w:ascii="Arial" w:eastAsia="Times New Roman" w:hAnsi="Arial" w:cs="Arial"/>
          <w:sz w:val="24"/>
          <w:szCs w:val="24"/>
          <w:lang w:val="en-US"/>
        </w:rPr>
        <w:t>ru</w:t>
      </w:r>
      <w:r w:rsidRPr="00313825">
        <w:rPr>
          <w:rFonts w:ascii="Arial" w:eastAsia="Times New Roman" w:hAnsi="Arial" w:cs="Arial"/>
          <w:sz w:val="24"/>
          <w:szCs w:val="24"/>
        </w:rPr>
        <w:t>.</w:t>
      </w:r>
    </w:p>
    <w:p w:rsidR="00B90065" w:rsidRPr="00313825" w:rsidRDefault="00B90065" w:rsidP="00B90065">
      <w:pPr>
        <w:spacing w:after="0" w:line="240" w:lineRule="auto"/>
        <w:ind w:right="-6" w:firstLine="709"/>
        <w:jc w:val="both"/>
        <w:rPr>
          <w:rFonts w:ascii="Arial" w:eastAsia="Times New Roman" w:hAnsi="Arial" w:cs="Arial"/>
          <w:sz w:val="24"/>
          <w:szCs w:val="24"/>
        </w:rPr>
      </w:pPr>
      <w:r w:rsidRPr="00313825">
        <w:rPr>
          <w:rFonts w:ascii="Arial" w:eastAsia="Times New Roman" w:hAnsi="Arial" w:cs="Arial"/>
          <w:sz w:val="24"/>
          <w:szCs w:val="24"/>
        </w:rPr>
        <w:t>4. Признать утратившим силу следующие решения Златоруновского сельского Совета депутатов:</w:t>
      </w:r>
    </w:p>
    <w:p w:rsidR="00B90065" w:rsidRPr="00313825" w:rsidRDefault="00B90065" w:rsidP="00B90065">
      <w:pPr>
        <w:spacing w:after="0" w:line="240" w:lineRule="auto"/>
        <w:ind w:firstLine="709"/>
        <w:jc w:val="both"/>
        <w:rPr>
          <w:rFonts w:ascii="Arial" w:eastAsia="Times New Roman" w:hAnsi="Arial" w:cs="Arial"/>
          <w:sz w:val="24"/>
          <w:szCs w:val="24"/>
        </w:rPr>
      </w:pPr>
      <w:r w:rsidRPr="00313825">
        <w:rPr>
          <w:rFonts w:ascii="Arial" w:eastAsia="Times New Roman" w:hAnsi="Arial" w:cs="Arial"/>
          <w:sz w:val="24"/>
          <w:szCs w:val="24"/>
        </w:rPr>
        <w:t>№4-16р от 16.09.2005 «Об утверждении правил благоустройства и содержания животных и птиц на территории  муниципального образования Златоруновский сельсовет»;</w:t>
      </w:r>
    </w:p>
    <w:p w:rsidR="00B90065" w:rsidRPr="00313825" w:rsidRDefault="00B90065" w:rsidP="00B90065">
      <w:pPr>
        <w:spacing w:after="0" w:line="240" w:lineRule="auto"/>
        <w:ind w:firstLine="709"/>
        <w:jc w:val="both"/>
        <w:rPr>
          <w:rFonts w:ascii="Arial" w:eastAsia="Times New Roman" w:hAnsi="Arial" w:cs="Arial"/>
          <w:sz w:val="24"/>
          <w:szCs w:val="24"/>
        </w:rPr>
      </w:pPr>
      <w:r w:rsidRPr="00313825">
        <w:rPr>
          <w:rFonts w:ascii="Arial" w:eastAsia="Times New Roman" w:hAnsi="Arial" w:cs="Arial"/>
          <w:sz w:val="24"/>
          <w:szCs w:val="24"/>
        </w:rPr>
        <w:t>№ 24-77р от 03.02.2012 «О внесении дополнений в решение от 16.09.2005 г. №4-16р «Об утверждении правил благоустройства на территории Златоруновского сельсовета».</w:t>
      </w:r>
    </w:p>
    <w:p w:rsidR="00B90065" w:rsidRPr="00313825" w:rsidRDefault="00B90065" w:rsidP="00833E10">
      <w:pPr>
        <w:autoSpaceDE w:val="0"/>
        <w:autoSpaceDN w:val="0"/>
        <w:adjustRightInd w:val="0"/>
        <w:spacing w:after="0" w:line="240" w:lineRule="auto"/>
        <w:ind w:right="-6" w:firstLine="709"/>
        <w:jc w:val="both"/>
        <w:rPr>
          <w:rFonts w:ascii="Arial" w:eastAsia="Times New Roman" w:hAnsi="Arial" w:cs="Arial"/>
          <w:sz w:val="24"/>
          <w:szCs w:val="24"/>
        </w:rPr>
      </w:pPr>
      <w:r w:rsidRPr="00313825">
        <w:rPr>
          <w:rFonts w:ascii="Arial" w:eastAsia="Times New Roman" w:hAnsi="Arial" w:cs="Arial"/>
          <w:sz w:val="24"/>
          <w:szCs w:val="24"/>
        </w:rPr>
        <w:t>5. Контроль за исполнением настоящего Решения возлагается на главу Златоруновского сельсовета.</w:t>
      </w:r>
    </w:p>
    <w:p w:rsidR="00B90065" w:rsidRPr="00313825" w:rsidRDefault="00B90065" w:rsidP="00B90065">
      <w:pPr>
        <w:tabs>
          <w:tab w:val="left" w:pos="1440"/>
        </w:tabs>
        <w:spacing w:after="0" w:line="240" w:lineRule="auto"/>
        <w:rPr>
          <w:rFonts w:ascii="Arial" w:hAnsi="Arial" w:cs="Arial"/>
          <w:sz w:val="24"/>
          <w:szCs w:val="24"/>
        </w:rPr>
      </w:pPr>
      <w:r w:rsidRPr="00313825">
        <w:rPr>
          <w:rFonts w:ascii="Arial" w:hAnsi="Arial" w:cs="Arial"/>
          <w:sz w:val="24"/>
          <w:szCs w:val="24"/>
        </w:rPr>
        <w:t xml:space="preserve">Председатель сельского Совета депутатов       Глава  сельсовета                                                                                                                           </w:t>
      </w:r>
    </w:p>
    <w:p w:rsidR="00801BE1" w:rsidRDefault="00B90065" w:rsidP="00833E10">
      <w:pPr>
        <w:rPr>
          <w:rFonts w:ascii="Arial" w:eastAsia="Times New Roman" w:hAnsi="Arial" w:cs="Arial"/>
          <w:sz w:val="24"/>
          <w:szCs w:val="24"/>
        </w:rPr>
      </w:pPr>
      <w:r w:rsidRPr="00313825">
        <w:rPr>
          <w:rFonts w:ascii="Arial" w:eastAsia="Times New Roman" w:hAnsi="Arial" w:cs="Arial"/>
          <w:sz w:val="24"/>
          <w:szCs w:val="24"/>
        </w:rPr>
        <w:t xml:space="preserve">                                                    Н.Н.Мисник                                       Д.В.Минин</w:t>
      </w:r>
    </w:p>
    <w:p w:rsidR="00313825" w:rsidRDefault="00313825" w:rsidP="00833E10">
      <w:pPr>
        <w:rPr>
          <w:rFonts w:ascii="Arial" w:eastAsia="Times New Roman" w:hAnsi="Arial" w:cs="Arial"/>
          <w:sz w:val="24"/>
          <w:szCs w:val="24"/>
        </w:rPr>
      </w:pPr>
    </w:p>
    <w:p w:rsidR="00313825" w:rsidRDefault="00313825" w:rsidP="00833E10">
      <w:pPr>
        <w:rPr>
          <w:rFonts w:ascii="Arial" w:eastAsia="Times New Roman" w:hAnsi="Arial" w:cs="Arial"/>
          <w:sz w:val="24"/>
          <w:szCs w:val="24"/>
        </w:rPr>
      </w:pPr>
    </w:p>
    <w:p w:rsidR="00313825" w:rsidRDefault="00313825" w:rsidP="00833E10">
      <w:pPr>
        <w:rPr>
          <w:rFonts w:ascii="Arial" w:eastAsia="Times New Roman" w:hAnsi="Arial" w:cs="Arial"/>
          <w:sz w:val="24"/>
          <w:szCs w:val="24"/>
        </w:rPr>
      </w:pPr>
    </w:p>
    <w:p w:rsidR="00313825" w:rsidRPr="00313825" w:rsidRDefault="00313825" w:rsidP="00833E10">
      <w:pPr>
        <w:rPr>
          <w:rFonts w:ascii="Arial" w:eastAsia="Times New Roman" w:hAnsi="Arial" w:cs="Arial"/>
          <w:sz w:val="24"/>
          <w:szCs w:val="24"/>
        </w:rPr>
      </w:pPr>
    </w:p>
    <w:p w:rsidR="00415A1F" w:rsidRPr="00313825" w:rsidRDefault="00415A1F" w:rsidP="00415A1F">
      <w:pPr>
        <w:spacing w:after="0" w:line="240" w:lineRule="auto"/>
        <w:jc w:val="right"/>
        <w:rPr>
          <w:rFonts w:ascii="Arial" w:eastAsia="Times New Roman" w:hAnsi="Arial" w:cs="Arial"/>
          <w:sz w:val="24"/>
          <w:szCs w:val="24"/>
        </w:rPr>
      </w:pPr>
      <w:r w:rsidRPr="00313825">
        <w:rPr>
          <w:rFonts w:ascii="Arial" w:eastAsia="Times New Roman" w:hAnsi="Arial" w:cs="Arial"/>
          <w:sz w:val="24"/>
          <w:szCs w:val="24"/>
        </w:rPr>
        <w:t xml:space="preserve">Приложение к Решению </w:t>
      </w:r>
    </w:p>
    <w:p w:rsidR="00415A1F" w:rsidRPr="00313825" w:rsidRDefault="00DB6C02" w:rsidP="00415A1F">
      <w:pPr>
        <w:spacing w:after="0" w:line="240" w:lineRule="auto"/>
        <w:jc w:val="right"/>
        <w:rPr>
          <w:rFonts w:ascii="Arial" w:eastAsia="Times New Roman" w:hAnsi="Arial" w:cs="Arial"/>
          <w:sz w:val="24"/>
          <w:szCs w:val="24"/>
        </w:rPr>
      </w:pPr>
      <w:r w:rsidRPr="00313825">
        <w:rPr>
          <w:rFonts w:ascii="Arial" w:eastAsia="Times New Roman" w:hAnsi="Arial" w:cs="Arial"/>
          <w:sz w:val="24"/>
          <w:szCs w:val="24"/>
        </w:rPr>
        <w:t>Златоруновского сельского Совета депутатов</w:t>
      </w:r>
    </w:p>
    <w:p w:rsidR="00415A1F" w:rsidRPr="00313825" w:rsidRDefault="00DB6C02" w:rsidP="00415A1F">
      <w:pPr>
        <w:spacing w:after="0" w:line="240" w:lineRule="auto"/>
        <w:jc w:val="right"/>
        <w:rPr>
          <w:rFonts w:ascii="Arial" w:eastAsia="Times New Roman" w:hAnsi="Arial" w:cs="Arial"/>
          <w:sz w:val="24"/>
          <w:szCs w:val="24"/>
        </w:rPr>
      </w:pPr>
      <w:r w:rsidRPr="00313825">
        <w:rPr>
          <w:rFonts w:ascii="Arial" w:eastAsia="Times New Roman" w:hAnsi="Arial" w:cs="Arial"/>
          <w:sz w:val="24"/>
          <w:szCs w:val="24"/>
        </w:rPr>
        <w:t xml:space="preserve">от  </w:t>
      </w:r>
      <w:r w:rsidR="00847DB5" w:rsidRPr="00313825">
        <w:rPr>
          <w:rFonts w:ascii="Arial" w:eastAsia="Times New Roman" w:hAnsi="Arial" w:cs="Arial"/>
          <w:sz w:val="24"/>
          <w:szCs w:val="24"/>
        </w:rPr>
        <w:t>08</w:t>
      </w:r>
      <w:r w:rsidRPr="00313825">
        <w:rPr>
          <w:rFonts w:ascii="Arial" w:eastAsia="Times New Roman" w:hAnsi="Arial" w:cs="Arial"/>
          <w:sz w:val="24"/>
          <w:szCs w:val="24"/>
        </w:rPr>
        <w:t>.</w:t>
      </w:r>
      <w:r w:rsidR="00847DB5" w:rsidRPr="00313825">
        <w:rPr>
          <w:rFonts w:ascii="Arial" w:eastAsia="Times New Roman" w:hAnsi="Arial" w:cs="Arial"/>
          <w:sz w:val="24"/>
          <w:szCs w:val="24"/>
        </w:rPr>
        <w:t>12</w:t>
      </w:r>
      <w:r w:rsidRPr="00313825">
        <w:rPr>
          <w:rFonts w:ascii="Arial" w:eastAsia="Times New Roman" w:hAnsi="Arial" w:cs="Arial"/>
          <w:sz w:val="24"/>
          <w:szCs w:val="24"/>
        </w:rPr>
        <w:t xml:space="preserve">.2017 </w:t>
      </w:r>
      <w:r w:rsidR="00415A1F" w:rsidRPr="00313825">
        <w:rPr>
          <w:rFonts w:ascii="Arial" w:eastAsia="Times New Roman" w:hAnsi="Arial" w:cs="Arial"/>
          <w:sz w:val="24"/>
          <w:szCs w:val="24"/>
        </w:rPr>
        <w:t xml:space="preserve">№ </w:t>
      </w:r>
      <w:r w:rsidR="00847DB5" w:rsidRPr="00313825">
        <w:rPr>
          <w:rFonts w:ascii="Arial" w:eastAsia="Times New Roman" w:hAnsi="Arial" w:cs="Arial"/>
          <w:sz w:val="24"/>
          <w:szCs w:val="24"/>
        </w:rPr>
        <w:t>19-66</w:t>
      </w:r>
      <w:r w:rsidRPr="00313825">
        <w:rPr>
          <w:rFonts w:ascii="Arial" w:eastAsia="Times New Roman" w:hAnsi="Arial" w:cs="Arial"/>
          <w:sz w:val="24"/>
          <w:szCs w:val="24"/>
        </w:rPr>
        <w:t>р</w:t>
      </w:r>
    </w:p>
    <w:p w:rsidR="00415A1F" w:rsidRPr="00313825" w:rsidRDefault="00415A1F" w:rsidP="00415A1F">
      <w:pPr>
        <w:autoSpaceDE w:val="0"/>
        <w:autoSpaceDN w:val="0"/>
        <w:adjustRightInd w:val="0"/>
        <w:spacing w:after="0" w:line="240" w:lineRule="auto"/>
        <w:jc w:val="right"/>
        <w:rPr>
          <w:rFonts w:ascii="Arial" w:eastAsia="Times New Roman" w:hAnsi="Arial" w:cs="Arial"/>
          <w:b/>
          <w:bCs/>
          <w:sz w:val="24"/>
          <w:szCs w:val="24"/>
        </w:rPr>
      </w:pPr>
    </w:p>
    <w:p w:rsidR="00415A1F" w:rsidRPr="00313825" w:rsidRDefault="00415A1F" w:rsidP="00415A1F">
      <w:pPr>
        <w:autoSpaceDE w:val="0"/>
        <w:autoSpaceDN w:val="0"/>
        <w:adjustRightInd w:val="0"/>
        <w:spacing w:after="0" w:line="240" w:lineRule="auto"/>
        <w:jc w:val="center"/>
        <w:rPr>
          <w:rFonts w:ascii="Arial" w:eastAsia="Times New Roman" w:hAnsi="Arial" w:cs="Arial"/>
          <w:b/>
          <w:bCs/>
          <w:sz w:val="24"/>
          <w:szCs w:val="24"/>
        </w:rPr>
      </w:pPr>
    </w:p>
    <w:p w:rsidR="00415A1F" w:rsidRPr="00313825" w:rsidRDefault="00415A1F" w:rsidP="00415A1F">
      <w:pPr>
        <w:autoSpaceDE w:val="0"/>
        <w:autoSpaceDN w:val="0"/>
        <w:adjustRightInd w:val="0"/>
        <w:spacing w:after="0" w:line="240" w:lineRule="auto"/>
        <w:jc w:val="center"/>
        <w:rPr>
          <w:rFonts w:ascii="Arial" w:eastAsia="Times New Roman" w:hAnsi="Arial" w:cs="Arial"/>
          <w:b/>
          <w:bCs/>
          <w:sz w:val="24"/>
          <w:szCs w:val="24"/>
        </w:rPr>
      </w:pPr>
      <w:r w:rsidRPr="00313825">
        <w:rPr>
          <w:rFonts w:ascii="Arial" w:eastAsia="Times New Roman" w:hAnsi="Arial" w:cs="Arial"/>
          <w:b/>
          <w:bCs/>
          <w:sz w:val="24"/>
          <w:szCs w:val="24"/>
        </w:rPr>
        <w:t>ПРАВИЛА БЛАГОУСТРОЙСТВА ТЕРРИТОРИИ</w:t>
      </w:r>
    </w:p>
    <w:p w:rsidR="00415A1F" w:rsidRPr="00313825" w:rsidRDefault="00415A1F" w:rsidP="00415A1F">
      <w:pPr>
        <w:autoSpaceDE w:val="0"/>
        <w:autoSpaceDN w:val="0"/>
        <w:adjustRightInd w:val="0"/>
        <w:spacing w:after="0" w:line="240" w:lineRule="auto"/>
        <w:jc w:val="center"/>
        <w:rPr>
          <w:rFonts w:ascii="Arial" w:eastAsia="Times New Roman" w:hAnsi="Arial" w:cs="Arial"/>
          <w:b/>
          <w:bCs/>
          <w:sz w:val="24"/>
          <w:szCs w:val="24"/>
        </w:rPr>
      </w:pPr>
      <w:r w:rsidRPr="00313825">
        <w:rPr>
          <w:rFonts w:ascii="Arial" w:eastAsia="Times New Roman" w:hAnsi="Arial" w:cs="Arial"/>
          <w:b/>
          <w:bCs/>
          <w:sz w:val="24"/>
          <w:szCs w:val="24"/>
        </w:rPr>
        <w:t>ЗЛАТОРУНОВСКОГО СЕЛЬСОВЕТА</w:t>
      </w:r>
    </w:p>
    <w:p w:rsidR="00415A1F" w:rsidRPr="00313825" w:rsidRDefault="00415A1F" w:rsidP="00415A1F">
      <w:pPr>
        <w:autoSpaceDE w:val="0"/>
        <w:autoSpaceDN w:val="0"/>
        <w:adjustRightInd w:val="0"/>
        <w:spacing w:after="0" w:line="240" w:lineRule="auto"/>
        <w:jc w:val="center"/>
        <w:rPr>
          <w:rFonts w:ascii="Arial" w:eastAsia="Times New Roman" w:hAnsi="Arial" w:cs="Arial"/>
          <w:b/>
          <w:bCs/>
          <w:sz w:val="24"/>
          <w:szCs w:val="24"/>
        </w:rPr>
      </w:pPr>
    </w:p>
    <w:p w:rsidR="00415A1F" w:rsidRPr="00313825" w:rsidRDefault="00415A1F" w:rsidP="00415A1F">
      <w:pPr>
        <w:spacing w:after="0" w:line="240" w:lineRule="auto"/>
        <w:jc w:val="center"/>
        <w:rPr>
          <w:rFonts w:ascii="Arial" w:eastAsia="Times New Roman" w:hAnsi="Arial" w:cs="Arial"/>
          <w:b/>
          <w:sz w:val="24"/>
          <w:szCs w:val="24"/>
        </w:rPr>
      </w:pPr>
      <w:r w:rsidRPr="00313825">
        <w:rPr>
          <w:rFonts w:ascii="Arial" w:eastAsia="Times New Roman" w:hAnsi="Arial" w:cs="Arial"/>
          <w:b/>
          <w:sz w:val="24"/>
          <w:szCs w:val="24"/>
        </w:rPr>
        <w:t>1. Общие положения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2971A5">
      <w:pPr>
        <w:autoSpaceDE w:val="0"/>
        <w:autoSpaceDN w:val="0"/>
        <w:adjustRightInd w:val="0"/>
        <w:spacing w:after="0" w:line="240" w:lineRule="auto"/>
        <w:ind w:firstLine="708"/>
        <w:jc w:val="both"/>
        <w:rPr>
          <w:rFonts w:ascii="Arial" w:eastAsia="Times New Roman" w:hAnsi="Arial" w:cs="Arial"/>
          <w:sz w:val="24"/>
          <w:szCs w:val="24"/>
        </w:rPr>
      </w:pPr>
      <w:r w:rsidRPr="00313825">
        <w:rPr>
          <w:rFonts w:ascii="Arial" w:eastAsia="Times New Roman" w:hAnsi="Arial" w:cs="Arial"/>
          <w:sz w:val="24"/>
          <w:szCs w:val="24"/>
        </w:rPr>
        <w:t xml:space="preserve">1.1. Правила благоустройства территории </w:t>
      </w:r>
      <w:r w:rsidRPr="00313825">
        <w:rPr>
          <w:rFonts w:ascii="Arial" w:eastAsia="Times New Roman" w:hAnsi="Arial" w:cs="Arial"/>
          <w:bCs/>
          <w:sz w:val="24"/>
          <w:szCs w:val="24"/>
        </w:rPr>
        <w:t>Златоруновского сельсовета</w:t>
      </w:r>
      <w:r w:rsidRPr="00313825">
        <w:rPr>
          <w:rFonts w:ascii="Arial" w:eastAsia="Times New Roman" w:hAnsi="Arial" w:cs="Arial"/>
          <w:sz w:val="24"/>
          <w:szCs w:val="24"/>
        </w:rPr>
        <w:t xml:space="preserve"> (далее - Правила) устанавливают требования в сфере благоустройства территории </w:t>
      </w:r>
      <w:r w:rsidRPr="00313825">
        <w:rPr>
          <w:rFonts w:ascii="Arial" w:eastAsia="Times New Roman" w:hAnsi="Arial" w:cs="Arial"/>
          <w:bCs/>
          <w:sz w:val="24"/>
          <w:szCs w:val="24"/>
        </w:rPr>
        <w:t>Златоруновского сельсовета</w:t>
      </w:r>
      <w:r w:rsidRPr="00313825">
        <w:rPr>
          <w:rFonts w:ascii="Arial" w:eastAsia="Times New Roman" w:hAnsi="Arial" w:cs="Arial"/>
          <w:sz w:val="24"/>
          <w:szCs w:val="24"/>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Златоруновского сельсовета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15A1F" w:rsidRPr="00313825" w:rsidRDefault="00415A1F" w:rsidP="002971A5">
      <w:pPr>
        <w:spacing w:after="0" w:line="240" w:lineRule="auto"/>
        <w:ind w:firstLine="708"/>
        <w:jc w:val="both"/>
        <w:rPr>
          <w:rFonts w:ascii="Arial" w:eastAsia="Times New Roman" w:hAnsi="Arial" w:cs="Arial"/>
          <w:i/>
          <w:sz w:val="24"/>
          <w:szCs w:val="24"/>
        </w:rPr>
      </w:pPr>
      <w:r w:rsidRPr="00313825">
        <w:rPr>
          <w:rFonts w:ascii="Arial" w:eastAsia="Times New Roman" w:hAnsi="Arial" w:cs="Arial"/>
          <w:sz w:val="24"/>
          <w:szCs w:val="24"/>
        </w:rPr>
        <w:t>1.2. Настоящие Правила являются обязательными для исполнения физическими и юридическими лицами в границах муниципального образования Златоруновского сельсовета</w:t>
      </w:r>
      <w:r w:rsidRPr="00313825">
        <w:rPr>
          <w:rFonts w:ascii="Arial" w:eastAsia="Times New Roman" w:hAnsi="Arial" w:cs="Arial"/>
          <w:i/>
          <w:sz w:val="24"/>
          <w:szCs w:val="24"/>
        </w:rPr>
        <w:t>.</w:t>
      </w:r>
    </w:p>
    <w:p w:rsidR="00415A1F" w:rsidRPr="00313825" w:rsidRDefault="00415A1F" w:rsidP="002971A5">
      <w:pPr>
        <w:spacing w:after="0" w:line="240" w:lineRule="auto"/>
        <w:ind w:firstLine="708"/>
        <w:jc w:val="both"/>
        <w:rPr>
          <w:rFonts w:ascii="Arial" w:eastAsia="Times New Roman" w:hAnsi="Arial" w:cs="Arial"/>
          <w:sz w:val="24"/>
          <w:szCs w:val="24"/>
        </w:rPr>
      </w:pPr>
      <w:r w:rsidRPr="00313825">
        <w:rPr>
          <w:rFonts w:ascii="Arial" w:eastAsia="Times New Roman" w:hAnsi="Arial" w:cs="Arial"/>
          <w:sz w:val="24"/>
          <w:szCs w:val="24"/>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415A1F" w:rsidRPr="00313825" w:rsidRDefault="00415A1F" w:rsidP="00415A1F">
      <w:pPr>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Благоустройство территорий должно быть основано на стратегии развития муниципального образования Златоруновский сельсовет и концепции, отражающей потребности жителей муниципального образования Златоруновского сельсовета</w:t>
      </w:r>
      <w:r w:rsidR="00006F1E" w:rsidRPr="00313825">
        <w:rPr>
          <w:rFonts w:ascii="Arial" w:eastAsia="Times New Roman" w:hAnsi="Arial" w:cs="Arial"/>
          <w:sz w:val="24"/>
          <w:szCs w:val="24"/>
        </w:rPr>
        <w:t>.</w:t>
      </w:r>
      <w:r w:rsidRPr="00313825">
        <w:rPr>
          <w:rFonts w:ascii="Arial" w:eastAsia="Times New Roman" w:hAnsi="Arial" w:cs="Arial"/>
          <w:sz w:val="24"/>
          <w:szCs w:val="24"/>
        </w:rPr>
        <w:t xml:space="preserve">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15A1F" w:rsidRPr="00313825" w:rsidRDefault="00415A1F" w:rsidP="002971A5">
      <w:pPr>
        <w:autoSpaceDE w:val="0"/>
        <w:autoSpaceDN w:val="0"/>
        <w:adjustRightInd w:val="0"/>
        <w:spacing w:after="0" w:line="240" w:lineRule="auto"/>
        <w:ind w:firstLine="708"/>
        <w:jc w:val="both"/>
        <w:rPr>
          <w:rFonts w:ascii="Arial" w:eastAsia="Times New Roman" w:hAnsi="Arial" w:cs="Arial"/>
          <w:sz w:val="24"/>
          <w:szCs w:val="24"/>
        </w:rPr>
      </w:pPr>
      <w:r w:rsidRPr="00313825">
        <w:rPr>
          <w:rFonts w:ascii="Arial" w:eastAsia="Times New Roman" w:hAnsi="Arial" w:cs="Arial"/>
          <w:sz w:val="24"/>
          <w:szCs w:val="24"/>
        </w:rPr>
        <w:t>1.4. Администрация Златоруновского сельсовета осуществляет организацию благоустройства территории Златоруновского сельсовета.</w:t>
      </w:r>
    </w:p>
    <w:p w:rsidR="00415A1F" w:rsidRPr="00313825" w:rsidRDefault="00415A1F" w:rsidP="002971A5">
      <w:pPr>
        <w:autoSpaceDE w:val="0"/>
        <w:autoSpaceDN w:val="0"/>
        <w:adjustRightInd w:val="0"/>
        <w:spacing w:after="0" w:line="240" w:lineRule="auto"/>
        <w:ind w:firstLine="708"/>
        <w:jc w:val="both"/>
        <w:rPr>
          <w:rFonts w:ascii="Arial" w:eastAsia="Times New Roman" w:hAnsi="Arial" w:cs="Arial"/>
          <w:sz w:val="24"/>
          <w:szCs w:val="24"/>
        </w:rPr>
      </w:pPr>
      <w:r w:rsidRPr="00313825">
        <w:rPr>
          <w:rFonts w:ascii="Arial" w:eastAsia="Times New Roman" w:hAnsi="Arial" w:cs="Arial"/>
          <w:sz w:val="24"/>
          <w:szCs w:val="24"/>
        </w:rPr>
        <w:t>1.6. В настоящих Правилах благоустройства применяются следующие термины с соответствующими определениями: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ab/>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lastRenderedPageBreak/>
        <w:t>общественные пространства - территории населенного пункта, которые постоянно и без платы за посещение доступны для населения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детские площадки, спортивные и другие площадки отдыха и досуга;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площадки для выгула и дрессировки домашних животных;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площадки автостоянок;</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улицы (в том числе пешеходные) и дороги;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парки, скверы, иные зеленые зоны;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площади, набережные и другие территории;</w:t>
      </w:r>
    </w:p>
    <w:p w:rsidR="00415A1F" w:rsidRPr="00313825" w:rsidRDefault="00855BB9"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w:t>
      </w:r>
      <w:r w:rsidR="00415A1F" w:rsidRPr="00313825">
        <w:rPr>
          <w:rFonts w:ascii="Arial" w:eastAsiaTheme="minorHAnsi" w:hAnsi="Arial" w:cs="Arial"/>
          <w:sz w:val="24"/>
          <w:szCs w:val="24"/>
          <w:lang w:eastAsia="en-US"/>
        </w:rPr>
        <w:t>технические зоны транспортных, инженерных коммуникаций</w:t>
      </w:r>
      <w:r w:rsidR="00B8269C" w:rsidRPr="00313825">
        <w:rPr>
          <w:rFonts w:ascii="Arial" w:eastAsiaTheme="minorHAnsi" w:hAnsi="Arial" w:cs="Arial"/>
          <w:sz w:val="24"/>
          <w:szCs w:val="24"/>
          <w:lang w:eastAsia="en-US"/>
        </w:rPr>
        <w:t>;</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контейнерные площадки и площадки для складирования отдельных групп коммунальных отходов;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приватное пространство - территория с ограниченным доступом посторонних лиц;</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проектирование - разработка проекта благоустройства;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 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2971A5" w:rsidRPr="00313825" w:rsidRDefault="002971A5" w:rsidP="002971A5">
      <w:pPr>
        <w:autoSpaceDE w:val="0"/>
        <w:autoSpaceDN w:val="0"/>
        <w:adjustRightInd w:val="0"/>
        <w:spacing w:after="0" w:line="240" w:lineRule="auto"/>
        <w:ind w:firstLine="708"/>
        <w:jc w:val="both"/>
        <w:rPr>
          <w:rFonts w:ascii="Arial" w:eastAsia="Times New Roman" w:hAnsi="Arial" w:cs="Arial"/>
          <w:sz w:val="24"/>
          <w:szCs w:val="24"/>
        </w:rPr>
      </w:pPr>
      <w:r w:rsidRPr="00313825">
        <w:rPr>
          <w:rFonts w:ascii="Arial" w:eastAsia="Times New Roman" w:hAnsi="Arial" w:cs="Arial"/>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 п. 1.6 в редакции решения Златоруновского сельского Совета депутатов от 27.11.2018 №24-102р).</w:t>
      </w:r>
    </w:p>
    <w:p w:rsidR="00415A1F" w:rsidRPr="00313825" w:rsidRDefault="00415A1F" w:rsidP="002971A5">
      <w:pPr>
        <w:autoSpaceDE w:val="0"/>
        <w:autoSpaceDN w:val="0"/>
        <w:adjustRightInd w:val="0"/>
        <w:spacing w:after="0" w:line="240" w:lineRule="auto"/>
        <w:ind w:firstLine="708"/>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1.7.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lastRenderedPageBreak/>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415A1F" w:rsidRPr="00313825" w:rsidRDefault="00415A1F" w:rsidP="00415A1F">
      <w:pPr>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center"/>
        <w:rPr>
          <w:rFonts w:ascii="Arial" w:eastAsia="Times New Roman" w:hAnsi="Arial" w:cs="Arial"/>
          <w:b/>
          <w:sz w:val="24"/>
          <w:szCs w:val="24"/>
        </w:rPr>
      </w:pPr>
      <w:r w:rsidRPr="00313825">
        <w:rPr>
          <w:rFonts w:ascii="Arial" w:eastAsia="Times New Roman" w:hAnsi="Arial" w:cs="Arial"/>
          <w:b/>
          <w:sz w:val="24"/>
          <w:szCs w:val="24"/>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2.1. Благоустройство территорий общественного назначения</w:t>
      </w:r>
    </w:p>
    <w:p w:rsidR="00415A1F" w:rsidRPr="00313825" w:rsidRDefault="00415A1F" w:rsidP="00415A1F">
      <w:pPr>
        <w:autoSpaceDE w:val="0"/>
        <w:autoSpaceDN w:val="0"/>
        <w:adjustRightInd w:val="0"/>
        <w:spacing w:after="0" w:line="240" w:lineRule="auto"/>
        <w:jc w:val="center"/>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2.1.1. Территории муниципального образования Златоруновский сельсовет,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2.1.3. 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2.1.4. Как правило, перечень конструктивных элементов внешнего благоустройства на территории общественных пространств муниципального образования Златоруновский сельсовет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sz w:val="24"/>
          <w:szCs w:val="24"/>
          <w:lang w:eastAsia="en-US"/>
        </w:rPr>
      </w:pPr>
      <w:r w:rsidRPr="00313825">
        <w:rPr>
          <w:rFonts w:ascii="Arial" w:eastAsiaTheme="minorHAnsi" w:hAnsi="Arial" w:cs="Arial"/>
          <w:b/>
          <w:sz w:val="24"/>
          <w:szCs w:val="24"/>
          <w:lang w:eastAsia="en-US"/>
        </w:rPr>
        <w:t>2.2. Благоустройство территорий жилого назначения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жилых </w:t>
      </w:r>
      <w:r w:rsidRPr="00313825">
        <w:rPr>
          <w:rFonts w:ascii="Arial" w:eastAsiaTheme="minorHAnsi" w:hAnsi="Arial" w:cs="Arial"/>
          <w:sz w:val="24"/>
          <w:szCs w:val="24"/>
          <w:lang w:eastAsia="en-US"/>
        </w:rPr>
        <w:lastRenderedPageBreak/>
        <w:t>групп, микрорайонов, жилых районов</w:t>
      </w:r>
      <w:r w:rsidRPr="00313825">
        <w:rPr>
          <w:rFonts w:ascii="Arial" w:eastAsiaTheme="minorHAnsi" w:hAnsi="Arial" w:cs="Arial"/>
          <w:i/>
          <w:sz w:val="24"/>
          <w:szCs w:val="24"/>
          <w:lang w:eastAsia="en-US"/>
        </w:rPr>
        <w:t xml:space="preserve"> </w:t>
      </w:r>
      <w:r w:rsidRPr="00313825">
        <w:rPr>
          <w:rFonts w:ascii="Arial" w:eastAsiaTheme="minorHAnsi" w:hAnsi="Arial" w:cs="Arial"/>
          <w:sz w:val="24"/>
          <w:szCs w:val="24"/>
          <w:lang w:eastAsia="en-US"/>
        </w:rPr>
        <w:t>и озелененных территорий общего пользования.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твердые виды покрытия;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элементы сопряжения поверхностей;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урны;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малые контейнеры для мусора;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 носители информации. </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Возможно размещение средств наружной рекламы, некапитальных нестационарных сооружений.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2.2.5.Безопасность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2.2.11. В перечень элементов благоустройства на участке длительного и кратковременного хранения автотранспортных средств, следует включать твердые </w:t>
      </w:r>
      <w:r w:rsidRPr="00313825">
        <w:rPr>
          <w:rFonts w:ascii="Arial" w:eastAsiaTheme="minorHAnsi" w:hAnsi="Arial" w:cs="Arial"/>
          <w:sz w:val="24"/>
          <w:szCs w:val="24"/>
          <w:lang w:eastAsia="en-US"/>
        </w:rPr>
        <w:lastRenderedPageBreak/>
        <w:t>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2.3. Благоустройство территорий рекреационного назначения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2.3.3. При реконструкции объектов рекреации предусматривается: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2.3.6. При проектировании озеленения территории объектов следует:</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произвести оценку существующей растительности, состояния древесных растений и травянистого покрова;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произвести выявление сухих поврежденных вредителями древесных растений, разработать мероприятия по их удалению с объектов;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lastRenderedPageBreak/>
        <w:t xml:space="preserve">2.3.7. На территории </w:t>
      </w:r>
      <w:r w:rsidR="00850C90" w:rsidRPr="00313825">
        <w:rPr>
          <w:rFonts w:ascii="Arial" w:eastAsiaTheme="minorHAnsi" w:hAnsi="Arial" w:cs="Arial"/>
          <w:sz w:val="24"/>
          <w:szCs w:val="24"/>
          <w:lang w:eastAsia="en-US"/>
        </w:rPr>
        <w:t>Златоруновского сельсовета</w:t>
      </w:r>
      <w:r w:rsidRPr="00313825">
        <w:rPr>
          <w:rFonts w:ascii="Arial" w:eastAsiaTheme="minorHAnsi" w:hAnsi="Arial" w:cs="Arial"/>
          <w:sz w:val="24"/>
          <w:szCs w:val="24"/>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2.3.12. 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2.3.13. Как правило, перечень элементов благоустройства на территории сада отдыха и прогулок включает: </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твердые виды покрытия дорожек в виде плиточного мощения;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элементы сопряжения поверхностей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озеленение;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скамьи;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урны;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уличное техническое оборудование;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2.3.15. Возможно предусматривать размещение ограждения, некапитальных нестационарных сооружений питания (летние кафе).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lastRenderedPageBreak/>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баланса территории участка объекта благоустройства.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center"/>
        <w:outlineLvl w:val="0"/>
        <w:rPr>
          <w:rFonts w:ascii="Arial" w:eastAsiaTheme="minorHAnsi" w:hAnsi="Arial" w:cs="Arial"/>
          <w:b/>
          <w:sz w:val="24"/>
          <w:szCs w:val="24"/>
          <w:lang w:eastAsia="en-US"/>
        </w:rPr>
      </w:pPr>
      <w:r w:rsidRPr="00313825">
        <w:rPr>
          <w:rFonts w:ascii="Arial" w:eastAsiaTheme="minorHAnsi" w:hAnsi="Arial" w:cs="Arial"/>
          <w:b/>
          <w:sz w:val="24"/>
          <w:szCs w:val="24"/>
          <w:lang w:eastAsia="en-US"/>
        </w:rPr>
        <w:t>2.4. Благоустройство территорий</w:t>
      </w:r>
    </w:p>
    <w:p w:rsidR="00415A1F" w:rsidRPr="00313825" w:rsidRDefault="00415A1F" w:rsidP="00415A1F">
      <w:pPr>
        <w:autoSpaceDE w:val="0"/>
        <w:autoSpaceDN w:val="0"/>
        <w:adjustRightInd w:val="0"/>
        <w:spacing w:after="0" w:line="240" w:lineRule="auto"/>
        <w:jc w:val="center"/>
        <w:outlineLvl w:val="0"/>
        <w:rPr>
          <w:rFonts w:ascii="Arial" w:eastAsiaTheme="minorHAnsi" w:hAnsi="Arial" w:cs="Arial"/>
          <w:b/>
          <w:sz w:val="24"/>
          <w:szCs w:val="24"/>
          <w:lang w:eastAsia="en-US"/>
        </w:rPr>
      </w:pPr>
      <w:r w:rsidRPr="00313825">
        <w:rPr>
          <w:rFonts w:ascii="Arial" w:eastAsiaTheme="minorHAnsi" w:hAnsi="Arial" w:cs="Arial"/>
          <w:b/>
          <w:sz w:val="24"/>
          <w:szCs w:val="24"/>
          <w:lang w:eastAsia="en-US"/>
        </w:rPr>
        <w:t xml:space="preserve"> транспортной и инженерной инфраструктуры</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2.4.2. Как правило, перечень элементов благоустройства на территории улиц и дорог включает: </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твердые виды покрытия дорожного полотна и тротуаров;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элементы сопряжения поверхностей;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озеленение вдоль улиц и дорог;</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ограждения опасных мест;</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носители информации дорожного движения (дорожные знаки, разметка, светофорные 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center"/>
        <w:outlineLvl w:val="0"/>
        <w:rPr>
          <w:rFonts w:ascii="Arial" w:eastAsiaTheme="minorHAnsi" w:hAnsi="Arial" w:cs="Arial"/>
          <w:b/>
          <w:sz w:val="24"/>
          <w:szCs w:val="24"/>
          <w:lang w:eastAsia="en-US"/>
        </w:rPr>
      </w:pPr>
      <w:r w:rsidRPr="00313825">
        <w:rPr>
          <w:rFonts w:ascii="Arial" w:eastAsiaTheme="minorHAnsi" w:hAnsi="Arial" w:cs="Arial"/>
          <w:b/>
          <w:sz w:val="24"/>
          <w:szCs w:val="24"/>
          <w:lang w:eastAsia="en-US"/>
        </w:rPr>
        <w:t>2.5. Оформление муниципального образования и информация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1</w:t>
      </w:r>
      <w:r w:rsidRPr="00313825">
        <w:rPr>
          <w:rFonts w:ascii="Arial" w:eastAsiaTheme="minorHAnsi" w:hAnsi="Arial" w:cs="Arial"/>
          <w:sz w:val="24"/>
          <w:szCs w:val="24"/>
          <w:lang w:eastAsia="en-US"/>
        </w:rPr>
        <w:t>.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2</w:t>
      </w:r>
      <w:r w:rsidRPr="00313825">
        <w:rPr>
          <w:rFonts w:ascii="Arial" w:eastAsiaTheme="minorHAnsi" w:hAnsi="Arial" w:cs="Arial"/>
          <w:sz w:val="24"/>
          <w:szCs w:val="24"/>
          <w:lang w:eastAsia="en-US"/>
        </w:rPr>
        <w:t>. 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3</w:t>
      </w:r>
      <w:r w:rsidRPr="00313825">
        <w:rPr>
          <w:rFonts w:ascii="Arial" w:eastAsiaTheme="minorHAnsi" w:hAnsi="Arial" w:cs="Arial"/>
          <w:sz w:val="24"/>
          <w:szCs w:val="24"/>
          <w:lang w:eastAsia="en-US"/>
        </w:rPr>
        <w:t xml:space="preserve">.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w:t>
      </w:r>
      <w:r w:rsidRPr="00313825">
        <w:rPr>
          <w:rFonts w:ascii="Arial" w:eastAsiaTheme="minorHAnsi" w:hAnsi="Arial" w:cs="Arial"/>
          <w:sz w:val="24"/>
          <w:szCs w:val="24"/>
          <w:lang w:eastAsia="en-US"/>
        </w:rPr>
        <w:lastRenderedPageBreak/>
        <w:t>разрабатываются собственные архитектурно-художественные концепции, определяющие размещение и конструкцию вывесок.</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4</w:t>
      </w:r>
      <w:r w:rsidRPr="00313825">
        <w:rPr>
          <w:rFonts w:ascii="Arial" w:eastAsiaTheme="minorHAnsi" w:hAnsi="Arial" w:cs="Arial"/>
          <w:sz w:val="24"/>
          <w:szCs w:val="24"/>
          <w:lang w:eastAsia="en-US"/>
        </w:rPr>
        <w:t>.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5</w:t>
      </w:r>
      <w:r w:rsidRPr="00313825">
        <w:rPr>
          <w:rFonts w:ascii="Arial" w:eastAsiaTheme="minorHAnsi" w:hAnsi="Arial" w:cs="Arial"/>
          <w:sz w:val="24"/>
          <w:szCs w:val="24"/>
          <w:lang w:eastAsia="en-US"/>
        </w:rPr>
        <w:t>.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6</w:t>
      </w:r>
      <w:r w:rsidRPr="00313825">
        <w:rPr>
          <w:rFonts w:ascii="Arial" w:eastAsiaTheme="minorHAnsi" w:hAnsi="Arial" w:cs="Arial"/>
          <w:sz w:val="24"/>
          <w:szCs w:val="24"/>
          <w:lang w:eastAsia="en-US"/>
        </w:rPr>
        <w:t xml:space="preserve">. Размещение и эксплуатацию рекламных конструкций осуществляется в порядке, установленном решением </w:t>
      </w:r>
      <w:r w:rsidR="00EA7D2E" w:rsidRPr="00313825">
        <w:rPr>
          <w:rFonts w:ascii="Arial" w:eastAsiaTheme="minorHAnsi" w:hAnsi="Arial" w:cs="Arial"/>
          <w:sz w:val="24"/>
          <w:szCs w:val="24"/>
          <w:lang w:eastAsia="en-US"/>
        </w:rPr>
        <w:t>Златоруновского сельского Совета депутатов</w:t>
      </w:r>
      <w:r w:rsidRPr="00313825">
        <w:rPr>
          <w:rFonts w:ascii="Arial" w:eastAsiaTheme="minorHAnsi" w:hAnsi="Arial" w:cs="Arial"/>
          <w:sz w:val="24"/>
          <w:szCs w:val="24"/>
          <w:lang w:eastAsia="en-US"/>
        </w:rPr>
        <w:t xml:space="preserve"> с обязательным согласованием эскизов с </w:t>
      </w:r>
      <w:r w:rsidR="00EA7D2E" w:rsidRPr="00313825">
        <w:rPr>
          <w:rFonts w:ascii="Arial" w:eastAsiaTheme="minorHAnsi" w:hAnsi="Arial" w:cs="Arial"/>
          <w:sz w:val="24"/>
          <w:szCs w:val="24"/>
          <w:lang w:eastAsia="en-US"/>
        </w:rPr>
        <w:t>администрацией Златоруновского сельсовета</w:t>
      </w:r>
      <w:r w:rsidRPr="00313825">
        <w:rPr>
          <w:rFonts w:ascii="Arial" w:eastAsiaTheme="minorHAnsi" w:hAnsi="Arial" w:cs="Arial"/>
          <w:sz w:val="24"/>
          <w:szCs w:val="24"/>
          <w:lang w:eastAsia="en-US"/>
        </w:rPr>
        <w:t>.</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7</w:t>
      </w:r>
      <w:r w:rsidRPr="00313825">
        <w:rPr>
          <w:rFonts w:ascii="Arial" w:eastAsiaTheme="minorHAnsi" w:hAnsi="Arial" w:cs="Arial"/>
          <w:sz w:val="24"/>
          <w:szCs w:val="24"/>
          <w:lang w:eastAsia="en-US"/>
        </w:rPr>
        <w:t>.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2.5.</w:t>
      </w:r>
      <w:r w:rsidR="00EA7D2E" w:rsidRPr="00313825">
        <w:rPr>
          <w:rFonts w:ascii="Arial" w:eastAsiaTheme="minorHAnsi" w:hAnsi="Arial" w:cs="Arial"/>
          <w:sz w:val="24"/>
          <w:szCs w:val="24"/>
          <w:lang w:eastAsia="en-US"/>
        </w:rPr>
        <w:t>8</w:t>
      </w:r>
      <w:r w:rsidRPr="00313825">
        <w:rPr>
          <w:rFonts w:ascii="Arial" w:eastAsiaTheme="minorHAnsi" w:hAnsi="Arial" w:cs="Arial"/>
          <w:sz w:val="24"/>
          <w:szCs w:val="24"/>
          <w:lang w:eastAsia="en-US"/>
        </w:rPr>
        <w:t>. Крупноформатные рекламные конструкции (билборды, суперсайты и прочие) размещаются не ближе 100 метров от жилых, общественных и офисных зданий.</w:t>
      </w:r>
    </w:p>
    <w:p w:rsidR="00415A1F" w:rsidRPr="00313825" w:rsidRDefault="00415A1F" w:rsidP="00415A1F">
      <w:pPr>
        <w:autoSpaceDE w:val="0"/>
        <w:autoSpaceDN w:val="0"/>
        <w:adjustRightInd w:val="0"/>
        <w:spacing w:after="0" w:line="240" w:lineRule="auto"/>
        <w:jc w:val="both"/>
        <w:rPr>
          <w:rFonts w:ascii="Arial" w:eastAsia="Times New Roman" w:hAnsi="Arial" w:cs="Arial"/>
          <w:color w:val="7030A0"/>
          <w:sz w:val="24"/>
          <w:szCs w:val="24"/>
        </w:rPr>
      </w:pPr>
    </w:p>
    <w:p w:rsidR="00415A1F" w:rsidRPr="00313825" w:rsidRDefault="00415A1F" w:rsidP="00415A1F">
      <w:pPr>
        <w:autoSpaceDE w:val="0"/>
        <w:autoSpaceDN w:val="0"/>
        <w:adjustRightInd w:val="0"/>
        <w:spacing w:after="0" w:line="240" w:lineRule="auto"/>
        <w:jc w:val="center"/>
        <w:outlineLvl w:val="0"/>
        <w:rPr>
          <w:rFonts w:ascii="Arial" w:eastAsiaTheme="minorHAnsi" w:hAnsi="Arial" w:cs="Arial"/>
          <w:b/>
          <w:sz w:val="24"/>
          <w:szCs w:val="24"/>
          <w:lang w:eastAsia="en-US"/>
        </w:rPr>
      </w:pPr>
      <w:r w:rsidRPr="00313825">
        <w:rPr>
          <w:rFonts w:ascii="Arial" w:eastAsiaTheme="minorHAnsi" w:hAnsi="Arial" w:cs="Arial"/>
          <w:b/>
          <w:sz w:val="24"/>
          <w:szCs w:val="24"/>
          <w:lang w:eastAsia="en-US"/>
        </w:rPr>
        <w:t>2.6. Общие требования к</w:t>
      </w:r>
    </w:p>
    <w:p w:rsidR="00415A1F" w:rsidRPr="00313825" w:rsidRDefault="00415A1F" w:rsidP="00415A1F">
      <w:pPr>
        <w:autoSpaceDE w:val="0"/>
        <w:autoSpaceDN w:val="0"/>
        <w:adjustRightInd w:val="0"/>
        <w:spacing w:after="0" w:line="240" w:lineRule="auto"/>
        <w:jc w:val="center"/>
        <w:rPr>
          <w:rFonts w:ascii="Arial" w:eastAsiaTheme="minorHAnsi" w:hAnsi="Arial" w:cs="Arial"/>
          <w:b/>
          <w:color w:val="FF0000"/>
          <w:sz w:val="24"/>
          <w:szCs w:val="24"/>
          <w:lang w:eastAsia="en-US"/>
        </w:rPr>
      </w:pPr>
      <w:r w:rsidRPr="00313825">
        <w:rPr>
          <w:rFonts w:ascii="Arial" w:eastAsiaTheme="minorHAnsi" w:hAnsi="Arial" w:cs="Arial"/>
          <w:b/>
          <w:sz w:val="24"/>
          <w:szCs w:val="24"/>
          <w:lang w:eastAsia="en-US"/>
        </w:rPr>
        <w:t>отдельным объектам благоустройства и их элементам</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 Элементы озеленения.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2.6.1.3. Работы по озеленению следует планировать в комплексе мероприятий, обеспечивающих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2.6.1.5. Работы по озеленению следует проводить по предварительно разработанному и утвержденному проекту благоустройства.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lastRenderedPageBreak/>
        <w:t>2.6.1.8. При проектировании озелененных пространств следует учитывать факторы биоразнообразия и непрерывности озелененных элементов городской среды, а также необходимость поддержания внутригородских экосистемных связей.</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2.6.2. Виды покрытий.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2.6.2.3. Применяемый в проекте благоустройства вид покрытия должен быть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2.6.3. Ограждения.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2.6.3.4. При создании и благоустройстве ограждений следует учитывать необходимость:</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разграничения зеленой зоны с маршрутами пешеходов и транспорта;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проектирования дорожек и тротуаров с учетом потоков людей и маршрутов;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проектирования изменения высоты и геометрии бордюрного камня с учетом сезонных снежных отвалов;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5) использования бордюрного камня;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7) использования (в особенности на границах зеленых зон) многолетних всесезонных кустистых растений;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8) использования по возможности светоотражающих фасадных конструкций для затененных участков газонов;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9) использования цвето-графического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2.6.4. Водные устройства.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 xml:space="preserve">2.6.4.1. В рамках решения задачи обеспечения качества городской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w:t>
      </w:r>
      <w:r w:rsidRPr="00313825">
        <w:rPr>
          <w:rFonts w:ascii="Arial" w:eastAsia="Times New Roman" w:hAnsi="Arial" w:cs="Arial"/>
          <w:sz w:val="24"/>
          <w:szCs w:val="24"/>
        </w:rPr>
        <w:lastRenderedPageBreak/>
        <w:t>востребованных жителями общественных пространств водными устройствами, развития благоустроенных центров притяжения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2.6.4.3. Питьевые фонтанчики могут быть как типовыми, так и выполненными по специально разработанному проекту.</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2.6.5. Уличное коммунально-бытовое оборудование.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2.6.6. Уличное техническое оборудование.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2.6.7. Игровое и спортивное оборудование.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2.6.7.1. В рамках решения задачи обеспечения качества городской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lastRenderedPageBreak/>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2.6.8.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экономичность и энергоэффективность применяемых установок, рациональное распределение и использование электрической энергии;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удобство обслуживания и управления при разных режимах работы установок.</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высокомачтовые, парапетные, газонные и встроенные.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Высокомачтовые установки используются для освещения обширных пространств, транспортных развязок и магистралей, открытых паркингов.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 xml:space="preserve">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w:t>
      </w:r>
      <w:r w:rsidRPr="00313825">
        <w:rPr>
          <w:rFonts w:ascii="Arial" w:eastAsia="Times New Roman" w:hAnsi="Arial" w:cs="Arial"/>
          <w:sz w:val="24"/>
          <w:szCs w:val="24"/>
        </w:rPr>
        <w:lastRenderedPageBreak/>
        <w:t>временными установками освещения объектов, главным образом, наружного освещения их фасадных поверхностей.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светокомпозиционных задач с учетом гармоничности светового ансамбля, не нарушающего безопасность дорожного движения.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2.6.9. Малые архитектурные формы, уличная мебель.</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 xml:space="preserve">2.6.9.1.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w:t>
      </w:r>
      <w:r w:rsidRPr="00313825">
        <w:rPr>
          <w:rFonts w:ascii="Arial" w:eastAsia="Times New Roman" w:hAnsi="Arial" w:cs="Arial"/>
          <w:sz w:val="24"/>
          <w:szCs w:val="24"/>
        </w:rPr>
        <w:lastRenderedPageBreak/>
        <w:t>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2.6.9.2. При проектировании, выборе малых архитектурных форм, уличной мебели необходимо учитывать:</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соответствие материалов и конструкции климату и назначению;</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антивандальную защищенность - от разрушения, оклейки, нанесения надписей и изображений;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возможность ремонта или замены деталей;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защиту от образования наледи и снежных заносов, обеспечение стока воды;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5) удобство обслуживания, а также механизированной и ручной очистки территории рядом и под конструкцией;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6) эргономичность конструкций (высоту и наклон спинки, высоту урн и прочее);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7) расцветку, не диссонирующую с окружением;</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8) безопасность для потенциальных пользователей;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9) стилистическое сочетание с другими малыми архитектурными формами, объектами уличной мебели и окружающей архитектурой;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2.6.9.3. Общие требования к установке малых архитектурных форм, уличной мебели: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расположение, не создающее препятствий для пешеходов;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компактная установка на минимальной площади в местах большого скопления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устойчивость конструкции;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надежная фиксация или обеспечение возможности перемещения в зависимости от условий расположения;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5) соответствие назначения объекта месту его размещения.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2.6.9.4. Требования к установке урн:</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достаточная высота (максимальная до 100 см) и объем;</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наличие рельефного текстурирования или перфорирования для защиты от графического вандализма;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защита от дождя и снега;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использование и аккуратное расположение вставных ведер и мусорных мешков.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2.6.9.5. Требования к установке цветочниц (вазонов), в том числе навесных: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высота цветочниц (вазонов) обеспечивает предотвращение случайного наезда автомобилей и попадания мусора;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дизайн (цвет, форма) цветочниц (вазонов) не отвлекает внимание от растений;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2.6.9.6. При установке ограждений необходимо учитывать:</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прочность, обеспечивающая защиту пешеходов от наезда автомобилей;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модульность, позволяющую создавать конструкции любой формы;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наличие светоотражающих элементов в местах возможного наезда автомобиля;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расположение ограды не далее 10 см от края газона;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5) использование нейтральных цветов или естественного цвета используемого материала.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2.6.9.7. На тротуарах автомобильных дорог допускается использовать следующие малые архитектурные формы: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скамейки без спинки с местом для сумок;</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опоры у скамеек для людей с ограниченными возможностями;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заграждения, обеспечивающие защиту пешеходов от наезда автомобилей;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lastRenderedPageBreak/>
        <w:t>4) навесные кашпо, навесные цветочницы и вазоны;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5) высокие цветочницы (вазоны) и урны.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2.6.9.8. Для пешеходных зон допускается использовать следующие малые архитектурные формы: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уличные фонари, высота которых соотносима с ростом человека;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скамейки, предполагающие длительное сидение;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цветочницы и кашпо (вазоны);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информационные стенды;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5) защитные ограждения;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6) столы для игр.</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2.6.9.10. Для защиты малых архитектурных форм, уличной мебели от вандализма следует использовать:</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1) легко очищающиеся и не боящиеся абразивных и растворяющих веществ материалы;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 перфорирование или рельефное текстурирование на плоских поверхностях;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3) темные тона окраски или материалов;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2.6.10. Нестационарные объекты.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lastRenderedPageBreak/>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2.6.11. Требования к оформлению и оборудованию зданий и сооружений.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2.6.12. Требования к организации детских площадок.</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 xml:space="preserve">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w:t>
      </w:r>
      <w:r w:rsidRPr="00313825">
        <w:rPr>
          <w:rFonts w:ascii="Arial" w:eastAsia="Times New Roman" w:hAnsi="Arial" w:cs="Arial"/>
          <w:sz w:val="24"/>
          <w:szCs w:val="24"/>
        </w:rPr>
        <w:lastRenderedPageBreak/>
        <w:t>транспортных средств. Подходы к детским площадкам не следует организовывать с проезжей части.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2.6.13. Требования к организации площадок для отдыха и досуга.</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2.6.14. Требования к организации спортивных площадок.</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2.6.15. Требования к организации площадок для установки контейнеров для сборки твердых коммунальных отходов.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2.6.16. Требования к организации площадок для выгула домашних животных.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 xml:space="preserve">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w:t>
      </w:r>
      <w:r w:rsidRPr="00313825">
        <w:rPr>
          <w:rFonts w:ascii="Arial" w:eastAsia="Times New Roman" w:hAnsi="Arial" w:cs="Arial"/>
          <w:sz w:val="24"/>
          <w:szCs w:val="24"/>
        </w:rPr>
        <w:lastRenderedPageBreak/>
        <w:t>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2.6.17. Требования к организации площадок для хранения автомобилей.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both"/>
        <w:rPr>
          <w:rFonts w:ascii="Arial" w:eastAsia="Times New Roman" w:hAnsi="Arial" w:cs="Arial"/>
          <w:b/>
          <w:sz w:val="24"/>
          <w:szCs w:val="24"/>
        </w:rPr>
      </w:pPr>
      <w:r w:rsidRPr="00313825">
        <w:rPr>
          <w:rFonts w:ascii="Arial" w:eastAsia="Times New Roman" w:hAnsi="Arial" w:cs="Arial"/>
          <w:b/>
          <w:sz w:val="24"/>
          <w:szCs w:val="24"/>
        </w:rPr>
        <w:t>2.6.18. Требования к организации пешеходных коммуникаций.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lastRenderedPageBreak/>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3. Особые требования к доступности городской среды для маломобильных групп населения</w:t>
      </w:r>
    </w:p>
    <w:p w:rsidR="00415A1F" w:rsidRPr="00313825" w:rsidRDefault="00415A1F" w:rsidP="00415A1F">
      <w:pPr>
        <w:autoSpaceDE w:val="0"/>
        <w:autoSpaceDN w:val="0"/>
        <w:adjustRightInd w:val="0"/>
        <w:spacing w:after="0" w:line="240" w:lineRule="auto"/>
        <w:jc w:val="both"/>
        <w:rPr>
          <w:rFonts w:ascii="Arial" w:eastAsia="Times New Roman" w:hAnsi="Arial" w:cs="Arial"/>
          <w:color w:val="7030A0"/>
          <w:sz w:val="24"/>
          <w:szCs w:val="24"/>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313825">
        <w:rPr>
          <w:rFonts w:ascii="Arial" w:eastAsiaTheme="minorHAnsi" w:hAnsi="Arial" w:cs="Arial"/>
          <w:sz w:val="24"/>
          <w:szCs w:val="24"/>
          <w:lang w:eastAsia="en-US"/>
        </w:rPr>
        <w:t>в том числе</w:t>
      </w:r>
      <w:r w:rsidRPr="00313825">
        <w:rPr>
          <w:rFonts w:ascii="Arial" w:eastAsia="Times New Roman" w:hAnsi="Arial" w:cs="Arial"/>
          <w:bCs/>
          <w:sz w:val="24"/>
          <w:szCs w:val="24"/>
        </w:rPr>
        <w:t xml:space="preserve"> оснащение этих объектов элементами и техническими средствами, способствующими передвижению маломобильных групп населения.</w:t>
      </w:r>
    </w:p>
    <w:p w:rsidR="00415A1F" w:rsidRPr="00313825" w:rsidRDefault="00415A1F" w:rsidP="00415A1F">
      <w:pPr>
        <w:autoSpaceDE w:val="0"/>
        <w:autoSpaceDN w:val="0"/>
        <w:adjustRightInd w:val="0"/>
        <w:spacing w:after="0" w:line="240" w:lineRule="auto"/>
        <w:jc w:val="both"/>
        <w:rPr>
          <w:rFonts w:ascii="Arial" w:eastAsia="Times New Roman" w:hAnsi="Arial" w:cs="Arial"/>
          <w:bCs/>
          <w:sz w:val="24"/>
          <w:szCs w:val="24"/>
        </w:rPr>
      </w:pPr>
      <w:r w:rsidRPr="00313825">
        <w:rPr>
          <w:rFonts w:ascii="Arial" w:eastAsia="Times New Roman" w:hAnsi="Arial" w:cs="Arial"/>
          <w:bCs/>
          <w:sz w:val="24"/>
          <w:szCs w:val="24"/>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imes New Roman" w:hAnsi="Arial" w:cs="Arial"/>
          <w:color w:val="7030A0"/>
          <w:sz w:val="24"/>
          <w:szCs w:val="24"/>
        </w:rPr>
      </w:pPr>
      <w:r w:rsidRPr="00313825">
        <w:rPr>
          <w:rFonts w:ascii="Arial" w:eastAsiaTheme="minorHAnsi" w:hAnsi="Arial" w:cs="Arial"/>
          <w:b/>
          <w:sz w:val="24"/>
          <w:szCs w:val="24"/>
          <w:lang w:eastAsia="en-US"/>
        </w:rPr>
        <w:t>4. Порядок содержания и эксплуатации объектов благоустройства</w:t>
      </w:r>
    </w:p>
    <w:p w:rsidR="00415A1F" w:rsidRPr="00313825" w:rsidRDefault="00415A1F" w:rsidP="00415A1F">
      <w:pPr>
        <w:autoSpaceDE w:val="0"/>
        <w:autoSpaceDN w:val="0"/>
        <w:adjustRightInd w:val="0"/>
        <w:spacing w:after="0" w:line="240" w:lineRule="auto"/>
        <w:jc w:val="center"/>
        <w:rPr>
          <w:rFonts w:ascii="Arial" w:eastAsia="Times New Roman" w:hAnsi="Arial" w:cs="Arial"/>
          <w:color w:val="7030A0"/>
          <w:sz w:val="24"/>
          <w:szCs w:val="24"/>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4.1. Уборка территории</w:t>
      </w: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4.1.3. На территории </w:t>
      </w:r>
      <w:r w:rsidR="008F4E2A"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запрещается накапливать и размещать отходы производства и потребления в несанкционированных местах.</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8" w:history="1">
        <w:r w:rsidRPr="00313825">
          <w:rPr>
            <w:rFonts w:ascii="Arial" w:eastAsia="Times New Roman" w:hAnsi="Arial" w:cs="Arial"/>
            <w:bCs/>
            <w:sz w:val="24"/>
            <w:szCs w:val="24"/>
          </w:rPr>
          <w:t xml:space="preserve">пунктом 4.1.1. </w:t>
        </w:r>
      </w:hyperlink>
      <w:r w:rsidRPr="00313825">
        <w:rPr>
          <w:rFonts w:ascii="Arial" w:eastAsia="Times New Roman" w:hAnsi="Arial" w:cs="Arial"/>
          <w:bCs/>
          <w:sz w:val="24"/>
          <w:szCs w:val="24"/>
        </w:rPr>
        <w:t xml:space="preserve"> настоящих Правил благоустройства.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4.1.4. Сбор и вывоз отходов производства и потребления необходимо осуществлять по контейнерной системе в установленном порядке.</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4.1.5. На территории общего пользования </w:t>
      </w:r>
      <w:r w:rsidR="008F4E2A"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запрещается сжигание отходов производства и потребления.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w:t>
      </w:r>
      <w:r w:rsidRPr="00313825">
        <w:rPr>
          <w:rFonts w:ascii="Arial" w:eastAsia="Times New Roman" w:hAnsi="Arial" w:cs="Arial"/>
          <w:bCs/>
          <w:sz w:val="24"/>
          <w:szCs w:val="24"/>
        </w:rPr>
        <w:lastRenderedPageBreak/>
        <w:t>самостоятельно либо на основании договоров со специализированными организациями.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Запрещается складирование отходов, образовавшихся во время ремонта, в местах временного хранения отходов.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4.1.10.  Для сбора отходов производства и потребления физических и юридических лиц, указанных в </w:t>
      </w:r>
      <w:hyperlink r:id="rId9" w:history="1">
        <w:r w:rsidRPr="00313825">
          <w:rPr>
            <w:rFonts w:ascii="Arial" w:eastAsia="Times New Roman" w:hAnsi="Arial" w:cs="Arial"/>
            <w:bCs/>
            <w:sz w:val="24"/>
            <w:szCs w:val="24"/>
          </w:rPr>
          <w:t>пункте 4.1.1</w:t>
        </w:r>
      </w:hyperlink>
      <w:r w:rsidRPr="00313825">
        <w:rPr>
          <w:rFonts w:ascii="Arial" w:eastAsia="Times New Roman" w:hAnsi="Arial" w:cs="Arial"/>
          <w:bCs/>
          <w:color w:val="FF0000"/>
          <w:sz w:val="24"/>
          <w:szCs w:val="24"/>
        </w:rPr>
        <w:t xml:space="preserve"> </w:t>
      </w:r>
      <w:r w:rsidRPr="00313825">
        <w:rPr>
          <w:rFonts w:ascii="Arial" w:eastAsia="Times New Roman" w:hAnsi="Arial" w:cs="Arial"/>
          <w:bCs/>
          <w:sz w:val="24"/>
          <w:szCs w:val="24"/>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Разрешение на размещение мест временного хранения отходов дает администрация </w:t>
      </w:r>
      <w:r w:rsidR="008F4E2A" w:rsidRPr="00313825">
        <w:rPr>
          <w:rFonts w:ascii="Arial" w:eastAsia="Times New Roman" w:hAnsi="Arial" w:cs="Arial"/>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0" w:history="1">
        <w:r w:rsidRPr="00313825">
          <w:rPr>
            <w:rFonts w:ascii="Arial" w:eastAsia="Times New Roman" w:hAnsi="Arial" w:cs="Arial"/>
            <w:bCs/>
            <w:sz w:val="24"/>
            <w:szCs w:val="24"/>
          </w:rPr>
          <w:t>разделом 4</w:t>
        </w:r>
      </w:hyperlink>
      <w:r w:rsidRPr="00313825">
        <w:rPr>
          <w:rFonts w:ascii="Arial" w:eastAsia="Times New Roman" w:hAnsi="Arial" w:cs="Arial"/>
          <w:bCs/>
          <w:sz w:val="24"/>
          <w:szCs w:val="24"/>
        </w:rPr>
        <w:t xml:space="preserve"> настоящих Правил благоустройства.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11" w:history="1">
        <w:r w:rsidRPr="00313825">
          <w:rPr>
            <w:rFonts w:ascii="Arial" w:eastAsia="Times New Roman" w:hAnsi="Arial" w:cs="Arial"/>
            <w:bCs/>
            <w:sz w:val="24"/>
            <w:szCs w:val="24"/>
          </w:rPr>
          <w:t>пунктом 4.1.1</w:t>
        </w:r>
      </w:hyperlink>
      <w:r w:rsidRPr="00313825">
        <w:rPr>
          <w:rFonts w:ascii="Arial" w:eastAsia="Times New Roman" w:hAnsi="Arial" w:cs="Arial"/>
          <w:bCs/>
          <w:sz w:val="24"/>
          <w:szCs w:val="24"/>
        </w:rPr>
        <w:t xml:space="preserve"> настоящих Правил благоустройства.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4.1.13.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должно осуществляться работниками организации, осуществляющей вывоз отходов.</w:t>
      </w:r>
    </w:p>
    <w:p w:rsidR="00415A1F" w:rsidRPr="00313825" w:rsidRDefault="00415A1F" w:rsidP="00415A1F">
      <w:pPr>
        <w:autoSpaceDE w:val="0"/>
        <w:autoSpaceDN w:val="0"/>
        <w:adjustRightInd w:val="0"/>
        <w:spacing w:after="0" w:line="240" w:lineRule="auto"/>
        <w:jc w:val="both"/>
        <w:rPr>
          <w:rFonts w:ascii="Arial" w:eastAsia="Times New Roman" w:hAnsi="Arial" w:cs="Arial"/>
          <w:bCs/>
          <w:sz w:val="24"/>
          <w:szCs w:val="24"/>
        </w:rPr>
      </w:pPr>
      <w:r w:rsidRPr="00313825">
        <w:rPr>
          <w:rFonts w:ascii="Arial" w:eastAsia="Times New Roman" w:hAnsi="Arial" w:cs="Arial"/>
          <w:sz w:val="24"/>
          <w:szCs w:val="24"/>
        </w:rPr>
        <w:t>4.1.14. Площадки для установки мусоросборных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4.1.16. При уборке в ночное время следует принимать меры, предупреждающие шум.</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lastRenderedPageBreak/>
        <w:t>4.1.17. Уборка и очистка автобусных остановок осуществляется организациями, в обязанность которых входит уборка территорий улиц, на которых расположены эти остановки.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4.1.18. Уборка и очистка конечных автобусных остановок, территорий диспетчерских пунктов обеспечивает организация, эксплуатирующая данные объекты.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0</w:t>
      </w:r>
      <w:r w:rsidRPr="00313825">
        <w:rPr>
          <w:rFonts w:ascii="Arial" w:eastAsia="Times New Roman" w:hAnsi="Arial" w:cs="Arial"/>
          <w:bCs/>
          <w:sz w:val="24"/>
          <w:szCs w:val="24"/>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w:t>
      </w:r>
      <w:r w:rsidR="006D0952"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1</w:t>
      </w:r>
      <w:r w:rsidRPr="00313825">
        <w:rPr>
          <w:rFonts w:ascii="Arial" w:eastAsia="Times New Roman" w:hAnsi="Arial" w:cs="Arial"/>
          <w:bCs/>
          <w:sz w:val="24"/>
          <w:szCs w:val="24"/>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2</w:t>
      </w:r>
      <w:r w:rsidRPr="00313825">
        <w:rPr>
          <w:rFonts w:ascii="Arial" w:eastAsia="Times New Roman" w:hAnsi="Arial" w:cs="Arial"/>
          <w:bCs/>
          <w:sz w:val="24"/>
          <w:szCs w:val="24"/>
        </w:rPr>
        <w:t>. Жидкие нечистоты необходимо вывозить по договорам или разовым заявкам организациям, имеющим специальный транспорт.</w:t>
      </w:r>
    </w:p>
    <w:p w:rsidR="00415A1F" w:rsidRPr="00313825" w:rsidRDefault="006D0952"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4.1.23</w:t>
      </w:r>
      <w:r w:rsidR="00415A1F" w:rsidRPr="00313825">
        <w:rPr>
          <w:rFonts w:ascii="Arial" w:eastAsia="Times New Roman" w:hAnsi="Arial" w:cs="Arial"/>
          <w:bCs/>
          <w:sz w:val="24"/>
          <w:szCs w:val="24"/>
        </w:rPr>
        <w:t>. Собственники помещений обязаны обеспечить круглогодичный подъезд непосредственно к мусоросборникам и выгребным ямам.</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4</w:t>
      </w:r>
      <w:r w:rsidRPr="00313825">
        <w:rPr>
          <w:rFonts w:ascii="Arial" w:eastAsia="Times New Roman" w:hAnsi="Arial" w:cs="Arial"/>
          <w:bCs/>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2" w:history="1">
        <w:r w:rsidRPr="00313825">
          <w:rPr>
            <w:rFonts w:ascii="Arial" w:eastAsia="Times New Roman" w:hAnsi="Arial" w:cs="Arial"/>
            <w:bCs/>
            <w:sz w:val="24"/>
            <w:szCs w:val="24"/>
          </w:rPr>
          <w:t>пункте 4.1.1</w:t>
        </w:r>
      </w:hyperlink>
      <w:r w:rsidRPr="00313825">
        <w:rPr>
          <w:rFonts w:ascii="Arial" w:eastAsia="Times New Roman" w:hAnsi="Arial" w:cs="Arial"/>
          <w:bCs/>
          <w:sz w:val="24"/>
          <w:szCs w:val="24"/>
        </w:rPr>
        <w:t xml:space="preserve"> настоящих Правил благоустройства.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5</w:t>
      </w:r>
      <w:r w:rsidRPr="00313825">
        <w:rPr>
          <w:rFonts w:ascii="Arial" w:eastAsia="Times New Roman" w:hAnsi="Arial" w:cs="Arial"/>
          <w:bCs/>
          <w:sz w:val="24"/>
          <w:szCs w:val="24"/>
        </w:rPr>
        <w:t>. Запрещается производить слив воды на тротуары, газоны, проезжую часть дороги.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6</w:t>
      </w:r>
      <w:r w:rsidRPr="00313825">
        <w:rPr>
          <w:rFonts w:ascii="Arial" w:eastAsia="Times New Roman" w:hAnsi="Arial" w:cs="Arial"/>
          <w:bCs/>
          <w:sz w:val="24"/>
          <w:szCs w:val="24"/>
        </w:rPr>
        <w:t>.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4.1.2</w:t>
      </w:r>
      <w:r w:rsidR="006D0952" w:rsidRPr="00313825">
        <w:rPr>
          <w:rFonts w:ascii="Arial" w:eastAsia="Times New Roman" w:hAnsi="Arial" w:cs="Arial"/>
          <w:bCs/>
          <w:sz w:val="24"/>
          <w:szCs w:val="24"/>
        </w:rPr>
        <w:t>7</w:t>
      </w:r>
      <w:r w:rsidRPr="00313825">
        <w:rPr>
          <w:rFonts w:ascii="Arial" w:eastAsia="Times New Roman" w:hAnsi="Arial" w:cs="Arial"/>
          <w:bCs/>
          <w:sz w:val="24"/>
          <w:szCs w:val="24"/>
        </w:rPr>
        <w:t>.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415A1F" w:rsidRPr="00313825" w:rsidRDefault="00415A1F" w:rsidP="00415A1F">
      <w:pPr>
        <w:autoSpaceDE w:val="0"/>
        <w:autoSpaceDN w:val="0"/>
        <w:adjustRightInd w:val="0"/>
        <w:spacing w:after="0" w:line="240" w:lineRule="auto"/>
        <w:jc w:val="both"/>
        <w:rPr>
          <w:rFonts w:ascii="Arial" w:eastAsia="Times New Roman" w:hAnsi="Arial" w:cs="Arial"/>
          <w:bCs/>
          <w:sz w:val="24"/>
          <w:szCs w:val="24"/>
        </w:rPr>
      </w:pPr>
      <w:r w:rsidRPr="00313825">
        <w:rPr>
          <w:rFonts w:ascii="Arial" w:eastAsia="Times New Roman" w:hAnsi="Arial" w:cs="Arial"/>
          <w:bCs/>
          <w:sz w:val="24"/>
          <w:szCs w:val="24"/>
        </w:rPr>
        <w:t>4.1.</w:t>
      </w:r>
      <w:r w:rsidR="006D0952" w:rsidRPr="00313825">
        <w:rPr>
          <w:rFonts w:ascii="Arial" w:eastAsia="Times New Roman" w:hAnsi="Arial" w:cs="Arial"/>
          <w:bCs/>
          <w:sz w:val="24"/>
          <w:szCs w:val="24"/>
        </w:rPr>
        <w:t>28</w:t>
      </w:r>
      <w:r w:rsidRPr="00313825">
        <w:rPr>
          <w:rFonts w:ascii="Arial" w:eastAsia="Times New Roman" w:hAnsi="Arial" w:cs="Arial"/>
          <w:bCs/>
          <w:sz w:val="24"/>
          <w:szCs w:val="24"/>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w:t>
      </w:r>
      <w:r w:rsidR="006D0952" w:rsidRPr="00313825">
        <w:rPr>
          <w:rFonts w:ascii="Arial" w:eastAsia="Times New Roman" w:hAnsi="Arial" w:cs="Arial"/>
          <w:bCs/>
          <w:sz w:val="24"/>
          <w:szCs w:val="24"/>
        </w:rPr>
        <w:t>29</w:t>
      </w:r>
      <w:r w:rsidRPr="00313825">
        <w:rPr>
          <w:rFonts w:ascii="Arial" w:eastAsia="Times New Roman" w:hAnsi="Arial" w:cs="Arial"/>
          <w:bCs/>
          <w:sz w:val="24"/>
          <w:szCs w:val="24"/>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Запрещается складирование нечистот на проезжую часть улиц, тротуары и газоны.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4.1.3</w:t>
      </w:r>
      <w:r w:rsidR="006D0952" w:rsidRPr="00313825">
        <w:rPr>
          <w:rFonts w:ascii="Arial" w:eastAsia="Times New Roman" w:hAnsi="Arial" w:cs="Arial"/>
          <w:bCs/>
          <w:sz w:val="24"/>
          <w:szCs w:val="24"/>
        </w:rPr>
        <w:t>0</w:t>
      </w:r>
      <w:r w:rsidRPr="00313825">
        <w:rPr>
          <w:rFonts w:ascii="Arial" w:eastAsia="Times New Roman" w:hAnsi="Arial" w:cs="Arial"/>
          <w:bCs/>
          <w:sz w:val="24"/>
          <w:szCs w:val="24"/>
        </w:rPr>
        <w:t>. Сбор брошенных на улицах предметов, создающих помехи дорожному движению, возлагается на организации, обслуживающие данные объекты.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4.1.3</w:t>
      </w:r>
      <w:r w:rsidR="006D0952" w:rsidRPr="00313825">
        <w:rPr>
          <w:rFonts w:ascii="Arial" w:eastAsia="Times New Roman" w:hAnsi="Arial" w:cs="Arial"/>
          <w:bCs/>
          <w:sz w:val="24"/>
          <w:szCs w:val="24"/>
        </w:rPr>
        <w:t>1</w:t>
      </w:r>
      <w:r w:rsidRPr="00313825">
        <w:rPr>
          <w:rFonts w:ascii="Arial" w:eastAsia="Times New Roman" w:hAnsi="Arial" w:cs="Arial"/>
          <w:bCs/>
          <w:sz w:val="24"/>
          <w:szCs w:val="24"/>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6D0952"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r w:rsidR="006D0952" w:rsidRPr="00313825">
        <w:rPr>
          <w:rFonts w:ascii="Arial" w:eastAsia="Times New Roman" w:hAnsi="Arial" w:cs="Arial"/>
          <w:bCs/>
          <w:sz w:val="24"/>
          <w:szCs w:val="24"/>
        </w:rPr>
        <w:t xml:space="preserve"> </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bCs/>
          <w:sz w:val="24"/>
          <w:szCs w:val="24"/>
        </w:rPr>
        <w:lastRenderedPageBreak/>
        <w:t xml:space="preserve">Привлечение граждан к выполнению работ по уборке, благоустройству и озеленению территории </w:t>
      </w:r>
      <w:r w:rsidR="006D0952"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осуществляется на основании постановления администрации </w:t>
      </w:r>
      <w:r w:rsidR="006D0952" w:rsidRPr="00313825">
        <w:rPr>
          <w:rFonts w:ascii="Arial" w:eastAsia="Times New Roman" w:hAnsi="Arial" w:cs="Arial"/>
          <w:bCs/>
          <w:sz w:val="24"/>
          <w:szCs w:val="24"/>
        </w:rPr>
        <w:t>Златоруновского сельсовета</w:t>
      </w:r>
      <w:r w:rsidRPr="00313825">
        <w:rPr>
          <w:rFonts w:ascii="Arial" w:eastAsia="Times New Roman" w:hAnsi="Arial" w:cs="Arial"/>
          <w:color w:val="000000"/>
          <w:sz w:val="24"/>
          <w:szCs w:val="24"/>
        </w:rPr>
        <w:t xml:space="preserve"> в порядке, предусмотренном действующим законодательством.</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Для проведения повсеместной, добровольной, общественной уборки</w:t>
      </w:r>
      <w:r w:rsidRPr="00313825">
        <w:rPr>
          <w:rFonts w:ascii="Arial" w:eastAsia="Times New Roman" w:hAnsi="Arial" w:cs="Arial"/>
          <w:bCs/>
          <w:sz w:val="24"/>
          <w:szCs w:val="24"/>
        </w:rPr>
        <w:t xml:space="preserve">, благоустройству и озеленению территории </w:t>
      </w:r>
      <w:r w:rsidR="006D0952"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w:t>
      </w:r>
      <w:r w:rsidRPr="00313825">
        <w:rPr>
          <w:rFonts w:ascii="Arial" w:eastAsia="Times New Roman" w:hAnsi="Arial" w:cs="Arial"/>
          <w:color w:val="000000"/>
          <w:sz w:val="24"/>
          <w:szCs w:val="24"/>
        </w:rPr>
        <w:t>устанавливается единый санитарный день</w:t>
      </w:r>
      <w:r w:rsidR="006D0952" w:rsidRPr="00313825">
        <w:rPr>
          <w:rFonts w:ascii="Arial" w:eastAsia="Times New Roman" w:hAnsi="Arial" w:cs="Arial"/>
          <w:color w:val="000000"/>
          <w:sz w:val="24"/>
          <w:szCs w:val="24"/>
        </w:rPr>
        <w:t>.</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r w:rsidRPr="00313825">
        <w:rPr>
          <w:rFonts w:ascii="Arial" w:eastAsia="Times New Roman" w:hAnsi="Arial" w:cs="Arial"/>
          <w:b/>
          <w:bCs/>
          <w:sz w:val="24"/>
          <w:szCs w:val="24"/>
        </w:rPr>
        <w:t>4.2. Особенности уборки территории в весенне-летний период</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heme="minorHAnsi" w:hAnsi="Arial" w:cs="Arial"/>
          <w:bCs/>
          <w:sz w:val="24"/>
          <w:szCs w:val="24"/>
          <w:lang w:eastAsia="en-US"/>
        </w:rPr>
        <w:t xml:space="preserve">4.2.1. </w:t>
      </w:r>
      <w:r w:rsidRPr="00313825">
        <w:rPr>
          <w:rFonts w:ascii="Arial" w:eastAsia="Times New Roman" w:hAnsi="Arial" w:cs="Arial"/>
          <w:bCs/>
          <w:sz w:val="24"/>
          <w:szCs w:val="24"/>
        </w:rPr>
        <w:t>Весенне-летняя уборка территории производится с 15 апреля по 15 октября (</w:t>
      </w:r>
      <w:r w:rsidRPr="00313825">
        <w:rPr>
          <w:rFonts w:ascii="Arial" w:eastAsiaTheme="minorHAnsi" w:hAnsi="Arial" w:cs="Arial"/>
          <w:sz w:val="24"/>
          <w:szCs w:val="24"/>
          <w:lang w:eastAsia="en-US"/>
        </w:rPr>
        <w:t>в сроки, установленные органом местного самоуправления с учетом климатических условий</w:t>
      </w:r>
      <w:r w:rsidRPr="00313825">
        <w:rPr>
          <w:rFonts w:ascii="Arial" w:eastAsia="Times New Roman" w:hAnsi="Arial" w:cs="Arial"/>
          <w:bCs/>
          <w:sz w:val="24"/>
          <w:szCs w:val="24"/>
        </w:rPr>
        <w:t>)</w:t>
      </w:r>
      <w:r w:rsidRPr="00313825">
        <w:rPr>
          <w:rFonts w:ascii="Arial" w:eastAsia="Times New Roman" w:hAnsi="Arial" w:cs="Arial"/>
          <w:bCs/>
          <w:i/>
          <w:sz w:val="24"/>
          <w:szCs w:val="24"/>
        </w:rPr>
        <w:t xml:space="preserve"> </w:t>
      </w:r>
      <w:r w:rsidRPr="00313825">
        <w:rPr>
          <w:rFonts w:ascii="Arial" w:eastAsia="Times New Roman" w:hAnsi="Arial" w:cs="Arial"/>
          <w:bCs/>
          <w:sz w:val="24"/>
          <w:szCs w:val="24"/>
        </w:rPr>
        <w:t>и предусматривает мойку, полив и подметание проезжей части улиц, тротуаров, площадей.</w:t>
      </w: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heme="minorHAnsi" w:hAnsi="Arial" w:cs="Arial"/>
          <w:bCs/>
          <w:sz w:val="24"/>
          <w:szCs w:val="24"/>
          <w:lang w:eastAsia="en-US"/>
        </w:rPr>
        <w:t xml:space="preserve">4.2.2. </w:t>
      </w:r>
      <w:r w:rsidRPr="00313825">
        <w:rPr>
          <w:rFonts w:ascii="Arial" w:eastAsia="Times New Roman" w:hAnsi="Arial" w:cs="Arial"/>
          <w:bCs/>
          <w:sz w:val="24"/>
          <w:szCs w:val="24"/>
        </w:rPr>
        <w:t>Мойке следует подвергать всю ширину проезжей части улиц и площадей.</w:t>
      </w: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heme="minorHAnsi" w:hAnsi="Arial" w:cs="Arial"/>
          <w:bCs/>
          <w:sz w:val="24"/>
          <w:szCs w:val="24"/>
          <w:lang w:eastAsia="en-US"/>
        </w:rPr>
        <w:t xml:space="preserve">4.2.3. </w:t>
      </w:r>
      <w:r w:rsidRPr="00313825">
        <w:rPr>
          <w:rFonts w:ascii="Arial" w:eastAsia="Times New Roman" w:hAnsi="Arial" w:cs="Arial"/>
          <w:bCs/>
          <w:sz w:val="24"/>
          <w:szCs w:val="24"/>
        </w:rPr>
        <w:t>Уборку лотков и бордюр от песка, пыли, мусора после мойки необходимо заканчивать к 7 часам утра.</w:t>
      </w: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heme="minorHAnsi" w:hAnsi="Arial" w:cs="Arial"/>
          <w:bCs/>
          <w:sz w:val="24"/>
          <w:szCs w:val="24"/>
          <w:lang w:eastAsia="en-US"/>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415A1F" w:rsidRPr="00313825" w:rsidRDefault="00415A1F" w:rsidP="00415A1F">
      <w:pPr>
        <w:autoSpaceDE w:val="0"/>
        <w:autoSpaceDN w:val="0"/>
        <w:adjustRightInd w:val="0"/>
        <w:spacing w:after="0" w:line="240" w:lineRule="auto"/>
        <w:jc w:val="both"/>
        <w:rPr>
          <w:rFonts w:ascii="Arial" w:eastAsia="Times New Roman" w:hAnsi="Arial" w:cs="Arial"/>
          <w:bCs/>
          <w:sz w:val="24"/>
          <w:szCs w:val="24"/>
        </w:rPr>
      </w:pPr>
      <w:r w:rsidRPr="00313825">
        <w:rPr>
          <w:rFonts w:ascii="Arial" w:eastAsiaTheme="minorHAnsi" w:hAnsi="Arial" w:cs="Arial"/>
          <w:bCs/>
          <w:sz w:val="24"/>
          <w:szCs w:val="24"/>
          <w:lang w:eastAsia="en-US"/>
        </w:rPr>
        <w:t xml:space="preserve">4.2.5. </w:t>
      </w:r>
      <w:r w:rsidRPr="00313825">
        <w:rPr>
          <w:rFonts w:ascii="Arial" w:eastAsia="Times New Roman" w:hAnsi="Arial" w:cs="Arial"/>
          <w:bCs/>
          <w:sz w:val="24"/>
          <w:szCs w:val="24"/>
        </w:rPr>
        <w:t>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heme="minorHAnsi" w:hAnsi="Arial" w:cs="Arial"/>
          <w:bCs/>
          <w:sz w:val="24"/>
          <w:szCs w:val="24"/>
          <w:lang w:eastAsia="en-US"/>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imes New Roman" w:hAnsi="Arial" w:cs="Arial"/>
          <w:sz w:val="24"/>
          <w:szCs w:val="24"/>
        </w:rPr>
        <w:t>Косьба травы в зонах зеленых насаждений производится по мере необходимости, но не реже двух раз в месяц.</w:t>
      </w:r>
    </w:p>
    <w:p w:rsidR="00415A1F" w:rsidRPr="00313825" w:rsidRDefault="00415A1F" w:rsidP="00415A1F">
      <w:pPr>
        <w:autoSpaceDE w:val="0"/>
        <w:autoSpaceDN w:val="0"/>
        <w:adjustRightInd w:val="0"/>
        <w:spacing w:after="0" w:line="240" w:lineRule="auto"/>
        <w:jc w:val="center"/>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r w:rsidRPr="00313825">
        <w:rPr>
          <w:rFonts w:ascii="Arial" w:eastAsia="Times New Roman" w:hAnsi="Arial" w:cs="Arial"/>
          <w:b/>
          <w:bCs/>
          <w:sz w:val="24"/>
          <w:szCs w:val="24"/>
        </w:rPr>
        <w:t>4.3. Особенности уборки территории в осенне-зимний период</w:t>
      </w: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4.3.1. Осенне-зимняя уборка территории проводится </w:t>
      </w:r>
      <w:r w:rsidRPr="00313825">
        <w:rPr>
          <w:rFonts w:ascii="Arial" w:eastAsia="Times New Roman" w:hAnsi="Arial" w:cs="Arial"/>
          <w:bCs/>
          <w:i/>
          <w:sz w:val="24"/>
          <w:szCs w:val="24"/>
        </w:rPr>
        <w:t xml:space="preserve">с </w:t>
      </w:r>
      <w:r w:rsidRPr="00313825">
        <w:rPr>
          <w:rFonts w:ascii="Arial" w:eastAsia="Times New Roman" w:hAnsi="Arial" w:cs="Arial"/>
          <w:bCs/>
          <w:sz w:val="24"/>
          <w:szCs w:val="24"/>
        </w:rPr>
        <w:t>15 октября по 15 апреля (</w:t>
      </w:r>
      <w:r w:rsidRPr="00313825">
        <w:rPr>
          <w:rFonts w:ascii="Arial" w:eastAsiaTheme="minorHAnsi" w:hAnsi="Arial" w:cs="Arial"/>
          <w:sz w:val="24"/>
          <w:szCs w:val="24"/>
          <w:lang w:eastAsia="en-US"/>
        </w:rPr>
        <w:t>в сроки, установленные органом местного самоуправления с учетом климатических условий</w:t>
      </w:r>
      <w:r w:rsidRPr="00313825">
        <w:rPr>
          <w:rFonts w:ascii="Arial" w:eastAsia="Times New Roman" w:hAnsi="Arial" w:cs="Arial"/>
          <w:bCs/>
          <w:sz w:val="24"/>
          <w:szCs w:val="24"/>
        </w:rPr>
        <w:t>) и предусматривает уборку и вывоз мусора, снега и льда, грязи, посыпку улиц песком с примесью хлоридов.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В зависимости от климатических условий постановлением </w:t>
      </w:r>
      <w:r w:rsidR="006E4962" w:rsidRPr="00313825">
        <w:rPr>
          <w:rFonts w:ascii="Arial" w:eastAsia="Times New Roman" w:hAnsi="Arial" w:cs="Arial"/>
          <w:bCs/>
          <w:sz w:val="24"/>
          <w:szCs w:val="24"/>
        </w:rPr>
        <w:t>администрации Златоруновского сельсовета</w:t>
      </w:r>
      <w:r w:rsidRPr="00313825">
        <w:rPr>
          <w:rFonts w:ascii="Arial" w:eastAsia="Times New Roman" w:hAnsi="Arial" w:cs="Arial"/>
          <w:bCs/>
          <w:sz w:val="24"/>
          <w:szCs w:val="24"/>
        </w:rPr>
        <w:t xml:space="preserve"> период осенне-зимней уборки может быть изменен.</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4.3.2. Укладка свежевыпавшего снега в валы и кучи разрешатся на всех улицах, площадях, набережных и скверах с последующей вывозкой.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Складирование снега на территории зеленых насаждений, если это наносит ущерб зеленым насаждениям запрещается.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2.3.4. Посыпка песком с примесью хлоридов, осуществляется немедленно с начала снегопада или появления гололеда.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lastRenderedPageBreak/>
        <w:t>В первую очередь при гололеде посыпаются спуски, подъемы, перекрестки, места остановок общественного транспорта, пешеходные переходы.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Тротуары посыпаются сухим песком без хлоридов.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Снег, сброшенный с крыш, подлежит немедленному вывозу.</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посыпаетя песком до 8 часов утра.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4.3.7. Вывоз снега разрешается только на специально отведенные места отвала, установленные </w:t>
      </w:r>
      <w:r w:rsidR="006E4962" w:rsidRPr="00313825">
        <w:rPr>
          <w:rFonts w:ascii="Arial" w:eastAsia="Times New Roman" w:hAnsi="Arial" w:cs="Arial"/>
          <w:bCs/>
          <w:sz w:val="24"/>
          <w:szCs w:val="24"/>
        </w:rPr>
        <w:t>администрацией 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Места отвала снега должны обеспечиваться удобными подъездами, необходимыми механизмами для складирования снега.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imes New Roman" w:hAnsi="Arial" w:cs="Arial"/>
          <w:bCs/>
          <w:sz w:val="24"/>
          <w:szCs w:val="24"/>
        </w:rPr>
        <w:t>4.3.</w:t>
      </w:r>
      <w:r w:rsidR="006E4962" w:rsidRPr="00313825">
        <w:rPr>
          <w:rFonts w:ascii="Arial" w:eastAsia="Times New Roman" w:hAnsi="Arial" w:cs="Arial"/>
          <w:bCs/>
          <w:sz w:val="24"/>
          <w:szCs w:val="24"/>
        </w:rPr>
        <w:t>8</w:t>
      </w:r>
      <w:r w:rsidRPr="00313825">
        <w:rPr>
          <w:rFonts w:ascii="Arial" w:eastAsia="Times New Roman" w:hAnsi="Arial" w:cs="Arial"/>
          <w:bCs/>
          <w:sz w:val="24"/>
          <w:szCs w:val="24"/>
        </w:rPr>
        <w:t>.</w:t>
      </w:r>
      <w:r w:rsidR="006E4962" w:rsidRPr="00313825">
        <w:rPr>
          <w:rFonts w:ascii="Arial" w:eastAsia="Times New Roman" w:hAnsi="Arial" w:cs="Arial"/>
          <w:bCs/>
          <w:sz w:val="24"/>
          <w:szCs w:val="24"/>
        </w:rPr>
        <w:t xml:space="preserve"> </w:t>
      </w:r>
      <w:r w:rsidRPr="00313825">
        <w:rPr>
          <w:rFonts w:ascii="Arial" w:eastAsiaTheme="minorHAnsi" w:hAnsi="Arial" w:cs="Arial"/>
          <w:sz w:val="24"/>
          <w:szCs w:val="24"/>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4.4. Порядок содержания элементов благоустройства</w:t>
      </w:r>
    </w:p>
    <w:p w:rsidR="00415A1F" w:rsidRPr="00313825" w:rsidRDefault="00415A1F" w:rsidP="00415A1F">
      <w:pPr>
        <w:autoSpaceDE w:val="0"/>
        <w:autoSpaceDN w:val="0"/>
        <w:adjustRightInd w:val="0"/>
        <w:spacing w:after="0" w:line="240" w:lineRule="auto"/>
        <w:jc w:val="center"/>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r w:rsidRPr="00313825">
        <w:rPr>
          <w:rFonts w:ascii="Arial" w:eastAsia="Times New Roman" w:hAnsi="Arial" w:cs="Arial"/>
          <w:sz w:val="24"/>
          <w:szCs w:val="24"/>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Проезды должны выходить на второстепенные улицы и оборудоваться шлагбаумами или воротами.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На строительных площадках должны быть предусмотрены у каждого выезда оборудованием для очистки колес транспортных средств.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4.4.4. Физические или юридические лица при содержании малых архитектурных форм производят их ремонт и окраску.</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lastRenderedPageBreak/>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661052" w:rsidRPr="00313825">
        <w:rPr>
          <w:rFonts w:ascii="Arial" w:eastAsia="Times New Roman" w:hAnsi="Arial" w:cs="Arial"/>
          <w:bCs/>
          <w:sz w:val="24"/>
          <w:szCs w:val="24"/>
        </w:rPr>
        <w:t>администрацией 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661052" w:rsidRPr="00313825">
        <w:rPr>
          <w:rFonts w:ascii="Arial" w:eastAsia="Times New Roman" w:hAnsi="Arial" w:cs="Arial"/>
          <w:bCs/>
          <w:sz w:val="24"/>
          <w:szCs w:val="24"/>
        </w:rPr>
        <w:t>администрации 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415A1F" w:rsidRPr="00313825" w:rsidRDefault="00415A1F" w:rsidP="00415A1F">
      <w:pPr>
        <w:autoSpaceDE w:val="0"/>
        <w:autoSpaceDN w:val="0"/>
        <w:adjustRightInd w:val="0"/>
        <w:spacing w:after="0" w:line="240" w:lineRule="auto"/>
        <w:jc w:val="center"/>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color w:val="FF0000"/>
          <w:sz w:val="24"/>
          <w:szCs w:val="24"/>
          <w:lang w:eastAsia="en-US"/>
        </w:rPr>
      </w:pPr>
      <w:r w:rsidRPr="00313825">
        <w:rPr>
          <w:rFonts w:ascii="Arial" w:eastAsiaTheme="minorHAnsi" w:hAnsi="Arial" w:cs="Arial"/>
          <w:b/>
          <w:sz w:val="24"/>
          <w:szCs w:val="24"/>
          <w:lang w:eastAsia="en-US"/>
        </w:rPr>
        <w:t>4.5. Работы по озеленению территории и содержанию зеленых насаждений</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4.5.1. Работы по содержанию и восстановлению парков, скверов, зеленых зон, содержание и охрану</w:t>
      </w:r>
      <w:r w:rsidR="00F62E75" w:rsidRPr="00313825">
        <w:rPr>
          <w:rFonts w:ascii="Arial" w:eastAsiaTheme="minorHAnsi" w:hAnsi="Arial" w:cs="Arial"/>
          <w:sz w:val="24"/>
          <w:szCs w:val="24"/>
          <w:lang w:eastAsia="en-US"/>
        </w:rPr>
        <w:t xml:space="preserve"> </w:t>
      </w:r>
      <w:r w:rsidRPr="00313825">
        <w:rPr>
          <w:rFonts w:ascii="Arial" w:eastAsiaTheme="minorHAnsi" w:hAnsi="Arial" w:cs="Arial"/>
          <w:sz w:val="24"/>
          <w:szCs w:val="24"/>
          <w:lang w:eastAsia="en-US"/>
        </w:rPr>
        <w:t>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w:t>
      </w:r>
      <w:r w:rsidR="00F62E75" w:rsidRPr="00313825">
        <w:rPr>
          <w:rFonts w:ascii="Arial" w:eastAsiaTheme="minorHAnsi" w:hAnsi="Arial" w:cs="Arial"/>
          <w:sz w:val="24"/>
          <w:szCs w:val="24"/>
          <w:lang w:eastAsia="en-US"/>
        </w:rPr>
        <w:t xml:space="preserve"> Златоруновский сельсовет</w:t>
      </w:r>
      <w:r w:rsidRPr="00313825">
        <w:rPr>
          <w:rFonts w:ascii="Arial" w:eastAsiaTheme="minorHAnsi" w:hAnsi="Arial" w:cs="Arial"/>
          <w:sz w:val="24"/>
          <w:szCs w:val="24"/>
          <w:lang w:eastAsia="en-US"/>
        </w:rPr>
        <w:t>.</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imes New Roman" w:hAnsi="Arial" w:cs="Arial"/>
          <w:bCs/>
          <w:sz w:val="24"/>
          <w:szCs w:val="24"/>
        </w:rPr>
        <w:t xml:space="preserve">Соответствующие работы осуществляются по договорам </w:t>
      </w:r>
      <w:r w:rsidR="00F62E75" w:rsidRPr="00313825">
        <w:rPr>
          <w:rFonts w:ascii="Arial" w:eastAsia="Times New Roman" w:hAnsi="Arial" w:cs="Arial"/>
          <w:bCs/>
          <w:sz w:val="24"/>
          <w:szCs w:val="24"/>
        </w:rPr>
        <w:t>администрацией Златоруновского сельсовета</w:t>
      </w:r>
      <w:r w:rsidRPr="00313825">
        <w:rPr>
          <w:rFonts w:ascii="Arial" w:eastAsia="Times New Roman" w:hAnsi="Arial" w:cs="Arial"/>
          <w:bCs/>
          <w:sz w:val="24"/>
          <w:szCs w:val="24"/>
        </w:rPr>
        <w:t xml:space="preserve"> в пределах средств, предусмотренных в бюджете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на эти цели.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4.5.2.  </w:t>
      </w:r>
      <w:r w:rsidRPr="00313825">
        <w:rPr>
          <w:rFonts w:ascii="Arial" w:eastAsia="Times New Roman" w:hAnsi="Arial" w:cs="Arial"/>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F62E75" w:rsidRPr="00313825">
        <w:rPr>
          <w:rFonts w:ascii="Arial" w:eastAsiaTheme="minorHAnsi" w:hAnsi="Arial" w:cs="Arial"/>
          <w:sz w:val="24"/>
          <w:szCs w:val="24"/>
          <w:lang w:eastAsia="en-US"/>
        </w:rPr>
        <w:t>Златоруновского сельсовета</w:t>
      </w:r>
      <w:r w:rsidRPr="00313825">
        <w:rPr>
          <w:rFonts w:ascii="Arial" w:eastAsiaTheme="minorHAnsi" w:hAnsi="Arial" w:cs="Arial"/>
          <w:sz w:val="24"/>
          <w:szCs w:val="24"/>
          <w:lang w:eastAsia="en-US"/>
        </w:rPr>
        <w:t>.</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4.5.4. Лицам, ответственным за </w:t>
      </w:r>
      <w:r w:rsidRPr="00313825">
        <w:rPr>
          <w:rFonts w:ascii="Arial" w:eastAsiaTheme="minorHAnsi" w:hAnsi="Arial" w:cs="Arial"/>
          <w:b/>
          <w:sz w:val="24"/>
          <w:szCs w:val="24"/>
          <w:lang w:eastAsia="en-US"/>
        </w:rPr>
        <w:t>озеленение и содержание зеленых насаждений</w:t>
      </w:r>
      <w:r w:rsidRPr="00313825">
        <w:rPr>
          <w:rFonts w:ascii="Arial" w:eastAsiaTheme="minorHAnsi" w:hAnsi="Arial" w:cs="Arial"/>
          <w:sz w:val="24"/>
          <w:szCs w:val="24"/>
          <w:lang w:eastAsia="en-US"/>
        </w:rPr>
        <w:t xml:space="preserve"> на соответствующей территории, необходимо:</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проводить своевременный ремонт ограждений зеленых насаждений.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lastRenderedPageBreak/>
        <w:t>4.5.5. Запрещается на площадях зеленых насаждений: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ходить и лежать на газонах и в молодых лесных посадках;</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ломать деревья, кустарники, сучья и ветви, срывать листья и цветы, сбивать и собирать плоды;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разбивать палатки и разводить костры;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засорять газоны, цветники, дорожки и водоемы;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портить скульптуры, скамейки, ограды;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ездить на велосипедах, мотоциклах, лошадях, тракторах и автомашинах;</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парковать автотранспортные средства на газонах;</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осуществлять выпас скота;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производить строительные и ремонтные работы без ограждений насаждений щитами, гарантирующими защиту их от повреждений;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 обнажать корни деревьев на расстоянии ближе </w:t>
      </w:r>
      <w:smartTag w:uri="urn:schemas-microsoft-com:office:smarttags" w:element="metricconverter">
        <w:smartTagPr>
          <w:attr w:name="ProductID" w:val="1,5 м"/>
        </w:smartTagPr>
        <w:r w:rsidRPr="00313825">
          <w:rPr>
            <w:rFonts w:ascii="Arial" w:eastAsia="Times New Roman" w:hAnsi="Arial" w:cs="Arial"/>
            <w:bCs/>
            <w:sz w:val="24"/>
            <w:szCs w:val="24"/>
          </w:rPr>
          <w:t>1,5 м</w:t>
        </w:r>
      </w:smartTag>
      <w:r w:rsidRPr="00313825">
        <w:rPr>
          <w:rFonts w:ascii="Arial" w:eastAsia="Times New Roman" w:hAnsi="Arial" w:cs="Arial"/>
          <w:bCs/>
          <w:sz w:val="24"/>
          <w:szCs w:val="24"/>
        </w:rPr>
        <w:t xml:space="preserve"> от ствола и засыпать шейки деревьев землей или строительным мусором;</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добывать растительную землю, песок и производить другие раскопки;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выгуливать и отпускать с поводка собак в парках, лесопарках, скверах и иных территориях зеленых насаждений;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сжигать листву и мусор на территории общего пользования муниципального образования</w:t>
      </w:r>
      <w:r w:rsidR="00F62E75" w:rsidRPr="00313825">
        <w:rPr>
          <w:rFonts w:ascii="Arial" w:eastAsia="Times New Roman" w:hAnsi="Arial" w:cs="Arial"/>
          <w:bCs/>
          <w:sz w:val="24"/>
          <w:szCs w:val="24"/>
        </w:rPr>
        <w:t xml:space="preserve"> Златоруновский сельсовет</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4.5.6. Запрещается самовольная вырубка деревьев и кустарников.</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производится только по письменному разрешению </w:t>
      </w:r>
      <w:r w:rsidR="00F62E75" w:rsidRPr="00313825">
        <w:rPr>
          <w:rFonts w:ascii="Arial" w:eastAsia="Times New Roman" w:hAnsi="Arial" w:cs="Arial"/>
          <w:bCs/>
          <w:sz w:val="24"/>
          <w:szCs w:val="24"/>
        </w:rPr>
        <w:t>администрации 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4.5.9. Выдача разрешения на снос деревьев и кустарников производится после оплаты восстановительной стоимости.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Если указанные насаждения подлежат пересадке, выдача разрешения производится без уплаты восстановительной стоимости.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Размер восстановительной стоимости зеленых насаждений и место посадок определяются администрацией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Восстановительная стоимость зеленых насаждений зачисляется в бюджет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4.5.10. За всякое повреждение или самовольную вырубку зеленых насаждений, а также за непринятие мер охраны и халатное отношение к зеленым насаждениям с </w:t>
      </w:r>
      <w:r w:rsidRPr="00313825">
        <w:rPr>
          <w:rFonts w:ascii="Arial" w:eastAsia="Times New Roman" w:hAnsi="Arial" w:cs="Arial"/>
          <w:bCs/>
          <w:sz w:val="24"/>
          <w:szCs w:val="24"/>
        </w:rPr>
        <w:lastRenderedPageBreak/>
        <w:t>виновных взимается восстановительная стоимость поврежденных или уничтоженных насаждений.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4.5.12. За незаконную вырубку или повреждение деревьев на территории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виновным лицам следует возмещать убытки.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для принятия необходимых мер.</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imes New Roman" w:hAnsi="Arial" w:cs="Arial"/>
          <w:bCs/>
          <w:sz w:val="24"/>
          <w:szCs w:val="24"/>
        </w:rPr>
        <w:t xml:space="preserve">4.5.14. Снос деревьев, </w:t>
      </w:r>
      <w:r w:rsidRPr="00313825">
        <w:rPr>
          <w:rFonts w:ascii="Arial" w:eastAsiaTheme="minorHAnsi" w:hAnsi="Arial" w:cs="Arial"/>
          <w:sz w:val="24"/>
          <w:szCs w:val="24"/>
          <w:lang w:eastAsia="en-US"/>
        </w:rPr>
        <w:t>кроме ценных пород деревьев,</w:t>
      </w:r>
      <w:r w:rsidRPr="00313825">
        <w:rPr>
          <w:rFonts w:ascii="Arial" w:eastAsia="Times New Roman" w:hAnsi="Arial" w:cs="Arial"/>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415A1F" w:rsidRPr="00313825" w:rsidRDefault="00415A1F" w:rsidP="00415A1F">
      <w:pPr>
        <w:autoSpaceDE w:val="0"/>
        <w:autoSpaceDN w:val="0"/>
        <w:adjustRightInd w:val="0"/>
        <w:spacing w:after="0" w:line="240" w:lineRule="auto"/>
        <w:jc w:val="center"/>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4.6. Содержание и эксплуатация дорог</w:t>
      </w: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F62E75" w:rsidRPr="00313825">
        <w:rPr>
          <w:rFonts w:ascii="Arial" w:eastAsia="Times New Roman" w:hAnsi="Arial" w:cs="Arial"/>
          <w:bCs/>
          <w:sz w:val="24"/>
          <w:szCs w:val="24"/>
        </w:rPr>
        <w:t>муниципального образования Златоруновский сельсовет</w:t>
      </w:r>
      <w:r w:rsidRPr="00313825">
        <w:rPr>
          <w:rFonts w:ascii="Arial" w:eastAsia="Times New Roman" w:hAnsi="Arial" w:cs="Arial"/>
          <w:bCs/>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w:t>
      </w:r>
      <w:r w:rsidR="00F62E75" w:rsidRPr="00313825">
        <w:rPr>
          <w:rFonts w:ascii="Arial" w:eastAsia="Times New Roman" w:hAnsi="Arial" w:cs="Arial"/>
          <w:bCs/>
          <w:sz w:val="24"/>
          <w:szCs w:val="24"/>
        </w:rPr>
        <w:t>администрацией Златоруновского сельсовета</w:t>
      </w:r>
      <w:r w:rsidRPr="00313825">
        <w:rPr>
          <w:rFonts w:ascii="Arial" w:eastAsia="Times New Roman" w:hAnsi="Arial" w:cs="Arial"/>
          <w:bCs/>
          <w:sz w:val="24"/>
          <w:szCs w:val="24"/>
        </w:rPr>
        <w:t xml:space="preserve"> в соответствии с планом капитальных вложений.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415A1F" w:rsidRPr="00313825" w:rsidRDefault="00415A1F" w:rsidP="00415A1F">
      <w:pPr>
        <w:autoSpaceDE w:val="0"/>
        <w:autoSpaceDN w:val="0"/>
        <w:adjustRightInd w:val="0"/>
        <w:spacing w:after="0" w:line="240" w:lineRule="auto"/>
        <w:jc w:val="both"/>
        <w:rPr>
          <w:rFonts w:ascii="Arial" w:eastAsiaTheme="minorHAnsi" w:hAnsi="Arial" w:cs="Arial"/>
          <w:b/>
          <w:sz w:val="24"/>
          <w:szCs w:val="24"/>
          <w:lang w:eastAsia="en-US"/>
        </w:rPr>
      </w:pPr>
      <w:r w:rsidRPr="00313825">
        <w:rPr>
          <w:rFonts w:ascii="Arial" w:eastAsia="Times New Roman" w:hAnsi="Arial" w:cs="Arial"/>
          <w:bCs/>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color w:val="FF0000"/>
          <w:sz w:val="24"/>
          <w:szCs w:val="24"/>
          <w:lang w:eastAsia="en-US"/>
        </w:rPr>
        <w:br/>
      </w:r>
      <w:r w:rsidRPr="00313825">
        <w:rPr>
          <w:rFonts w:ascii="Arial" w:eastAsiaTheme="minorHAnsi" w:hAnsi="Arial" w:cs="Arial"/>
          <w:b/>
          <w:sz w:val="24"/>
          <w:szCs w:val="24"/>
          <w:lang w:eastAsia="en-US"/>
        </w:rPr>
        <w:t>4.7. Освещение территории</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F62E75" w:rsidRPr="00313825">
        <w:rPr>
          <w:rFonts w:ascii="Arial" w:eastAsia="Times New Roman" w:hAnsi="Arial" w:cs="Arial"/>
          <w:bCs/>
          <w:sz w:val="24"/>
          <w:szCs w:val="24"/>
        </w:rPr>
        <w:t>администрацией 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Обязанность по освещению данных объектов возлагается на их собственников или уполномоченных собственником лиц.</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4.7.2. Освещение территории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r w:rsidRPr="00313825">
        <w:rPr>
          <w:rFonts w:ascii="Arial" w:eastAsia="Times New Roman" w:hAnsi="Arial" w:cs="Arial"/>
          <w:bCs/>
          <w:sz w:val="24"/>
          <w:szCs w:val="24"/>
        </w:rPr>
        <w:lastRenderedPageBreak/>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F62E75"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r w:rsidRPr="00313825">
        <w:rPr>
          <w:rFonts w:ascii="Arial" w:eastAsia="Times New Roman" w:hAnsi="Arial" w:cs="Arial"/>
          <w:b/>
          <w:bCs/>
          <w:sz w:val="24"/>
          <w:szCs w:val="24"/>
        </w:rPr>
        <w:t>4.8. Проведение работ при строительстве, ремонте,</w:t>
      </w: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r w:rsidRPr="00313825">
        <w:rPr>
          <w:rFonts w:ascii="Arial" w:eastAsia="Times New Roman" w:hAnsi="Arial" w:cs="Arial"/>
          <w:b/>
          <w:bCs/>
          <w:sz w:val="24"/>
          <w:szCs w:val="24"/>
        </w:rPr>
        <w:t>реконструкции коммуникаций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
          <w:bCs/>
          <w:sz w:val="24"/>
          <w:szCs w:val="24"/>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Аварийные работы должны начинаться владельцем сетей по телефонограмме или по уведомлению администрации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с последующим оформлением разрешения в 3-дневный срок.</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4.8.2. Разрешение на производство работ по строительству, реконструкции, ремонту коммуникаций выдается администрацией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я при предъявлении: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схемы движения транспорта и пешеходов, согласованной с государственной инспекцией по безопасности дорожного движения;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 условий производства работ, согласованных с администрацией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4.8.3. При реконструкции действующих подземных коммуникаций их следует выносить из-под проезжей части магистральных улиц.</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Не допускается применение кирпича в конструкциях, подземных коммуникациях, расположенных под проезжей частью.</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о намеченных работах по прокладке коммуникаций с указанием предполагаемых сроков производства работ.</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w:t>
      </w:r>
      <w:r w:rsidRPr="00313825">
        <w:rPr>
          <w:rFonts w:ascii="Arial" w:eastAsia="Times New Roman" w:hAnsi="Arial" w:cs="Arial"/>
          <w:bCs/>
          <w:sz w:val="24"/>
          <w:szCs w:val="24"/>
        </w:rPr>
        <w:lastRenderedPageBreak/>
        <w:t xml:space="preserve">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F73EAF" w:rsidRPr="00313825">
        <w:rPr>
          <w:rFonts w:ascii="Arial" w:eastAsia="Times New Roman" w:hAnsi="Arial" w:cs="Arial"/>
          <w:bCs/>
          <w:sz w:val="24"/>
          <w:szCs w:val="24"/>
        </w:rPr>
        <w:t>администрацией 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4.8.8. До начала производства работ по разрытию необходимо:</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установить дорожные знаки в соответствии с согласованной схемой;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Ограждение должно быть сплошным и надежным, предотвращающим попадание посторонних на стройплощадку.</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313825">
          <w:rPr>
            <w:rFonts w:ascii="Arial" w:eastAsia="Times New Roman" w:hAnsi="Arial" w:cs="Arial"/>
            <w:bCs/>
            <w:sz w:val="24"/>
            <w:szCs w:val="24"/>
          </w:rPr>
          <w:t>200 метров</w:t>
        </w:r>
      </w:smartTag>
      <w:r w:rsidRPr="00313825">
        <w:rPr>
          <w:rFonts w:ascii="Arial" w:eastAsia="Times New Roman" w:hAnsi="Arial" w:cs="Arial"/>
          <w:bCs/>
          <w:sz w:val="24"/>
          <w:szCs w:val="24"/>
        </w:rPr>
        <w:t xml:space="preserve"> друг от друга.</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4.8.11. В разрешении необходимо устанавливать сроки и условия производства работ.</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Особые условия подлежат неукоснительному соблюдению строительной организацией, производящей земляные работы.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Бордюр разбирается, складируется на месте производства работ для дальнейшей установки.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При производстве работ на улицах, застроенных территориях грунт должен немедленно вывозиться.</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При необходимости строительная организация может обеспечивать планировку грунта на отвале.</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4.8.15. Траншеи под проезжей частью и тротуарами должны засыпаться песком и песчаным фундаментом с послойным уплотнением и поливкой водой.</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Траншеи на газонах необходимо засыпать местным грунтом с уплотнением, восстановлением плодородного слоя и посевом травы.</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lastRenderedPageBreak/>
        <w:t>4.8.18.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415A1F" w:rsidRPr="00313825" w:rsidRDefault="00415A1F" w:rsidP="00415A1F">
      <w:pPr>
        <w:autoSpaceDE w:val="0"/>
        <w:autoSpaceDN w:val="0"/>
        <w:adjustRightInd w:val="0"/>
        <w:spacing w:after="0" w:line="240" w:lineRule="auto"/>
        <w:jc w:val="both"/>
        <w:rPr>
          <w:rFonts w:ascii="Arial" w:eastAsia="Times New Roman" w:hAnsi="Arial" w:cs="Arial"/>
          <w:bCs/>
          <w:sz w:val="24"/>
          <w:szCs w:val="24"/>
        </w:rPr>
      </w:pPr>
      <w:r w:rsidRPr="00313825">
        <w:rPr>
          <w:rFonts w:ascii="Arial" w:eastAsia="Times New Roman" w:hAnsi="Arial" w:cs="Arial"/>
          <w:bCs/>
          <w:sz w:val="24"/>
          <w:szCs w:val="24"/>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415A1F" w:rsidRPr="00313825" w:rsidRDefault="00415A1F" w:rsidP="00415A1F">
      <w:pPr>
        <w:autoSpaceDE w:val="0"/>
        <w:autoSpaceDN w:val="0"/>
        <w:adjustRightInd w:val="0"/>
        <w:spacing w:after="0" w:line="240" w:lineRule="auto"/>
        <w:jc w:val="both"/>
        <w:rPr>
          <w:rFonts w:ascii="Arial" w:eastAsia="Times New Roman" w:hAnsi="Arial" w:cs="Arial"/>
          <w:bCs/>
          <w:sz w:val="24"/>
          <w:szCs w:val="24"/>
        </w:rPr>
      </w:pP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
          <w:bCs/>
          <w:sz w:val="24"/>
          <w:szCs w:val="24"/>
        </w:rPr>
      </w:pPr>
      <w:r w:rsidRPr="00313825">
        <w:rPr>
          <w:rFonts w:ascii="Arial" w:eastAsia="Times New Roman" w:hAnsi="Arial" w:cs="Arial"/>
          <w:b/>
          <w:bCs/>
          <w:sz w:val="24"/>
          <w:szCs w:val="24"/>
        </w:rPr>
        <w:t xml:space="preserve">4.9. Праздничное оформление территории </w:t>
      </w:r>
      <w:r w:rsidR="00F73EAF" w:rsidRPr="00313825">
        <w:rPr>
          <w:rFonts w:ascii="Arial" w:eastAsia="Times New Roman" w:hAnsi="Arial" w:cs="Arial"/>
          <w:b/>
          <w:bCs/>
          <w:sz w:val="24"/>
          <w:szCs w:val="24"/>
        </w:rPr>
        <w:t>Златоруновского сельсовета</w:t>
      </w:r>
    </w:p>
    <w:p w:rsidR="00415A1F" w:rsidRPr="00313825" w:rsidRDefault="00415A1F" w:rsidP="00415A1F">
      <w:pPr>
        <w:autoSpaceDE w:val="0"/>
        <w:autoSpaceDN w:val="0"/>
        <w:adjustRightInd w:val="0"/>
        <w:spacing w:after="0" w:line="240" w:lineRule="auto"/>
        <w:jc w:val="center"/>
        <w:outlineLvl w:val="2"/>
        <w:rPr>
          <w:rFonts w:ascii="Arial" w:eastAsia="Times New Roman" w:hAnsi="Arial" w:cs="Arial"/>
          <w:bCs/>
          <w:sz w:val="24"/>
          <w:szCs w:val="24"/>
        </w:rPr>
      </w:pP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4.9.1. Праздничное оформление территории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осуществляется по решению администрации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на период проведения государственных праздников и праздников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мероприятий, связанных со знаменательными событиями.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Оформление зданий, сооружений осуществляется их владельцами в рамках концепции праздничного оформления территории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F73EAF"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 xml:space="preserve"> в пределах средств, предусмотренных на эти цели в бюджете </w:t>
      </w:r>
      <w:r w:rsidR="0025159D"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415A1F" w:rsidRPr="00313825" w:rsidRDefault="00415A1F" w:rsidP="00415A1F">
      <w:pPr>
        <w:autoSpaceDE w:val="0"/>
        <w:autoSpaceDN w:val="0"/>
        <w:adjustRightInd w:val="0"/>
        <w:spacing w:after="0" w:line="240" w:lineRule="auto"/>
        <w:jc w:val="both"/>
        <w:outlineLvl w:val="2"/>
        <w:rPr>
          <w:rFonts w:ascii="Arial" w:eastAsia="Times New Roman" w:hAnsi="Arial" w:cs="Arial"/>
          <w:bCs/>
          <w:sz w:val="24"/>
          <w:szCs w:val="24"/>
        </w:rPr>
      </w:pPr>
      <w:r w:rsidRPr="00313825">
        <w:rPr>
          <w:rFonts w:ascii="Arial" w:eastAsia="Times New Roman" w:hAnsi="Arial" w:cs="Arial"/>
          <w:bCs/>
          <w:sz w:val="24"/>
          <w:szCs w:val="24"/>
        </w:rPr>
        <w:t>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w:t>
      </w:r>
      <w:r w:rsidR="0025159D" w:rsidRPr="00313825">
        <w:rPr>
          <w:rFonts w:ascii="Arial" w:eastAsia="Times New Roman" w:hAnsi="Arial" w:cs="Arial"/>
          <w:bCs/>
          <w:sz w:val="24"/>
          <w:szCs w:val="24"/>
        </w:rPr>
        <w:t xml:space="preserve"> </w:t>
      </w:r>
      <w:r w:rsidRPr="00313825">
        <w:rPr>
          <w:rFonts w:ascii="Arial" w:eastAsia="Times New Roman" w:hAnsi="Arial" w:cs="Arial"/>
          <w:bCs/>
          <w:sz w:val="24"/>
          <w:szCs w:val="24"/>
        </w:rPr>
        <w:t xml:space="preserve">администрацией </w:t>
      </w:r>
      <w:r w:rsidR="0025159D" w:rsidRPr="00313825">
        <w:rPr>
          <w:rFonts w:ascii="Arial" w:eastAsia="Times New Roman" w:hAnsi="Arial" w:cs="Arial"/>
          <w:bCs/>
          <w:sz w:val="24"/>
          <w:szCs w:val="24"/>
        </w:rPr>
        <w:t>Златоруновского сельсовета</w:t>
      </w:r>
      <w:r w:rsidRPr="00313825">
        <w:rPr>
          <w:rFonts w:ascii="Arial" w:eastAsia="Times New Roman" w:hAnsi="Arial" w:cs="Arial"/>
          <w:bCs/>
          <w:sz w:val="24"/>
          <w:szCs w:val="24"/>
        </w:rPr>
        <w:t>.</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r w:rsidRPr="00313825">
        <w:rPr>
          <w:rFonts w:ascii="Arial" w:eastAsia="Times New Roman" w:hAnsi="Arial" w:cs="Arial"/>
          <w:bCs/>
          <w:sz w:val="24"/>
          <w:szCs w:val="24"/>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center"/>
        <w:rPr>
          <w:rFonts w:ascii="Arial" w:eastAsiaTheme="minorHAnsi" w:hAnsi="Arial" w:cs="Arial"/>
          <w:b/>
          <w:sz w:val="24"/>
          <w:szCs w:val="24"/>
          <w:lang w:eastAsia="en-US"/>
        </w:rPr>
      </w:pPr>
      <w:r w:rsidRPr="00313825">
        <w:rPr>
          <w:rFonts w:ascii="Arial" w:eastAsiaTheme="minorHAnsi" w:hAnsi="Arial" w:cs="Arial"/>
          <w:b/>
          <w:sz w:val="24"/>
          <w:szCs w:val="24"/>
          <w:lang w:eastAsia="en-US"/>
        </w:rPr>
        <w:t>5. Порядок контроля за соблюдением правил благоустройства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bCs/>
          <w:sz w:val="24"/>
          <w:szCs w:val="24"/>
          <w:lang w:eastAsia="en-US"/>
        </w:rPr>
      </w:pPr>
      <w:r w:rsidRPr="00313825">
        <w:rPr>
          <w:rFonts w:ascii="Arial" w:eastAsiaTheme="minorHAnsi" w:hAnsi="Arial" w:cs="Arial"/>
          <w:bCs/>
          <w:sz w:val="24"/>
          <w:szCs w:val="24"/>
          <w:lang w:eastAsia="en-US"/>
        </w:rPr>
        <w:t xml:space="preserve">5.1. Контроль за соблюдением настоящих Правил осуществляется </w:t>
      </w:r>
      <w:r w:rsidR="0025159D" w:rsidRPr="00313825">
        <w:rPr>
          <w:rFonts w:ascii="Arial" w:eastAsiaTheme="minorHAnsi" w:hAnsi="Arial" w:cs="Arial"/>
          <w:bCs/>
          <w:sz w:val="24"/>
          <w:szCs w:val="24"/>
          <w:lang w:eastAsia="en-US"/>
        </w:rPr>
        <w:t>главой администрации Златоруновского сельсовета</w:t>
      </w:r>
      <w:r w:rsidRPr="00313825">
        <w:rPr>
          <w:rFonts w:ascii="Arial" w:eastAsiaTheme="minorHAnsi" w:hAnsi="Arial" w:cs="Arial"/>
          <w:bCs/>
          <w:sz w:val="24"/>
          <w:szCs w:val="24"/>
          <w:lang w:eastAsia="en-US"/>
        </w:rPr>
        <w:t xml:space="preserve"> в соответствии с административным регламентом осуществления муниципального контроля в сфере благоустройства.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5.2. Полномочия по осуществлению муниципального </w:t>
      </w:r>
      <w:r w:rsidRPr="00313825">
        <w:rPr>
          <w:rFonts w:ascii="Arial" w:eastAsiaTheme="minorHAnsi" w:hAnsi="Arial" w:cs="Arial"/>
          <w:bCs/>
          <w:sz w:val="24"/>
          <w:szCs w:val="24"/>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313825">
        <w:rPr>
          <w:rFonts w:ascii="Arial" w:eastAsiaTheme="minorHAnsi" w:hAnsi="Arial" w:cs="Arial"/>
          <w:sz w:val="24"/>
          <w:szCs w:val="24"/>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lastRenderedPageBreak/>
        <w:t xml:space="preserve">5.1 Физические и юридические лица обязаны соблюдать чистоту и порядок на территории </w:t>
      </w:r>
      <w:r w:rsidR="0025159D" w:rsidRPr="00313825">
        <w:rPr>
          <w:rFonts w:ascii="Arial" w:eastAsia="Times New Roman" w:hAnsi="Arial" w:cs="Arial"/>
          <w:color w:val="000000"/>
          <w:sz w:val="24"/>
          <w:szCs w:val="24"/>
        </w:rPr>
        <w:t>Златоруновского сельсовета</w:t>
      </w:r>
      <w:r w:rsidRPr="00313825">
        <w:rPr>
          <w:rFonts w:ascii="Arial" w:eastAsia="Times New Roman" w:hAnsi="Arial" w:cs="Arial"/>
          <w:color w:val="000000"/>
          <w:sz w:val="24"/>
          <w:szCs w:val="24"/>
        </w:rPr>
        <w:t>.</w:t>
      </w:r>
    </w:p>
    <w:p w:rsidR="00415A1F" w:rsidRPr="00313825" w:rsidRDefault="0025159D"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5.2</w:t>
      </w:r>
      <w:r w:rsidR="00415A1F" w:rsidRPr="00313825">
        <w:rPr>
          <w:rFonts w:ascii="Arial" w:eastAsia="Times New Roman" w:hAnsi="Arial" w:cs="Arial"/>
          <w:color w:val="000000"/>
          <w:sz w:val="24"/>
          <w:szCs w:val="24"/>
        </w:rPr>
        <w:t>. В случае выявления фактов нарушений настоящих Правил благоустройства, уполномоченные должностные лица вправе:</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 составить протокол об административном правонарушении в порядке, установленном действующим законодательством;</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 благоустройства, и о возмещении ущерба.</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5.</w:t>
      </w:r>
      <w:r w:rsidR="0025159D" w:rsidRPr="00313825">
        <w:rPr>
          <w:rFonts w:ascii="Arial" w:eastAsia="Times New Roman" w:hAnsi="Arial" w:cs="Arial"/>
          <w:color w:val="000000"/>
          <w:sz w:val="24"/>
          <w:szCs w:val="24"/>
        </w:rPr>
        <w:t>3</w:t>
      </w:r>
      <w:r w:rsidRPr="00313825">
        <w:rPr>
          <w:rFonts w:ascii="Arial" w:eastAsia="Times New Roman" w:hAnsi="Arial" w:cs="Arial"/>
          <w:color w:val="000000"/>
          <w:sz w:val="24"/>
          <w:szCs w:val="24"/>
        </w:rPr>
        <w:t>. Лица, допустившие нарушение настоящих Правил благоустройства, несут ответственность в соответствии с действующим законодательством.</w:t>
      </w:r>
    </w:p>
    <w:p w:rsidR="00415A1F" w:rsidRPr="00313825" w:rsidRDefault="00415A1F" w:rsidP="00415A1F">
      <w:pPr>
        <w:spacing w:after="0" w:line="240" w:lineRule="auto"/>
        <w:jc w:val="both"/>
        <w:rPr>
          <w:rFonts w:ascii="Arial" w:eastAsia="Times New Roman" w:hAnsi="Arial" w:cs="Arial"/>
          <w:color w:val="000000"/>
          <w:sz w:val="24"/>
          <w:szCs w:val="24"/>
        </w:rPr>
      </w:pPr>
      <w:r w:rsidRPr="00313825">
        <w:rPr>
          <w:rFonts w:ascii="Arial" w:eastAsia="Times New Roman" w:hAnsi="Arial" w:cs="Arial"/>
          <w:color w:val="000000"/>
          <w:sz w:val="24"/>
          <w:szCs w:val="24"/>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415A1F" w:rsidRPr="00313825" w:rsidRDefault="00415A1F" w:rsidP="00415A1F">
      <w:pPr>
        <w:autoSpaceDE w:val="0"/>
        <w:autoSpaceDN w:val="0"/>
        <w:adjustRightInd w:val="0"/>
        <w:spacing w:after="0" w:line="240" w:lineRule="auto"/>
        <w:jc w:val="both"/>
        <w:rPr>
          <w:rFonts w:ascii="Arial" w:eastAsiaTheme="minorHAnsi" w:hAnsi="Arial" w:cs="Arial"/>
          <w:color w:val="FF0000"/>
          <w:sz w:val="24"/>
          <w:szCs w:val="24"/>
          <w:lang w:eastAsia="en-US"/>
        </w:rPr>
      </w:pPr>
      <w:r w:rsidRPr="00313825">
        <w:rPr>
          <w:rFonts w:ascii="Arial" w:eastAsia="Times New Roman" w:hAnsi="Arial" w:cs="Arial"/>
          <w:color w:val="000000"/>
          <w:sz w:val="24"/>
          <w:szCs w:val="24"/>
        </w:rPr>
        <w:t>5.</w:t>
      </w:r>
      <w:r w:rsidR="0025159D" w:rsidRPr="00313825">
        <w:rPr>
          <w:rFonts w:ascii="Arial" w:eastAsia="Times New Roman" w:hAnsi="Arial" w:cs="Arial"/>
          <w:color w:val="000000"/>
          <w:sz w:val="24"/>
          <w:szCs w:val="24"/>
        </w:rPr>
        <w:t>4</w:t>
      </w:r>
      <w:r w:rsidRPr="00313825">
        <w:rPr>
          <w:rFonts w:ascii="Arial" w:eastAsia="Times New Roman" w:hAnsi="Arial" w:cs="Arial"/>
          <w:color w:val="000000"/>
          <w:sz w:val="24"/>
          <w:szCs w:val="24"/>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313825">
        <w:rPr>
          <w:rFonts w:ascii="Arial" w:eastAsia="Times New Roman" w:hAnsi="Arial" w:cs="Arial"/>
          <w:sz w:val="24"/>
          <w:szCs w:val="24"/>
        </w:rPr>
        <w:t>2.10.2008 № 7-2161 «</w:t>
      </w:r>
      <w:r w:rsidRPr="00313825">
        <w:rPr>
          <w:rFonts w:ascii="Arial" w:eastAsia="Times New Roman" w:hAnsi="Arial" w:cs="Arial"/>
          <w:bCs/>
          <w:sz w:val="24"/>
          <w:szCs w:val="24"/>
        </w:rPr>
        <w:t>Об административных правонарушениях».</w:t>
      </w:r>
    </w:p>
    <w:p w:rsidR="00415A1F" w:rsidRPr="00313825" w:rsidRDefault="00415A1F" w:rsidP="00415A1F">
      <w:pPr>
        <w:autoSpaceDE w:val="0"/>
        <w:autoSpaceDN w:val="0"/>
        <w:adjustRightInd w:val="0"/>
        <w:spacing w:after="0" w:line="240" w:lineRule="auto"/>
        <w:jc w:val="both"/>
        <w:rPr>
          <w:rFonts w:ascii="Arial" w:eastAsia="Times New Roman" w:hAnsi="Arial" w:cs="Arial"/>
          <w:sz w:val="24"/>
          <w:szCs w:val="24"/>
        </w:rPr>
      </w:pPr>
    </w:p>
    <w:p w:rsidR="00415A1F" w:rsidRPr="00313825" w:rsidRDefault="00415A1F" w:rsidP="00415A1F">
      <w:pPr>
        <w:autoSpaceDE w:val="0"/>
        <w:autoSpaceDN w:val="0"/>
        <w:adjustRightInd w:val="0"/>
        <w:spacing w:after="0" w:line="240" w:lineRule="auto"/>
        <w:jc w:val="center"/>
        <w:outlineLvl w:val="0"/>
        <w:rPr>
          <w:rFonts w:ascii="Arial" w:eastAsiaTheme="minorHAnsi" w:hAnsi="Arial" w:cs="Arial"/>
          <w:b/>
          <w:sz w:val="24"/>
          <w:szCs w:val="24"/>
          <w:lang w:eastAsia="en-US"/>
        </w:rPr>
      </w:pPr>
      <w:r w:rsidRPr="00313825">
        <w:rPr>
          <w:rFonts w:ascii="Arial" w:eastAsiaTheme="minorHAnsi" w:hAnsi="Arial" w:cs="Arial"/>
          <w:b/>
          <w:sz w:val="24"/>
          <w:szCs w:val="24"/>
          <w:lang w:eastAsia="en-US"/>
        </w:rPr>
        <w:t xml:space="preserve">6. Порядок и механизмы общественного участия </w:t>
      </w:r>
    </w:p>
    <w:p w:rsidR="00415A1F" w:rsidRPr="00313825" w:rsidRDefault="00415A1F" w:rsidP="00415A1F">
      <w:pPr>
        <w:autoSpaceDE w:val="0"/>
        <w:autoSpaceDN w:val="0"/>
        <w:adjustRightInd w:val="0"/>
        <w:spacing w:after="0" w:line="240" w:lineRule="auto"/>
        <w:jc w:val="center"/>
        <w:outlineLvl w:val="0"/>
        <w:rPr>
          <w:rFonts w:ascii="Arial" w:eastAsiaTheme="minorHAnsi" w:hAnsi="Arial" w:cs="Arial"/>
          <w:b/>
          <w:sz w:val="24"/>
          <w:szCs w:val="24"/>
          <w:lang w:eastAsia="en-US"/>
        </w:rPr>
      </w:pPr>
      <w:r w:rsidRPr="00313825">
        <w:rPr>
          <w:rFonts w:ascii="Arial" w:eastAsiaTheme="minorHAnsi" w:hAnsi="Arial" w:cs="Arial"/>
          <w:b/>
          <w:sz w:val="24"/>
          <w:szCs w:val="24"/>
          <w:lang w:eastAsia="en-US"/>
        </w:rPr>
        <w:t>в процессе благоустройства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25159D" w:rsidRPr="00313825">
        <w:rPr>
          <w:rFonts w:ascii="Arial" w:eastAsiaTheme="minorHAnsi" w:hAnsi="Arial" w:cs="Arial"/>
          <w:sz w:val="24"/>
          <w:szCs w:val="24"/>
          <w:lang w:eastAsia="en-US"/>
        </w:rPr>
        <w:t xml:space="preserve">сайте администрации Златоруновского сельсовета </w:t>
      </w:r>
      <w:r w:rsidR="0025159D" w:rsidRPr="00313825">
        <w:rPr>
          <w:rFonts w:ascii="Arial" w:eastAsiaTheme="minorHAnsi" w:hAnsi="Arial" w:cs="Arial"/>
          <w:sz w:val="24"/>
          <w:szCs w:val="24"/>
          <w:lang w:val="en-US" w:eastAsia="en-US"/>
        </w:rPr>
        <w:t>http</w:t>
      </w:r>
      <w:r w:rsidR="0025159D" w:rsidRPr="00313825">
        <w:rPr>
          <w:rFonts w:ascii="Arial" w:eastAsiaTheme="minorHAnsi" w:hAnsi="Arial" w:cs="Arial"/>
          <w:sz w:val="24"/>
          <w:szCs w:val="24"/>
          <w:lang w:eastAsia="en-US"/>
        </w:rPr>
        <w:t>://</w:t>
      </w:r>
      <w:r w:rsidR="0025159D" w:rsidRPr="00313825">
        <w:rPr>
          <w:rFonts w:ascii="Arial" w:eastAsiaTheme="minorHAnsi" w:hAnsi="Arial" w:cs="Arial"/>
          <w:sz w:val="24"/>
          <w:szCs w:val="24"/>
          <w:lang w:val="en-US" w:eastAsia="en-US"/>
        </w:rPr>
        <w:t>mozlat</w:t>
      </w:r>
      <w:r w:rsidR="0025159D" w:rsidRPr="00313825">
        <w:rPr>
          <w:rFonts w:ascii="Arial" w:eastAsiaTheme="minorHAnsi" w:hAnsi="Arial" w:cs="Arial"/>
          <w:sz w:val="24"/>
          <w:szCs w:val="24"/>
          <w:lang w:eastAsia="en-US"/>
        </w:rPr>
        <w:t>.</w:t>
      </w:r>
      <w:r w:rsidR="0025159D" w:rsidRPr="00313825">
        <w:rPr>
          <w:rFonts w:ascii="Arial" w:eastAsiaTheme="minorHAnsi" w:hAnsi="Arial" w:cs="Arial"/>
          <w:sz w:val="24"/>
          <w:szCs w:val="24"/>
          <w:lang w:val="en-US" w:eastAsia="en-US"/>
        </w:rPr>
        <w:t>ucoz</w:t>
      </w:r>
      <w:r w:rsidR="0025159D" w:rsidRPr="00313825">
        <w:rPr>
          <w:rFonts w:ascii="Arial" w:eastAsiaTheme="minorHAnsi" w:hAnsi="Arial" w:cs="Arial"/>
          <w:sz w:val="24"/>
          <w:szCs w:val="24"/>
          <w:lang w:eastAsia="en-US"/>
        </w:rPr>
        <w:t>.</w:t>
      </w:r>
      <w:r w:rsidR="0025159D" w:rsidRPr="00313825">
        <w:rPr>
          <w:rFonts w:ascii="Arial" w:eastAsiaTheme="minorHAnsi" w:hAnsi="Arial" w:cs="Arial"/>
          <w:sz w:val="24"/>
          <w:szCs w:val="24"/>
          <w:lang w:val="en-US" w:eastAsia="en-US"/>
        </w:rPr>
        <w:t>ru</w:t>
      </w:r>
      <w:r w:rsidRPr="00313825">
        <w:rPr>
          <w:rFonts w:ascii="Arial" w:eastAsiaTheme="minorHAnsi" w:hAnsi="Arial" w:cs="Arial"/>
          <w:sz w:val="24"/>
          <w:szCs w:val="24"/>
          <w:lang w:eastAsia="en-US"/>
        </w:rPr>
        <w:t xml:space="preserve"> (далее - сеть Интернет).</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6.4.Общественное участие в процессе благоустройства территории реализуется в следующих формах: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а) совместное определение целей и задач по развитию территории, инвентаризация проблем и потенциалов среды;</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б) определение основных видов активностей;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г) консультации в выборе типов покрытий, с учетом функционального зонирования территории;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д) консультации по предполагаемым типам озеленения;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е) консультации по предполагаемым типам освещения и осветительного оборудования;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Информирование осуществляется путем:</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 xml:space="preserve">а) использования информационного интернет-ресурса </w:t>
      </w:r>
      <w:r w:rsidR="0025159D" w:rsidRPr="00313825">
        <w:rPr>
          <w:rFonts w:ascii="Arial" w:eastAsiaTheme="minorHAnsi" w:hAnsi="Arial" w:cs="Arial"/>
          <w:sz w:val="24"/>
          <w:szCs w:val="24"/>
          <w:lang w:eastAsia="en-US"/>
        </w:rPr>
        <w:t xml:space="preserve">на официальном сайте администрации Златоруновского сельсовета </w:t>
      </w:r>
      <w:r w:rsidRPr="00313825">
        <w:rPr>
          <w:rFonts w:ascii="Arial" w:eastAsiaTheme="minorHAnsi" w:hAnsi="Arial" w:cs="Arial"/>
          <w:sz w:val="24"/>
          <w:szCs w:val="24"/>
          <w:lang w:eastAsia="en-US"/>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б) трансляции и (или) опубликования информации средствами массовой информации;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д) индивидуальных приглашений участников встречи лично, по электронной почте или по телефону;</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lastRenderedPageBreak/>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6.9. Общественный контроль является одним из механизмов общественного участия.</w:t>
      </w:r>
    </w:p>
    <w:p w:rsidR="00415A1F" w:rsidRPr="00313825" w:rsidRDefault="00415A1F" w:rsidP="00415A1F">
      <w:pPr>
        <w:autoSpaceDE w:val="0"/>
        <w:autoSpaceDN w:val="0"/>
        <w:adjustRightInd w:val="0"/>
        <w:spacing w:after="0" w:line="240" w:lineRule="auto"/>
        <w:jc w:val="both"/>
        <w:rPr>
          <w:rFonts w:ascii="Arial" w:eastAsiaTheme="minorHAnsi" w:hAnsi="Arial" w:cs="Arial"/>
          <w:sz w:val="24"/>
          <w:szCs w:val="24"/>
          <w:lang w:eastAsia="en-US"/>
        </w:rPr>
      </w:pPr>
      <w:r w:rsidRPr="00313825">
        <w:rPr>
          <w:rFonts w:ascii="Arial" w:eastAsiaTheme="minorHAnsi" w:hAnsi="Arial" w:cs="Arial"/>
          <w:sz w:val="24"/>
          <w:szCs w:val="24"/>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544D2" w:rsidRPr="00313825" w:rsidRDefault="00A544D2" w:rsidP="00415A1F">
      <w:pPr>
        <w:spacing w:after="0" w:line="240" w:lineRule="auto"/>
        <w:rPr>
          <w:rFonts w:ascii="Arial" w:hAnsi="Arial" w:cs="Arial"/>
          <w:sz w:val="24"/>
          <w:szCs w:val="24"/>
        </w:rPr>
      </w:pPr>
    </w:p>
    <w:sectPr w:rsidR="00A544D2" w:rsidRPr="00313825" w:rsidSect="00833E1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F78" w:rsidRDefault="00AA5F78" w:rsidP="00415A1F">
      <w:pPr>
        <w:spacing w:after="0" w:line="240" w:lineRule="auto"/>
      </w:pPr>
      <w:r>
        <w:separator/>
      </w:r>
    </w:p>
  </w:endnote>
  <w:endnote w:type="continuationSeparator" w:id="0">
    <w:p w:rsidR="00AA5F78" w:rsidRDefault="00AA5F78" w:rsidP="00415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F78" w:rsidRDefault="00AA5F78" w:rsidP="00415A1F">
      <w:pPr>
        <w:spacing w:after="0" w:line="240" w:lineRule="auto"/>
      </w:pPr>
      <w:r>
        <w:separator/>
      </w:r>
    </w:p>
  </w:footnote>
  <w:footnote w:type="continuationSeparator" w:id="0">
    <w:p w:rsidR="00AA5F78" w:rsidRDefault="00AA5F78" w:rsidP="00415A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703E92"/>
    <w:rsid w:val="000000B8"/>
    <w:rsid w:val="00006F1E"/>
    <w:rsid w:val="000233B5"/>
    <w:rsid w:val="000233F0"/>
    <w:rsid w:val="00081340"/>
    <w:rsid w:val="000C5CF2"/>
    <w:rsid w:val="000E3229"/>
    <w:rsid w:val="000F2113"/>
    <w:rsid w:val="00100B1B"/>
    <w:rsid w:val="001051E5"/>
    <w:rsid w:val="00173CF8"/>
    <w:rsid w:val="00182D24"/>
    <w:rsid w:val="001A6AED"/>
    <w:rsid w:val="001C26A4"/>
    <w:rsid w:val="002132A4"/>
    <w:rsid w:val="00233279"/>
    <w:rsid w:val="0025159D"/>
    <w:rsid w:val="0025680F"/>
    <w:rsid w:val="00256F32"/>
    <w:rsid w:val="002971A5"/>
    <w:rsid w:val="002C2938"/>
    <w:rsid w:val="002C5C24"/>
    <w:rsid w:val="00313825"/>
    <w:rsid w:val="003212F3"/>
    <w:rsid w:val="00333C5A"/>
    <w:rsid w:val="0035721E"/>
    <w:rsid w:val="00384F2C"/>
    <w:rsid w:val="00385DF6"/>
    <w:rsid w:val="003A214C"/>
    <w:rsid w:val="00415A1F"/>
    <w:rsid w:val="00473EF7"/>
    <w:rsid w:val="004746D3"/>
    <w:rsid w:val="0049636B"/>
    <w:rsid w:val="004B7444"/>
    <w:rsid w:val="004C1A36"/>
    <w:rsid w:val="004C2223"/>
    <w:rsid w:val="004D7635"/>
    <w:rsid w:val="004E5E29"/>
    <w:rsid w:val="00500C30"/>
    <w:rsid w:val="0058371B"/>
    <w:rsid w:val="0058507E"/>
    <w:rsid w:val="005A5791"/>
    <w:rsid w:val="005B4247"/>
    <w:rsid w:val="005C14B7"/>
    <w:rsid w:val="005D5C63"/>
    <w:rsid w:val="005E2FF7"/>
    <w:rsid w:val="005E4CEF"/>
    <w:rsid w:val="005E76E9"/>
    <w:rsid w:val="005E7BEC"/>
    <w:rsid w:val="006527C8"/>
    <w:rsid w:val="00661052"/>
    <w:rsid w:val="006727FD"/>
    <w:rsid w:val="00672CEC"/>
    <w:rsid w:val="006D0952"/>
    <w:rsid w:val="006D264E"/>
    <w:rsid w:val="006E2EF8"/>
    <w:rsid w:val="006E4241"/>
    <w:rsid w:val="006E4962"/>
    <w:rsid w:val="006F72A4"/>
    <w:rsid w:val="00703E92"/>
    <w:rsid w:val="00704625"/>
    <w:rsid w:val="00717322"/>
    <w:rsid w:val="00741732"/>
    <w:rsid w:val="0078463A"/>
    <w:rsid w:val="00791327"/>
    <w:rsid w:val="007A2B85"/>
    <w:rsid w:val="007C3261"/>
    <w:rsid w:val="007C5026"/>
    <w:rsid w:val="00801975"/>
    <w:rsid w:val="00801BE1"/>
    <w:rsid w:val="00812347"/>
    <w:rsid w:val="00833E10"/>
    <w:rsid w:val="00847DB5"/>
    <w:rsid w:val="00850C90"/>
    <w:rsid w:val="00855BB9"/>
    <w:rsid w:val="00865894"/>
    <w:rsid w:val="00897AFF"/>
    <w:rsid w:val="008E2670"/>
    <w:rsid w:val="008F4E2A"/>
    <w:rsid w:val="00910714"/>
    <w:rsid w:val="0093041D"/>
    <w:rsid w:val="0096183A"/>
    <w:rsid w:val="009E64B7"/>
    <w:rsid w:val="009F1EA7"/>
    <w:rsid w:val="009F603D"/>
    <w:rsid w:val="00A00FAD"/>
    <w:rsid w:val="00A237EB"/>
    <w:rsid w:val="00A269ED"/>
    <w:rsid w:val="00A544D2"/>
    <w:rsid w:val="00A5451D"/>
    <w:rsid w:val="00A8148A"/>
    <w:rsid w:val="00AA5F78"/>
    <w:rsid w:val="00AA7C12"/>
    <w:rsid w:val="00AB2CD1"/>
    <w:rsid w:val="00AB3E2C"/>
    <w:rsid w:val="00AE585C"/>
    <w:rsid w:val="00B17717"/>
    <w:rsid w:val="00B759CB"/>
    <w:rsid w:val="00B8269C"/>
    <w:rsid w:val="00B90065"/>
    <w:rsid w:val="00BB18F2"/>
    <w:rsid w:val="00BC0879"/>
    <w:rsid w:val="00BF56F9"/>
    <w:rsid w:val="00C4152B"/>
    <w:rsid w:val="00C53E43"/>
    <w:rsid w:val="00C76B21"/>
    <w:rsid w:val="00CA5269"/>
    <w:rsid w:val="00CB39CA"/>
    <w:rsid w:val="00CB3F92"/>
    <w:rsid w:val="00D00F60"/>
    <w:rsid w:val="00D10DD7"/>
    <w:rsid w:val="00D3436E"/>
    <w:rsid w:val="00D454ED"/>
    <w:rsid w:val="00D50EBB"/>
    <w:rsid w:val="00D95628"/>
    <w:rsid w:val="00DB6C02"/>
    <w:rsid w:val="00DB6D2E"/>
    <w:rsid w:val="00E12214"/>
    <w:rsid w:val="00E35DF6"/>
    <w:rsid w:val="00E63894"/>
    <w:rsid w:val="00EA7D2E"/>
    <w:rsid w:val="00EC3F97"/>
    <w:rsid w:val="00EF36DE"/>
    <w:rsid w:val="00F250FE"/>
    <w:rsid w:val="00F34DE8"/>
    <w:rsid w:val="00F35E35"/>
    <w:rsid w:val="00F41C6E"/>
    <w:rsid w:val="00F55C28"/>
    <w:rsid w:val="00F62E75"/>
    <w:rsid w:val="00F73EAF"/>
    <w:rsid w:val="00F81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E9"/>
  </w:style>
  <w:style w:type="paragraph" w:styleId="1">
    <w:name w:val="heading 1"/>
    <w:basedOn w:val="a"/>
    <w:next w:val="a"/>
    <w:link w:val="10"/>
    <w:qFormat/>
    <w:rsid w:val="00415A1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5B4247"/>
    <w:pPr>
      <w:widowControl w:val="0"/>
      <w:autoSpaceDE w:val="0"/>
      <w:autoSpaceDN w:val="0"/>
      <w:adjustRightInd w:val="0"/>
      <w:spacing w:after="0" w:line="240" w:lineRule="auto"/>
      <w:ind w:left="80"/>
      <w:jc w:val="center"/>
    </w:pPr>
    <w:rPr>
      <w:rFonts w:ascii="Arial" w:eastAsia="Times New Roman" w:hAnsi="Arial" w:cs="Arial"/>
      <w:i/>
      <w:iCs/>
      <w:sz w:val="28"/>
      <w:szCs w:val="28"/>
    </w:rPr>
  </w:style>
  <w:style w:type="paragraph" w:styleId="a3">
    <w:name w:val="Title"/>
    <w:basedOn w:val="a"/>
    <w:link w:val="a4"/>
    <w:qFormat/>
    <w:rsid w:val="005B4247"/>
    <w:pPr>
      <w:spacing w:after="0" w:line="240" w:lineRule="auto"/>
      <w:jc w:val="center"/>
    </w:pPr>
    <w:rPr>
      <w:rFonts w:ascii="Times New Roman" w:eastAsia="Times New Roman" w:hAnsi="Times New Roman" w:cs="Times New Roman"/>
      <w:b/>
      <w:sz w:val="32"/>
      <w:szCs w:val="20"/>
    </w:rPr>
  </w:style>
  <w:style w:type="character" w:customStyle="1" w:styleId="a4">
    <w:name w:val="Название Знак"/>
    <w:basedOn w:val="a0"/>
    <w:link w:val="a3"/>
    <w:rsid w:val="005B4247"/>
    <w:rPr>
      <w:rFonts w:ascii="Times New Roman" w:eastAsia="Times New Roman" w:hAnsi="Times New Roman" w:cs="Times New Roman"/>
      <w:b/>
      <w:sz w:val="32"/>
      <w:szCs w:val="20"/>
    </w:rPr>
  </w:style>
  <w:style w:type="paragraph" w:styleId="a5">
    <w:name w:val="Subtitle"/>
    <w:basedOn w:val="a"/>
    <w:link w:val="a6"/>
    <w:qFormat/>
    <w:rsid w:val="005B4247"/>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5B4247"/>
    <w:rPr>
      <w:rFonts w:ascii="Times New Roman" w:eastAsia="Times New Roman" w:hAnsi="Times New Roman" w:cs="Times New Roman"/>
      <w:b/>
      <w:sz w:val="32"/>
      <w:szCs w:val="20"/>
    </w:rPr>
  </w:style>
  <w:style w:type="table" w:styleId="a7">
    <w:name w:val="Table Grid"/>
    <w:basedOn w:val="a1"/>
    <w:uiPriority w:val="59"/>
    <w:rsid w:val="005B4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A7C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A7C12"/>
    <w:rPr>
      <w:rFonts w:ascii="Tahoma" w:hAnsi="Tahoma" w:cs="Tahoma"/>
      <w:sz w:val="16"/>
      <w:szCs w:val="16"/>
    </w:rPr>
  </w:style>
  <w:style w:type="paragraph" w:styleId="aa">
    <w:name w:val="List Paragraph"/>
    <w:basedOn w:val="a"/>
    <w:uiPriority w:val="34"/>
    <w:qFormat/>
    <w:rsid w:val="002C2938"/>
    <w:pPr>
      <w:ind w:left="720"/>
      <w:contextualSpacing/>
    </w:pPr>
  </w:style>
  <w:style w:type="table" w:customStyle="1" w:styleId="11">
    <w:name w:val="Сетка таблицы1"/>
    <w:basedOn w:val="a1"/>
    <w:next w:val="a7"/>
    <w:uiPriority w:val="59"/>
    <w:rsid w:val="00A544D2"/>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15A1F"/>
    <w:rPr>
      <w:rFonts w:ascii="Times New Roman" w:eastAsia="Times New Roman" w:hAnsi="Times New Roman" w:cs="Times New Roman"/>
      <w:sz w:val="28"/>
      <w:szCs w:val="20"/>
    </w:rPr>
  </w:style>
  <w:style w:type="numbering" w:customStyle="1" w:styleId="12">
    <w:name w:val="Нет списка1"/>
    <w:next w:val="a2"/>
    <w:uiPriority w:val="99"/>
    <w:semiHidden/>
    <w:unhideWhenUsed/>
    <w:rsid w:val="00415A1F"/>
  </w:style>
  <w:style w:type="paragraph" w:customStyle="1" w:styleId="ConsPlusNormal">
    <w:name w:val="ConsPlusNormal"/>
    <w:rsid w:val="00415A1F"/>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415A1F"/>
    <w:pPr>
      <w:autoSpaceDE w:val="0"/>
      <w:autoSpaceDN w:val="0"/>
      <w:adjustRightInd w:val="0"/>
      <w:spacing w:after="0" w:line="240" w:lineRule="auto"/>
    </w:pPr>
    <w:rPr>
      <w:rFonts w:ascii="Arial" w:eastAsia="Times New Roman" w:hAnsi="Arial" w:cs="Arial"/>
      <w:b/>
      <w:bCs/>
      <w:sz w:val="20"/>
      <w:szCs w:val="20"/>
    </w:rPr>
  </w:style>
  <w:style w:type="character" w:styleId="ab">
    <w:name w:val="Hyperlink"/>
    <w:rsid w:val="00415A1F"/>
    <w:rPr>
      <w:rFonts w:cs="Times New Roman"/>
      <w:color w:val="0000FF"/>
      <w:u w:val="single"/>
    </w:rPr>
  </w:style>
  <w:style w:type="character" w:styleId="ac">
    <w:name w:val="annotation reference"/>
    <w:basedOn w:val="a0"/>
    <w:uiPriority w:val="99"/>
    <w:semiHidden/>
    <w:unhideWhenUsed/>
    <w:rsid w:val="00415A1F"/>
    <w:rPr>
      <w:sz w:val="16"/>
      <w:szCs w:val="16"/>
    </w:rPr>
  </w:style>
  <w:style w:type="paragraph" w:styleId="ad">
    <w:name w:val="annotation text"/>
    <w:basedOn w:val="a"/>
    <w:link w:val="ae"/>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15A1F"/>
    <w:rPr>
      <w:rFonts w:ascii="Times New Roman" w:eastAsia="Times New Roman" w:hAnsi="Times New Roman" w:cs="Times New Roman"/>
      <w:sz w:val="20"/>
      <w:szCs w:val="20"/>
    </w:rPr>
  </w:style>
  <w:style w:type="paragraph" w:styleId="af">
    <w:name w:val="footnote text"/>
    <w:basedOn w:val="a"/>
    <w:link w:val="af0"/>
    <w:uiPriority w:val="99"/>
    <w:semiHidden/>
    <w:unhideWhenUsed/>
    <w:rsid w:val="00415A1F"/>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415A1F"/>
    <w:rPr>
      <w:rFonts w:ascii="Times New Roman" w:eastAsia="Times New Roman" w:hAnsi="Times New Roman" w:cs="Times New Roman"/>
      <w:sz w:val="20"/>
      <w:szCs w:val="20"/>
    </w:rPr>
  </w:style>
  <w:style w:type="character" w:styleId="af1">
    <w:name w:val="footnote reference"/>
    <w:basedOn w:val="a0"/>
    <w:uiPriority w:val="99"/>
    <w:semiHidden/>
    <w:unhideWhenUsed/>
    <w:rsid w:val="00415A1F"/>
    <w:rPr>
      <w:vertAlign w:val="superscript"/>
    </w:rPr>
  </w:style>
</w:styles>
</file>

<file path=word/webSettings.xml><?xml version="1.0" encoding="utf-8"?>
<w:webSettings xmlns:r="http://schemas.openxmlformats.org/officeDocument/2006/relationships" xmlns:w="http://schemas.openxmlformats.org/wordprocessingml/2006/main">
  <w:divs>
    <w:div w:id="13813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D0E4968F96D1AFACDF12EE401C2A487D50597B68718DE7FA8BC44408DE542576F02F7F4F0DA9140A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webSettings" Target="webSettings.xml"/><Relationship Id="rId10" Type="http://schemas.openxmlformats.org/officeDocument/2006/relationships/hyperlink" Target="consultantplus://offline/ref=740D0E4968F96D1AFACDF12EE401C2A487D50597B68718DE7FA8BC44408DE542576F02F7F4F0DA9040A1I" TargetMode="External"/><Relationship Id="rId4" Type="http://schemas.openxmlformats.org/officeDocument/2006/relationships/settings" Target="settings.xml"/><Relationship Id="rId9" Type="http://schemas.openxmlformats.org/officeDocument/2006/relationships/hyperlink" Target="consultantplus://offline/ref=740D0E4968F96D1AFACDF12EE401C2A487D50597B68718DE7FA8BC44408DE542576F02F7F4F0DA9140A6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6FE3-BDEB-4461-A831-6C53D403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14800</Words>
  <Characters>84361</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люда</cp:lastModifiedBy>
  <cp:revision>62</cp:revision>
  <cp:lastPrinted>2015-12-22T01:40:00Z</cp:lastPrinted>
  <dcterms:created xsi:type="dcterms:W3CDTF">2015-06-26T05:46:00Z</dcterms:created>
  <dcterms:modified xsi:type="dcterms:W3CDTF">2018-12-06T03:43:00Z</dcterms:modified>
</cp:coreProperties>
</file>