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F2" w:rsidRDefault="000C44F2" w:rsidP="000C44F2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5300" cy="3238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F2" w:rsidRDefault="000C44F2" w:rsidP="000C44F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ЗЛАТОРУНОВСКИЙ  СЕЛЬСКИЙ СОВЕТ ДЕПУТАТОВ</w:t>
      </w:r>
    </w:p>
    <w:p w:rsidR="000C44F2" w:rsidRDefault="000C44F2" w:rsidP="000C44F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УЖУРСКОГО РАЙОНА КРАСНОЯРСКОГО КРАЯ</w:t>
      </w:r>
    </w:p>
    <w:p w:rsidR="000C44F2" w:rsidRDefault="000C44F2" w:rsidP="000C4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44F2" w:rsidRDefault="000C44F2" w:rsidP="000C44F2">
      <w:pPr>
        <w:spacing w:after="0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РЕШЕНИЕ</w:t>
      </w:r>
    </w:p>
    <w:p w:rsidR="000C44F2" w:rsidRDefault="000C44F2" w:rsidP="000C44F2">
      <w:pPr>
        <w:spacing w:after="0"/>
        <w:rPr>
          <w:rFonts w:ascii="Times New Roman" w:hAnsi="Times New Roman"/>
          <w:sz w:val="28"/>
          <w:szCs w:val="28"/>
        </w:rPr>
      </w:pPr>
    </w:p>
    <w:p w:rsidR="000C44F2" w:rsidRDefault="000C44F2" w:rsidP="000C44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28.09.2020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латоруновск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r w:rsidR="00B71EC3">
        <w:rPr>
          <w:rFonts w:ascii="Times New Roman" w:hAnsi="Times New Roman"/>
          <w:sz w:val="28"/>
          <w:szCs w:val="28"/>
        </w:rPr>
        <w:t xml:space="preserve">                          № 1-02</w:t>
      </w:r>
      <w:r>
        <w:rPr>
          <w:rFonts w:ascii="Times New Roman" w:hAnsi="Times New Roman"/>
          <w:sz w:val="28"/>
          <w:szCs w:val="28"/>
        </w:rPr>
        <w:t>р</w:t>
      </w:r>
    </w:p>
    <w:p w:rsidR="000C44F2" w:rsidRDefault="000C44F2" w:rsidP="000C44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4F2" w:rsidRDefault="000C44F2" w:rsidP="000C44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</w:t>
      </w:r>
      <w:r w:rsidR="00B71EC3">
        <w:rPr>
          <w:rFonts w:ascii="Times New Roman" w:hAnsi="Times New Roman"/>
          <w:sz w:val="28"/>
          <w:szCs w:val="28"/>
        </w:rPr>
        <w:t>заместителя п</w:t>
      </w:r>
      <w:r>
        <w:rPr>
          <w:rFonts w:ascii="Times New Roman" w:hAnsi="Times New Roman"/>
          <w:sz w:val="28"/>
          <w:szCs w:val="28"/>
        </w:rPr>
        <w:t xml:space="preserve">редседателя </w:t>
      </w:r>
    </w:p>
    <w:p w:rsidR="000C44F2" w:rsidRDefault="000C44F2" w:rsidP="000C44F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0C44F2" w:rsidRDefault="000C44F2" w:rsidP="000C44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0C44F2" w:rsidRDefault="000C44F2" w:rsidP="000C44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4F2" w:rsidRDefault="000C44F2" w:rsidP="000C44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1EC3">
        <w:rPr>
          <w:rFonts w:ascii="Times New Roman" w:hAnsi="Times New Roman"/>
          <w:sz w:val="28"/>
          <w:szCs w:val="28"/>
        </w:rPr>
        <w:t xml:space="preserve">В соответствии со статьей  17 Устава </w:t>
      </w:r>
      <w:proofErr w:type="spellStart"/>
      <w:r w:rsidR="00B71EC3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="00B71EC3">
        <w:rPr>
          <w:rFonts w:ascii="Times New Roman" w:hAnsi="Times New Roman"/>
          <w:sz w:val="28"/>
          <w:szCs w:val="28"/>
        </w:rPr>
        <w:t xml:space="preserve"> сельсовета, статьей</w:t>
      </w:r>
      <w:r>
        <w:rPr>
          <w:rFonts w:ascii="Times New Roman" w:hAnsi="Times New Roman"/>
          <w:sz w:val="28"/>
          <w:szCs w:val="28"/>
        </w:rPr>
        <w:t xml:space="preserve"> 8 Регламента работы </w:t>
      </w:r>
      <w:proofErr w:type="spellStart"/>
      <w:r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F43DAB">
        <w:rPr>
          <w:rFonts w:ascii="Times New Roman" w:hAnsi="Times New Roman"/>
          <w:sz w:val="28"/>
          <w:szCs w:val="28"/>
        </w:rPr>
        <w:t xml:space="preserve">№1-01р </w:t>
      </w:r>
      <w:r>
        <w:rPr>
          <w:rFonts w:ascii="Times New Roman" w:hAnsi="Times New Roman"/>
          <w:sz w:val="28"/>
          <w:szCs w:val="28"/>
        </w:rPr>
        <w:t>от</w:t>
      </w:r>
      <w:r w:rsidR="00F43DAB">
        <w:rPr>
          <w:rFonts w:ascii="Times New Roman" w:hAnsi="Times New Roman"/>
          <w:sz w:val="28"/>
          <w:szCs w:val="28"/>
        </w:rPr>
        <w:t xml:space="preserve">  01.04</w:t>
      </w:r>
      <w:r>
        <w:rPr>
          <w:rFonts w:ascii="Times New Roman" w:hAnsi="Times New Roman"/>
          <w:sz w:val="28"/>
          <w:szCs w:val="28"/>
        </w:rPr>
        <w:t xml:space="preserve">.2010 г., </w:t>
      </w:r>
      <w:proofErr w:type="spellStart"/>
      <w:r>
        <w:rPr>
          <w:rFonts w:ascii="Times New Roman" w:hAnsi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0C44F2" w:rsidRPr="000C44F2" w:rsidRDefault="000C44F2" w:rsidP="000C44F2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</w:t>
      </w:r>
      <w:r w:rsidR="00B71EC3">
        <w:rPr>
          <w:b w:val="0"/>
          <w:sz w:val="28"/>
          <w:szCs w:val="28"/>
        </w:rPr>
        <w:t xml:space="preserve">Избрать заместителем председателя </w:t>
      </w:r>
      <w:r w:rsidRPr="000C44F2">
        <w:rPr>
          <w:b w:val="0"/>
          <w:sz w:val="28"/>
          <w:szCs w:val="28"/>
        </w:rPr>
        <w:t xml:space="preserve"> </w:t>
      </w:r>
      <w:proofErr w:type="spellStart"/>
      <w:r w:rsidRPr="000C44F2">
        <w:rPr>
          <w:b w:val="0"/>
          <w:sz w:val="28"/>
          <w:szCs w:val="28"/>
        </w:rPr>
        <w:t>Златоруновского</w:t>
      </w:r>
      <w:proofErr w:type="spellEnd"/>
      <w:r w:rsidRPr="000C44F2">
        <w:rPr>
          <w:b w:val="0"/>
          <w:sz w:val="28"/>
          <w:szCs w:val="28"/>
        </w:rPr>
        <w:t xml:space="preserve"> сельского Совета депутатов – </w:t>
      </w:r>
      <w:r w:rsidR="00B71EC3">
        <w:rPr>
          <w:b w:val="0"/>
          <w:sz w:val="28"/>
          <w:szCs w:val="28"/>
        </w:rPr>
        <w:t>Богданова Владимира Александровича</w:t>
      </w:r>
      <w:r w:rsidRPr="000C44F2">
        <w:rPr>
          <w:b w:val="0"/>
          <w:sz w:val="28"/>
          <w:szCs w:val="28"/>
        </w:rPr>
        <w:t>.</w:t>
      </w:r>
    </w:p>
    <w:p w:rsidR="000C44F2" w:rsidRDefault="000C44F2" w:rsidP="000C44F2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r w:rsidRPr="000C44F2">
        <w:rPr>
          <w:b w:val="0"/>
          <w:sz w:val="28"/>
          <w:szCs w:val="28"/>
        </w:rPr>
        <w:t xml:space="preserve">Решение вступает в силу </w:t>
      </w:r>
      <w:r w:rsidR="00B71EC3">
        <w:rPr>
          <w:b w:val="0"/>
          <w:sz w:val="28"/>
          <w:szCs w:val="28"/>
        </w:rPr>
        <w:t>со дня его принятия.</w:t>
      </w:r>
    </w:p>
    <w:p w:rsidR="00B71EC3" w:rsidRDefault="00B71EC3" w:rsidP="00B71EC3">
      <w:pPr>
        <w:rPr>
          <w:lang w:eastAsia="ru-RU"/>
        </w:rPr>
      </w:pPr>
    </w:p>
    <w:p w:rsidR="00B71EC3" w:rsidRDefault="00B71EC3" w:rsidP="00B71EC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71EC3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B71EC3">
        <w:rPr>
          <w:rFonts w:ascii="Times New Roman" w:hAnsi="Times New Roman"/>
          <w:sz w:val="28"/>
          <w:szCs w:val="28"/>
          <w:lang w:eastAsia="ru-RU"/>
        </w:rPr>
        <w:t>Златоруновского</w:t>
      </w:r>
      <w:proofErr w:type="spellEnd"/>
      <w:r w:rsidRPr="00B71E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1EC3" w:rsidRPr="00B71EC3" w:rsidRDefault="00B71EC3" w:rsidP="00B71EC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71EC3">
        <w:rPr>
          <w:rFonts w:ascii="Times New Roman" w:hAnsi="Times New Roman"/>
          <w:sz w:val="28"/>
          <w:szCs w:val="28"/>
          <w:lang w:eastAsia="ru-RU"/>
        </w:rPr>
        <w:t>сельского 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Е.А.Милованова</w:t>
      </w:r>
      <w:proofErr w:type="spellEnd"/>
    </w:p>
    <w:p w:rsidR="00765497" w:rsidRDefault="00765497" w:rsidP="000C44F2">
      <w:pPr>
        <w:pStyle w:val="2"/>
      </w:pPr>
    </w:p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FAE"/>
    <w:multiLevelType w:val="hybridMultilevel"/>
    <w:tmpl w:val="ECA4DD74"/>
    <w:lvl w:ilvl="0" w:tplc="D234B4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F3F771D"/>
    <w:multiLevelType w:val="hybridMultilevel"/>
    <w:tmpl w:val="40D24C38"/>
    <w:lvl w:ilvl="0" w:tplc="5AB8D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4F2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4F2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09A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EC3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65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DAB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after="0" w:line="30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after="0" w:line="30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4F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C44F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C44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cp:lastPrinted>2020-09-29T01:36:00Z</cp:lastPrinted>
  <dcterms:created xsi:type="dcterms:W3CDTF">2020-09-29T01:24:00Z</dcterms:created>
  <dcterms:modified xsi:type="dcterms:W3CDTF">2020-09-29T01:44:00Z</dcterms:modified>
</cp:coreProperties>
</file>