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C9" w:rsidRPr="001F31C9" w:rsidRDefault="001F31C9" w:rsidP="001F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1C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478541"/>
            <wp:effectExtent l="19050" t="0" r="9525" b="0"/>
            <wp:docPr id="2" name="Рисунок 1" descr="обре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1C9" w:rsidRPr="001F31C9" w:rsidRDefault="001F31C9" w:rsidP="001F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1C9" w:rsidRPr="001F31C9" w:rsidRDefault="001F31C9" w:rsidP="001F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1C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ЗЛАТОРУНОВСКОГО СЕЛЬСОВЕТА</w:t>
      </w:r>
    </w:p>
    <w:p w:rsidR="001F31C9" w:rsidRPr="001F31C9" w:rsidRDefault="001F31C9" w:rsidP="001F31C9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1C9">
        <w:rPr>
          <w:rFonts w:ascii="Times New Roman" w:eastAsia="Times New Roman" w:hAnsi="Times New Roman" w:cs="Times New Roman"/>
          <w:b/>
          <w:sz w:val="28"/>
          <w:szCs w:val="28"/>
        </w:rPr>
        <w:t>УЖУРСКОГО   РАЙОНА  КРАСНОЯРСКОГО КРАЯ</w:t>
      </w:r>
    </w:p>
    <w:p w:rsidR="001F31C9" w:rsidRPr="001F31C9" w:rsidRDefault="001F31C9" w:rsidP="001F31C9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1C9" w:rsidRPr="001F31C9" w:rsidRDefault="001F31C9" w:rsidP="001F31C9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F31C9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1F31C9" w:rsidRPr="001F31C9" w:rsidRDefault="001F31C9" w:rsidP="001F31C9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1C9" w:rsidRPr="001F31C9" w:rsidRDefault="001F31C9" w:rsidP="001F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1C9" w:rsidRPr="001F31C9" w:rsidRDefault="008856EC" w:rsidP="001F31C9">
      <w:pPr>
        <w:shd w:val="clear" w:color="auto" w:fill="FFFFFF"/>
        <w:tabs>
          <w:tab w:val="left" w:pos="3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1F31C9" w:rsidRPr="001F31C9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CD35D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F31C9" w:rsidRPr="001F3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                                  </w:t>
      </w:r>
      <w:r w:rsidR="001F31C9" w:rsidRPr="001F31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п. Златоруновск</w:t>
      </w:r>
      <w:r w:rsidR="001F31C9" w:rsidRPr="001F3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</w:p>
    <w:p w:rsidR="001F31C9" w:rsidRDefault="001F31C9" w:rsidP="001F31C9">
      <w:pPr>
        <w:shd w:val="clear" w:color="auto" w:fill="FFFFFF"/>
        <w:tabs>
          <w:tab w:val="left" w:pos="3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31C9" w:rsidRPr="001F31C9" w:rsidRDefault="001F31C9" w:rsidP="001F31C9">
      <w:pPr>
        <w:shd w:val="clear" w:color="auto" w:fill="FFFFFF"/>
        <w:tabs>
          <w:tab w:val="left" w:pos="3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31C9" w:rsidRDefault="00CD35D6" w:rsidP="001D3DCD">
      <w:pPr>
        <w:shd w:val="clear" w:color="auto" w:fill="FFFFFF"/>
        <w:tabs>
          <w:tab w:val="left" w:pos="3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от 27.01.2016 №2</w:t>
      </w:r>
      <w:r w:rsidR="008F079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</w:t>
      </w:r>
      <w:r w:rsidR="0098656F">
        <w:rPr>
          <w:rFonts w:ascii="Times New Roman" w:eastAsia="Times New Roman" w:hAnsi="Times New Roman" w:cs="Times New Roman"/>
          <w:sz w:val="28"/>
          <w:szCs w:val="28"/>
        </w:rPr>
        <w:t xml:space="preserve">функции по проведению проверок </w:t>
      </w:r>
      <w:r w:rsidR="008F079F">
        <w:rPr>
          <w:rFonts w:ascii="Times New Roman" w:eastAsia="Times New Roman" w:hAnsi="Times New Roman" w:cs="Times New Roman"/>
          <w:sz w:val="28"/>
          <w:szCs w:val="28"/>
        </w:rPr>
        <w:t>физических лиц</w:t>
      </w:r>
      <w:r w:rsidR="0098656F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на территории Златоруновского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35D6" w:rsidRPr="001F31C9" w:rsidRDefault="00CD35D6" w:rsidP="0098656F">
      <w:pPr>
        <w:shd w:val="clear" w:color="auto" w:fill="FFFFFF"/>
        <w:tabs>
          <w:tab w:val="left" w:pos="34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56F" w:rsidRPr="0092679C" w:rsidRDefault="0098656F" w:rsidP="001D3DCD">
      <w:pPr>
        <w:pStyle w:val="ConsPlusTitle"/>
        <w:ind w:firstLine="708"/>
        <w:jc w:val="both"/>
        <w:rPr>
          <w:b w:val="0"/>
          <w:bCs w:val="0"/>
        </w:rPr>
      </w:pPr>
      <w:r w:rsidRPr="0092679C">
        <w:rPr>
          <w:b w:val="0"/>
          <w:bCs w:val="0"/>
        </w:rPr>
        <w:t xml:space="preserve">В целях осуществления муниципального жилищного контроля (далее – муниципальный жилищный контроль, муниципальный контроль) на территории Златоруновского сельсовета, в соответствии с Конституцией Российской Федерации, </w:t>
      </w:r>
      <w:r>
        <w:rPr>
          <w:b w:val="0"/>
          <w:bCs w:val="0"/>
        </w:rPr>
        <w:t xml:space="preserve">статьей </w:t>
      </w:r>
      <w:r w:rsidRPr="0092679C">
        <w:rPr>
          <w:b w:val="0"/>
          <w:bCs w:val="0"/>
        </w:rPr>
        <w:t>20 Жилищного кодекса Россий</w:t>
      </w:r>
      <w:r>
        <w:rPr>
          <w:b w:val="0"/>
          <w:bCs w:val="0"/>
        </w:rPr>
        <w:t>ской Федерации,</w:t>
      </w:r>
      <w:r w:rsidRPr="0092679C">
        <w:rPr>
          <w:b w:val="0"/>
          <w:bCs w:val="0"/>
        </w:rPr>
        <w:t xml:space="preserve"> руководствуясь Устав</w:t>
      </w:r>
      <w:r>
        <w:rPr>
          <w:b w:val="0"/>
          <w:bCs w:val="0"/>
        </w:rPr>
        <w:t>ом</w:t>
      </w:r>
      <w:r w:rsidRPr="0092679C">
        <w:rPr>
          <w:b w:val="0"/>
          <w:bCs w:val="0"/>
        </w:rPr>
        <w:t xml:space="preserve"> Златоруновского сельсовета, ПОСТАНОВЛЯЮ:</w:t>
      </w:r>
    </w:p>
    <w:p w:rsidR="0098656F" w:rsidRDefault="0098656F" w:rsidP="001D3DCD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6F">
        <w:rPr>
          <w:rFonts w:ascii="Times New Roman" w:hAnsi="Times New Roman" w:cs="Times New Roman"/>
          <w:sz w:val="28"/>
          <w:szCs w:val="28"/>
        </w:rPr>
        <w:t xml:space="preserve">Подпункт 2 </w:t>
      </w:r>
      <w:r>
        <w:rPr>
          <w:rFonts w:ascii="Times New Roman" w:hAnsi="Times New Roman" w:cs="Times New Roman"/>
          <w:sz w:val="28"/>
          <w:szCs w:val="28"/>
        </w:rPr>
        <w:t>пункта 1.5.3 Постановления изложить в следующей редакции:</w:t>
      </w:r>
    </w:p>
    <w:p w:rsidR="0098656F" w:rsidRPr="0098656F" w:rsidRDefault="0098656F" w:rsidP="008F079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56F">
        <w:rPr>
          <w:rFonts w:ascii="Times New Roman" w:hAnsi="Times New Roman" w:cs="Times New Roman"/>
          <w:sz w:val="28"/>
          <w:szCs w:val="28"/>
        </w:rPr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</w:t>
      </w:r>
      <w:r>
        <w:rPr>
          <w:rFonts w:ascii="Times New Roman" w:hAnsi="Times New Roman" w:cs="Times New Roman"/>
          <w:sz w:val="28"/>
          <w:szCs w:val="28"/>
        </w:rPr>
        <w:t xml:space="preserve"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обследование;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проводить исследования</w:t>
      </w:r>
      <w:r w:rsidRPr="0098656F">
        <w:rPr>
          <w:rFonts w:ascii="Times New Roman" w:hAnsi="Times New Roman" w:cs="Times New Roman"/>
          <w:sz w:val="28"/>
          <w:szCs w:val="28"/>
        </w:rPr>
        <w:t>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</w:t>
      </w:r>
      <w:proofErr w:type="gramEnd"/>
      <w:r w:rsidRPr="00986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56F">
        <w:rPr>
          <w:rFonts w:ascii="Times New Roman" w:hAnsi="Times New Roman" w:cs="Times New Roman"/>
          <w:sz w:val="28"/>
          <w:szCs w:val="28"/>
        </w:rPr>
        <w:t xml:space="preserve">Федерации, правомерность избрания общим собранием членов товарищества </w:t>
      </w:r>
      <w:r w:rsidRPr="0098656F">
        <w:rPr>
          <w:rFonts w:ascii="Times New Roman" w:hAnsi="Times New Roman" w:cs="Times New Roman"/>
          <w:sz w:val="28"/>
          <w:szCs w:val="28"/>
        </w:rPr>
        <w:lastRenderedPageBreak/>
        <w:t>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</w:t>
      </w:r>
      <w:proofErr w:type="gramEnd"/>
      <w:r w:rsidRPr="0098656F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6" w:history="1">
        <w:r w:rsidRPr="0098656F">
          <w:rPr>
            <w:rFonts w:ascii="Times New Roman" w:hAnsi="Times New Roman" w:cs="Times New Roman"/>
            <w:sz w:val="28"/>
            <w:szCs w:val="28"/>
          </w:rPr>
          <w:t>статьей 162</w:t>
        </w:r>
      </w:hyperlink>
      <w:r w:rsidRPr="0098656F">
        <w:rPr>
          <w:rFonts w:ascii="Times New Roman" w:hAnsi="Times New Roman" w:cs="Times New Roman"/>
          <w:sz w:val="28"/>
          <w:szCs w:val="28"/>
        </w:rPr>
        <w:t xml:space="preserve"> настоящего Кодекса, правомерность утверждения условий этого договора и его заключения;</w:t>
      </w:r>
    </w:p>
    <w:p w:rsidR="00B138F9" w:rsidRPr="00B138F9" w:rsidRDefault="008F079F" w:rsidP="008F07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8F9">
        <w:rPr>
          <w:rFonts w:ascii="Times New Roman" w:hAnsi="Times New Roman" w:cs="Times New Roman"/>
          <w:sz w:val="28"/>
          <w:szCs w:val="28"/>
        </w:rPr>
        <w:t>.</w:t>
      </w:r>
      <w:r w:rsidR="00B138F9" w:rsidRPr="00B13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38F9" w:rsidRPr="00B138F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138F9" w:rsidRPr="00B138F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138F9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B138F9" w:rsidRPr="00B138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8F9" w:rsidRPr="00B138F9" w:rsidRDefault="008F079F" w:rsidP="00B13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38F9" w:rsidRPr="00B138F9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в день, следующий за днем его официального опубликования в газете «</w:t>
      </w:r>
      <w:proofErr w:type="spellStart"/>
      <w:r w:rsidR="00B138F9" w:rsidRPr="00B138F9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 w:rsidR="00B138F9" w:rsidRPr="00B138F9">
        <w:rPr>
          <w:rFonts w:ascii="Times New Roman" w:eastAsia="Times New Roman" w:hAnsi="Times New Roman" w:cs="Times New Roman"/>
          <w:sz w:val="28"/>
          <w:szCs w:val="28"/>
        </w:rPr>
        <w:t xml:space="preserve"> Вестник» и на официальном сайте администрации Златоруновского сельсовета </w:t>
      </w:r>
      <w:r w:rsidR="00B138F9" w:rsidRPr="00B138F9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B138F9" w:rsidRPr="00B138F9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B138F9" w:rsidRPr="00B138F9">
        <w:rPr>
          <w:rFonts w:ascii="Times New Roman" w:eastAsia="Times New Roman" w:hAnsi="Times New Roman" w:cs="Times New Roman"/>
          <w:sz w:val="28"/>
          <w:szCs w:val="28"/>
          <w:lang w:val="en-US"/>
        </w:rPr>
        <w:t>mozlat</w:t>
      </w:r>
      <w:proofErr w:type="spellEnd"/>
      <w:r w:rsidR="00B138F9" w:rsidRPr="00B138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138F9" w:rsidRPr="00B138F9">
        <w:rPr>
          <w:rFonts w:ascii="Times New Roman" w:eastAsia="Times New Roman" w:hAnsi="Times New Roman" w:cs="Times New Roman"/>
          <w:sz w:val="28"/>
          <w:szCs w:val="28"/>
          <w:lang w:val="en-US"/>
        </w:rPr>
        <w:t>gbu</w:t>
      </w:r>
      <w:proofErr w:type="spellEnd"/>
      <w:r w:rsidR="00B138F9" w:rsidRPr="00B138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138F9" w:rsidRPr="00B138F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B138F9" w:rsidRPr="00B138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DCD" w:rsidRPr="0098656F" w:rsidRDefault="001D3DCD" w:rsidP="0098656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31C9" w:rsidRPr="001F31C9" w:rsidRDefault="00B138F9" w:rsidP="001F3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сельсовета                                                                         Л.М. Ватина</w:t>
      </w:r>
    </w:p>
    <w:p w:rsidR="001F31C9" w:rsidRDefault="001F31C9"/>
    <w:sectPr w:rsidR="001F31C9" w:rsidSect="001A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57416"/>
    <w:multiLevelType w:val="hybridMultilevel"/>
    <w:tmpl w:val="008E9924"/>
    <w:lvl w:ilvl="0" w:tplc="7912136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1C9"/>
    <w:rsid w:val="00004429"/>
    <w:rsid w:val="001A2F17"/>
    <w:rsid w:val="001D3DCD"/>
    <w:rsid w:val="001F31C9"/>
    <w:rsid w:val="003552CE"/>
    <w:rsid w:val="003E00E6"/>
    <w:rsid w:val="005377CF"/>
    <w:rsid w:val="00552E8A"/>
    <w:rsid w:val="008856EC"/>
    <w:rsid w:val="008E0FBE"/>
    <w:rsid w:val="008F079F"/>
    <w:rsid w:val="0098656F"/>
    <w:rsid w:val="00AD23B5"/>
    <w:rsid w:val="00B138F9"/>
    <w:rsid w:val="00C929ED"/>
    <w:rsid w:val="00CD35D6"/>
    <w:rsid w:val="00D1614B"/>
    <w:rsid w:val="00FC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65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86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5B10A0E8ED012BF34B62D5A086A273C7E143875451BE85FCCA5F45EBCF8E6E4A68698CEA863DCCWAu6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2019-07-31T00:25:00Z</cp:lastPrinted>
  <dcterms:created xsi:type="dcterms:W3CDTF">2019-03-13T01:42:00Z</dcterms:created>
  <dcterms:modified xsi:type="dcterms:W3CDTF">2019-07-31T00:26:00Z</dcterms:modified>
</cp:coreProperties>
</file>