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55" w:rsidRPr="00B56950" w:rsidRDefault="00835D55" w:rsidP="00835D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35D55" w:rsidRPr="00B56950" w:rsidRDefault="00835D55" w:rsidP="00835D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35D55" w:rsidRPr="00B56950" w:rsidRDefault="00835D55" w:rsidP="00835D55">
      <w:pPr>
        <w:keepNext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56950">
        <w:rPr>
          <w:rFonts w:ascii="Arial" w:hAnsi="Arial" w:cs="Arial"/>
          <w:b/>
          <w:sz w:val="24"/>
          <w:szCs w:val="24"/>
        </w:rPr>
        <w:t>АДМИНИСТРАЦИЯ ЗЛАТОРУНОВСКОГО СЕЛЬСОВЕТА</w:t>
      </w:r>
    </w:p>
    <w:p w:rsidR="00835D55" w:rsidRPr="00B56950" w:rsidRDefault="00835D55" w:rsidP="00835D55">
      <w:pPr>
        <w:keepNext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56950">
        <w:rPr>
          <w:rFonts w:ascii="Arial" w:hAnsi="Arial" w:cs="Arial"/>
          <w:b/>
          <w:sz w:val="24"/>
          <w:szCs w:val="24"/>
        </w:rPr>
        <w:t>УЖУРСКОГО РАЙОНА КРАСНОЯРСКОГО КРАЯ</w:t>
      </w:r>
    </w:p>
    <w:p w:rsidR="00835D55" w:rsidRPr="00B56950" w:rsidRDefault="00835D55" w:rsidP="00835D5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35D55" w:rsidRPr="00B56950" w:rsidRDefault="00835D55" w:rsidP="00835D55">
      <w:pPr>
        <w:keepNext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56950">
        <w:rPr>
          <w:rFonts w:ascii="Arial" w:hAnsi="Arial" w:cs="Arial"/>
          <w:b/>
          <w:sz w:val="24"/>
          <w:szCs w:val="24"/>
        </w:rPr>
        <w:t>ПОСТАНОВЛЕНИЕ</w:t>
      </w:r>
    </w:p>
    <w:p w:rsidR="00835D55" w:rsidRPr="00B56950" w:rsidRDefault="00835D55" w:rsidP="00835D55">
      <w:pPr>
        <w:keepNext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835D55" w:rsidRPr="00B56950" w:rsidRDefault="00835D55" w:rsidP="00835D5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56950">
        <w:rPr>
          <w:rFonts w:ascii="Arial" w:hAnsi="Arial" w:cs="Arial"/>
          <w:sz w:val="24"/>
          <w:szCs w:val="24"/>
        </w:rPr>
        <w:t xml:space="preserve">28.04.2021                                   п. </w:t>
      </w:r>
      <w:proofErr w:type="spellStart"/>
      <w:r w:rsidRPr="00B56950">
        <w:rPr>
          <w:rFonts w:ascii="Arial" w:hAnsi="Arial" w:cs="Arial"/>
          <w:sz w:val="24"/>
          <w:szCs w:val="24"/>
        </w:rPr>
        <w:t>Златоруновск</w:t>
      </w:r>
      <w:proofErr w:type="spellEnd"/>
      <w:r w:rsidRPr="00B56950">
        <w:rPr>
          <w:rFonts w:ascii="Arial" w:hAnsi="Arial" w:cs="Arial"/>
          <w:sz w:val="24"/>
          <w:szCs w:val="24"/>
        </w:rPr>
        <w:t xml:space="preserve">                                           № 39</w:t>
      </w:r>
    </w:p>
    <w:p w:rsidR="005F6FB6" w:rsidRPr="00B56950" w:rsidRDefault="005F6FB6" w:rsidP="00835D55">
      <w:pPr>
        <w:pStyle w:val="ConsPlusNormal"/>
        <w:contextualSpacing/>
        <w:jc w:val="center"/>
        <w:rPr>
          <w:rFonts w:ascii="Arial" w:hAnsi="Arial" w:cs="Arial"/>
          <w:sz w:val="24"/>
          <w:szCs w:val="24"/>
        </w:rPr>
      </w:pPr>
    </w:p>
    <w:p w:rsidR="005F6FB6" w:rsidRPr="00B56950" w:rsidRDefault="005F6FB6" w:rsidP="000A38FA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6FB6" w:rsidRPr="00B56950" w:rsidTr="005F6FB6">
        <w:tc>
          <w:tcPr>
            <w:tcW w:w="4785" w:type="dxa"/>
            <w:hideMark/>
          </w:tcPr>
          <w:p w:rsidR="005F6FB6" w:rsidRPr="00B56950" w:rsidRDefault="005F6FB6" w:rsidP="000A38FA">
            <w:pPr>
              <w:pStyle w:val="ConsPlusNormal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695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 утверждении </w:t>
            </w:r>
            <w:r w:rsidR="000A38FA" w:rsidRPr="00B5695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порядка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 </w:t>
            </w:r>
          </w:p>
        </w:tc>
        <w:tc>
          <w:tcPr>
            <w:tcW w:w="4786" w:type="dxa"/>
          </w:tcPr>
          <w:p w:rsidR="005F6FB6" w:rsidRPr="00B56950" w:rsidRDefault="005F6FB6" w:rsidP="000A38FA">
            <w:pPr>
              <w:pStyle w:val="ConsPlusNormal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B3092E" w:rsidRPr="00B56950" w:rsidRDefault="00B3092E" w:rsidP="000A38FA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5F6FB6" w:rsidRPr="00B56950" w:rsidRDefault="00B3092E" w:rsidP="000A38FA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56950">
        <w:rPr>
          <w:rFonts w:ascii="Arial" w:hAnsi="Arial" w:cs="Arial"/>
          <w:sz w:val="24"/>
          <w:szCs w:val="24"/>
        </w:rPr>
        <w:t xml:space="preserve">В соответствии с пунктом 3.1 статьи 78.2 и пунктом 3.1 статьи 79 Бюджетного кодекса Российской Федерации, </w:t>
      </w:r>
      <w:r w:rsidR="00835D55" w:rsidRPr="00B56950">
        <w:rPr>
          <w:rFonts w:ascii="Arial" w:hAnsi="Arial" w:cs="Arial"/>
          <w:sz w:val="24"/>
          <w:szCs w:val="24"/>
        </w:rPr>
        <w:t>руководствуясь статьёй 7</w:t>
      </w:r>
      <w:r w:rsidR="005F6FB6" w:rsidRPr="00B56950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835D55" w:rsidRPr="00B56950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835D55" w:rsidRPr="00B56950">
        <w:rPr>
          <w:rFonts w:ascii="Arial" w:hAnsi="Arial" w:cs="Arial"/>
          <w:sz w:val="24"/>
          <w:szCs w:val="24"/>
        </w:rPr>
        <w:t xml:space="preserve"> сельсовета</w:t>
      </w:r>
      <w:proofErr w:type="gramStart"/>
      <w:r w:rsidR="00835D55" w:rsidRPr="00B56950">
        <w:rPr>
          <w:rFonts w:ascii="Arial" w:hAnsi="Arial" w:cs="Arial"/>
          <w:sz w:val="24"/>
          <w:szCs w:val="24"/>
        </w:rPr>
        <w:t xml:space="preserve"> </w:t>
      </w:r>
      <w:r w:rsidR="005F6FB6" w:rsidRPr="00B56950">
        <w:rPr>
          <w:rFonts w:ascii="Arial" w:hAnsi="Arial" w:cs="Arial"/>
          <w:sz w:val="24"/>
          <w:szCs w:val="24"/>
        </w:rPr>
        <w:t>,</w:t>
      </w:r>
      <w:proofErr w:type="gramEnd"/>
      <w:r w:rsidR="005F6FB6" w:rsidRPr="00B56950">
        <w:rPr>
          <w:rFonts w:ascii="Arial" w:hAnsi="Arial" w:cs="Arial"/>
          <w:sz w:val="24"/>
          <w:szCs w:val="24"/>
        </w:rPr>
        <w:t xml:space="preserve"> ПОСТАНОВЛЯЮ:</w:t>
      </w:r>
    </w:p>
    <w:p w:rsidR="00B3092E" w:rsidRPr="00B56950" w:rsidRDefault="00B3092E" w:rsidP="000A38FA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56950">
        <w:rPr>
          <w:rFonts w:ascii="Arial" w:hAnsi="Arial" w:cs="Arial"/>
          <w:sz w:val="24"/>
          <w:szCs w:val="24"/>
        </w:rPr>
        <w:t xml:space="preserve">1. Утвердить </w:t>
      </w:r>
      <w:r w:rsidR="00C773A5" w:rsidRPr="00B56950">
        <w:rPr>
          <w:rFonts w:ascii="Arial" w:hAnsi="Arial" w:cs="Arial"/>
          <w:sz w:val="24"/>
          <w:szCs w:val="24"/>
        </w:rPr>
        <w:t>Порядок</w:t>
      </w:r>
      <w:r w:rsidRPr="00B56950">
        <w:rPr>
          <w:rFonts w:ascii="Arial" w:hAnsi="Arial" w:cs="Arial"/>
          <w:sz w:val="24"/>
          <w:szCs w:val="24"/>
        </w:rPr>
        <w:t xml:space="preserve">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 согласно приложению к настоящему постановлению.</w:t>
      </w:r>
    </w:p>
    <w:p w:rsidR="004256D7" w:rsidRPr="00B56950" w:rsidRDefault="005F6FB6" w:rsidP="004256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95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B5695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5695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835D55" w:rsidRPr="00B56950">
        <w:rPr>
          <w:rFonts w:ascii="Arial" w:eastAsia="Times New Roman" w:hAnsi="Arial" w:cs="Arial"/>
          <w:sz w:val="24"/>
          <w:szCs w:val="24"/>
          <w:lang w:eastAsia="ru-RU"/>
        </w:rPr>
        <w:t xml:space="preserve">главного бухгалтера </w:t>
      </w:r>
      <w:proofErr w:type="spellStart"/>
      <w:r w:rsidR="00835D55" w:rsidRPr="00B56950">
        <w:rPr>
          <w:rFonts w:ascii="Arial" w:eastAsia="Times New Roman" w:hAnsi="Arial" w:cs="Arial"/>
          <w:sz w:val="24"/>
          <w:szCs w:val="24"/>
          <w:lang w:eastAsia="ru-RU"/>
        </w:rPr>
        <w:t>Златоруновского</w:t>
      </w:r>
      <w:proofErr w:type="spellEnd"/>
      <w:r w:rsidR="00835D55" w:rsidRPr="00B5695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835D55" w:rsidRPr="00B56950">
        <w:rPr>
          <w:rFonts w:ascii="Arial" w:eastAsia="Times New Roman" w:hAnsi="Arial" w:cs="Arial"/>
          <w:sz w:val="24"/>
          <w:szCs w:val="24"/>
          <w:lang w:eastAsia="ru-RU"/>
        </w:rPr>
        <w:t>О.В.Макиенко</w:t>
      </w:r>
      <w:proofErr w:type="spellEnd"/>
      <w:r w:rsidR="00835D55" w:rsidRPr="00B5695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F6FB6" w:rsidRPr="00B56950" w:rsidRDefault="005F6FB6" w:rsidP="004256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695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B569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вступает в силу в день, следующий за днём его официального опубликования в </w:t>
      </w:r>
      <w:r w:rsidR="00835D55" w:rsidRPr="00B56950">
        <w:rPr>
          <w:rFonts w:ascii="Arial" w:eastAsia="Times New Roman" w:hAnsi="Arial" w:cs="Arial"/>
          <w:bCs/>
          <w:sz w:val="24"/>
          <w:szCs w:val="24"/>
          <w:lang w:eastAsia="ru-RU"/>
        </w:rPr>
        <w:t>газете «</w:t>
      </w:r>
      <w:proofErr w:type="spellStart"/>
      <w:r w:rsidR="00835D55" w:rsidRPr="00B56950">
        <w:rPr>
          <w:rFonts w:ascii="Arial" w:eastAsia="Times New Roman" w:hAnsi="Arial" w:cs="Arial"/>
          <w:bCs/>
          <w:sz w:val="24"/>
          <w:szCs w:val="24"/>
          <w:lang w:eastAsia="ru-RU"/>
        </w:rPr>
        <w:t>Златоруновский</w:t>
      </w:r>
      <w:proofErr w:type="spellEnd"/>
      <w:r w:rsidR="00835D55" w:rsidRPr="00B569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вестник»</w:t>
      </w:r>
    </w:p>
    <w:p w:rsidR="005F6FB6" w:rsidRPr="00B56950" w:rsidRDefault="005F6FB6" w:rsidP="000A38F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FB6" w:rsidRPr="00B56950" w:rsidRDefault="00835D55" w:rsidP="000A38FA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56950">
        <w:rPr>
          <w:rFonts w:ascii="Arial" w:eastAsia="Times New Roman" w:hAnsi="Arial" w:cs="Arial"/>
          <w:sz w:val="24"/>
          <w:szCs w:val="24"/>
          <w:lang w:eastAsia="ru-RU"/>
        </w:rPr>
        <w:t>Глава сельсовета                                                                           Д.В.Минин</w:t>
      </w:r>
    </w:p>
    <w:p w:rsidR="005F6FB6" w:rsidRPr="00B56950" w:rsidRDefault="005F6FB6" w:rsidP="000A38FA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3092E" w:rsidRPr="00B56950" w:rsidRDefault="00B3092E" w:rsidP="000A38FA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B3092E" w:rsidRPr="00B56950" w:rsidRDefault="00B3092E" w:rsidP="000A38FA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0A38FA" w:rsidRPr="00B56950" w:rsidRDefault="000A38FA">
      <w:pPr>
        <w:rPr>
          <w:rFonts w:ascii="Arial" w:hAnsi="Arial" w:cs="Arial"/>
          <w:sz w:val="24"/>
          <w:szCs w:val="24"/>
        </w:rPr>
      </w:pPr>
      <w:r w:rsidRPr="00B56950">
        <w:rPr>
          <w:rFonts w:ascii="Arial" w:hAnsi="Arial" w:cs="Arial"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6FB6" w:rsidRPr="00B56950" w:rsidTr="005F6FB6">
        <w:tc>
          <w:tcPr>
            <w:tcW w:w="4785" w:type="dxa"/>
          </w:tcPr>
          <w:p w:rsidR="005F6FB6" w:rsidRPr="00B56950" w:rsidRDefault="005F6FB6" w:rsidP="000A38FA">
            <w:pPr>
              <w:pStyle w:val="ConsPlusNormal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5F6FB6" w:rsidRPr="00B56950" w:rsidRDefault="005F6FB6" w:rsidP="008D19DC">
            <w:pPr>
              <w:ind w:firstLine="35"/>
              <w:contextualSpacing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B5695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Приложение к постановлению</w:t>
            </w:r>
          </w:p>
          <w:p w:rsidR="005F6FB6" w:rsidRPr="00B56950" w:rsidRDefault="005F6FB6" w:rsidP="008D19DC">
            <w:pPr>
              <w:ind w:firstLine="35"/>
              <w:contextualSpacing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B5695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Администрации</w:t>
            </w:r>
            <w:r w:rsidR="008D19DC" w:rsidRPr="00B5695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</w:t>
            </w:r>
            <w:r w:rsidRPr="00B5695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от </w:t>
            </w:r>
            <w:r w:rsidR="00835D55" w:rsidRPr="00B5695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28.04.2021 № 39</w:t>
            </w:r>
          </w:p>
          <w:p w:rsidR="005F6FB6" w:rsidRPr="00B56950" w:rsidRDefault="005F6FB6" w:rsidP="008D19DC">
            <w:pPr>
              <w:pStyle w:val="ConsPlusNormal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B3092E" w:rsidRPr="00B56950" w:rsidRDefault="00B3092E" w:rsidP="000A38FA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B3092E" w:rsidRPr="00B56950" w:rsidRDefault="00C773A5" w:rsidP="000A38FA">
      <w:pPr>
        <w:pStyle w:val="ConsPlusTitle"/>
        <w:contextualSpacing/>
        <w:jc w:val="center"/>
        <w:rPr>
          <w:rFonts w:ascii="Arial" w:hAnsi="Arial" w:cs="Arial"/>
          <w:sz w:val="24"/>
          <w:szCs w:val="24"/>
        </w:rPr>
      </w:pPr>
      <w:bookmarkStart w:id="0" w:name="P30"/>
      <w:bookmarkEnd w:id="0"/>
      <w:r w:rsidRPr="00B56950">
        <w:rPr>
          <w:rFonts w:ascii="Arial" w:hAnsi="Arial" w:cs="Arial"/>
          <w:sz w:val="24"/>
          <w:szCs w:val="24"/>
        </w:rPr>
        <w:t>ПОРЯДОК</w:t>
      </w:r>
      <w:r w:rsidR="008D19DC" w:rsidRPr="00B56950">
        <w:rPr>
          <w:rFonts w:ascii="Arial" w:hAnsi="Arial" w:cs="Arial"/>
          <w:sz w:val="24"/>
          <w:szCs w:val="24"/>
        </w:rPr>
        <w:t xml:space="preserve"> </w:t>
      </w:r>
      <w:r w:rsidR="00B3092E" w:rsidRPr="00B56950">
        <w:rPr>
          <w:rFonts w:ascii="Arial" w:hAnsi="Arial" w:cs="Arial"/>
          <w:sz w:val="24"/>
          <w:szCs w:val="24"/>
        </w:rPr>
        <w:t>ПРИНЯТИЯ РЕШЕНИЙ О ПРЕДОСТАВЛЕНИИ СУБСИДИЙ ИЛИ</w:t>
      </w:r>
      <w:r w:rsidR="008D19DC" w:rsidRPr="00B56950">
        <w:rPr>
          <w:rFonts w:ascii="Arial" w:hAnsi="Arial" w:cs="Arial"/>
          <w:sz w:val="24"/>
          <w:szCs w:val="24"/>
        </w:rPr>
        <w:t xml:space="preserve"> </w:t>
      </w:r>
      <w:r w:rsidR="00B3092E" w:rsidRPr="00B56950">
        <w:rPr>
          <w:rFonts w:ascii="Arial" w:hAnsi="Arial" w:cs="Arial"/>
          <w:sz w:val="24"/>
          <w:szCs w:val="24"/>
        </w:rPr>
        <w:t>ОБ ОСУЩЕСТВЛЕНИИ БЮДЖЕТНЫХ ИНВЕСТИЦИЙ НА ПОДГОТОВКУ</w:t>
      </w:r>
      <w:r w:rsidR="008D19DC" w:rsidRPr="00B56950">
        <w:rPr>
          <w:rFonts w:ascii="Arial" w:hAnsi="Arial" w:cs="Arial"/>
          <w:sz w:val="24"/>
          <w:szCs w:val="24"/>
        </w:rPr>
        <w:t xml:space="preserve"> </w:t>
      </w:r>
      <w:r w:rsidR="00B3092E" w:rsidRPr="00B56950">
        <w:rPr>
          <w:rFonts w:ascii="Arial" w:hAnsi="Arial" w:cs="Arial"/>
          <w:sz w:val="24"/>
          <w:szCs w:val="24"/>
        </w:rPr>
        <w:t>ОБОСНОВАНИЯ ИНВЕСТИЦИЙ И ПРОВЕДЕНИЕ</w:t>
      </w:r>
    </w:p>
    <w:p w:rsidR="00B3092E" w:rsidRPr="00B56950" w:rsidRDefault="00B3092E" w:rsidP="000A38FA">
      <w:pPr>
        <w:pStyle w:val="ConsPlusTitle"/>
        <w:contextualSpacing/>
        <w:jc w:val="center"/>
        <w:rPr>
          <w:rFonts w:ascii="Arial" w:hAnsi="Arial" w:cs="Arial"/>
          <w:sz w:val="24"/>
          <w:szCs w:val="24"/>
        </w:rPr>
      </w:pPr>
      <w:r w:rsidRPr="00B56950">
        <w:rPr>
          <w:rFonts w:ascii="Arial" w:hAnsi="Arial" w:cs="Arial"/>
          <w:sz w:val="24"/>
          <w:szCs w:val="24"/>
        </w:rPr>
        <w:t>ЕГО ТЕХНОЛОГИЧЕСКОГО И ЦЕНОВОГО АУДИТА</w:t>
      </w:r>
    </w:p>
    <w:p w:rsidR="00B3092E" w:rsidRPr="00B56950" w:rsidRDefault="00B3092E" w:rsidP="000A38FA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B3092E" w:rsidRPr="00B56950" w:rsidRDefault="00B3092E" w:rsidP="000A38FA">
      <w:pPr>
        <w:pStyle w:val="ConsPlusNormal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B56950">
        <w:rPr>
          <w:rFonts w:ascii="Arial" w:hAnsi="Arial" w:cs="Arial"/>
          <w:sz w:val="24"/>
          <w:szCs w:val="24"/>
        </w:rPr>
        <w:t>1. Настоящи</w:t>
      </w:r>
      <w:r w:rsidR="005F6FB6" w:rsidRPr="00B56950">
        <w:rPr>
          <w:rFonts w:ascii="Arial" w:hAnsi="Arial" w:cs="Arial"/>
          <w:sz w:val="24"/>
          <w:szCs w:val="24"/>
        </w:rPr>
        <w:t>й</w:t>
      </w:r>
      <w:r w:rsidRPr="00B56950">
        <w:rPr>
          <w:rFonts w:ascii="Arial" w:hAnsi="Arial" w:cs="Arial"/>
          <w:sz w:val="24"/>
          <w:szCs w:val="24"/>
        </w:rPr>
        <w:t xml:space="preserve"> </w:t>
      </w:r>
      <w:r w:rsidR="00C773A5" w:rsidRPr="00B56950">
        <w:rPr>
          <w:rFonts w:ascii="Arial" w:hAnsi="Arial" w:cs="Arial"/>
          <w:sz w:val="24"/>
          <w:szCs w:val="24"/>
        </w:rPr>
        <w:t>Порядок</w:t>
      </w:r>
      <w:r w:rsidRPr="00B56950">
        <w:rPr>
          <w:rFonts w:ascii="Arial" w:hAnsi="Arial" w:cs="Arial"/>
          <w:sz w:val="24"/>
          <w:szCs w:val="24"/>
        </w:rPr>
        <w:t xml:space="preserve"> устанавливают порядок принятия решений:</w:t>
      </w:r>
    </w:p>
    <w:p w:rsidR="00B3092E" w:rsidRPr="00B56950" w:rsidRDefault="00B3092E" w:rsidP="000A38FA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56950">
        <w:rPr>
          <w:rFonts w:ascii="Arial" w:hAnsi="Arial" w:cs="Arial"/>
          <w:sz w:val="24"/>
          <w:szCs w:val="24"/>
        </w:rPr>
        <w:t xml:space="preserve">а) о предоставлении субсидий из бюджета </w:t>
      </w:r>
      <w:proofErr w:type="spellStart"/>
      <w:r w:rsidR="00835D55" w:rsidRPr="00B56950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835D55" w:rsidRPr="00B56950">
        <w:rPr>
          <w:rFonts w:ascii="Arial" w:hAnsi="Arial" w:cs="Arial"/>
          <w:sz w:val="24"/>
          <w:szCs w:val="24"/>
        </w:rPr>
        <w:t xml:space="preserve"> сельсовета</w:t>
      </w:r>
      <w:r w:rsidRPr="00B56950">
        <w:rPr>
          <w:rFonts w:ascii="Arial" w:hAnsi="Arial" w:cs="Arial"/>
          <w:sz w:val="24"/>
          <w:szCs w:val="24"/>
        </w:rPr>
        <w:t xml:space="preserve"> муниципальным бюджетным учреждениям </w:t>
      </w:r>
      <w:proofErr w:type="spellStart"/>
      <w:r w:rsidR="00835D55" w:rsidRPr="00B56950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835D55" w:rsidRPr="00B56950">
        <w:rPr>
          <w:rFonts w:ascii="Arial" w:hAnsi="Arial" w:cs="Arial"/>
          <w:sz w:val="24"/>
          <w:szCs w:val="24"/>
        </w:rPr>
        <w:t xml:space="preserve"> сельсовета </w:t>
      </w:r>
      <w:r w:rsidRPr="00B56950">
        <w:rPr>
          <w:rFonts w:ascii="Arial" w:hAnsi="Arial" w:cs="Arial"/>
          <w:sz w:val="24"/>
          <w:szCs w:val="24"/>
        </w:rPr>
        <w:t xml:space="preserve">и муниципальным автономным учреждениям </w:t>
      </w:r>
      <w:proofErr w:type="spellStart"/>
      <w:r w:rsidR="00835D55" w:rsidRPr="00B56950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835D55" w:rsidRPr="00B56950">
        <w:rPr>
          <w:rFonts w:ascii="Arial" w:hAnsi="Arial" w:cs="Arial"/>
          <w:sz w:val="24"/>
          <w:szCs w:val="24"/>
        </w:rPr>
        <w:t xml:space="preserve"> сельсовета</w:t>
      </w:r>
      <w:r w:rsidRPr="00B56950">
        <w:rPr>
          <w:rFonts w:ascii="Arial" w:hAnsi="Arial" w:cs="Arial"/>
          <w:sz w:val="24"/>
          <w:szCs w:val="24"/>
        </w:rPr>
        <w:t xml:space="preserve">, а также муниципальным унитарным предприятиям </w:t>
      </w:r>
      <w:proofErr w:type="spellStart"/>
      <w:r w:rsidR="00835D55" w:rsidRPr="00B56950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835D55" w:rsidRPr="00B56950">
        <w:rPr>
          <w:rFonts w:ascii="Arial" w:hAnsi="Arial" w:cs="Arial"/>
          <w:sz w:val="24"/>
          <w:szCs w:val="24"/>
        </w:rPr>
        <w:t xml:space="preserve"> сельсовета</w:t>
      </w:r>
      <w:r w:rsidRPr="00B56950">
        <w:rPr>
          <w:rFonts w:ascii="Arial" w:hAnsi="Arial" w:cs="Arial"/>
          <w:sz w:val="24"/>
          <w:szCs w:val="24"/>
        </w:rPr>
        <w:t xml:space="preserve">, в том числе казенным предприятиям </w:t>
      </w:r>
      <w:proofErr w:type="spellStart"/>
      <w:r w:rsidR="00835D55" w:rsidRPr="00B56950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835D55" w:rsidRPr="00B56950">
        <w:rPr>
          <w:rFonts w:ascii="Arial" w:hAnsi="Arial" w:cs="Arial"/>
          <w:sz w:val="24"/>
          <w:szCs w:val="24"/>
        </w:rPr>
        <w:t xml:space="preserve"> сельсовета</w:t>
      </w:r>
      <w:r w:rsidRPr="00B56950">
        <w:rPr>
          <w:rFonts w:ascii="Arial" w:hAnsi="Arial" w:cs="Arial"/>
          <w:sz w:val="24"/>
          <w:szCs w:val="24"/>
        </w:rPr>
        <w:t xml:space="preserve"> (далее - предприятия),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муниципальной собственности </w:t>
      </w:r>
      <w:proofErr w:type="spellStart"/>
      <w:r w:rsidR="00835D55" w:rsidRPr="00B56950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835D55" w:rsidRPr="00B56950">
        <w:rPr>
          <w:rFonts w:ascii="Arial" w:hAnsi="Arial" w:cs="Arial"/>
          <w:sz w:val="24"/>
          <w:szCs w:val="24"/>
        </w:rPr>
        <w:t xml:space="preserve"> сельсовета</w:t>
      </w:r>
      <w:proofErr w:type="gramEnd"/>
      <w:r w:rsidRPr="00B56950">
        <w:rPr>
          <w:rFonts w:ascii="Arial" w:hAnsi="Arial" w:cs="Arial"/>
          <w:sz w:val="24"/>
          <w:szCs w:val="24"/>
        </w:rPr>
        <w:t xml:space="preserve"> (далее - объекты капитального строительства), в случае, если подготовка такого обоснования является обязательной в соответствии с законодательством Российской Федерации (далее - субсидии);</w:t>
      </w:r>
    </w:p>
    <w:p w:rsidR="00B3092E" w:rsidRPr="00B56950" w:rsidRDefault="00B3092E" w:rsidP="000A38FA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56950">
        <w:rPr>
          <w:rFonts w:ascii="Arial" w:hAnsi="Arial" w:cs="Arial"/>
          <w:sz w:val="24"/>
          <w:szCs w:val="24"/>
        </w:rPr>
        <w:t xml:space="preserve">б) об осуществлении бюджетных инвестиций из бюджета </w:t>
      </w:r>
      <w:proofErr w:type="spellStart"/>
      <w:r w:rsidR="00835D55" w:rsidRPr="00B56950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835D55" w:rsidRPr="00B56950">
        <w:rPr>
          <w:rFonts w:ascii="Arial" w:hAnsi="Arial" w:cs="Arial"/>
          <w:sz w:val="24"/>
          <w:szCs w:val="24"/>
        </w:rPr>
        <w:t xml:space="preserve"> сельсовета</w:t>
      </w:r>
      <w:r w:rsidRPr="00B56950">
        <w:rPr>
          <w:rFonts w:ascii="Arial" w:hAnsi="Arial" w:cs="Arial"/>
          <w:sz w:val="24"/>
          <w:szCs w:val="24"/>
        </w:rPr>
        <w:t xml:space="preserve"> муниципальным бюджетным, автономным и казенным учреждениям </w:t>
      </w:r>
      <w:proofErr w:type="spellStart"/>
      <w:r w:rsidR="00835D55" w:rsidRPr="00B56950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835D55" w:rsidRPr="00B56950">
        <w:rPr>
          <w:rFonts w:ascii="Arial" w:hAnsi="Arial" w:cs="Arial"/>
          <w:sz w:val="24"/>
          <w:szCs w:val="24"/>
        </w:rPr>
        <w:t xml:space="preserve"> сельсовета</w:t>
      </w:r>
      <w:r w:rsidRPr="00B56950">
        <w:rPr>
          <w:rFonts w:ascii="Arial" w:hAnsi="Arial" w:cs="Arial"/>
          <w:sz w:val="24"/>
          <w:szCs w:val="24"/>
        </w:rPr>
        <w:t xml:space="preserve"> (далее - учреждения), предприятиям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  <w:proofErr w:type="gramEnd"/>
    </w:p>
    <w:p w:rsidR="00B3092E" w:rsidRPr="00B56950" w:rsidRDefault="00B3092E" w:rsidP="000A38FA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B56950">
        <w:rPr>
          <w:rFonts w:ascii="Arial" w:hAnsi="Arial" w:cs="Arial"/>
          <w:sz w:val="24"/>
          <w:szCs w:val="24"/>
        </w:rPr>
        <w:t xml:space="preserve">2. Решение о предоставлении субсидий или решение об осуществлении бюджетных инвестиций (далее - решение) в отношении объектов капитального строительства, включенных в муниципальные программы, принимается посредством принятия муниципального правового акта администрации </w:t>
      </w:r>
      <w:proofErr w:type="spellStart"/>
      <w:r w:rsidR="00835D55" w:rsidRPr="00B56950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835D55" w:rsidRPr="00B56950">
        <w:rPr>
          <w:rFonts w:ascii="Arial" w:hAnsi="Arial" w:cs="Arial"/>
          <w:sz w:val="24"/>
          <w:szCs w:val="24"/>
        </w:rPr>
        <w:t xml:space="preserve"> сельсовета</w:t>
      </w:r>
      <w:r w:rsidRPr="00B56950">
        <w:rPr>
          <w:rFonts w:ascii="Arial" w:hAnsi="Arial" w:cs="Arial"/>
          <w:sz w:val="24"/>
          <w:szCs w:val="24"/>
        </w:rPr>
        <w:t xml:space="preserve"> об утверждении муниципальной программы, в форме отдельного приложения к муниципальной программе.</w:t>
      </w:r>
    </w:p>
    <w:p w:rsidR="00B3092E" w:rsidRPr="00B56950" w:rsidRDefault="00B3092E" w:rsidP="000A38FA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B56950">
        <w:rPr>
          <w:rFonts w:ascii="Arial" w:hAnsi="Arial" w:cs="Arial"/>
          <w:sz w:val="24"/>
          <w:szCs w:val="24"/>
        </w:rPr>
        <w:t xml:space="preserve">3. Разработка муниципальной программы осуществляется с учетом требований Порядка принятия решений о разработке муниципальных программ </w:t>
      </w:r>
      <w:proofErr w:type="spellStart"/>
      <w:r w:rsidR="00835D55" w:rsidRPr="00B56950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835D55" w:rsidRPr="00B56950">
        <w:rPr>
          <w:rFonts w:ascii="Arial" w:hAnsi="Arial" w:cs="Arial"/>
          <w:sz w:val="24"/>
          <w:szCs w:val="24"/>
        </w:rPr>
        <w:t xml:space="preserve"> сельсовета</w:t>
      </w:r>
      <w:r w:rsidRPr="00B56950">
        <w:rPr>
          <w:rFonts w:ascii="Arial" w:hAnsi="Arial" w:cs="Arial"/>
          <w:sz w:val="24"/>
          <w:szCs w:val="24"/>
        </w:rPr>
        <w:t xml:space="preserve">, их формирования и реализации, утвержденного постановлением администрации </w:t>
      </w:r>
      <w:proofErr w:type="spellStart"/>
      <w:r w:rsidR="00835D55" w:rsidRPr="00B56950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835D55" w:rsidRPr="00B56950">
        <w:rPr>
          <w:rFonts w:ascii="Arial" w:hAnsi="Arial" w:cs="Arial"/>
          <w:sz w:val="24"/>
          <w:szCs w:val="24"/>
        </w:rPr>
        <w:t xml:space="preserve"> сельсовета</w:t>
      </w:r>
      <w:r w:rsidR="005F6FB6" w:rsidRPr="00B56950">
        <w:rPr>
          <w:rFonts w:ascii="Arial" w:hAnsi="Arial" w:cs="Arial"/>
          <w:sz w:val="24"/>
          <w:szCs w:val="24"/>
        </w:rPr>
        <w:t>, а также норм настоящего Порядка</w:t>
      </w:r>
      <w:r w:rsidRPr="00B56950">
        <w:rPr>
          <w:rFonts w:ascii="Arial" w:hAnsi="Arial" w:cs="Arial"/>
          <w:sz w:val="24"/>
          <w:szCs w:val="24"/>
        </w:rPr>
        <w:t>.</w:t>
      </w:r>
    </w:p>
    <w:p w:rsidR="00B3092E" w:rsidRPr="00B56950" w:rsidRDefault="00B3092E" w:rsidP="000A38FA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B5695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56950">
        <w:rPr>
          <w:rFonts w:ascii="Arial" w:hAnsi="Arial" w:cs="Arial"/>
          <w:sz w:val="24"/>
          <w:szCs w:val="24"/>
        </w:rPr>
        <w:t>Инициатором подготовки проекта решения выступает главный распорядитель бюджетных средств, являющийся инициатором разработки муниципальных программ, в рамках которых планируется предоставление субсидий или бюджетных инвестиций, либо в случае, если объект капитального строительства не включен в муниципальную программу - главный распорядитель бюджетных средств, наделенный в установленном действующим законодательством порядке полномочиями в соответствующей сфере ведения (далее - главный распорядитель).</w:t>
      </w:r>
      <w:proofErr w:type="gramEnd"/>
    </w:p>
    <w:p w:rsidR="00B3092E" w:rsidRPr="00B56950" w:rsidRDefault="00B3092E" w:rsidP="000A38FA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B56950">
        <w:rPr>
          <w:rFonts w:ascii="Arial" w:hAnsi="Arial" w:cs="Arial"/>
          <w:sz w:val="24"/>
          <w:szCs w:val="24"/>
        </w:rPr>
        <w:t>5. В проект решения может быть включено несколько объектов капитального строительства одного учреждения или предприятия, относящихся к одному мероприятию муниципальной программы или одной сфере деятельности главного распорядителя.</w:t>
      </w:r>
    </w:p>
    <w:p w:rsidR="00424F5F" w:rsidRPr="00B56950" w:rsidRDefault="00B3092E" w:rsidP="000A38FA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B56950">
        <w:rPr>
          <w:rFonts w:ascii="Arial" w:hAnsi="Arial" w:cs="Arial"/>
          <w:sz w:val="24"/>
          <w:szCs w:val="24"/>
        </w:rPr>
        <w:lastRenderedPageBreak/>
        <w:t xml:space="preserve">6. Главный распорядитель, согласовывает проект решения </w:t>
      </w:r>
      <w:proofErr w:type="gramStart"/>
      <w:r w:rsidRPr="00B56950">
        <w:rPr>
          <w:rFonts w:ascii="Arial" w:hAnsi="Arial" w:cs="Arial"/>
          <w:sz w:val="24"/>
          <w:szCs w:val="24"/>
        </w:rPr>
        <w:t>с</w:t>
      </w:r>
      <w:proofErr w:type="gramEnd"/>
      <w:r w:rsidR="00424F5F" w:rsidRPr="00B56950">
        <w:rPr>
          <w:rFonts w:ascii="Arial" w:hAnsi="Arial" w:cs="Arial"/>
          <w:sz w:val="24"/>
          <w:szCs w:val="24"/>
        </w:rPr>
        <w:t>:</w:t>
      </w:r>
    </w:p>
    <w:p w:rsidR="00B3092E" w:rsidRPr="00B56950" w:rsidRDefault="00B3092E" w:rsidP="000A38FA">
      <w:pPr>
        <w:pStyle w:val="ConsPlusNormal"/>
        <w:numPr>
          <w:ilvl w:val="0"/>
          <w:numId w:val="1"/>
        </w:numPr>
        <w:tabs>
          <w:tab w:val="left" w:pos="993"/>
        </w:tabs>
        <w:spacing w:before="22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56950">
        <w:rPr>
          <w:rFonts w:ascii="Arial" w:hAnsi="Arial" w:cs="Arial"/>
          <w:sz w:val="24"/>
          <w:szCs w:val="24"/>
        </w:rPr>
        <w:t>ответственным исполнителем муниципальной программы в случае, если главный распорядитель не является одновременно ее ответственным исполнителем.</w:t>
      </w:r>
    </w:p>
    <w:p w:rsidR="00424F5F" w:rsidRPr="00B56950" w:rsidRDefault="00424F5F" w:rsidP="000A38FA">
      <w:pPr>
        <w:pStyle w:val="ConsPlusNormal"/>
        <w:numPr>
          <w:ilvl w:val="0"/>
          <w:numId w:val="1"/>
        </w:numPr>
        <w:tabs>
          <w:tab w:val="left" w:pos="993"/>
        </w:tabs>
        <w:spacing w:before="22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56950">
        <w:rPr>
          <w:rFonts w:ascii="Arial" w:hAnsi="Arial" w:cs="Arial"/>
          <w:sz w:val="24"/>
          <w:szCs w:val="24"/>
        </w:rPr>
        <w:t>структурными органами администрации.</w:t>
      </w:r>
    </w:p>
    <w:p w:rsidR="00B3092E" w:rsidRPr="00B56950" w:rsidRDefault="00B3092E" w:rsidP="000A38FA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B56950">
        <w:rPr>
          <w:rFonts w:ascii="Arial" w:hAnsi="Arial" w:cs="Arial"/>
          <w:sz w:val="24"/>
          <w:szCs w:val="24"/>
        </w:rPr>
        <w:t>7. Проект решения</w:t>
      </w:r>
      <w:r w:rsidR="00424F5F" w:rsidRPr="00B56950">
        <w:rPr>
          <w:rFonts w:ascii="Arial" w:hAnsi="Arial" w:cs="Arial"/>
          <w:sz w:val="24"/>
          <w:szCs w:val="24"/>
        </w:rPr>
        <w:t xml:space="preserve"> должен содержать</w:t>
      </w:r>
      <w:r w:rsidRPr="00B56950">
        <w:rPr>
          <w:rFonts w:ascii="Arial" w:hAnsi="Arial" w:cs="Arial"/>
          <w:sz w:val="24"/>
          <w:szCs w:val="24"/>
        </w:rPr>
        <w:t xml:space="preserve"> следующую информацию в отношении каждого объекта капитального строительства:</w:t>
      </w:r>
    </w:p>
    <w:p w:rsidR="00B3092E" w:rsidRPr="00B56950" w:rsidRDefault="00B3092E" w:rsidP="000A38FA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B56950">
        <w:rPr>
          <w:rFonts w:ascii="Arial" w:hAnsi="Arial" w:cs="Arial"/>
          <w:sz w:val="24"/>
          <w:szCs w:val="24"/>
        </w:rPr>
        <w:t>а) наименование объекта капитального строительства;</w:t>
      </w:r>
    </w:p>
    <w:p w:rsidR="00B3092E" w:rsidRPr="00B56950" w:rsidRDefault="00B3092E" w:rsidP="000A38FA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B56950">
        <w:rPr>
          <w:rFonts w:ascii="Arial" w:hAnsi="Arial" w:cs="Arial"/>
          <w:sz w:val="24"/>
          <w:szCs w:val="24"/>
        </w:rP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B3092E" w:rsidRPr="00B56950" w:rsidRDefault="00B3092E" w:rsidP="000A38FA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B56950">
        <w:rPr>
          <w:rFonts w:ascii="Arial" w:hAnsi="Arial" w:cs="Arial"/>
          <w:sz w:val="24"/>
          <w:szCs w:val="24"/>
        </w:rPr>
        <w:t>в) наименование главного распорядителя;</w:t>
      </w:r>
    </w:p>
    <w:p w:rsidR="00B3092E" w:rsidRPr="00B56950" w:rsidRDefault="00B3092E" w:rsidP="000A38FA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B56950">
        <w:rPr>
          <w:rFonts w:ascii="Arial" w:hAnsi="Arial" w:cs="Arial"/>
          <w:sz w:val="24"/>
          <w:szCs w:val="24"/>
        </w:rPr>
        <w:t>г) мощность (прирост мощности) объекта капитального строительства, подлежащая вводу в эксплуатацию;</w:t>
      </w:r>
    </w:p>
    <w:p w:rsidR="00B3092E" w:rsidRPr="00B56950" w:rsidRDefault="00B3092E" w:rsidP="000A38FA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B56950">
        <w:rPr>
          <w:rFonts w:ascii="Arial" w:hAnsi="Arial" w:cs="Arial"/>
          <w:sz w:val="24"/>
          <w:szCs w:val="24"/>
        </w:rPr>
        <w:t>д) срок подготовки обоснования инвестиций и проведения его технологического и ценового аудита;</w:t>
      </w:r>
    </w:p>
    <w:p w:rsidR="00B3092E" w:rsidRPr="00B56950" w:rsidRDefault="00B3092E" w:rsidP="000A38FA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B56950">
        <w:rPr>
          <w:rFonts w:ascii="Arial" w:hAnsi="Arial" w:cs="Arial"/>
          <w:sz w:val="24"/>
          <w:szCs w:val="24"/>
        </w:rPr>
        <w:t>е)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B3092E" w:rsidRPr="00B56950" w:rsidRDefault="00424F5F" w:rsidP="000A38FA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B56950">
        <w:rPr>
          <w:rFonts w:ascii="Arial" w:hAnsi="Arial" w:cs="Arial"/>
          <w:sz w:val="24"/>
          <w:szCs w:val="24"/>
        </w:rPr>
        <w:t>8</w:t>
      </w:r>
      <w:r w:rsidR="00B3092E" w:rsidRPr="00B56950">
        <w:rPr>
          <w:rFonts w:ascii="Arial" w:hAnsi="Arial" w:cs="Arial"/>
          <w:sz w:val="24"/>
          <w:szCs w:val="24"/>
        </w:rPr>
        <w:t>. Согласование проекта решения производится с учетом следующих критериев:</w:t>
      </w:r>
    </w:p>
    <w:p w:rsidR="00B3092E" w:rsidRPr="00B56950" w:rsidRDefault="00B3092E" w:rsidP="000A38FA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B56950">
        <w:rPr>
          <w:rFonts w:ascii="Arial" w:hAnsi="Arial" w:cs="Arial"/>
          <w:sz w:val="24"/>
          <w:szCs w:val="24"/>
        </w:rPr>
        <w:t>а) наличие цели создания объекта капитального строительства с определением количественного показателя (показателей) результатов его строительства (реконструкции);</w:t>
      </w:r>
    </w:p>
    <w:p w:rsidR="00424F5F" w:rsidRPr="00B56950" w:rsidRDefault="00B3092E" w:rsidP="000A38FA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B56950">
        <w:rPr>
          <w:rFonts w:ascii="Arial" w:hAnsi="Arial" w:cs="Arial"/>
          <w:sz w:val="24"/>
          <w:szCs w:val="24"/>
        </w:rPr>
        <w:t xml:space="preserve">б) соответствие цели создания объекта капитального строительства целям и задачам развития </w:t>
      </w:r>
      <w:proofErr w:type="spellStart"/>
      <w:r w:rsidR="00835D55" w:rsidRPr="00B56950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835D55" w:rsidRPr="00B56950">
        <w:rPr>
          <w:rFonts w:ascii="Arial" w:hAnsi="Arial" w:cs="Arial"/>
          <w:sz w:val="24"/>
          <w:szCs w:val="24"/>
        </w:rPr>
        <w:t xml:space="preserve"> сельсовета</w:t>
      </w:r>
      <w:r w:rsidR="00424F5F" w:rsidRPr="00B56950">
        <w:rPr>
          <w:rFonts w:ascii="Arial" w:hAnsi="Arial" w:cs="Arial"/>
          <w:sz w:val="24"/>
          <w:szCs w:val="24"/>
        </w:rPr>
        <w:t>;</w:t>
      </w:r>
    </w:p>
    <w:p w:rsidR="00B3092E" w:rsidRPr="00B56950" w:rsidRDefault="00B3092E" w:rsidP="000A38FA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B56950">
        <w:rPr>
          <w:rFonts w:ascii="Arial" w:hAnsi="Arial" w:cs="Arial"/>
          <w:sz w:val="24"/>
          <w:szCs w:val="24"/>
        </w:rPr>
        <w:t xml:space="preserve">в) влияние создания объекта капитального строительства на комплексное развитие </w:t>
      </w:r>
      <w:proofErr w:type="spellStart"/>
      <w:r w:rsidR="00835D55" w:rsidRPr="00B56950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835D55" w:rsidRPr="00B56950">
        <w:rPr>
          <w:rFonts w:ascii="Arial" w:hAnsi="Arial" w:cs="Arial"/>
          <w:sz w:val="24"/>
          <w:szCs w:val="24"/>
        </w:rPr>
        <w:t xml:space="preserve"> сельсовета</w:t>
      </w:r>
      <w:r w:rsidRPr="00B56950">
        <w:rPr>
          <w:rFonts w:ascii="Arial" w:hAnsi="Arial" w:cs="Arial"/>
          <w:sz w:val="24"/>
          <w:szCs w:val="24"/>
        </w:rPr>
        <w:t>;</w:t>
      </w:r>
    </w:p>
    <w:p w:rsidR="00B3092E" w:rsidRPr="00B56950" w:rsidRDefault="00B3092E" w:rsidP="000A38FA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B56950">
        <w:rPr>
          <w:rFonts w:ascii="Arial" w:hAnsi="Arial" w:cs="Arial"/>
          <w:sz w:val="24"/>
          <w:szCs w:val="24"/>
        </w:rPr>
        <w:t>г) обоснование потребности в продукции (работах и услугах), создаваемой в результате создания объекта капитального строительства.</w:t>
      </w:r>
    </w:p>
    <w:p w:rsidR="00B3092E" w:rsidRPr="00B56950" w:rsidRDefault="00424F5F" w:rsidP="000A38FA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B56950">
        <w:rPr>
          <w:rFonts w:ascii="Arial" w:hAnsi="Arial" w:cs="Arial"/>
          <w:sz w:val="24"/>
          <w:szCs w:val="24"/>
        </w:rPr>
        <w:t>9</w:t>
      </w:r>
      <w:r w:rsidR="00B3092E" w:rsidRPr="00B56950">
        <w:rPr>
          <w:rFonts w:ascii="Arial" w:hAnsi="Arial" w:cs="Arial"/>
          <w:sz w:val="24"/>
          <w:szCs w:val="24"/>
        </w:rPr>
        <w:t xml:space="preserve">. Необходимым условием согласования проекта решения </w:t>
      </w:r>
      <w:r w:rsidRPr="00B56950">
        <w:rPr>
          <w:rFonts w:ascii="Arial" w:hAnsi="Arial" w:cs="Arial"/>
          <w:sz w:val="24"/>
          <w:szCs w:val="24"/>
        </w:rPr>
        <w:t xml:space="preserve">также </w:t>
      </w:r>
      <w:r w:rsidR="00B3092E" w:rsidRPr="00B56950">
        <w:rPr>
          <w:rFonts w:ascii="Arial" w:hAnsi="Arial" w:cs="Arial"/>
          <w:sz w:val="24"/>
          <w:szCs w:val="24"/>
        </w:rPr>
        <w:t xml:space="preserve">является наличие информации о невозможности подготовки обоснования инвестиций и проведение его технологического и ценового аудита без предоставления средств из бюджета </w:t>
      </w:r>
      <w:proofErr w:type="spellStart"/>
      <w:r w:rsidR="00835D55" w:rsidRPr="00B56950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835D55" w:rsidRPr="00B56950">
        <w:rPr>
          <w:rFonts w:ascii="Arial" w:hAnsi="Arial" w:cs="Arial"/>
          <w:sz w:val="24"/>
          <w:szCs w:val="24"/>
        </w:rPr>
        <w:t xml:space="preserve"> сельсовета</w:t>
      </w:r>
      <w:r w:rsidR="00B3092E" w:rsidRPr="00B56950">
        <w:rPr>
          <w:rFonts w:ascii="Arial" w:hAnsi="Arial" w:cs="Arial"/>
          <w:sz w:val="24"/>
          <w:szCs w:val="24"/>
        </w:rPr>
        <w:t>.</w:t>
      </w:r>
    </w:p>
    <w:p w:rsidR="00424F5F" w:rsidRPr="00B56950" w:rsidRDefault="00424F5F" w:rsidP="000A38FA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B56950">
        <w:rPr>
          <w:rFonts w:ascii="Arial" w:hAnsi="Arial" w:cs="Arial"/>
          <w:sz w:val="24"/>
          <w:szCs w:val="24"/>
        </w:rPr>
        <w:t>10. После согласования проекта решения и включения данных расходов в проект бюджета на очередной финансовый год или на очередной финансовый год и плановый период главный распорядитель вносит в установленном порядке в Администрацию проект решения.</w:t>
      </w:r>
    </w:p>
    <w:p w:rsidR="00B3092E" w:rsidRPr="00B56950" w:rsidRDefault="00424F5F" w:rsidP="000A38FA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B56950">
        <w:rPr>
          <w:rFonts w:ascii="Arial" w:hAnsi="Arial" w:cs="Arial"/>
          <w:sz w:val="24"/>
          <w:szCs w:val="24"/>
        </w:rPr>
        <w:t xml:space="preserve">11. </w:t>
      </w:r>
      <w:r w:rsidR="00B3092E" w:rsidRPr="00B56950">
        <w:rPr>
          <w:rFonts w:ascii="Arial" w:hAnsi="Arial" w:cs="Arial"/>
          <w:sz w:val="24"/>
          <w:szCs w:val="24"/>
        </w:rPr>
        <w:t>Внесение изменений в решение осуществляется в порядке, установленном настоящим Порядком для его принятия.</w:t>
      </w:r>
    </w:p>
    <w:p w:rsidR="005F6FB6" w:rsidRPr="00B56950" w:rsidRDefault="005F6FB6" w:rsidP="000A38FA">
      <w:pPr>
        <w:contextualSpacing/>
        <w:rPr>
          <w:rFonts w:ascii="Arial" w:hAnsi="Arial" w:cs="Arial"/>
          <w:sz w:val="24"/>
          <w:szCs w:val="24"/>
        </w:rPr>
      </w:pPr>
    </w:p>
    <w:sectPr w:rsidR="005F6FB6" w:rsidRPr="00B56950" w:rsidSect="0049513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840" w:rsidRDefault="001E4840" w:rsidP="000A38FA">
      <w:pPr>
        <w:spacing w:after="0" w:line="240" w:lineRule="auto"/>
      </w:pPr>
      <w:r>
        <w:separator/>
      </w:r>
    </w:p>
  </w:endnote>
  <w:endnote w:type="continuationSeparator" w:id="0">
    <w:p w:rsidR="001E4840" w:rsidRDefault="001E4840" w:rsidP="000A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8FA" w:rsidRPr="008D19DC" w:rsidRDefault="000A38FA" w:rsidP="00835D55">
    <w:pPr>
      <w:pStyle w:val="a6"/>
      <w:tabs>
        <w:tab w:val="clear" w:pos="9355"/>
        <w:tab w:val="left" w:pos="6630"/>
      </w:tabs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840" w:rsidRDefault="001E4840" w:rsidP="000A38FA">
      <w:pPr>
        <w:spacing w:after="0" w:line="240" w:lineRule="auto"/>
      </w:pPr>
      <w:r>
        <w:separator/>
      </w:r>
    </w:p>
  </w:footnote>
  <w:footnote w:type="continuationSeparator" w:id="0">
    <w:p w:rsidR="001E4840" w:rsidRDefault="001E4840" w:rsidP="000A3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0A6E"/>
    <w:multiLevelType w:val="hybridMultilevel"/>
    <w:tmpl w:val="A4C2563E"/>
    <w:lvl w:ilvl="0" w:tplc="8E327B14">
      <w:start w:val="1"/>
      <w:numFmt w:val="bullet"/>
      <w:lvlText w:val=""/>
      <w:lvlJc w:val="left"/>
      <w:pPr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3092E"/>
    <w:rsid w:val="000A38FA"/>
    <w:rsid w:val="001E4840"/>
    <w:rsid w:val="00225359"/>
    <w:rsid w:val="00394D7D"/>
    <w:rsid w:val="00424F5F"/>
    <w:rsid w:val="004256D7"/>
    <w:rsid w:val="00462400"/>
    <w:rsid w:val="00535F31"/>
    <w:rsid w:val="005F6FB6"/>
    <w:rsid w:val="00835D55"/>
    <w:rsid w:val="008B4A1B"/>
    <w:rsid w:val="008D19DC"/>
    <w:rsid w:val="009D1BA0"/>
    <w:rsid w:val="00B3092E"/>
    <w:rsid w:val="00B56950"/>
    <w:rsid w:val="00C7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09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F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3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8FA"/>
  </w:style>
  <w:style w:type="paragraph" w:styleId="a6">
    <w:name w:val="footer"/>
    <w:basedOn w:val="a"/>
    <w:link w:val="a7"/>
    <w:unhideWhenUsed/>
    <w:rsid w:val="000A3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A38FA"/>
  </w:style>
  <w:style w:type="paragraph" w:styleId="a8">
    <w:name w:val="Balloon Text"/>
    <w:basedOn w:val="a"/>
    <w:link w:val="a9"/>
    <w:uiPriority w:val="99"/>
    <w:semiHidden/>
    <w:unhideWhenUsed/>
    <w:rsid w:val="0083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5FA89-E6A8-4D2B-8755-CDB8F967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люда</cp:lastModifiedBy>
  <cp:revision>11</cp:revision>
  <dcterms:created xsi:type="dcterms:W3CDTF">2019-05-29T04:15:00Z</dcterms:created>
  <dcterms:modified xsi:type="dcterms:W3CDTF">2021-04-30T09:42:00Z</dcterms:modified>
</cp:coreProperties>
</file>