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711D12" w:rsidP="002850F1">
      <w:pPr>
        <w:rPr>
          <w:rFonts w:ascii="Times New Roman" w:hAnsi="Times New Roman" w:cs="Times New Roman"/>
          <w:i/>
          <w:sz w:val="32"/>
          <w:szCs w:val="32"/>
          <w:u w:val="single"/>
        </w:rPr>
      </w:pPr>
      <w:r w:rsidRPr="00711D12">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711D12" w:rsidP="002850F1">
      <w:pPr>
        <w:rPr>
          <w:rFonts w:ascii="Times New Roman" w:hAnsi="Times New Roman" w:cs="Times New Roman"/>
          <w:sz w:val="32"/>
          <w:szCs w:val="32"/>
          <w:u w:val="single"/>
        </w:rPr>
      </w:pPr>
      <w:r w:rsidRPr="00711D12">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4761B5" w:rsidP="002850F1">
      <w:pPr>
        <w:spacing w:after="0"/>
        <w:jc w:val="right"/>
        <w:rPr>
          <w:rFonts w:ascii="Times New Roman" w:hAnsi="Times New Roman" w:cs="Times New Roman"/>
          <w:b/>
          <w:i/>
          <w:color w:val="FF0000"/>
        </w:rPr>
      </w:pPr>
      <w:r>
        <w:rPr>
          <w:rFonts w:ascii="Times New Roman" w:hAnsi="Times New Roman" w:cs="Times New Roman"/>
          <w:b/>
          <w:i/>
          <w:color w:val="FF0000"/>
        </w:rPr>
        <w:t>№ 8</w:t>
      </w:r>
    </w:p>
    <w:p w:rsidR="002850F1" w:rsidRPr="00E256A0" w:rsidRDefault="004761B5" w:rsidP="002850F1">
      <w:pPr>
        <w:spacing w:after="0"/>
        <w:jc w:val="right"/>
        <w:rPr>
          <w:rFonts w:ascii="Times New Roman" w:hAnsi="Times New Roman" w:cs="Times New Roman"/>
          <w:b/>
          <w:i/>
          <w:color w:val="FF0000"/>
        </w:rPr>
      </w:pPr>
      <w:r>
        <w:rPr>
          <w:rFonts w:ascii="Times New Roman" w:hAnsi="Times New Roman" w:cs="Times New Roman"/>
          <w:b/>
          <w:i/>
          <w:color w:val="FF0000"/>
        </w:rPr>
        <w:t>09 июня 2021</w:t>
      </w:r>
    </w:p>
    <w:p w:rsidR="00087E3B" w:rsidRDefault="00711D12"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4761B5">
        <w:rPr>
          <w:rFonts w:ascii="Times New Roman" w:hAnsi="Times New Roman" w:cs="Times New Roman"/>
          <w:color w:val="FF0000"/>
          <w:sz w:val="20"/>
          <w:szCs w:val="20"/>
          <w:shd w:val="clear" w:color="auto" w:fill="FFFFFF"/>
        </w:rPr>
        <w:t xml:space="preserve">  Вестник» №8 июнь</w:t>
      </w:r>
      <w:r w:rsidR="00290244">
        <w:rPr>
          <w:rFonts w:ascii="Times New Roman" w:hAnsi="Times New Roman" w:cs="Times New Roman"/>
          <w:color w:val="FF0000"/>
          <w:sz w:val="20"/>
          <w:szCs w:val="20"/>
          <w:shd w:val="clear" w:color="auto" w:fill="FFFFFF"/>
        </w:rPr>
        <w:t xml:space="preserve"> 2021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p w:rsidR="004761B5" w:rsidRDefault="004761B5" w:rsidP="002850F1">
      <w:pPr>
        <w:spacing w:after="0"/>
        <w:rPr>
          <w:rFonts w:ascii="Times New Roman" w:hAnsi="Times New Roman" w:cs="Times New Roman"/>
          <w:b/>
          <w:color w:val="FF0000"/>
          <w:sz w:val="32"/>
          <w:szCs w:val="32"/>
          <w:u w:val="single"/>
        </w:rPr>
      </w:pPr>
    </w:p>
    <w:tbl>
      <w:tblPr>
        <w:tblpPr w:leftFromText="180" w:rightFromText="180" w:horzAnchor="margin" w:tblpY="-435"/>
        <w:tblW w:w="0" w:type="auto"/>
        <w:tblLook w:val="01E0"/>
      </w:tblPr>
      <w:tblGrid>
        <w:gridCol w:w="3101"/>
        <w:gridCol w:w="3136"/>
        <w:gridCol w:w="3050"/>
      </w:tblGrid>
      <w:tr w:rsidR="004761B5" w:rsidRPr="004761B5" w:rsidTr="004761B5">
        <w:trPr>
          <w:trHeight w:val="1418"/>
        </w:trPr>
        <w:tc>
          <w:tcPr>
            <w:tcW w:w="9570" w:type="dxa"/>
            <w:gridSpan w:val="3"/>
          </w:tcPr>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УЖУРСКОГО РАЙОНА КРАСНОЯРСКОГО КРАЯ</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  РЕШЕНИЕ             </w:t>
            </w:r>
          </w:p>
        </w:tc>
      </w:tr>
      <w:tr w:rsidR="004761B5" w:rsidRPr="004761B5" w:rsidTr="004761B5">
        <w:trPr>
          <w:trHeight w:val="328"/>
        </w:trPr>
        <w:tc>
          <w:tcPr>
            <w:tcW w:w="3192" w:type="dxa"/>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09.06.2021</w:t>
            </w:r>
          </w:p>
        </w:tc>
        <w:tc>
          <w:tcPr>
            <w:tcW w:w="3207" w:type="dxa"/>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171"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7-37р</w:t>
            </w:r>
          </w:p>
        </w:tc>
      </w:tr>
    </w:tbl>
    <w:p w:rsidR="004761B5" w:rsidRPr="004761B5" w:rsidRDefault="004761B5" w:rsidP="004761B5">
      <w:pPr>
        <w:pStyle w:val="1"/>
        <w:spacing w:line="240" w:lineRule="auto"/>
        <w:jc w:val="both"/>
        <w:rPr>
          <w:rFonts w:ascii="Times New Roman" w:hAnsi="Times New Roman" w:cs="Times New Roman"/>
          <w:b w:val="0"/>
          <w:sz w:val="22"/>
          <w:szCs w:val="22"/>
        </w:rPr>
      </w:pPr>
    </w:p>
    <w:p w:rsidR="004761B5" w:rsidRPr="004761B5" w:rsidRDefault="004761B5" w:rsidP="004761B5">
      <w:pPr>
        <w:keepNext/>
        <w:keepLines/>
        <w:spacing w:after="0" w:line="240" w:lineRule="auto"/>
        <w:ind w:right="141"/>
        <w:outlineLvl w:val="0"/>
        <w:rPr>
          <w:rFonts w:ascii="Times New Roman" w:hAnsi="Times New Roman" w:cs="Times New Roman"/>
          <w:bCs/>
        </w:rPr>
      </w:pPr>
      <w:r w:rsidRPr="004761B5">
        <w:rPr>
          <w:rFonts w:ascii="Times New Roman" w:hAnsi="Times New Roman" w:cs="Times New Roman"/>
          <w:bCs/>
        </w:rPr>
        <w:t xml:space="preserve">О внесении изменений в Устав </w:t>
      </w:r>
      <w:proofErr w:type="spellStart"/>
      <w:r w:rsidRPr="004761B5">
        <w:rPr>
          <w:rFonts w:ascii="Times New Roman" w:hAnsi="Times New Roman" w:cs="Times New Roman"/>
          <w:bCs/>
        </w:rPr>
        <w:t>Златоруновского</w:t>
      </w:r>
      <w:proofErr w:type="spellEnd"/>
    </w:p>
    <w:p w:rsidR="004761B5" w:rsidRPr="004761B5" w:rsidRDefault="004761B5" w:rsidP="004761B5">
      <w:pPr>
        <w:keepNext/>
        <w:keepLines/>
        <w:spacing w:after="0" w:line="240" w:lineRule="auto"/>
        <w:ind w:right="141"/>
        <w:outlineLvl w:val="0"/>
        <w:rPr>
          <w:rFonts w:ascii="Times New Roman" w:hAnsi="Times New Roman" w:cs="Times New Roman"/>
          <w:bCs/>
        </w:rPr>
      </w:pPr>
      <w:r w:rsidRPr="004761B5">
        <w:rPr>
          <w:rFonts w:ascii="Times New Roman" w:hAnsi="Times New Roman" w:cs="Times New Roman"/>
          <w:bCs/>
        </w:rPr>
        <w:t xml:space="preserve">сельсовета </w:t>
      </w:r>
      <w:proofErr w:type="spellStart"/>
      <w:r w:rsidRPr="004761B5">
        <w:rPr>
          <w:rFonts w:ascii="Times New Roman" w:hAnsi="Times New Roman" w:cs="Times New Roman"/>
          <w:bCs/>
        </w:rPr>
        <w:t>Ужурского</w:t>
      </w:r>
      <w:proofErr w:type="spellEnd"/>
      <w:r w:rsidRPr="004761B5">
        <w:rPr>
          <w:rFonts w:ascii="Times New Roman" w:hAnsi="Times New Roman" w:cs="Times New Roman"/>
          <w:bCs/>
        </w:rPr>
        <w:t xml:space="preserve"> района</w:t>
      </w:r>
    </w:p>
    <w:p w:rsidR="004761B5" w:rsidRPr="004761B5" w:rsidRDefault="004761B5" w:rsidP="004761B5">
      <w:pPr>
        <w:keepNext/>
        <w:keepLines/>
        <w:spacing w:after="0" w:line="240" w:lineRule="auto"/>
        <w:ind w:right="141" w:firstLine="709"/>
        <w:outlineLvl w:val="0"/>
        <w:rPr>
          <w:rFonts w:ascii="Times New Roman" w:hAnsi="Times New Roman" w:cs="Times New Roman"/>
          <w:bCs/>
        </w:rPr>
      </w:pPr>
    </w:p>
    <w:p w:rsidR="004761B5" w:rsidRPr="004761B5" w:rsidRDefault="004761B5" w:rsidP="004761B5">
      <w:pPr>
        <w:spacing w:after="0" w:line="240" w:lineRule="auto"/>
        <w:ind w:right="141" w:firstLine="709"/>
        <w:contextualSpacing/>
        <w:jc w:val="both"/>
        <w:rPr>
          <w:rFonts w:ascii="Times New Roman" w:hAnsi="Times New Roman" w:cs="Times New Roman"/>
        </w:rPr>
      </w:pPr>
      <w:r w:rsidRPr="004761B5">
        <w:rPr>
          <w:rFonts w:ascii="Times New Roman" w:hAnsi="Times New Roman" w:cs="Times New Roman"/>
        </w:rPr>
        <w:t xml:space="preserve">В целях приведения Устава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 в соответствие с требованиями федерального и краевого законодательства, руководствуясь статьями 22,25,60 Устава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b/>
        </w:rPr>
        <w:t>1.</w:t>
      </w:r>
      <w:r w:rsidRPr="004761B5">
        <w:rPr>
          <w:rFonts w:ascii="Times New Roman" w:hAnsi="Times New Roman" w:cs="Times New Roman"/>
        </w:rPr>
        <w:t xml:space="preserve"> Внести в Устав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 следующие изменения:</w:t>
      </w:r>
    </w:p>
    <w:p w:rsidR="004761B5" w:rsidRPr="004761B5" w:rsidRDefault="004761B5" w:rsidP="004761B5">
      <w:pPr>
        <w:spacing w:after="0" w:line="240" w:lineRule="auto"/>
        <w:ind w:right="141" w:firstLine="709"/>
        <w:contextualSpacing/>
        <w:jc w:val="both"/>
        <w:rPr>
          <w:rFonts w:ascii="Times New Roman" w:hAnsi="Times New Roman" w:cs="Times New Roman"/>
        </w:rPr>
      </w:pPr>
      <w:r w:rsidRPr="004761B5">
        <w:rPr>
          <w:rFonts w:ascii="Times New Roman" w:hAnsi="Times New Roman" w:cs="Times New Roman"/>
          <w:b/>
        </w:rPr>
        <w:t xml:space="preserve">1.1. в пункте 1 статьи 2 после слов </w:t>
      </w:r>
      <w:r w:rsidRPr="004761B5">
        <w:rPr>
          <w:rFonts w:ascii="Times New Roman" w:hAnsi="Times New Roman" w:cs="Times New Roman"/>
        </w:rPr>
        <w:t xml:space="preserve">«сельсовет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w:t>
      </w:r>
      <w:r w:rsidRPr="004761B5">
        <w:rPr>
          <w:rFonts w:ascii="Times New Roman" w:hAnsi="Times New Roman" w:cs="Times New Roman"/>
          <w:b/>
        </w:rPr>
        <w:t xml:space="preserve"> дополнить словами</w:t>
      </w:r>
      <w:r w:rsidRPr="004761B5">
        <w:rPr>
          <w:rFonts w:ascii="Times New Roman" w:hAnsi="Times New Roman" w:cs="Times New Roman"/>
        </w:rPr>
        <w:t xml:space="preserve"> «(далее по тексту Устава также – поселение, сельсовет, муниципальное образование)»;</w:t>
      </w:r>
    </w:p>
    <w:p w:rsidR="004761B5" w:rsidRPr="004761B5" w:rsidRDefault="004761B5" w:rsidP="004761B5">
      <w:pPr>
        <w:spacing w:after="0" w:line="240" w:lineRule="auto"/>
        <w:ind w:right="141" w:firstLine="709"/>
        <w:contextualSpacing/>
        <w:jc w:val="both"/>
        <w:rPr>
          <w:rFonts w:ascii="Times New Roman" w:hAnsi="Times New Roman" w:cs="Times New Roman"/>
          <w:b/>
        </w:rPr>
      </w:pPr>
      <w:r w:rsidRPr="004761B5">
        <w:rPr>
          <w:rFonts w:ascii="Times New Roman" w:hAnsi="Times New Roman" w:cs="Times New Roman"/>
          <w:b/>
        </w:rPr>
        <w:t>1.2. пункт 4 статьи 3 исключить;</w:t>
      </w:r>
    </w:p>
    <w:p w:rsidR="004761B5" w:rsidRPr="004761B5" w:rsidRDefault="004761B5" w:rsidP="004761B5">
      <w:pPr>
        <w:spacing w:after="0" w:line="240" w:lineRule="auto"/>
        <w:ind w:right="141" w:firstLine="709"/>
        <w:contextualSpacing/>
        <w:jc w:val="both"/>
        <w:rPr>
          <w:rFonts w:ascii="Times New Roman" w:hAnsi="Times New Roman" w:cs="Times New Roman"/>
          <w:b/>
        </w:rPr>
      </w:pPr>
      <w:r w:rsidRPr="004761B5">
        <w:rPr>
          <w:rFonts w:ascii="Times New Roman" w:hAnsi="Times New Roman" w:cs="Times New Roman"/>
          <w:b/>
        </w:rPr>
        <w:t>1.3. в статье 5:</w:t>
      </w:r>
    </w:p>
    <w:p w:rsidR="004761B5" w:rsidRPr="004761B5" w:rsidRDefault="004761B5" w:rsidP="004761B5">
      <w:pPr>
        <w:spacing w:after="0" w:line="240" w:lineRule="auto"/>
        <w:ind w:right="141" w:firstLine="709"/>
        <w:contextualSpacing/>
        <w:jc w:val="both"/>
        <w:rPr>
          <w:rFonts w:ascii="Times New Roman" w:hAnsi="Times New Roman" w:cs="Times New Roman"/>
          <w:b/>
        </w:rPr>
      </w:pPr>
      <w:r w:rsidRPr="004761B5">
        <w:rPr>
          <w:rFonts w:ascii="Times New Roman" w:hAnsi="Times New Roman" w:cs="Times New Roman"/>
          <w:b/>
        </w:rPr>
        <w:t xml:space="preserve">- в пункте 9 слово </w:t>
      </w:r>
      <w:r w:rsidRPr="004761B5">
        <w:rPr>
          <w:rFonts w:ascii="Times New Roman" w:hAnsi="Times New Roman" w:cs="Times New Roman"/>
        </w:rPr>
        <w:t xml:space="preserve">«его» </w:t>
      </w:r>
      <w:r w:rsidRPr="004761B5">
        <w:rPr>
          <w:rFonts w:ascii="Times New Roman" w:hAnsi="Times New Roman" w:cs="Times New Roman"/>
          <w:b/>
        </w:rPr>
        <w:t xml:space="preserve">заменить словом </w:t>
      </w:r>
      <w:r w:rsidRPr="004761B5">
        <w:rPr>
          <w:rFonts w:ascii="Times New Roman" w:hAnsi="Times New Roman" w:cs="Times New Roman"/>
        </w:rPr>
        <w:t>«их»;</w:t>
      </w:r>
    </w:p>
    <w:p w:rsidR="004761B5" w:rsidRPr="004761B5" w:rsidRDefault="004761B5" w:rsidP="004761B5">
      <w:pPr>
        <w:tabs>
          <w:tab w:val="left" w:pos="1134"/>
          <w:tab w:val="left" w:pos="1276"/>
        </w:tabs>
        <w:spacing w:after="0" w:line="240" w:lineRule="auto"/>
        <w:ind w:right="141" w:firstLine="709"/>
        <w:contextualSpacing/>
        <w:jc w:val="both"/>
        <w:rPr>
          <w:rFonts w:ascii="Times New Roman" w:hAnsi="Times New Roman" w:cs="Times New Roman"/>
          <w:b/>
        </w:rPr>
      </w:pPr>
      <w:r w:rsidRPr="004761B5">
        <w:rPr>
          <w:rFonts w:ascii="Times New Roman" w:hAnsi="Times New Roman" w:cs="Times New Roman"/>
        </w:rPr>
        <w:t>-</w:t>
      </w:r>
      <w:r w:rsidRPr="004761B5">
        <w:rPr>
          <w:rFonts w:ascii="Times New Roman" w:hAnsi="Times New Roman" w:cs="Times New Roman"/>
          <w:b/>
        </w:rPr>
        <w:t xml:space="preserve"> дополнить пунктом 10 следующего содержания:</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Pr="004761B5">
          <w:rPr>
            <w:rStyle w:val="af3"/>
            <w:rFonts w:ascii="Times New Roman" w:hAnsi="Times New Roman" w:cs="Times New Roman"/>
          </w:rPr>
          <w:t>http://pravo.minjust.ru</w:t>
        </w:r>
      </w:hyperlink>
      <w:r w:rsidRPr="004761B5">
        <w:rPr>
          <w:rFonts w:ascii="Times New Roman" w:hAnsi="Times New Roman" w:cs="Times New Roman"/>
        </w:rPr>
        <w:t xml:space="preserve">, </w:t>
      </w:r>
      <w:hyperlink r:id="rId11" w:history="1">
        <w:r w:rsidRPr="004761B5">
          <w:rPr>
            <w:rStyle w:val="af3"/>
            <w:rFonts w:ascii="Times New Roman" w:hAnsi="Times New Roman" w:cs="Times New Roman"/>
          </w:rPr>
          <w:t>http://право-минюст.рф</w:t>
        </w:r>
      </w:hyperlink>
      <w:r w:rsidRPr="004761B5">
        <w:rPr>
          <w:rFonts w:ascii="Times New Roman" w:hAnsi="Times New Roman" w:cs="Times New Roman"/>
        </w:rPr>
        <w:t>, регистрация в качестве сетевого издания Эл № ФС77-72471 от 05.03.2018).</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4761B5">
        <w:rPr>
          <w:rFonts w:ascii="Times New Roman" w:hAnsi="Times New Roman" w:cs="Times New Roman"/>
        </w:rPr>
        <w:t>.»;</w:t>
      </w:r>
      <w:proofErr w:type="gramEnd"/>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1.4. в статье 7:</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подпункт 24 пункта 1 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w:t>
      </w:r>
      <w:r w:rsidRPr="004761B5">
        <w:rPr>
          <w:rFonts w:ascii="Times New Roman" w:eastAsia="Calibri" w:hAnsi="Times New Roman" w:cs="Times New Roman"/>
        </w:rPr>
        <w:t>2</w:t>
      </w:r>
      <w:r w:rsidRPr="004761B5">
        <w:rPr>
          <w:rFonts w:ascii="Times New Roman" w:hAnsi="Times New Roman" w:cs="Times New Roman"/>
        </w:rPr>
        <w:t>4</w:t>
      </w:r>
      <w:r w:rsidRPr="004761B5">
        <w:rPr>
          <w:rFonts w:ascii="Times New Roman" w:eastAsia="Calibri" w:hAnsi="Times New Roman" w:cs="Times New Roman"/>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761B5">
        <w:rPr>
          <w:rFonts w:ascii="Times New Roman" w:eastAsia="Calibri" w:hAnsi="Times New Roman" w:cs="Times New Roman"/>
        </w:rPr>
        <w:t>;</w:t>
      </w:r>
      <w:r w:rsidRPr="004761B5">
        <w:rPr>
          <w:rFonts w:ascii="Times New Roman" w:hAnsi="Times New Roman" w:cs="Times New Roman"/>
        </w:rPr>
        <w:t>»</w:t>
      </w:r>
      <w:proofErr w:type="gramEnd"/>
      <w:r w:rsidRPr="004761B5">
        <w:rPr>
          <w:rFonts w:ascii="Times New Roman" w:hAnsi="Times New Roman" w:cs="Times New Roman"/>
        </w:rPr>
        <w:t>;</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подпункт 33 пункта 1 изложить в следующей редакции:</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«33) </w:t>
      </w:r>
      <w:r w:rsidRPr="004761B5">
        <w:rPr>
          <w:rFonts w:ascii="Times New Roman" w:hAnsi="Times New Roman" w:cs="Times New Roman"/>
          <w:iCs/>
        </w:rPr>
        <w:t>участие в соответствии с федеральным законом в выполнении комплексных кадастровых работ</w:t>
      </w:r>
      <w:proofErr w:type="gramStart"/>
      <w:r w:rsidRPr="004761B5">
        <w:rPr>
          <w:rFonts w:ascii="Times New Roman" w:hAnsi="Times New Roman" w:cs="Times New Roman"/>
          <w:iCs/>
        </w:rPr>
        <w:t>.»;</w:t>
      </w:r>
      <w:r w:rsidRPr="004761B5">
        <w:rPr>
          <w:rFonts w:ascii="Times New Roman" w:hAnsi="Times New Roman" w:cs="Times New Roman"/>
        </w:rPr>
        <w:t xml:space="preserve"> </w:t>
      </w:r>
      <w:proofErr w:type="gramEnd"/>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пункты 2, 3 исключить;</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1.5. в статье 8:</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пункт 1 дополнить подпунктами 17, 18 следующего содержания:</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61B5" w:rsidRPr="004761B5" w:rsidRDefault="004761B5" w:rsidP="004761B5">
      <w:pPr>
        <w:spacing w:after="0" w:line="240" w:lineRule="auto"/>
        <w:ind w:right="-1" w:firstLine="709"/>
        <w:jc w:val="both"/>
        <w:rPr>
          <w:rFonts w:ascii="Times New Roman" w:hAnsi="Times New Roman" w:cs="Times New Roman"/>
          <w:iCs/>
        </w:rPr>
      </w:pPr>
      <w:r w:rsidRPr="004761B5">
        <w:rPr>
          <w:rFonts w:ascii="Times New Roman" w:hAnsi="Times New Roman" w:cs="Times New Roman"/>
          <w:iCs/>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761B5" w:rsidRPr="004761B5" w:rsidRDefault="004761B5" w:rsidP="004761B5">
      <w:pPr>
        <w:spacing w:after="0" w:line="240" w:lineRule="auto"/>
        <w:ind w:right="-1" w:firstLine="709"/>
        <w:jc w:val="both"/>
        <w:rPr>
          <w:rFonts w:ascii="Times New Roman" w:hAnsi="Times New Roman" w:cs="Times New Roman"/>
          <w:iCs/>
        </w:rPr>
      </w:pPr>
      <w:r w:rsidRPr="004761B5">
        <w:rPr>
          <w:rFonts w:ascii="Times New Roman" w:hAnsi="Times New Roman" w:cs="Times New Roman"/>
          <w:b/>
          <w:iCs/>
        </w:rPr>
        <w:t xml:space="preserve">- в пункте 2 слова </w:t>
      </w:r>
      <w:r w:rsidRPr="004761B5">
        <w:rPr>
          <w:rFonts w:ascii="Times New Roman" w:hAnsi="Times New Roman" w:cs="Times New Roman"/>
          <w:iCs/>
        </w:rPr>
        <w:t>«субъектов Российской Федерации»</w:t>
      </w:r>
      <w:r w:rsidRPr="004761B5">
        <w:rPr>
          <w:rFonts w:ascii="Times New Roman" w:hAnsi="Times New Roman" w:cs="Times New Roman"/>
          <w:b/>
          <w:iCs/>
        </w:rPr>
        <w:t xml:space="preserve"> заменить словами </w:t>
      </w:r>
      <w:r w:rsidRPr="004761B5">
        <w:rPr>
          <w:rFonts w:ascii="Times New Roman" w:hAnsi="Times New Roman" w:cs="Times New Roman"/>
          <w:iCs/>
        </w:rPr>
        <w:t>«Красноярского края»;</w:t>
      </w:r>
    </w:p>
    <w:p w:rsidR="004761B5" w:rsidRPr="004761B5" w:rsidRDefault="004761B5" w:rsidP="004761B5">
      <w:pPr>
        <w:spacing w:after="0" w:line="240" w:lineRule="auto"/>
        <w:ind w:right="-1" w:firstLine="709"/>
        <w:jc w:val="both"/>
        <w:rPr>
          <w:rFonts w:ascii="Times New Roman" w:hAnsi="Times New Roman" w:cs="Times New Roman"/>
          <w:b/>
          <w:iCs/>
        </w:rPr>
      </w:pPr>
      <w:r w:rsidRPr="004761B5">
        <w:rPr>
          <w:rFonts w:ascii="Times New Roman" w:hAnsi="Times New Roman" w:cs="Times New Roman"/>
          <w:b/>
          <w:iCs/>
        </w:rPr>
        <w:t>1.6. в статье 11:</w:t>
      </w:r>
    </w:p>
    <w:p w:rsidR="004761B5" w:rsidRPr="004761B5" w:rsidRDefault="004761B5" w:rsidP="004761B5">
      <w:pPr>
        <w:spacing w:after="0" w:line="240" w:lineRule="auto"/>
        <w:ind w:right="-1" w:firstLine="709"/>
        <w:jc w:val="both"/>
        <w:rPr>
          <w:rFonts w:ascii="Times New Roman" w:hAnsi="Times New Roman" w:cs="Times New Roman"/>
          <w:b/>
          <w:iCs/>
        </w:rPr>
      </w:pPr>
      <w:r w:rsidRPr="004761B5">
        <w:rPr>
          <w:rFonts w:ascii="Times New Roman" w:hAnsi="Times New Roman" w:cs="Times New Roman"/>
          <w:b/>
          <w:iCs/>
        </w:rPr>
        <w:t xml:space="preserve">- в пункте 1 после слова </w:t>
      </w:r>
      <w:r w:rsidRPr="004761B5">
        <w:rPr>
          <w:rFonts w:ascii="Times New Roman" w:hAnsi="Times New Roman" w:cs="Times New Roman"/>
          <w:iCs/>
        </w:rPr>
        <w:t>«части»</w:t>
      </w:r>
      <w:r w:rsidRPr="004761B5">
        <w:rPr>
          <w:rFonts w:ascii="Times New Roman" w:hAnsi="Times New Roman" w:cs="Times New Roman"/>
          <w:b/>
          <w:iCs/>
        </w:rPr>
        <w:t xml:space="preserve"> дополнить словом </w:t>
      </w:r>
      <w:r w:rsidRPr="004761B5">
        <w:rPr>
          <w:rFonts w:ascii="Times New Roman" w:hAnsi="Times New Roman" w:cs="Times New Roman"/>
          <w:iCs/>
        </w:rPr>
        <w:t>«своих»;</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iCs/>
        </w:rPr>
        <w:t xml:space="preserve">- пункты 2, 3 </w:t>
      </w:r>
      <w:r w:rsidRPr="004761B5">
        <w:rPr>
          <w:rFonts w:ascii="Times New Roman" w:hAnsi="Times New Roman" w:cs="Times New Roman"/>
          <w:b/>
        </w:rPr>
        <w:t>изложить в следующей редакции:</w:t>
      </w:r>
    </w:p>
    <w:p w:rsidR="004761B5" w:rsidRPr="004761B5" w:rsidRDefault="004761B5" w:rsidP="004761B5">
      <w:pPr>
        <w:pStyle w:val="ConsPlusNormal"/>
        <w:ind w:firstLine="709"/>
        <w:jc w:val="both"/>
        <w:rPr>
          <w:rFonts w:ascii="Times New Roman" w:eastAsia="Calibri" w:hAnsi="Times New Roman" w:cs="Times New Roman"/>
          <w:sz w:val="22"/>
          <w:szCs w:val="22"/>
        </w:rPr>
      </w:pPr>
      <w:r w:rsidRPr="004761B5">
        <w:rPr>
          <w:rFonts w:ascii="Times New Roman" w:hAnsi="Times New Roman" w:cs="Times New Roman"/>
          <w:sz w:val="22"/>
          <w:szCs w:val="22"/>
        </w:rPr>
        <w:t>«2</w:t>
      </w:r>
      <w:r w:rsidRPr="004761B5">
        <w:rPr>
          <w:rFonts w:ascii="Times New Roman" w:eastAsia="Calibri" w:hAnsi="Times New Roman" w:cs="Times New Roman"/>
          <w:sz w:val="22"/>
          <w:szCs w:val="22"/>
        </w:rPr>
        <w:t>.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761B5" w:rsidRPr="004761B5" w:rsidRDefault="004761B5" w:rsidP="004761B5">
      <w:pPr>
        <w:pStyle w:val="ConsPlusNormal"/>
        <w:ind w:firstLine="709"/>
        <w:jc w:val="both"/>
        <w:rPr>
          <w:rFonts w:ascii="Times New Roman" w:hAnsi="Times New Roman" w:cs="Times New Roman"/>
          <w:sz w:val="22"/>
          <w:szCs w:val="22"/>
        </w:rPr>
      </w:pPr>
      <w:r w:rsidRPr="004761B5">
        <w:rPr>
          <w:rFonts w:ascii="Times New Roman" w:hAnsi="Times New Roman" w:cs="Times New Roman"/>
          <w:sz w:val="22"/>
          <w:szCs w:val="22"/>
        </w:rPr>
        <w:t>3</w:t>
      </w:r>
      <w:r w:rsidRPr="004761B5">
        <w:rPr>
          <w:rFonts w:ascii="Times New Roman" w:eastAsia="Calibri" w:hAnsi="Times New Roman" w:cs="Times New Roman"/>
          <w:sz w:val="22"/>
          <w:szCs w:val="22"/>
        </w:rPr>
        <w:t>.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roofErr w:type="gramStart"/>
      <w:r w:rsidRPr="004761B5">
        <w:rPr>
          <w:rFonts w:ascii="Times New Roman" w:eastAsia="Calibri" w:hAnsi="Times New Roman" w:cs="Times New Roman"/>
          <w:sz w:val="22"/>
          <w:szCs w:val="22"/>
        </w:rPr>
        <w:t>.</w:t>
      </w:r>
      <w:r w:rsidRPr="004761B5">
        <w:rPr>
          <w:rFonts w:ascii="Times New Roman" w:hAnsi="Times New Roman" w:cs="Times New Roman"/>
          <w:sz w:val="22"/>
          <w:szCs w:val="22"/>
        </w:rPr>
        <w:t>»;</w:t>
      </w:r>
      <w:proofErr w:type="gramEnd"/>
    </w:p>
    <w:p w:rsidR="004761B5" w:rsidRPr="004761B5" w:rsidRDefault="004761B5" w:rsidP="004761B5">
      <w:pPr>
        <w:pStyle w:val="ConsPlusNormal"/>
        <w:ind w:firstLine="709"/>
        <w:jc w:val="both"/>
        <w:rPr>
          <w:rFonts w:ascii="Times New Roman" w:hAnsi="Times New Roman" w:cs="Times New Roman"/>
          <w:b/>
          <w:sz w:val="22"/>
          <w:szCs w:val="22"/>
        </w:rPr>
      </w:pPr>
      <w:r w:rsidRPr="004761B5">
        <w:rPr>
          <w:rFonts w:ascii="Times New Roman" w:hAnsi="Times New Roman" w:cs="Times New Roman"/>
          <w:b/>
          <w:sz w:val="22"/>
          <w:szCs w:val="22"/>
        </w:rPr>
        <w:lastRenderedPageBreak/>
        <w:t>1.7. пункт 1 статьи 11.1 дополнить предложением следующего содержания:</w:t>
      </w:r>
    </w:p>
    <w:p w:rsidR="004761B5" w:rsidRPr="004761B5" w:rsidRDefault="004761B5" w:rsidP="004761B5">
      <w:pPr>
        <w:pStyle w:val="ConsPlusNormal"/>
        <w:ind w:firstLine="709"/>
        <w:jc w:val="both"/>
        <w:rPr>
          <w:rFonts w:ascii="Times New Roman" w:hAnsi="Times New Roman" w:cs="Times New Roman"/>
          <w:sz w:val="22"/>
          <w:szCs w:val="22"/>
        </w:rPr>
      </w:pPr>
      <w:r w:rsidRPr="004761B5">
        <w:rPr>
          <w:rFonts w:ascii="Times New Roman" w:hAnsi="Times New Roman" w:cs="Times New Roman"/>
          <w:sz w:val="22"/>
          <w:szCs w:val="22"/>
        </w:rPr>
        <w:t>«</w:t>
      </w:r>
      <w:r w:rsidRPr="004761B5">
        <w:rPr>
          <w:rFonts w:ascii="Times New Roman" w:eastAsia="Calibri" w:hAnsi="Times New Roman" w:cs="Times New Roman"/>
          <w:sz w:val="22"/>
          <w:szCs w:val="22"/>
        </w:rPr>
        <w:t>Наделение органов местного самоуправления отдельными государственными полномочиями иными нормативными правовыми актами не допускается</w:t>
      </w:r>
      <w:r w:rsidRPr="004761B5">
        <w:rPr>
          <w:rFonts w:ascii="Times New Roman" w:hAnsi="Times New Roman" w:cs="Times New Roman"/>
          <w:sz w:val="22"/>
          <w:szCs w:val="22"/>
        </w:rPr>
        <w:t>»;</w:t>
      </w:r>
    </w:p>
    <w:p w:rsidR="004761B5" w:rsidRPr="004761B5" w:rsidRDefault="004761B5" w:rsidP="004761B5">
      <w:pPr>
        <w:pStyle w:val="ConsPlusNormal"/>
        <w:ind w:firstLine="709"/>
        <w:jc w:val="both"/>
        <w:rPr>
          <w:rFonts w:ascii="Times New Roman" w:hAnsi="Times New Roman" w:cs="Times New Roman"/>
          <w:sz w:val="22"/>
          <w:szCs w:val="22"/>
        </w:rPr>
      </w:pPr>
      <w:r w:rsidRPr="004761B5">
        <w:rPr>
          <w:rFonts w:ascii="Times New Roman" w:hAnsi="Times New Roman" w:cs="Times New Roman"/>
          <w:b/>
          <w:sz w:val="22"/>
          <w:szCs w:val="22"/>
        </w:rPr>
        <w:t>1.8.</w:t>
      </w:r>
      <w:r w:rsidRPr="004761B5">
        <w:rPr>
          <w:rFonts w:ascii="Times New Roman" w:hAnsi="Times New Roman" w:cs="Times New Roman"/>
          <w:sz w:val="22"/>
          <w:szCs w:val="22"/>
        </w:rPr>
        <w:t xml:space="preserve"> </w:t>
      </w:r>
      <w:r w:rsidRPr="004761B5">
        <w:rPr>
          <w:rFonts w:ascii="Times New Roman" w:hAnsi="Times New Roman" w:cs="Times New Roman"/>
          <w:b/>
          <w:sz w:val="22"/>
          <w:szCs w:val="22"/>
        </w:rPr>
        <w:t>пункт 6 статьи 12 изложить в следующей редакции:</w:t>
      </w:r>
    </w:p>
    <w:p w:rsidR="004761B5" w:rsidRPr="004761B5" w:rsidRDefault="004761B5" w:rsidP="004761B5">
      <w:pPr>
        <w:spacing w:after="0" w:line="240" w:lineRule="auto"/>
        <w:ind w:right="141" w:firstLine="709"/>
        <w:jc w:val="both"/>
        <w:rPr>
          <w:rFonts w:ascii="Times New Roman" w:hAnsi="Times New Roman" w:cs="Times New Roman"/>
          <w:iCs/>
        </w:rPr>
      </w:pPr>
      <w:r w:rsidRPr="004761B5">
        <w:rPr>
          <w:rFonts w:ascii="Times New Roman" w:hAnsi="Times New Roman" w:cs="Times New Roman"/>
          <w:color w:val="000000"/>
        </w:rPr>
        <w:t>«6.</w:t>
      </w:r>
      <w:r w:rsidRPr="004761B5">
        <w:rPr>
          <w:rFonts w:ascii="Times New Roman" w:hAnsi="Times New Roman" w:cs="Times New Roman"/>
        </w:rPr>
        <w:t xml:space="preserve"> </w:t>
      </w:r>
      <w:r w:rsidRPr="004761B5">
        <w:rPr>
          <w:rFonts w:ascii="Times New Roman" w:hAnsi="Times New Roman" w:cs="Times New Roman"/>
          <w:iCs/>
        </w:rPr>
        <w:t xml:space="preserve">Гарантии осуществления полномочий главы </w:t>
      </w:r>
      <w:r w:rsidRPr="004761B5">
        <w:rPr>
          <w:rFonts w:ascii="Times New Roman" w:hAnsi="Times New Roman" w:cs="Times New Roman"/>
        </w:rPr>
        <w:t xml:space="preserve">сельсовета </w:t>
      </w:r>
      <w:r w:rsidRPr="004761B5">
        <w:rPr>
          <w:rFonts w:ascii="Times New Roman" w:hAnsi="Times New Roman" w:cs="Times New Roman"/>
          <w:iCs/>
        </w:rPr>
        <w:t xml:space="preserve">устанавливаются настоящим Уставом в соответствии с федеральными законами и законами Красноярского края»; </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1.9. в статье 14:</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подпункт 9 пункта 1 исключить;</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пункт 2 исключить;</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дополнить пунктами 4-6 следующего содержания:</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«4. В случаях, предусмотренных подпунктами 3-6, 12 пункта 1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5. В случаях, предусмотренных в подпунктах 7, 8 пункта 1 настоящей статьи прекращение полномочий главы фиксируется решением Совета депутатов.</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6.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1.10. в статье 15:</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 абзац первый считать абзацем первым пункта 1 и изложить в следующей редакции:</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«1. Глава сельсовета</w:t>
      </w:r>
      <w:proofErr w:type="gramStart"/>
      <w:r w:rsidRPr="004761B5">
        <w:rPr>
          <w:rFonts w:ascii="Times New Roman" w:hAnsi="Times New Roman" w:cs="Times New Roman"/>
        </w:rPr>
        <w:t>:»</w:t>
      </w:r>
      <w:proofErr w:type="gramEnd"/>
      <w:r w:rsidRPr="004761B5">
        <w:rPr>
          <w:rFonts w:ascii="Times New Roman" w:hAnsi="Times New Roman" w:cs="Times New Roman"/>
        </w:rPr>
        <w:t>;</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b/>
        </w:rPr>
        <w:t>- в подпункте 12 пункта 1 после слова</w:t>
      </w:r>
      <w:r w:rsidRPr="004761B5">
        <w:rPr>
          <w:rFonts w:ascii="Times New Roman" w:hAnsi="Times New Roman" w:cs="Times New Roman"/>
        </w:rPr>
        <w:t xml:space="preserve"> «обнародует» </w:t>
      </w:r>
      <w:r w:rsidRPr="004761B5">
        <w:rPr>
          <w:rFonts w:ascii="Times New Roman" w:hAnsi="Times New Roman" w:cs="Times New Roman"/>
          <w:b/>
        </w:rPr>
        <w:t>дополнить словом</w:t>
      </w:r>
      <w:r w:rsidRPr="004761B5">
        <w:rPr>
          <w:rFonts w:ascii="Times New Roman" w:hAnsi="Times New Roman" w:cs="Times New Roman"/>
        </w:rPr>
        <w:t xml:space="preserve"> «нормативные»;</w:t>
      </w:r>
    </w:p>
    <w:p w:rsidR="004761B5" w:rsidRPr="004761B5" w:rsidRDefault="004761B5" w:rsidP="004761B5">
      <w:pPr>
        <w:spacing w:after="0" w:line="240" w:lineRule="auto"/>
        <w:ind w:firstLine="709"/>
        <w:jc w:val="both"/>
        <w:rPr>
          <w:rFonts w:ascii="Times New Roman" w:hAnsi="Times New Roman" w:cs="Times New Roman"/>
          <w:b/>
          <w:i/>
        </w:rPr>
      </w:pPr>
      <w:r w:rsidRPr="004761B5">
        <w:rPr>
          <w:rFonts w:ascii="Times New Roman" w:hAnsi="Times New Roman" w:cs="Times New Roman"/>
          <w:b/>
        </w:rPr>
        <w:t>-</w:t>
      </w:r>
      <w:r w:rsidRPr="004761B5">
        <w:rPr>
          <w:rFonts w:ascii="Times New Roman" w:hAnsi="Times New Roman" w:cs="Times New Roman"/>
        </w:rPr>
        <w:t xml:space="preserve"> </w:t>
      </w:r>
      <w:r w:rsidRPr="004761B5">
        <w:rPr>
          <w:rFonts w:ascii="Times New Roman" w:hAnsi="Times New Roman" w:cs="Times New Roman"/>
          <w:b/>
        </w:rPr>
        <w:t>пункт 2</w:t>
      </w:r>
      <w:r w:rsidRPr="004761B5">
        <w:rPr>
          <w:rFonts w:ascii="Times New Roman" w:hAnsi="Times New Roman" w:cs="Times New Roman"/>
        </w:rPr>
        <w:t xml:space="preserve"> </w:t>
      </w:r>
      <w:r w:rsidRPr="004761B5">
        <w:rPr>
          <w:rFonts w:ascii="Times New Roman" w:hAnsi="Times New Roman" w:cs="Times New Roman"/>
          <w:b/>
        </w:rPr>
        <w:t>изложить в следующей редакции:</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b/>
        </w:rPr>
        <w:t>1.11. пункт 2 статьи 15.1</w:t>
      </w:r>
      <w:r w:rsidRPr="004761B5">
        <w:rPr>
          <w:rFonts w:ascii="Times New Roman" w:hAnsi="Times New Roman" w:cs="Times New Roman"/>
        </w:rPr>
        <w:t xml:space="preserve"> </w:t>
      </w:r>
      <w:r w:rsidRPr="004761B5">
        <w:rPr>
          <w:rFonts w:ascii="Times New Roman" w:hAnsi="Times New Roman" w:cs="Times New Roman"/>
          <w:b/>
        </w:rPr>
        <w:t>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w:t>
      </w:r>
      <w:r w:rsidRPr="004761B5">
        <w:rPr>
          <w:rFonts w:ascii="Times New Roman" w:eastAsia="Calibri" w:hAnsi="Times New Roman" w:cs="Times New Roman"/>
        </w:rPr>
        <w:t>2. В случае временного отсутствия главы поселения (отпуск, болезнь, командировка) его полномочия исполняет заместитель главы</w:t>
      </w:r>
      <w:r w:rsidRPr="004761B5">
        <w:rPr>
          <w:rFonts w:ascii="Times New Roman" w:hAnsi="Times New Roman" w:cs="Times New Roman"/>
        </w:rPr>
        <w:t xml:space="preserve"> поселения</w:t>
      </w:r>
      <w:r w:rsidRPr="004761B5">
        <w:rPr>
          <w:rFonts w:ascii="Times New Roman" w:eastAsia="Calibri" w:hAnsi="Times New Roman" w:cs="Times New Roman"/>
        </w:rPr>
        <w:t>, а в случае его отсутствия – иное должностное лицо местного самоуправления, определенное Советом депутатов</w:t>
      </w:r>
      <w:proofErr w:type="gramStart"/>
      <w:r w:rsidRPr="004761B5">
        <w:rPr>
          <w:rFonts w:ascii="Times New Roman" w:eastAsia="Calibri" w:hAnsi="Times New Roman" w:cs="Times New Roman"/>
        </w:rPr>
        <w:t>.</w:t>
      </w:r>
      <w:r w:rsidRPr="004761B5">
        <w:rPr>
          <w:rFonts w:ascii="Times New Roman" w:hAnsi="Times New Roman" w:cs="Times New Roman"/>
        </w:rPr>
        <w:t>»;</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proofErr w:type="gramEnd"/>
      <w:r w:rsidRPr="004761B5">
        <w:rPr>
          <w:rFonts w:ascii="Times New Roman" w:hAnsi="Times New Roman" w:cs="Times New Roman"/>
          <w:b/>
        </w:rPr>
        <w:t>1.12. в пункте 3 статьи 17 слова</w:t>
      </w:r>
      <w:r w:rsidRPr="004761B5">
        <w:rPr>
          <w:rFonts w:ascii="Times New Roman" w:hAnsi="Times New Roman" w:cs="Times New Roman"/>
        </w:rPr>
        <w:t xml:space="preserve"> «по избирательной системе мажоритарного типа» </w:t>
      </w:r>
      <w:r w:rsidRPr="004761B5">
        <w:rPr>
          <w:rFonts w:ascii="Times New Roman" w:hAnsi="Times New Roman" w:cs="Times New Roman"/>
          <w:b/>
        </w:rPr>
        <w:t>заменить словами</w:t>
      </w:r>
      <w:r w:rsidRPr="004761B5">
        <w:rPr>
          <w:rFonts w:ascii="Times New Roman" w:hAnsi="Times New Roman" w:cs="Times New Roman"/>
        </w:rPr>
        <w:t xml:space="preserve"> «по мажоритарной избирательной системе»;</w:t>
      </w:r>
    </w:p>
    <w:p w:rsidR="004761B5" w:rsidRPr="004761B5" w:rsidRDefault="004761B5" w:rsidP="004761B5">
      <w:pPr>
        <w:tabs>
          <w:tab w:val="left" w:pos="708"/>
          <w:tab w:val="left" w:pos="8069"/>
        </w:tabs>
        <w:spacing w:after="0" w:line="240" w:lineRule="auto"/>
        <w:ind w:right="141" w:firstLine="709"/>
        <w:jc w:val="both"/>
        <w:rPr>
          <w:rFonts w:ascii="Times New Roman" w:hAnsi="Times New Roman" w:cs="Times New Roman"/>
          <w:b/>
          <w:iCs/>
        </w:rPr>
      </w:pPr>
      <w:r w:rsidRPr="004761B5">
        <w:rPr>
          <w:rFonts w:ascii="Times New Roman" w:hAnsi="Times New Roman" w:cs="Times New Roman"/>
          <w:b/>
        </w:rPr>
        <w:t xml:space="preserve">1.13. </w:t>
      </w:r>
      <w:r w:rsidRPr="004761B5">
        <w:rPr>
          <w:rFonts w:ascii="Times New Roman" w:hAnsi="Times New Roman" w:cs="Times New Roman"/>
          <w:b/>
          <w:iCs/>
        </w:rPr>
        <w:t xml:space="preserve">пункт 7 статьи 18 </w:t>
      </w:r>
      <w:r w:rsidRPr="004761B5">
        <w:rPr>
          <w:rFonts w:ascii="Times New Roman" w:hAnsi="Times New Roman" w:cs="Times New Roman"/>
          <w:b/>
        </w:rPr>
        <w:t>изложить в следующей редакции:</w:t>
      </w:r>
      <w:r w:rsidRPr="004761B5">
        <w:rPr>
          <w:rFonts w:ascii="Times New Roman" w:hAnsi="Times New Roman" w:cs="Times New Roman"/>
          <w:b/>
        </w:rPr>
        <w:tab/>
      </w:r>
    </w:p>
    <w:p w:rsidR="004761B5" w:rsidRPr="004761B5" w:rsidRDefault="004761B5" w:rsidP="004761B5">
      <w:pPr>
        <w:tabs>
          <w:tab w:val="left" w:pos="708"/>
        </w:tabs>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«7. Гарантии осуществления полномочий депутата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устанавливаются настоящим Уставом в соответствии с федеральными законами и законами Красноярского края</w:t>
      </w:r>
      <w:proofErr w:type="gramStart"/>
      <w:r w:rsidRPr="004761B5">
        <w:rPr>
          <w:rFonts w:ascii="Times New Roman" w:hAnsi="Times New Roman" w:cs="Times New Roman"/>
        </w:rPr>
        <w:t>.»;</w:t>
      </w:r>
    </w:p>
    <w:p w:rsidR="004761B5" w:rsidRPr="004761B5" w:rsidRDefault="004761B5" w:rsidP="004761B5">
      <w:pPr>
        <w:spacing w:after="0" w:line="240" w:lineRule="auto"/>
        <w:ind w:right="-1" w:firstLine="709"/>
        <w:jc w:val="both"/>
        <w:rPr>
          <w:rFonts w:ascii="Times New Roman" w:hAnsi="Times New Roman" w:cs="Times New Roman"/>
        </w:rPr>
      </w:pPr>
      <w:proofErr w:type="gramEnd"/>
      <w:r w:rsidRPr="004761B5">
        <w:rPr>
          <w:rFonts w:ascii="Times New Roman" w:hAnsi="Times New Roman" w:cs="Times New Roman"/>
          <w:b/>
        </w:rPr>
        <w:t>1.14.</w:t>
      </w:r>
      <w:r w:rsidRPr="004761B5">
        <w:rPr>
          <w:rFonts w:ascii="Times New Roman" w:hAnsi="Times New Roman" w:cs="Times New Roman"/>
        </w:rPr>
        <w:t xml:space="preserve"> </w:t>
      </w:r>
      <w:r w:rsidRPr="004761B5">
        <w:rPr>
          <w:rFonts w:ascii="Times New Roman" w:hAnsi="Times New Roman" w:cs="Times New Roman"/>
          <w:b/>
        </w:rPr>
        <w:t>в пункте 3 статьи 19</w:t>
      </w:r>
      <w:r w:rsidRPr="004761B5">
        <w:rPr>
          <w:rFonts w:ascii="Times New Roman" w:hAnsi="Times New Roman" w:cs="Times New Roman"/>
        </w:rPr>
        <w:t xml:space="preserve"> </w:t>
      </w:r>
      <w:r w:rsidRPr="004761B5">
        <w:rPr>
          <w:rFonts w:ascii="Times New Roman" w:hAnsi="Times New Roman" w:cs="Times New Roman"/>
          <w:b/>
        </w:rPr>
        <w:t>слова</w:t>
      </w:r>
      <w:r w:rsidRPr="004761B5">
        <w:rPr>
          <w:rFonts w:ascii="Times New Roman" w:hAnsi="Times New Roman" w:cs="Times New Roman"/>
        </w:rPr>
        <w:t xml:space="preserve"> «1/3 депутатов» </w:t>
      </w:r>
      <w:r w:rsidRPr="004761B5">
        <w:rPr>
          <w:rFonts w:ascii="Times New Roman" w:hAnsi="Times New Roman" w:cs="Times New Roman"/>
          <w:b/>
        </w:rPr>
        <w:t>заменить  словами</w:t>
      </w:r>
      <w:r w:rsidRPr="004761B5">
        <w:rPr>
          <w:rFonts w:ascii="Times New Roman" w:hAnsi="Times New Roman" w:cs="Times New Roman"/>
        </w:rPr>
        <w:t xml:space="preserve"> «1/3 депутатов от общего числа избранных депутатов Совета»;</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b/>
        </w:rPr>
        <w:t>1.15. в пункте 4 статьи 22 слова</w:t>
      </w:r>
      <w:r w:rsidRPr="004761B5">
        <w:rPr>
          <w:rFonts w:ascii="Times New Roman" w:hAnsi="Times New Roman" w:cs="Times New Roman"/>
        </w:rPr>
        <w:t xml:space="preserve"> «и иных подведомственных главе сельсовета органов местного самоуправления»;</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b/>
        </w:rPr>
        <w:t>1.16. статью 25 изложить в следующей редакции:</w:t>
      </w:r>
    </w:p>
    <w:p w:rsidR="004761B5" w:rsidRPr="004761B5" w:rsidRDefault="004761B5" w:rsidP="004761B5">
      <w:pPr>
        <w:tabs>
          <w:tab w:val="left" w:pos="0"/>
        </w:tabs>
        <w:spacing w:after="0" w:line="240" w:lineRule="auto"/>
        <w:ind w:firstLine="709"/>
        <w:jc w:val="both"/>
        <w:rPr>
          <w:rFonts w:ascii="Times New Roman" w:hAnsi="Times New Roman" w:cs="Times New Roman"/>
          <w:b/>
        </w:rPr>
      </w:pPr>
      <w:r w:rsidRPr="004761B5">
        <w:rPr>
          <w:rFonts w:ascii="Times New Roman" w:hAnsi="Times New Roman" w:cs="Times New Roman"/>
        </w:rPr>
        <w:t>«</w:t>
      </w:r>
      <w:r w:rsidRPr="004761B5">
        <w:rPr>
          <w:rFonts w:ascii="Times New Roman" w:hAnsi="Times New Roman" w:cs="Times New Roman"/>
          <w:b/>
        </w:rPr>
        <w:t>Статья 25. Решения Совета</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 xml:space="preserve">1. </w:t>
      </w:r>
      <w:proofErr w:type="gramStart"/>
      <w:r w:rsidRPr="004761B5">
        <w:rPr>
          <w:rFonts w:ascii="Times New Roman" w:hAnsi="Times New Roman" w:cs="Times New Roman"/>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w:t>
      </w:r>
      <w:r w:rsidRPr="004761B5">
        <w:rPr>
          <w:rFonts w:ascii="Times New Roman" w:hAnsi="Times New Roman" w:cs="Times New Roman"/>
        </w:rPr>
        <w:lastRenderedPageBreak/>
        <w:t>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761B5">
        <w:rPr>
          <w:rFonts w:ascii="Times New Roman" w:hAnsi="Times New Roman" w:cs="Times New Roman"/>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2. Решение Совета принимается открытым или тайным голосованием.</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 xml:space="preserve">3. </w:t>
      </w:r>
      <w:proofErr w:type="gramStart"/>
      <w:r w:rsidRPr="004761B5">
        <w:rPr>
          <w:rFonts w:ascii="Times New Roman" w:hAnsi="Times New Roman" w:cs="Times New Roman"/>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Решения по процедурным вопросам принимаются простым большинством голосов присутствующих депутатов.</w:t>
      </w:r>
    </w:p>
    <w:p w:rsidR="004761B5" w:rsidRPr="004761B5" w:rsidRDefault="004761B5" w:rsidP="004761B5">
      <w:pPr>
        <w:spacing w:after="0" w:line="240" w:lineRule="auto"/>
        <w:ind w:firstLine="709"/>
        <w:jc w:val="both"/>
        <w:rPr>
          <w:rFonts w:ascii="Times New Roman" w:hAnsi="Times New Roman" w:cs="Times New Roman"/>
          <w:color w:val="000000"/>
        </w:rPr>
      </w:pPr>
      <w:r w:rsidRPr="004761B5">
        <w:rPr>
          <w:rFonts w:ascii="Times New Roman" w:hAnsi="Times New Roman" w:cs="Times New Roman"/>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4761B5">
        <w:rPr>
          <w:rFonts w:ascii="Times New Roman" w:hAnsi="Times New Roman" w:cs="Times New Roman"/>
          <w:color w:val="000000"/>
        </w:rPr>
        <w:t>.</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 xml:space="preserve">5. </w:t>
      </w:r>
      <w:proofErr w:type="gramStart"/>
      <w:r w:rsidRPr="004761B5">
        <w:rPr>
          <w:rFonts w:ascii="Times New Roman" w:hAnsi="Times New Roman" w:cs="Times New Roman"/>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b/>
        </w:rPr>
        <w:t>1.17.</w:t>
      </w:r>
      <w:r w:rsidRPr="004761B5">
        <w:rPr>
          <w:rFonts w:ascii="Times New Roman" w:hAnsi="Times New Roman" w:cs="Times New Roman"/>
        </w:rPr>
        <w:t xml:space="preserve"> </w:t>
      </w:r>
      <w:r w:rsidRPr="004761B5">
        <w:rPr>
          <w:rFonts w:ascii="Times New Roman" w:hAnsi="Times New Roman" w:cs="Times New Roman"/>
          <w:b/>
        </w:rPr>
        <w:t>подпункт 1 пункта 1 статьи 26 изложить в следующей редакции:</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«1)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4761B5">
        <w:rPr>
          <w:rFonts w:ascii="Times New Roman" w:hAnsi="Times New Roman" w:cs="Times New Roman"/>
        </w:rPr>
        <w:t>;»</w:t>
      </w:r>
      <w:proofErr w:type="gramEnd"/>
      <w:r w:rsidRPr="004761B5">
        <w:rPr>
          <w:rFonts w:ascii="Times New Roman" w:hAnsi="Times New Roman" w:cs="Times New Roman"/>
        </w:rPr>
        <w:t>;</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1.18. статью 29 исключить;</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1.19. подпункт «ж» пункта 1 статьи 30 исключить;</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1.20. пункт 1 статьи 31.1 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 xml:space="preserve">«1. </w:t>
      </w:r>
      <w:proofErr w:type="gramStart"/>
      <w:r w:rsidRPr="004761B5">
        <w:rPr>
          <w:rFonts w:ascii="Times New Roman" w:hAnsi="Times New Roman" w:cs="Times New Roman"/>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lastRenderedPageBreak/>
        <w:t>1.21. пункт 1 статьи 33 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eastAsia="Calibri" w:hAnsi="Times New Roman" w:cs="Times New Roman"/>
        </w:rPr>
      </w:pPr>
      <w:r w:rsidRPr="004761B5">
        <w:rPr>
          <w:rFonts w:ascii="Times New Roman" w:hAnsi="Times New Roman" w:cs="Times New Roman"/>
        </w:rPr>
        <w:t>«</w:t>
      </w:r>
      <w:r w:rsidRPr="004761B5">
        <w:rPr>
          <w:rFonts w:ascii="Times New Roman" w:eastAsia="Calibri" w:hAnsi="Times New Roman" w:cs="Times New Roman"/>
        </w:rPr>
        <w:t>1. Должность муниципальной службы - должность в органе местного самоуправления, котор</w:t>
      </w:r>
      <w:r w:rsidRPr="004761B5">
        <w:rPr>
          <w:rFonts w:ascii="Times New Roman" w:hAnsi="Times New Roman" w:cs="Times New Roman"/>
        </w:rPr>
        <w:t>ая</w:t>
      </w:r>
      <w:r w:rsidRPr="004761B5">
        <w:rPr>
          <w:rFonts w:ascii="Times New Roman" w:eastAsia="Calibri" w:hAnsi="Times New Roman" w:cs="Times New Roman"/>
        </w:rPr>
        <w:t xml:space="preserve"> образу</w:t>
      </w:r>
      <w:r w:rsidRPr="004761B5">
        <w:rPr>
          <w:rFonts w:ascii="Times New Roman" w:hAnsi="Times New Roman" w:cs="Times New Roman"/>
        </w:rPr>
        <w:t>е</w:t>
      </w:r>
      <w:r w:rsidRPr="004761B5">
        <w:rPr>
          <w:rFonts w:ascii="Times New Roman" w:eastAsia="Calibri" w:hAnsi="Times New Roman" w:cs="Times New Roman"/>
        </w:rPr>
        <w:t>тся в соответствии с уставом поселения, с установленным кругом обязанностей по обеспечению исполнения полномочий органа местного самоуправления</w:t>
      </w:r>
      <w:r w:rsidRPr="004761B5">
        <w:rPr>
          <w:rFonts w:ascii="Times New Roman" w:hAnsi="Times New Roman" w:cs="Times New Roman"/>
        </w:rPr>
        <w:t xml:space="preserve"> </w:t>
      </w:r>
      <w:r w:rsidRPr="004761B5">
        <w:rPr>
          <w:rFonts w:ascii="Times New Roman" w:eastAsia="Calibri" w:hAnsi="Times New Roman" w:cs="Times New Roman"/>
        </w:rPr>
        <w:t>или лица, замещающего муниципальную должность</w:t>
      </w:r>
      <w:proofErr w:type="gramStart"/>
      <w:r w:rsidRPr="004761B5">
        <w:rPr>
          <w:rFonts w:ascii="Times New Roman" w:eastAsia="Calibri" w:hAnsi="Times New Roman" w:cs="Times New Roman"/>
        </w:rPr>
        <w:t>.</w:t>
      </w:r>
      <w:r w:rsidRPr="004761B5">
        <w:rPr>
          <w:rFonts w:ascii="Times New Roman" w:hAnsi="Times New Roman" w:cs="Times New Roman"/>
        </w:rPr>
        <w:t>»;</w:t>
      </w:r>
    </w:p>
    <w:p w:rsidR="004761B5" w:rsidRPr="004761B5" w:rsidRDefault="004761B5" w:rsidP="004761B5">
      <w:pPr>
        <w:spacing w:after="0" w:line="240" w:lineRule="auto"/>
        <w:ind w:firstLine="709"/>
        <w:jc w:val="both"/>
        <w:rPr>
          <w:rFonts w:ascii="Times New Roman" w:hAnsi="Times New Roman" w:cs="Times New Roman"/>
          <w:b/>
        </w:rPr>
      </w:pPr>
      <w:proofErr w:type="gramEnd"/>
      <w:r w:rsidRPr="004761B5">
        <w:rPr>
          <w:rFonts w:ascii="Times New Roman" w:hAnsi="Times New Roman" w:cs="Times New Roman"/>
          <w:b/>
        </w:rPr>
        <w:t>1.22. статью 36 дополнить пунктами 12-15 следующего содержания:</w:t>
      </w:r>
    </w:p>
    <w:p w:rsidR="004761B5" w:rsidRPr="004761B5" w:rsidRDefault="004761B5" w:rsidP="004761B5">
      <w:pPr>
        <w:autoSpaceDE w:val="0"/>
        <w:autoSpaceDN w:val="0"/>
        <w:adjustRightInd w:val="0"/>
        <w:spacing w:after="0" w:line="240" w:lineRule="auto"/>
        <w:ind w:firstLine="709"/>
        <w:jc w:val="both"/>
        <w:outlineLvl w:val="1"/>
        <w:rPr>
          <w:rFonts w:ascii="Times New Roman" w:hAnsi="Times New Roman" w:cs="Times New Roman"/>
        </w:rPr>
      </w:pPr>
      <w:r w:rsidRPr="004761B5">
        <w:rPr>
          <w:rFonts w:ascii="Times New Roman" w:hAnsi="Times New Roman" w:cs="Times New Roman"/>
        </w:rPr>
        <w:t>«12. Решение о назначении местного референдума принимается Советом депутатов:</w:t>
      </w:r>
    </w:p>
    <w:p w:rsidR="004761B5" w:rsidRPr="004761B5" w:rsidRDefault="004761B5" w:rsidP="004761B5">
      <w:pPr>
        <w:autoSpaceDE w:val="0"/>
        <w:autoSpaceDN w:val="0"/>
        <w:adjustRightInd w:val="0"/>
        <w:spacing w:after="0" w:line="240" w:lineRule="auto"/>
        <w:ind w:firstLine="709"/>
        <w:jc w:val="both"/>
        <w:outlineLvl w:val="1"/>
        <w:rPr>
          <w:rFonts w:ascii="Times New Roman" w:hAnsi="Times New Roman" w:cs="Times New Roman"/>
        </w:rPr>
      </w:pPr>
      <w:r w:rsidRPr="004761B5">
        <w:rPr>
          <w:rFonts w:ascii="Times New Roman" w:hAnsi="Times New Roman" w:cs="Times New Roman"/>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761B5" w:rsidRPr="004761B5" w:rsidRDefault="004761B5" w:rsidP="004761B5">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4761B5">
        <w:rPr>
          <w:rFonts w:ascii="Times New Roman" w:hAnsi="Times New Roman" w:cs="Times New Roman"/>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761B5" w:rsidRPr="004761B5" w:rsidRDefault="004761B5" w:rsidP="004761B5">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4761B5">
        <w:rPr>
          <w:rFonts w:ascii="Times New Roman" w:hAnsi="Times New Roman" w:cs="Times New Roman"/>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4761B5" w:rsidRPr="004761B5" w:rsidRDefault="004761B5" w:rsidP="004761B5">
      <w:pPr>
        <w:autoSpaceDE w:val="0"/>
        <w:autoSpaceDN w:val="0"/>
        <w:adjustRightInd w:val="0"/>
        <w:spacing w:after="0" w:line="240" w:lineRule="auto"/>
        <w:ind w:firstLine="709"/>
        <w:jc w:val="both"/>
        <w:outlineLvl w:val="1"/>
        <w:rPr>
          <w:rFonts w:ascii="Times New Roman" w:hAnsi="Times New Roman" w:cs="Times New Roman"/>
        </w:rPr>
      </w:pPr>
      <w:r w:rsidRPr="004761B5">
        <w:rPr>
          <w:rFonts w:ascii="Times New Roman" w:hAnsi="Times New Roman" w:cs="Times New Roman"/>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761B5" w:rsidRPr="004761B5" w:rsidRDefault="004761B5" w:rsidP="004761B5">
      <w:pPr>
        <w:autoSpaceDE w:val="0"/>
        <w:autoSpaceDN w:val="0"/>
        <w:adjustRightInd w:val="0"/>
        <w:spacing w:after="0" w:line="240" w:lineRule="auto"/>
        <w:ind w:firstLine="709"/>
        <w:jc w:val="both"/>
        <w:outlineLvl w:val="2"/>
        <w:rPr>
          <w:rFonts w:ascii="Times New Roman" w:hAnsi="Times New Roman" w:cs="Times New Roman"/>
        </w:rPr>
      </w:pPr>
      <w:r w:rsidRPr="004761B5">
        <w:rPr>
          <w:rFonts w:ascii="Times New Roman" w:hAnsi="Times New Roman" w:cs="Times New Roman"/>
        </w:rPr>
        <w:t>13. Период сбора подписей участников референдума в поддержку инициативы проведения местного референдума - 20 дней.</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14.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4761B5" w:rsidRPr="004761B5" w:rsidRDefault="004761B5" w:rsidP="004761B5">
      <w:pPr>
        <w:tabs>
          <w:tab w:val="num" w:pos="851"/>
        </w:tabs>
        <w:spacing w:after="0" w:line="240" w:lineRule="auto"/>
        <w:ind w:right="-1" w:firstLine="709"/>
        <w:jc w:val="both"/>
        <w:rPr>
          <w:rFonts w:ascii="Times New Roman" w:hAnsi="Times New Roman" w:cs="Times New Roman"/>
        </w:rPr>
      </w:pPr>
      <w:r w:rsidRPr="004761B5">
        <w:rPr>
          <w:rFonts w:ascii="Times New Roman" w:hAnsi="Times New Roman" w:cs="Times New Roman"/>
        </w:rPr>
        <w:t>15. Итоги голосования и принятое на местном референдуме решение подлежат обязательному опубликованию (обнародованию).</w:t>
      </w:r>
    </w:p>
    <w:p w:rsidR="004761B5" w:rsidRPr="004761B5" w:rsidRDefault="004761B5" w:rsidP="004761B5">
      <w:pPr>
        <w:tabs>
          <w:tab w:val="num" w:pos="851"/>
        </w:tabs>
        <w:spacing w:after="0" w:line="240" w:lineRule="auto"/>
        <w:ind w:right="-1" w:firstLine="709"/>
        <w:jc w:val="both"/>
        <w:rPr>
          <w:rFonts w:ascii="Times New Roman" w:hAnsi="Times New Roman" w:cs="Times New Roman"/>
        </w:rPr>
      </w:pPr>
      <w:r w:rsidRPr="004761B5">
        <w:rPr>
          <w:rFonts w:ascii="Times New Roman" w:hAnsi="Times New Roman" w:cs="Times New Roman"/>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761B5" w:rsidRPr="004761B5" w:rsidRDefault="004761B5" w:rsidP="004761B5">
      <w:pPr>
        <w:tabs>
          <w:tab w:val="num" w:pos="851"/>
        </w:tabs>
        <w:spacing w:after="0" w:line="240" w:lineRule="auto"/>
        <w:ind w:right="-1" w:firstLine="709"/>
        <w:jc w:val="both"/>
        <w:rPr>
          <w:rFonts w:ascii="Times New Roman" w:hAnsi="Times New Roman" w:cs="Times New Roman"/>
        </w:rPr>
      </w:pPr>
      <w:r w:rsidRPr="004761B5">
        <w:rPr>
          <w:rFonts w:ascii="Times New Roman" w:hAnsi="Times New Roman" w:cs="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roofErr w:type="gramStart"/>
      <w:r w:rsidRPr="004761B5">
        <w:rPr>
          <w:rFonts w:ascii="Times New Roman" w:hAnsi="Times New Roman" w:cs="Times New Roman"/>
        </w:rPr>
        <w:t>.»;</w:t>
      </w:r>
      <w:proofErr w:type="gramEnd"/>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1.23. статьи 37, 38 исключить;</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1.24. в статье 39:</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 пункт 4 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«4.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4761B5">
        <w:rPr>
          <w:rFonts w:ascii="Times New Roman" w:hAnsi="Times New Roman" w:cs="Times New Roman"/>
        </w:rPr>
        <w:t>.»;</w:t>
      </w:r>
      <w:proofErr w:type="gramEnd"/>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b/>
        </w:rPr>
      </w:pPr>
      <w:r w:rsidRPr="004761B5">
        <w:rPr>
          <w:rFonts w:ascii="Times New Roman" w:hAnsi="Times New Roman" w:cs="Times New Roman"/>
          <w:b/>
        </w:rPr>
        <w:t>- дополнить пунктом 7 следующего содержания:</w:t>
      </w:r>
    </w:p>
    <w:p w:rsidR="004761B5" w:rsidRPr="004761B5" w:rsidRDefault="004761B5" w:rsidP="004761B5">
      <w:pPr>
        <w:tabs>
          <w:tab w:val="num" w:pos="851"/>
        </w:tabs>
        <w:spacing w:after="0" w:line="240" w:lineRule="auto"/>
        <w:ind w:right="-1" w:firstLine="709"/>
        <w:jc w:val="both"/>
        <w:rPr>
          <w:rFonts w:ascii="Times New Roman" w:hAnsi="Times New Roman" w:cs="Times New Roman"/>
        </w:rPr>
      </w:pPr>
      <w:r w:rsidRPr="004761B5">
        <w:rPr>
          <w:rFonts w:ascii="Times New Roman" w:hAnsi="Times New Roman" w:cs="Times New Roman"/>
        </w:rPr>
        <w:t>«7</w:t>
      </w:r>
      <w:r w:rsidRPr="004761B5">
        <w:rPr>
          <w:rFonts w:ascii="Times New Roman" w:eastAsia="Calibri" w:hAnsi="Times New Roman" w:cs="Times New Roman"/>
        </w:rPr>
        <w:t>. Итоги муниципальных выборов подлежат официальному опубликованию (обнародованию).</w:t>
      </w:r>
      <w:r w:rsidRPr="004761B5">
        <w:rPr>
          <w:rFonts w:ascii="Times New Roman" w:hAnsi="Times New Roman" w:cs="Times New Roman"/>
        </w:rPr>
        <w:t>»;</w:t>
      </w:r>
    </w:p>
    <w:p w:rsidR="004761B5" w:rsidRPr="004761B5" w:rsidRDefault="004761B5" w:rsidP="004761B5">
      <w:pPr>
        <w:tabs>
          <w:tab w:val="left" w:pos="426"/>
        </w:tabs>
        <w:spacing w:after="0" w:line="240" w:lineRule="auto"/>
        <w:ind w:right="-1" w:firstLine="709"/>
        <w:jc w:val="both"/>
        <w:rPr>
          <w:rFonts w:ascii="Times New Roman" w:hAnsi="Times New Roman" w:cs="Times New Roman"/>
          <w:b/>
        </w:rPr>
      </w:pPr>
      <w:r w:rsidRPr="004761B5">
        <w:rPr>
          <w:rFonts w:ascii="Times New Roman" w:hAnsi="Times New Roman" w:cs="Times New Roman"/>
          <w:b/>
        </w:rPr>
        <w:t>1.25. статью 39.1 изложить в следующей редакции:</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
          <w:bCs/>
        </w:rPr>
      </w:pPr>
      <w:r w:rsidRPr="004761B5">
        <w:rPr>
          <w:rFonts w:ascii="Times New Roman" w:hAnsi="Times New Roman" w:cs="Times New Roman"/>
          <w:bCs/>
        </w:rPr>
        <w:t>«</w:t>
      </w:r>
      <w:r w:rsidRPr="004761B5">
        <w:rPr>
          <w:rFonts w:ascii="Times New Roman" w:hAnsi="Times New Roman" w:cs="Times New Roman"/>
          <w:b/>
          <w:bCs/>
        </w:rPr>
        <w:t>Статья 39.1. Голосование по отзыву депутата Совета депутатов сельсовета</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 xml:space="preserve"> 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Указанные обстоятельства должны быть подтверждены в судебном порядке.</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lastRenderedPageBreak/>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color w:val="000000"/>
        </w:rPr>
      </w:pPr>
      <w:r w:rsidRPr="004761B5">
        <w:rPr>
          <w:rFonts w:ascii="Times New Roman" w:hAnsi="Times New Roman" w:cs="Times New Roman"/>
          <w:bCs/>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4761B5">
        <w:rPr>
          <w:rFonts w:ascii="Times New Roman" w:hAnsi="Times New Roman" w:cs="Times New Roman"/>
          <w:bCs/>
          <w:color w:val="000000"/>
        </w:rPr>
        <w:t xml:space="preserve">Вопрос об отзыве депутата также не может быть возбужден в последние 6 месяцев </w:t>
      </w:r>
      <w:proofErr w:type="gramStart"/>
      <w:r w:rsidRPr="004761B5">
        <w:rPr>
          <w:rFonts w:ascii="Times New Roman" w:hAnsi="Times New Roman" w:cs="Times New Roman"/>
          <w:bCs/>
          <w:color w:val="000000"/>
        </w:rPr>
        <w:t>срока полномочий Совета депутатов сельсовета</w:t>
      </w:r>
      <w:proofErr w:type="gramEnd"/>
      <w:r w:rsidRPr="004761B5">
        <w:rPr>
          <w:rFonts w:ascii="Times New Roman" w:hAnsi="Times New Roman" w:cs="Times New Roman"/>
          <w:bCs/>
          <w:color w:val="000000"/>
        </w:rPr>
        <w:t>.</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4761B5" w:rsidRPr="004761B5" w:rsidRDefault="004761B5" w:rsidP="004761B5">
      <w:pPr>
        <w:tabs>
          <w:tab w:val="left" w:pos="426"/>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4761B5">
        <w:rPr>
          <w:rFonts w:ascii="Times New Roman" w:hAnsi="Times New Roman" w:cs="Times New Roman"/>
          <w:bCs/>
        </w:rPr>
        <w:t>.»;</w:t>
      </w:r>
    </w:p>
    <w:p w:rsidR="004761B5" w:rsidRPr="004761B5" w:rsidRDefault="004761B5" w:rsidP="004761B5">
      <w:pPr>
        <w:tabs>
          <w:tab w:val="num" w:pos="851"/>
        </w:tabs>
        <w:spacing w:after="0" w:line="240" w:lineRule="auto"/>
        <w:ind w:right="-1" w:firstLine="709"/>
        <w:jc w:val="both"/>
        <w:rPr>
          <w:rFonts w:ascii="Times New Roman" w:hAnsi="Times New Roman" w:cs="Times New Roman"/>
          <w:b/>
        </w:rPr>
      </w:pPr>
      <w:proofErr w:type="gramEnd"/>
      <w:r w:rsidRPr="004761B5">
        <w:rPr>
          <w:rFonts w:ascii="Times New Roman" w:hAnsi="Times New Roman" w:cs="Times New Roman"/>
          <w:b/>
        </w:rPr>
        <w:t>1.26. пункты 2, 3 статьи 39.2 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eastAsia="Calibri" w:hAnsi="Times New Roman" w:cs="Times New Roman"/>
          <w:bCs/>
        </w:rPr>
      </w:pPr>
      <w:r w:rsidRPr="004761B5">
        <w:rPr>
          <w:rFonts w:ascii="Times New Roman" w:eastAsia="Calibri" w:hAnsi="Times New Roman" w:cs="Times New Roman"/>
          <w:bC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761B5" w:rsidRPr="004761B5" w:rsidRDefault="004761B5" w:rsidP="004761B5">
      <w:pPr>
        <w:autoSpaceDE w:val="0"/>
        <w:autoSpaceDN w:val="0"/>
        <w:adjustRightInd w:val="0"/>
        <w:spacing w:after="0" w:line="240" w:lineRule="auto"/>
        <w:ind w:firstLine="709"/>
        <w:jc w:val="both"/>
        <w:rPr>
          <w:rFonts w:ascii="Times New Roman" w:eastAsia="Calibri" w:hAnsi="Times New Roman" w:cs="Times New Roman"/>
        </w:rPr>
      </w:pPr>
      <w:r w:rsidRPr="004761B5">
        <w:rPr>
          <w:rFonts w:ascii="Times New Roman" w:eastAsia="Calibri" w:hAnsi="Times New Roman" w:cs="Times New Roman"/>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4761B5">
        <w:rPr>
          <w:rFonts w:ascii="Times New Roman" w:eastAsia="Calibri" w:hAnsi="Times New Roman" w:cs="Times New Roman"/>
        </w:rPr>
        <w:t>.»;</w:t>
      </w:r>
      <w:proofErr w:type="gramEnd"/>
    </w:p>
    <w:p w:rsidR="004761B5" w:rsidRPr="004761B5" w:rsidRDefault="004761B5" w:rsidP="004761B5">
      <w:pPr>
        <w:tabs>
          <w:tab w:val="num" w:pos="851"/>
        </w:tabs>
        <w:spacing w:after="0" w:line="240" w:lineRule="auto"/>
        <w:ind w:firstLine="709"/>
        <w:jc w:val="both"/>
        <w:rPr>
          <w:rFonts w:ascii="Times New Roman" w:hAnsi="Times New Roman" w:cs="Times New Roman"/>
          <w:b/>
          <w:bCs/>
        </w:rPr>
      </w:pPr>
      <w:r w:rsidRPr="004761B5">
        <w:rPr>
          <w:rFonts w:ascii="Times New Roman" w:hAnsi="Times New Roman" w:cs="Times New Roman"/>
          <w:b/>
        </w:rPr>
        <w:t xml:space="preserve">1.27. в пункте 1 статьи 39.3 слова </w:t>
      </w:r>
      <w:r w:rsidRPr="004761B5">
        <w:rPr>
          <w:rFonts w:ascii="Times New Roman" w:hAnsi="Times New Roman" w:cs="Times New Roman"/>
        </w:rPr>
        <w:t>«</w:t>
      </w:r>
      <w:r w:rsidRPr="004761B5">
        <w:rPr>
          <w:rFonts w:ascii="Times New Roman" w:hAnsi="Times New Roman" w:cs="Times New Roman"/>
          <w:bCs/>
        </w:rPr>
        <w:t>выборного должностного лица местного самоуправления</w:t>
      </w:r>
      <w:proofErr w:type="gramStart"/>
      <w:r w:rsidRPr="004761B5">
        <w:rPr>
          <w:rFonts w:ascii="Times New Roman" w:hAnsi="Times New Roman" w:cs="Times New Roman"/>
          <w:bCs/>
        </w:rPr>
        <w:t>,»</w:t>
      </w:r>
      <w:proofErr w:type="gramEnd"/>
      <w:r w:rsidRPr="004761B5">
        <w:rPr>
          <w:rFonts w:ascii="Times New Roman" w:hAnsi="Times New Roman" w:cs="Times New Roman"/>
          <w:bCs/>
        </w:rPr>
        <w:t xml:space="preserve"> </w:t>
      </w:r>
      <w:r w:rsidRPr="004761B5">
        <w:rPr>
          <w:rFonts w:ascii="Times New Roman" w:hAnsi="Times New Roman" w:cs="Times New Roman"/>
          <w:b/>
          <w:bCs/>
        </w:rPr>
        <w:t>исключить;</w:t>
      </w:r>
    </w:p>
    <w:p w:rsidR="004761B5" w:rsidRPr="004761B5" w:rsidRDefault="004761B5" w:rsidP="004761B5">
      <w:pPr>
        <w:tabs>
          <w:tab w:val="num" w:pos="851"/>
        </w:tabs>
        <w:spacing w:after="0" w:line="240" w:lineRule="auto"/>
        <w:ind w:firstLine="709"/>
        <w:jc w:val="both"/>
        <w:rPr>
          <w:rFonts w:ascii="Times New Roman" w:eastAsia="Calibri" w:hAnsi="Times New Roman" w:cs="Times New Roman"/>
          <w:b/>
        </w:rPr>
      </w:pPr>
      <w:r w:rsidRPr="004761B5">
        <w:rPr>
          <w:rFonts w:ascii="Times New Roman" w:hAnsi="Times New Roman" w:cs="Times New Roman"/>
          <w:b/>
        </w:rPr>
        <w:t xml:space="preserve">1.28. в пункте 1 статьи 39.4 слова </w:t>
      </w:r>
      <w:r w:rsidRPr="004761B5">
        <w:rPr>
          <w:rFonts w:ascii="Times New Roman" w:hAnsi="Times New Roman" w:cs="Times New Roman"/>
        </w:rPr>
        <w:t>«могут проводиться»</w:t>
      </w:r>
      <w:r w:rsidRPr="004761B5">
        <w:rPr>
          <w:rFonts w:ascii="Times New Roman" w:hAnsi="Times New Roman" w:cs="Times New Roman"/>
          <w:b/>
        </w:rPr>
        <w:t xml:space="preserve"> заменить словом </w:t>
      </w:r>
      <w:r w:rsidRPr="004761B5">
        <w:rPr>
          <w:rFonts w:ascii="Times New Roman" w:hAnsi="Times New Roman" w:cs="Times New Roman"/>
        </w:rPr>
        <w:t>«проводятся»;</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b/>
        </w:rPr>
      </w:pPr>
      <w:r w:rsidRPr="004761B5">
        <w:rPr>
          <w:rFonts w:ascii="Times New Roman" w:hAnsi="Times New Roman" w:cs="Times New Roman"/>
          <w:b/>
        </w:rPr>
        <w:t>1.29. в статье 40.1:</w:t>
      </w:r>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rPr>
      </w:pPr>
      <w:r w:rsidRPr="004761B5">
        <w:rPr>
          <w:rFonts w:ascii="Times New Roman" w:hAnsi="Times New Roman" w:cs="Times New Roman"/>
          <w:b/>
        </w:rPr>
        <w:t>- пункт 1 после слов</w:t>
      </w:r>
      <w:r w:rsidRPr="004761B5">
        <w:rPr>
          <w:rFonts w:ascii="Times New Roman" w:hAnsi="Times New Roman" w:cs="Times New Roman"/>
          <w:i/>
        </w:rPr>
        <w:t xml:space="preserve"> </w:t>
      </w:r>
      <w:r w:rsidRPr="004761B5">
        <w:rPr>
          <w:rFonts w:ascii="Times New Roman" w:hAnsi="Times New Roman" w:cs="Times New Roman"/>
        </w:rPr>
        <w:t>«и должностных лиц местного самоуправления»</w:t>
      </w:r>
      <w:r w:rsidRPr="004761B5">
        <w:rPr>
          <w:rFonts w:ascii="Times New Roman" w:hAnsi="Times New Roman" w:cs="Times New Roman"/>
          <w:i/>
        </w:rPr>
        <w:t xml:space="preserve"> </w:t>
      </w:r>
      <w:r w:rsidRPr="004761B5">
        <w:rPr>
          <w:rFonts w:ascii="Times New Roman" w:hAnsi="Times New Roman" w:cs="Times New Roman"/>
          <w:b/>
        </w:rPr>
        <w:t>дополнить словами</w:t>
      </w:r>
      <w:r w:rsidRPr="004761B5">
        <w:rPr>
          <w:rFonts w:ascii="Times New Roman" w:hAnsi="Times New Roman" w:cs="Times New Roman"/>
          <w:i/>
        </w:rPr>
        <w:t xml:space="preserve"> </w:t>
      </w:r>
      <w:r w:rsidRPr="004761B5">
        <w:rPr>
          <w:rFonts w:ascii="Times New Roman" w:hAnsi="Times New Roman" w:cs="Times New Roman"/>
        </w:rPr>
        <w:t>«,</w:t>
      </w:r>
      <w:r w:rsidRPr="004761B5">
        <w:rPr>
          <w:rFonts w:ascii="Times New Roman" w:hAnsi="Times New Roman" w:cs="Times New Roman"/>
          <w:i/>
        </w:rPr>
        <w:t xml:space="preserve"> </w:t>
      </w:r>
      <w:r w:rsidRPr="004761B5">
        <w:rPr>
          <w:rFonts w:ascii="Times New Roman" w:hAnsi="Times New Roman" w:cs="Times New Roman"/>
        </w:rPr>
        <w:t>обсуждения вопросов внесения инициативных проектов и их рассмотрения</w:t>
      </w:r>
      <w:proofErr w:type="gramStart"/>
      <w:r w:rsidRPr="004761B5">
        <w:rPr>
          <w:rFonts w:ascii="Times New Roman" w:hAnsi="Times New Roman" w:cs="Times New Roman"/>
        </w:rPr>
        <w:t>,»</w:t>
      </w:r>
      <w:proofErr w:type="gramEnd"/>
      <w:r w:rsidRPr="004761B5">
        <w:rPr>
          <w:rFonts w:ascii="Times New Roman" w:hAnsi="Times New Roman" w:cs="Times New Roman"/>
        </w:rPr>
        <w:t>;</w:t>
      </w:r>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rPr>
      </w:pPr>
      <w:r w:rsidRPr="004761B5">
        <w:rPr>
          <w:rFonts w:ascii="Times New Roman" w:hAnsi="Times New Roman" w:cs="Times New Roman"/>
          <w:b/>
        </w:rPr>
        <w:t>- пункт 2</w:t>
      </w:r>
      <w:r w:rsidRPr="004761B5">
        <w:rPr>
          <w:rFonts w:ascii="Times New Roman" w:hAnsi="Times New Roman" w:cs="Times New Roman"/>
          <w:bCs/>
        </w:rPr>
        <w:t xml:space="preserve"> </w:t>
      </w:r>
      <w:r w:rsidRPr="004761B5">
        <w:rPr>
          <w:rFonts w:ascii="Times New Roman" w:hAnsi="Times New Roman" w:cs="Times New Roman"/>
          <w:b/>
        </w:rPr>
        <w:t>дополнить абзацем следующего содержания:</w:t>
      </w:r>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rPr>
      </w:pPr>
      <w:r w:rsidRPr="004761B5">
        <w:rPr>
          <w:rFonts w:ascii="Times New Roman" w:hAnsi="Times New Roman" w:cs="Times New Roman"/>
          <w:bCs/>
        </w:rPr>
        <w:t>«</w:t>
      </w:r>
      <w:r w:rsidRPr="004761B5">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1.30. в статье 41:</w:t>
      </w:r>
    </w:p>
    <w:p w:rsidR="004761B5" w:rsidRPr="004761B5" w:rsidRDefault="004761B5" w:rsidP="004761B5">
      <w:pPr>
        <w:autoSpaceDE w:val="0"/>
        <w:autoSpaceDN w:val="0"/>
        <w:adjustRightInd w:val="0"/>
        <w:spacing w:after="0" w:line="240" w:lineRule="auto"/>
        <w:ind w:right="141" w:firstLine="709"/>
        <w:jc w:val="both"/>
        <w:rPr>
          <w:rFonts w:ascii="Times New Roman" w:hAnsi="Times New Roman" w:cs="Times New Roman"/>
          <w:bCs/>
        </w:rPr>
      </w:pPr>
      <w:r w:rsidRPr="004761B5">
        <w:rPr>
          <w:rFonts w:ascii="Times New Roman" w:hAnsi="Times New Roman" w:cs="Times New Roman"/>
          <w:b/>
        </w:rPr>
        <w:t xml:space="preserve">- пункт 2 </w:t>
      </w:r>
      <w:r w:rsidRPr="004761B5">
        <w:rPr>
          <w:rFonts w:ascii="Times New Roman" w:hAnsi="Times New Roman" w:cs="Times New Roman"/>
          <w:b/>
          <w:bCs/>
        </w:rPr>
        <w:t>дополнить</w:t>
      </w:r>
      <w:r w:rsidRPr="004761B5">
        <w:rPr>
          <w:rFonts w:ascii="Times New Roman" w:hAnsi="Times New Roman" w:cs="Times New Roman"/>
          <w:bCs/>
        </w:rPr>
        <w:t xml:space="preserve"> </w:t>
      </w:r>
      <w:r w:rsidRPr="004761B5">
        <w:rPr>
          <w:rFonts w:ascii="Times New Roman" w:hAnsi="Times New Roman" w:cs="Times New Roman"/>
          <w:b/>
        </w:rPr>
        <w:t>предложением следующего содержания:</w:t>
      </w:r>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b/>
          <w:bCs/>
        </w:rPr>
      </w:pPr>
      <w:r w:rsidRPr="004761B5">
        <w:rPr>
          <w:rFonts w:ascii="Times New Roman" w:hAnsi="Times New Roman" w:cs="Times New Roman"/>
          <w:bCs/>
        </w:rPr>
        <w:t>«</w:t>
      </w:r>
      <w:r w:rsidRPr="004761B5">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4761B5">
        <w:rPr>
          <w:rFonts w:ascii="Times New Roman" w:hAnsi="Times New Roman" w:cs="Times New Roman"/>
        </w:rPr>
        <w:t>.»;</w:t>
      </w:r>
      <w:proofErr w:type="gramEnd"/>
    </w:p>
    <w:p w:rsidR="004761B5" w:rsidRPr="004761B5" w:rsidRDefault="004761B5" w:rsidP="004761B5">
      <w:pPr>
        <w:tabs>
          <w:tab w:val="left" w:pos="1200"/>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пункт 3 дополнить подпунктом 3 следующего содержания:</w:t>
      </w:r>
    </w:p>
    <w:p w:rsidR="004761B5" w:rsidRPr="004761B5" w:rsidRDefault="004761B5" w:rsidP="004761B5">
      <w:pPr>
        <w:autoSpaceDE w:val="0"/>
        <w:autoSpaceDN w:val="0"/>
        <w:adjustRightInd w:val="0"/>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«3) жителей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761B5">
        <w:rPr>
          <w:rFonts w:ascii="Times New Roman" w:hAnsi="Times New Roman" w:cs="Times New Roman"/>
        </w:rPr>
        <w:t>.»;</w:t>
      </w:r>
      <w:proofErr w:type="gramEnd"/>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b/>
        </w:rPr>
      </w:pPr>
      <w:r w:rsidRPr="004761B5">
        <w:rPr>
          <w:rFonts w:ascii="Times New Roman" w:hAnsi="Times New Roman" w:cs="Times New Roman"/>
          <w:b/>
        </w:rPr>
        <w:t>- в пункте 5:</w:t>
      </w:r>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b/>
        </w:rPr>
      </w:pPr>
      <w:r w:rsidRPr="004761B5">
        <w:rPr>
          <w:rFonts w:ascii="Times New Roman" w:hAnsi="Times New Roman" w:cs="Times New Roman"/>
          <w:b/>
        </w:rPr>
        <w:t>дополнить предложением вторым следующего содержания:</w:t>
      </w:r>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bCs/>
        </w:rPr>
      </w:pPr>
      <w:r w:rsidRPr="004761B5">
        <w:rPr>
          <w:rFonts w:ascii="Times New Roman" w:hAnsi="Times New Roman" w:cs="Times New Roman"/>
        </w:rPr>
        <w:t>«</w:t>
      </w:r>
      <w:r w:rsidRPr="004761B5">
        <w:rPr>
          <w:rFonts w:ascii="Times New Roman" w:hAnsi="Times New Roman" w:cs="Times New Roman"/>
          <w:bCs/>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4761B5">
        <w:rPr>
          <w:rFonts w:ascii="Times New Roman" w:hAnsi="Times New Roman" w:cs="Times New Roman"/>
          <w:bCs/>
        </w:rPr>
        <w:t>.»;</w:t>
      </w:r>
      <w:proofErr w:type="gramEnd"/>
    </w:p>
    <w:p w:rsidR="004761B5" w:rsidRPr="004761B5" w:rsidRDefault="004761B5" w:rsidP="004761B5">
      <w:pPr>
        <w:autoSpaceDE w:val="0"/>
        <w:autoSpaceDN w:val="0"/>
        <w:adjustRightInd w:val="0"/>
        <w:spacing w:after="0" w:line="240" w:lineRule="auto"/>
        <w:ind w:right="141" w:firstLine="709"/>
        <w:jc w:val="both"/>
        <w:outlineLvl w:val="0"/>
        <w:rPr>
          <w:rFonts w:ascii="Times New Roman" w:hAnsi="Times New Roman" w:cs="Times New Roman"/>
          <w:b/>
        </w:rPr>
      </w:pPr>
      <w:r w:rsidRPr="004761B5">
        <w:rPr>
          <w:rFonts w:ascii="Times New Roman" w:hAnsi="Times New Roman" w:cs="Times New Roman"/>
          <w:b/>
        </w:rPr>
        <w:t>дополнить подпунктом 6 следующего содержания:</w:t>
      </w:r>
    </w:p>
    <w:p w:rsidR="004761B5" w:rsidRPr="004761B5" w:rsidRDefault="004761B5" w:rsidP="004761B5">
      <w:pPr>
        <w:autoSpaceDE w:val="0"/>
        <w:autoSpaceDN w:val="0"/>
        <w:adjustRightInd w:val="0"/>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761B5">
        <w:rPr>
          <w:rFonts w:ascii="Times New Roman" w:hAnsi="Times New Roman" w:cs="Times New Roman"/>
          <w:bCs/>
        </w:rPr>
        <w:t>.»;</w:t>
      </w:r>
      <w:proofErr w:type="gramEnd"/>
    </w:p>
    <w:p w:rsidR="004761B5" w:rsidRPr="004761B5" w:rsidRDefault="004761B5" w:rsidP="004761B5">
      <w:pPr>
        <w:tabs>
          <w:tab w:val="left" w:pos="708"/>
        </w:tabs>
        <w:spacing w:after="0" w:line="240" w:lineRule="auto"/>
        <w:ind w:right="141" w:firstLine="709"/>
        <w:jc w:val="both"/>
        <w:rPr>
          <w:rFonts w:ascii="Times New Roman" w:hAnsi="Times New Roman" w:cs="Times New Roman"/>
          <w:bCs/>
        </w:rPr>
      </w:pPr>
      <w:r w:rsidRPr="004761B5">
        <w:rPr>
          <w:rFonts w:ascii="Times New Roman" w:eastAsia="Calibri" w:hAnsi="Times New Roman" w:cs="Times New Roman"/>
          <w:b/>
        </w:rPr>
        <w:t xml:space="preserve">- подпункт 1 пункта 7 </w:t>
      </w:r>
      <w:r w:rsidRPr="004761B5">
        <w:rPr>
          <w:rFonts w:ascii="Times New Roman" w:hAnsi="Times New Roman" w:cs="Times New Roman"/>
          <w:b/>
        </w:rPr>
        <w:t xml:space="preserve">дополнить словами </w:t>
      </w:r>
      <w:r w:rsidRPr="004761B5">
        <w:rPr>
          <w:rFonts w:ascii="Times New Roman" w:hAnsi="Times New Roman" w:cs="Times New Roman"/>
        </w:rPr>
        <w:t>«</w:t>
      </w:r>
      <w:r w:rsidRPr="004761B5">
        <w:rPr>
          <w:rFonts w:ascii="Times New Roman" w:hAnsi="Times New Roman" w:cs="Times New Roman"/>
          <w:bCs/>
        </w:rPr>
        <w:t>или жителей муниципального образования»;</w:t>
      </w:r>
    </w:p>
    <w:p w:rsidR="004761B5" w:rsidRPr="004761B5" w:rsidRDefault="004761B5" w:rsidP="004761B5">
      <w:pPr>
        <w:tabs>
          <w:tab w:val="left" w:pos="708"/>
          <w:tab w:val="center" w:pos="5103"/>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1.31. пункт 4 статьи 42.1 дополнить подпунктом 4.1 следующего содержания:</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761B5">
        <w:rPr>
          <w:rFonts w:ascii="Times New Roman" w:hAnsi="Times New Roman" w:cs="Times New Roman"/>
        </w:rPr>
        <w:t>.»;</w:t>
      </w:r>
      <w:proofErr w:type="gramEnd"/>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b/>
        </w:rPr>
        <w:t>1.32.</w:t>
      </w:r>
      <w:r w:rsidRPr="004761B5">
        <w:rPr>
          <w:rFonts w:ascii="Times New Roman" w:hAnsi="Times New Roman" w:cs="Times New Roman"/>
        </w:rPr>
        <w:t xml:space="preserve"> </w:t>
      </w:r>
      <w:r w:rsidRPr="004761B5">
        <w:rPr>
          <w:rFonts w:ascii="Times New Roman" w:hAnsi="Times New Roman" w:cs="Times New Roman"/>
          <w:b/>
        </w:rPr>
        <w:t>главу 6 дополнить статьей  42.3 следующего содержания:</w:t>
      </w:r>
    </w:p>
    <w:p w:rsidR="004761B5" w:rsidRPr="004761B5" w:rsidRDefault="004761B5" w:rsidP="004761B5">
      <w:pPr>
        <w:spacing w:after="0" w:line="240" w:lineRule="auto"/>
        <w:ind w:right="141" w:firstLine="709"/>
        <w:jc w:val="both"/>
        <w:rPr>
          <w:rFonts w:ascii="Times New Roman" w:hAnsi="Times New Roman" w:cs="Times New Roman"/>
          <w:b/>
        </w:rPr>
      </w:pPr>
      <w:r w:rsidRPr="004761B5">
        <w:rPr>
          <w:rFonts w:ascii="Times New Roman" w:hAnsi="Times New Roman" w:cs="Times New Roman"/>
        </w:rPr>
        <w:t>«</w:t>
      </w:r>
      <w:r w:rsidRPr="004761B5">
        <w:rPr>
          <w:rFonts w:ascii="Times New Roman" w:hAnsi="Times New Roman" w:cs="Times New Roman"/>
          <w:b/>
        </w:rPr>
        <w:t>Статья 42.3.</w:t>
      </w:r>
      <w:r w:rsidRPr="004761B5">
        <w:rPr>
          <w:rFonts w:ascii="Times New Roman" w:hAnsi="Times New Roman" w:cs="Times New Roman"/>
          <w:b/>
          <w:i/>
        </w:rPr>
        <w:t xml:space="preserve"> </w:t>
      </w:r>
      <w:r w:rsidRPr="004761B5">
        <w:rPr>
          <w:rFonts w:ascii="Times New Roman" w:hAnsi="Times New Roman" w:cs="Times New Roman"/>
          <w:b/>
        </w:rPr>
        <w:t>Инициативные проекты</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1. В целях реализации мероприятий, имеющих приоритетное значение для жителей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на которой могут реализовываться инициативные проекты, устанавливается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r w:rsidRPr="004761B5">
        <w:rPr>
          <w:rFonts w:ascii="Times New Roman" w:hAnsi="Times New Roman" w:cs="Times New Roman"/>
          <w:i/>
        </w:rPr>
        <w:t>.</w:t>
      </w:r>
      <w:r w:rsidRPr="004761B5">
        <w:rPr>
          <w:rFonts w:ascii="Times New Roman" w:hAnsi="Times New Roman" w:cs="Times New Roman"/>
        </w:rPr>
        <w:t xml:space="preserve"> Право выступить инициатором проекта в соответствии с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3. Инициативный проект должен содержать следующие сведения:</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2) обоснование предложений по решению указанной проблемы;</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3) описание ожидаемого результата (ожидаемых результатов) реализации инициативного проекта;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4) предварительный расчет необходимых расходов на реализацию инициативного проекта;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5) планируемые сроки реализации инициативного проекта;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8) указание на территорию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9) иные сведения, предусмотренные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4. </w:t>
      </w:r>
      <w:proofErr w:type="gramStart"/>
      <w:r w:rsidRPr="004761B5">
        <w:rPr>
          <w:rFonts w:ascii="Times New Roman" w:hAnsi="Times New Roman" w:cs="Times New Roman"/>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4761B5">
        <w:rPr>
          <w:rFonts w:ascii="Times New Roman"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lastRenderedPageBreak/>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или его части.</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5. </w:t>
      </w:r>
      <w:proofErr w:type="gramStart"/>
      <w:r w:rsidRPr="004761B5">
        <w:rPr>
          <w:rFonts w:ascii="Times New Roman" w:hAnsi="Times New Roman" w:cs="Times New Roman"/>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w:t>
      </w:r>
      <w:proofErr w:type="gramEnd"/>
      <w:r w:rsidRPr="004761B5">
        <w:rPr>
          <w:rFonts w:ascii="Times New Roman" w:hAnsi="Times New Roman" w:cs="Times New Roman"/>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r w:rsidRPr="004761B5">
        <w:rPr>
          <w:rFonts w:ascii="Times New Roman" w:hAnsi="Times New Roman" w:cs="Times New Roman"/>
          <w:i/>
        </w:rPr>
        <w:t>,</w:t>
      </w:r>
      <w:r w:rsidRPr="004761B5">
        <w:rPr>
          <w:rFonts w:ascii="Times New Roman" w:hAnsi="Times New Roman" w:cs="Times New Roman"/>
        </w:rPr>
        <w:t xml:space="preserve"> достигшие шестнадцатилетнего возраста. В случае</w:t>
      </w:r>
      <w:proofErr w:type="gramStart"/>
      <w:r w:rsidRPr="004761B5">
        <w:rPr>
          <w:rFonts w:ascii="Times New Roman" w:hAnsi="Times New Roman" w:cs="Times New Roman"/>
        </w:rPr>
        <w:t>,</w:t>
      </w:r>
      <w:proofErr w:type="gramEnd"/>
      <w:r w:rsidRPr="004761B5">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7. Местная администрация принимает решение об отказе в поддержке инициативного проекта в одном из следующих случаев:</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1) несоблюдение установленного порядка внесения инициативного проекта и его рассмотрения;</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r w:rsidRPr="004761B5">
        <w:rPr>
          <w:rFonts w:ascii="Times New Roman" w:hAnsi="Times New Roman" w:cs="Times New Roman"/>
          <w:i/>
        </w:rPr>
        <w:t>;</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6) признание инициативного проекта не прошедшим конкурсный отбор.</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4761B5">
        <w:rPr>
          <w:rFonts w:ascii="Times New Roman" w:hAnsi="Times New Roman" w:cs="Times New Roman"/>
        </w:rPr>
        <w:t>Златоруновским</w:t>
      </w:r>
      <w:proofErr w:type="spellEnd"/>
      <w:r w:rsidRPr="004761B5">
        <w:rPr>
          <w:rFonts w:ascii="Times New Roman" w:hAnsi="Times New Roman" w:cs="Times New Roman"/>
        </w:rPr>
        <w:t xml:space="preserve"> сельским Советом депутатов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10. </w:t>
      </w:r>
      <w:proofErr w:type="gramStart"/>
      <w:r w:rsidRPr="004761B5">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4761B5">
        <w:rPr>
          <w:rFonts w:ascii="Times New Roman" w:hAnsi="Times New Roman" w:cs="Times New Roman"/>
        </w:rPr>
        <w:t>. В этом случае требования пунктов 3, 6, 7, 8, 9, 11 и 12 настоящей статьи не применяются.</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lastRenderedPageBreak/>
        <w:t>11. В случае</w:t>
      </w:r>
      <w:proofErr w:type="gramStart"/>
      <w:r w:rsidRPr="004761B5">
        <w:rPr>
          <w:rFonts w:ascii="Times New Roman" w:hAnsi="Times New Roman" w:cs="Times New Roman"/>
        </w:rPr>
        <w:t>,</w:t>
      </w:r>
      <w:proofErr w:type="gramEnd"/>
      <w:r w:rsidRPr="004761B5">
        <w:rPr>
          <w:rFonts w:ascii="Times New Roman" w:hAnsi="Times New Roman" w:cs="Times New Roman"/>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13. Инициаторы проекта, другие граждане, проживающие на территории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761B5">
        <w:rPr>
          <w:rFonts w:ascii="Times New Roman" w:hAnsi="Times New Roman" w:cs="Times New Roman"/>
        </w:rPr>
        <w:t>контроль за</w:t>
      </w:r>
      <w:proofErr w:type="gramEnd"/>
      <w:r w:rsidRPr="004761B5">
        <w:rPr>
          <w:rFonts w:ascii="Times New Roman" w:hAnsi="Times New Roman" w:cs="Times New Roman"/>
        </w:rPr>
        <w:t xml:space="preserve"> реализацией инициативного проекта в формах, не противоречащих законодательству Российской Федерации.</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Pr="004761B5">
        <w:rPr>
          <w:rFonts w:ascii="Times New Roman" w:hAnsi="Times New Roman" w:cs="Times New Roman"/>
          <w:i/>
        </w:rPr>
        <w:t>муниципального образования</w:t>
      </w:r>
      <w:r w:rsidRPr="004761B5">
        <w:rPr>
          <w:rFonts w:ascii="Times New Roman" w:hAnsi="Times New Roman" w:cs="Times New Roman"/>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761B5">
        <w:rPr>
          <w:rFonts w:ascii="Times New Roman" w:hAnsi="Times New Roman" w:cs="Times New Roman"/>
        </w:rPr>
        <w:t>,</w:t>
      </w:r>
      <w:proofErr w:type="gramEnd"/>
      <w:r w:rsidRPr="004761B5">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761B5">
        <w:rPr>
          <w:rFonts w:ascii="Times New Roman" w:hAnsi="Times New Roman" w:cs="Times New Roman"/>
        </w:rPr>
        <w:t>.»;</w:t>
      </w:r>
      <w:proofErr w:type="gramEnd"/>
    </w:p>
    <w:p w:rsidR="004761B5" w:rsidRPr="004761B5" w:rsidRDefault="004761B5" w:rsidP="004761B5">
      <w:pPr>
        <w:spacing w:after="0" w:line="240" w:lineRule="auto"/>
        <w:ind w:right="141" w:firstLine="709"/>
        <w:jc w:val="both"/>
        <w:rPr>
          <w:rFonts w:ascii="Times New Roman" w:hAnsi="Times New Roman" w:cs="Times New Roman"/>
          <w:b/>
        </w:rPr>
      </w:pPr>
      <w:r w:rsidRPr="004761B5">
        <w:rPr>
          <w:rFonts w:ascii="Times New Roman" w:hAnsi="Times New Roman" w:cs="Times New Roman"/>
          <w:b/>
        </w:rPr>
        <w:t>1.33.</w:t>
      </w:r>
      <w:r w:rsidRPr="004761B5">
        <w:rPr>
          <w:rFonts w:ascii="Times New Roman" w:hAnsi="Times New Roman" w:cs="Times New Roman"/>
        </w:rPr>
        <w:t xml:space="preserve"> </w:t>
      </w:r>
      <w:r w:rsidRPr="004761B5">
        <w:rPr>
          <w:rFonts w:ascii="Times New Roman" w:hAnsi="Times New Roman" w:cs="Times New Roman"/>
          <w:b/>
        </w:rPr>
        <w:t>в пункте 2 статьи 43 слово</w:t>
      </w:r>
      <w:r w:rsidRPr="004761B5">
        <w:rPr>
          <w:rFonts w:ascii="Times New Roman" w:hAnsi="Times New Roman" w:cs="Times New Roman"/>
        </w:rPr>
        <w:t xml:space="preserve"> «общие» </w:t>
      </w:r>
      <w:r w:rsidRPr="004761B5">
        <w:rPr>
          <w:rFonts w:ascii="Times New Roman" w:hAnsi="Times New Roman" w:cs="Times New Roman"/>
          <w:b/>
        </w:rPr>
        <w:t>исключить;</w:t>
      </w:r>
    </w:p>
    <w:p w:rsidR="004761B5" w:rsidRPr="004761B5" w:rsidRDefault="004761B5" w:rsidP="004761B5">
      <w:pPr>
        <w:spacing w:after="0" w:line="240" w:lineRule="auto"/>
        <w:ind w:right="141" w:firstLine="709"/>
        <w:jc w:val="both"/>
        <w:rPr>
          <w:rFonts w:ascii="Times New Roman" w:hAnsi="Times New Roman" w:cs="Times New Roman"/>
          <w:b/>
        </w:rPr>
      </w:pPr>
      <w:r w:rsidRPr="004761B5">
        <w:rPr>
          <w:rFonts w:ascii="Times New Roman" w:hAnsi="Times New Roman" w:cs="Times New Roman"/>
          <w:b/>
        </w:rPr>
        <w:t>1.34. в статье 45:</w:t>
      </w:r>
    </w:p>
    <w:p w:rsidR="004761B5" w:rsidRPr="004761B5" w:rsidRDefault="004761B5" w:rsidP="004761B5">
      <w:pPr>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наименование статьи изложить в следующей редакции:</w:t>
      </w:r>
    </w:p>
    <w:p w:rsidR="004761B5" w:rsidRPr="004761B5" w:rsidRDefault="004761B5" w:rsidP="004761B5">
      <w:pPr>
        <w:spacing w:after="0" w:line="240" w:lineRule="auto"/>
        <w:ind w:right="141" w:firstLine="709"/>
        <w:jc w:val="both"/>
        <w:rPr>
          <w:rFonts w:ascii="Times New Roman" w:hAnsi="Times New Roman" w:cs="Times New Roman"/>
        </w:rPr>
      </w:pPr>
      <w:r w:rsidRPr="004761B5">
        <w:rPr>
          <w:rFonts w:ascii="Times New Roman" w:hAnsi="Times New Roman" w:cs="Times New Roman"/>
        </w:rPr>
        <w:t>«</w:t>
      </w:r>
      <w:r w:rsidRPr="004761B5">
        <w:rPr>
          <w:rFonts w:ascii="Times New Roman" w:hAnsi="Times New Roman" w:cs="Times New Roman"/>
          <w:b/>
        </w:rPr>
        <w:t>Статья 45. Собрания, конференции жителей</w:t>
      </w:r>
      <w:r w:rsidRPr="004761B5">
        <w:rPr>
          <w:rFonts w:ascii="Times New Roman" w:hAnsi="Times New Roman" w:cs="Times New Roman"/>
        </w:rPr>
        <w:t>»;</w:t>
      </w:r>
    </w:p>
    <w:p w:rsidR="004761B5" w:rsidRPr="004761B5" w:rsidRDefault="004761B5" w:rsidP="004761B5">
      <w:pPr>
        <w:spacing w:after="0" w:line="240" w:lineRule="auto"/>
        <w:ind w:right="-1" w:firstLine="709"/>
        <w:jc w:val="both"/>
        <w:rPr>
          <w:rFonts w:ascii="Times New Roman" w:hAnsi="Times New Roman" w:cs="Times New Roman"/>
        </w:rPr>
      </w:pPr>
      <w:r w:rsidRPr="004761B5">
        <w:rPr>
          <w:rFonts w:ascii="Times New Roman" w:hAnsi="Times New Roman" w:cs="Times New Roman"/>
        </w:rPr>
        <w:t>-</w:t>
      </w:r>
      <w:r w:rsidRPr="004761B5">
        <w:rPr>
          <w:rFonts w:ascii="Times New Roman" w:hAnsi="Times New Roman" w:cs="Times New Roman"/>
          <w:b/>
        </w:rPr>
        <w:t xml:space="preserve"> дополнить подпунктом 7 следующего содержания:</w:t>
      </w:r>
    </w:p>
    <w:p w:rsidR="004761B5" w:rsidRPr="004761B5" w:rsidRDefault="004761B5" w:rsidP="004761B5">
      <w:pPr>
        <w:tabs>
          <w:tab w:val="left" w:pos="708"/>
        </w:tabs>
        <w:spacing w:after="0" w:line="240" w:lineRule="auto"/>
        <w:ind w:right="141" w:firstLine="709"/>
        <w:jc w:val="both"/>
        <w:rPr>
          <w:rFonts w:ascii="Times New Roman" w:hAnsi="Times New Roman" w:cs="Times New Roman"/>
          <w:bCs/>
        </w:rPr>
      </w:pPr>
      <w:r w:rsidRPr="004761B5">
        <w:rPr>
          <w:rFonts w:ascii="Times New Roman" w:hAnsi="Times New Roman" w:cs="Times New Roman"/>
          <w:bCs/>
        </w:rPr>
        <w:t>«7) обсуждение инициативного проекта и принятие решения по вопросу о его одобрении</w:t>
      </w:r>
      <w:proofErr w:type="gramStart"/>
      <w:r w:rsidRPr="004761B5">
        <w:rPr>
          <w:rFonts w:ascii="Times New Roman" w:hAnsi="Times New Roman" w:cs="Times New Roman"/>
          <w:bCs/>
        </w:rPr>
        <w:t>.»;</w:t>
      </w:r>
      <w:proofErr w:type="gramEnd"/>
    </w:p>
    <w:p w:rsidR="004761B5" w:rsidRPr="004761B5" w:rsidRDefault="004761B5" w:rsidP="004761B5">
      <w:pPr>
        <w:autoSpaceDE w:val="0"/>
        <w:autoSpaceDN w:val="0"/>
        <w:adjustRightInd w:val="0"/>
        <w:spacing w:after="0" w:line="240" w:lineRule="auto"/>
        <w:ind w:firstLine="709"/>
        <w:jc w:val="both"/>
        <w:rPr>
          <w:rFonts w:ascii="Times New Roman" w:eastAsia="Calibri" w:hAnsi="Times New Roman" w:cs="Times New Roman"/>
          <w:b/>
        </w:rPr>
      </w:pPr>
      <w:r w:rsidRPr="004761B5">
        <w:rPr>
          <w:rFonts w:ascii="Times New Roman" w:hAnsi="Times New Roman" w:cs="Times New Roman"/>
          <w:b/>
          <w:bCs/>
        </w:rPr>
        <w:t>1.35.</w:t>
      </w:r>
      <w:r w:rsidRPr="004761B5">
        <w:rPr>
          <w:rFonts w:ascii="Times New Roman" w:eastAsia="Calibri" w:hAnsi="Times New Roman" w:cs="Times New Roman"/>
          <w:b/>
        </w:rPr>
        <w:t xml:space="preserve"> в статье 46:</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rPr>
        <w:t xml:space="preserve">- </w:t>
      </w:r>
      <w:r w:rsidRPr="004761B5">
        <w:rPr>
          <w:rFonts w:ascii="Times New Roman" w:hAnsi="Times New Roman" w:cs="Times New Roman"/>
          <w:b/>
        </w:rPr>
        <w:t>в пункте 1 слово</w:t>
      </w:r>
      <w:r w:rsidRPr="004761B5">
        <w:rPr>
          <w:rFonts w:ascii="Times New Roman" w:hAnsi="Times New Roman" w:cs="Times New Roman"/>
        </w:rPr>
        <w:t xml:space="preserve"> «общих» </w:t>
      </w:r>
      <w:r w:rsidRPr="004761B5">
        <w:rPr>
          <w:rFonts w:ascii="Times New Roman" w:hAnsi="Times New Roman" w:cs="Times New Roman"/>
          <w:b/>
        </w:rPr>
        <w:t>исключить;</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 дополнить пунктом 3 следующего содержания:</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«3. Органы ТОС могут выдвигать инициативный проект в качестве инициаторов проекта</w:t>
      </w:r>
      <w:proofErr w:type="gramStart"/>
      <w:r w:rsidRPr="004761B5">
        <w:rPr>
          <w:rFonts w:ascii="Times New Roman" w:hAnsi="Times New Roman" w:cs="Times New Roman"/>
        </w:rPr>
        <w:t>.»;</w:t>
      </w:r>
      <w:proofErr w:type="gramEnd"/>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1.36. пункт 2 статьи 49 дополнить предложением следующего содержания:</w:t>
      </w:r>
    </w:p>
    <w:p w:rsidR="004761B5" w:rsidRPr="004761B5" w:rsidRDefault="004761B5" w:rsidP="004761B5">
      <w:pPr>
        <w:pStyle w:val="3"/>
        <w:spacing w:after="0"/>
        <w:ind w:right="-1" w:firstLine="709"/>
        <w:jc w:val="both"/>
        <w:rPr>
          <w:sz w:val="22"/>
          <w:szCs w:val="22"/>
        </w:rPr>
      </w:pPr>
      <w:r w:rsidRPr="004761B5">
        <w:rPr>
          <w:sz w:val="22"/>
          <w:szCs w:val="22"/>
        </w:rPr>
        <w:t>«Реестр муниципального имущества поселения должен быть доступен для жителей поселения</w:t>
      </w:r>
      <w:proofErr w:type="gramStart"/>
      <w:r w:rsidRPr="004761B5">
        <w:rPr>
          <w:sz w:val="22"/>
          <w:szCs w:val="22"/>
        </w:rPr>
        <w:t>.»;</w:t>
      </w:r>
      <w:proofErr w:type="gramEnd"/>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b/>
        </w:rPr>
        <w:t>1.37. пункт 1 статьи 52</w:t>
      </w:r>
      <w:r w:rsidRPr="004761B5">
        <w:rPr>
          <w:rFonts w:ascii="Times New Roman" w:hAnsi="Times New Roman" w:cs="Times New Roman"/>
        </w:rPr>
        <w:t xml:space="preserve"> </w:t>
      </w:r>
      <w:r w:rsidRPr="004761B5">
        <w:rPr>
          <w:rFonts w:ascii="Times New Roman" w:hAnsi="Times New Roman" w:cs="Times New Roman"/>
          <w:b/>
        </w:rPr>
        <w:t>изложить в следующей редакции:</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761B5">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761B5">
        <w:rPr>
          <w:rFonts w:ascii="Times New Roman" w:hAnsi="Times New Roman" w:cs="Times New Roman"/>
        </w:rPr>
        <w:t xml:space="preserve"> быть </w:t>
      </w:r>
      <w:proofErr w:type="gramStart"/>
      <w:r w:rsidRPr="004761B5">
        <w:rPr>
          <w:rFonts w:ascii="Times New Roman" w:hAnsi="Times New Roman" w:cs="Times New Roman"/>
        </w:rPr>
        <w:t>уменьшен</w:t>
      </w:r>
      <w:proofErr w:type="gramEnd"/>
      <w:r w:rsidRPr="004761B5">
        <w:rPr>
          <w:rFonts w:ascii="Times New Roman" w:hAnsi="Times New Roman" w:cs="Times New Roman"/>
        </w:rPr>
        <w:t>.»;</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b/>
        </w:rPr>
        <w:t>1.38. пункт 1 статьи 53 изложить в следующей редакции:</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«1. Составление проекта бюджета основывается </w:t>
      </w:r>
      <w:proofErr w:type="gramStart"/>
      <w:r w:rsidRPr="004761B5">
        <w:rPr>
          <w:rFonts w:ascii="Times New Roman" w:hAnsi="Times New Roman" w:cs="Times New Roman"/>
        </w:rPr>
        <w:t>на</w:t>
      </w:r>
      <w:proofErr w:type="gramEnd"/>
      <w:r w:rsidRPr="004761B5">
        <w:rPr>
          <w:rFonts w:ascii="Times New Roman" w:hAnsi="Times New Roman" w:cs="Times New Roman"/>
        </w:rPr>
        <w:t>:</w:t>
      </w:r>
    </w:p>
    <w:p w:rsidR="004761B5" w:rsidRPr="004761B5" w:rsidRDefault="004761B5" w:rsidP="004761B5">
      <w:pPr>
        <w:spacing w:after="0" w:line="240" w:lineRule="auto"/>
        <w:ind w:firstLine="709"/>
        <w:jc w:val="both"/>
        <w:rPr>
          <w:rFonts w:ascii="Times New Roman" w:hAnsi="Times New Roman" w:cs="Times New Roman"/>
        </w:rPr>
      </w:pPr>
      <w:proofErr w:type="gramStart"/>
      <w:r w:rsidRPr="004761B5">
        <w:rPr>
          <w:rFonts w:ascii="Times New Roman" w:hAnsi="Times New Roman" w:cs="Times New Roman"/>
        </w:rPr>
        <w:lastRenderedPageBreak/>
        <w:t>положениях</w:t>
      </w:r>
      <w:proofErr w:type="gramEnd"/>
      <w:r w:rsidRPr="004761B5">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761B5" w:rsidRPr="004761B5" w:rsidRDefault="004761B5" w:rsidP="004761B5">
      <w:pPr>
        <w:spacing w:after="0" w:line="240" w:lineRule="auto"/>
        <w:ind w:firstLine="709"/>
        <w:jc w:val="both"/>
        <w:rPr>
          <w:rFonts w:ascii="Times New Roman" w:hAnsi="Times New Roman" w:cs="Times New Roman"/>
        </w:rPr>
      </w:pPr>
      <w:proofErr w:type="gramStart"/>
      <w:r w:rsidRPr="004761B5">
        <w:rPr>
          <w:rFonts w:ascii="Times New Roman" w:hAnsi="Times New Roman" w:cs="Times New Roman"/>
        </w:rPr>
        <w:t xml:space="preserve">основных направлениях бюджетной, налоговой и </w:t>
      </w:r>
      <w:proofErr w:type="spellStart"/>
      <w:r w:rsidRPr="004761B5">
        <w:rPr>
          <w:rFonts w:ascii="Times New Roman" w:hAnsi="Times New Roman" w:cs="Times New Roman"/>
        </w:rPr>
        <w:t>таможенно-тарифной</w:t>
      </w:r>
      <w:proofErr w:type="spellEnd"/>
      <w:r w:rsidRPr="004761B5">
        <w:rPr>
          <w:rFonts w:ascii="Times New Roman" w:hAnsi="Times New Roman" w:cs="Times New Roman"/>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761B5" w:rsidRPr="004761B5" w:rsidRDefault="004761B5" w:rsidP="004761B5">
      <w:pPr>
        <w:spacing w:after="0" w:line="240" w:lineRule="auto"/>
        <w:ind w:firstLine="709"/>
        <w:jc w:val="both"/>
        <w:rPr>
          <w:rFonts w:ascii="Times New Roman" w:hAnsi="Times New Roman" w:cs="Times New Roman"/>
        </w:rPr>
      </w:pPr>
      <w:proofErr w:type="gramStart"/>
      <w:r w:rsidRPr="004761B5">
        <w:rPr>
          <w:rFonts w:ascii="Times New Roman" w:hAnsi="Times New Roman" w:cs="Times New Roman"/>
        </w:rPr>
        <w:t>прогнозе</w:t>
      </w:r>
      <w:proofErr w:type="gramEnd"/>
      <w:r w:rsidRPr="004761B5">
        <w:rPr>
          <w:rFonts w:ascii="Times New Roman" w:hAnsi="Times New Roman" w:cs="Times New Roman"/>
        </w:rPr>
        <w:t xml:space="preserve"> социально-экономического развития;</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бюджетном </w:t>
      </w:r>
      <w:proofErr w:type="gramStart"/>
      <w:r w:rsidRPr="004761B5">
        <w:rPr>
          <w:rFonts w:ascii="Times New Roman" w:hAnsi="Times New Roman" w:cs="Times New Roman"/>
        </w:rPr>
        <w:t>прогнозе</w:t>
      </w:r>
      <w:proofErr w:type="gramEnd"/>
      <w:r w:rsidRPr="004761B5">
        <w:rPr>
          <w:rFonts w:ascii="Times New Roman" w:hAnsi="Times New Roman" w:cs="Times New Roman"/>
        </w:rPr>
        <w:t xml:space="preserve"> (проекте бюджетного прогноза, проекте изменений бюджетного прогноза) на долгосрочный период;</w:t>
      </w:r>
    </w:p>
    <w:p w:rsidR="004761B5" w:rsidRPr="004761B5" w:rsidRDefault="004761B5" w:rsidP="004761B5">
      <w:pPr>
        <w:spacing w:after="0" w:line="240" w:lineRule="auto"/>
        <w:ind w:firstLine="709"/>
        <w:jc w:val="both"/>
        <w:rPr>
          <w:rFonts w:ascii="Times New Roman" w:hAnsi="Times New Roman" w:cs="Times New Roman"/>
        </w:rPr>
      </w:pPr>
      <w:proofErr w:type="gramStart"/>
      <w:r w:rsidRPr="004761B5">
        <w:rPr>
          <w:rFonts w:ascii="Times New Roman" w:hAnsi="Times New Roman" w:cs="Times New Roman"/>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1.39. главу 8 дополнить статьей 55.1 следующего содержания:</w:t>
      </w:r>
    </w:p>
    <w:p w:rsidR="004761B5" w:rsidRPr="004761B5" w:rsidRDefault="004761B5" w:rsidP="004761B5">
      <w:pPr>
        <w:autoSpaceDE w:val="0"/>
        <w:autoSpaceDN w:val="0"/>
        <w:adjustRightInd w:val="0"/>
        <w:spacing w:after="0" w:line="240" w:lineRule="auto"/>
        <w:ind w:firstLine="709"/>
        <w:jc w:val="both"/>
        <w:outlineLvl w:val="0"/>
        <w:rPr>
          <w:rFonts w:ascii="Times New Roman" w:hAnsi="Times New Roman" w:cs="Times New Roman"/>
          <w:b/>
          <w:bCs/>
        </w:rPr>
      </w:pPr>
      <w:r w:rsidRPr="004761B5">
        <w:rPr>
          <w:rFonts w:ascii="Times New Roman" w:hAnsi="Times New Roman" w:cs="Times New Roman"/>
          <w:bCs/>
        </w:rPr>
        <w:t>«</w:t>
      </w:r>
      <w:r w:rsidRPr="004761B5">
        <w:rPr>
          <w:rFonts w:ascii="Times New Roman" w:hAnsi="Times New Roman" w:cs="Times New Roman"/>
          <w:b/>
          <w:bCs/>
        </w:rPr>
        <w:t>Статья 55.1. Финансовое и иное обеспечение реализации инициативных проектов</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4761B5">
          <w:rPr>
            <w:rStyle w:val="af3"/>
            <w:rFonts w:ascii="Times New Roman" w:hAnsi="Times New Roman" w:cs="Times New Roman"/>
          </w:rPr>
          <w:t>кодексом</w:t>
        </w:r>
      </w:hyperlink>
      <w:r w:rsidRPr="004761B5">
        <w:rPr>
          <w:rFonts w:ascii="Times New Roman" w:hAnsi="Times New Roman" w:cs="Times New Roman"/>
        </w:rPr>
        <w:t xml:space="preserve"> Российской Федерации в местный бюджет в целях реализации конкретных инициативных проектов.</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3. В случае</w:t>
      </w:r>
      <w:proofErr w:type="gramStart"/>
      <w:r w:rsidRPr="004761B5">
        <w:rPr>
          <w:rFonts w:ascii="Times New Roman" w:hAnsi="Times New Roman" w:cs="Times New Roman"/>
        </w:rPr>
        <w:t>,</w:t>
      </w:r>
      <w:proofErr w:type="gramEnd"/>
      <w:r w:rsidRPr="004761B5">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4761B5">
        <w:rPr>
          <w:rFonts w:ascii="Times New Roman" w:hAnsi="Times New Roman" w:cs="Times New Roman"/>
        </w:rPr>
        <w:t>в</w:t>
      </w:r>
      <w:proofErr w:type="gramEnd"/>
      <w:r w:rsidRPr="004761B5">
        <w:rPr>
          <w:rFonts w:ascii="Times New Roman" w:hAnsi="Times New Roman" w:cs="Times New Roman"/>
        </w:rPr>
        <w:t xml:space="preserve"> </w:t>
      </w:r>
      <w:proofErr w:type="gramStart"/>
      <w:r w:rsidRPr="004761B5">
        <w:rPr>
          <w:rFonts w:ascii="Times New Roman" w:hAnsi="Times New Roman" w:cs="Times New Roman"/>
        </w:rPr>
        <w:t>местный</w:t>
      </w:r>
      <w:proofErr w:type="gramEnd"/>
      <w:r w:rsidRPr="004761B5">
        <w:rPr>
          <w:rFonts w:ascii="Times New Roman" w:hAnsi="Times New Roman" w:cs="Times New Roman"/>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rPr>
      </w:pPr>
      <w:r w:rsidRPr="004761B5">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1.40. в статье 56:</w:t>
      </w:r>
    </w:p>
    <w:p w:rsidR="004761B5" w:rsidRPr="004761B5" w:rsidRDefault="004761B5" w:rsidP="004761B5">
      <w:pPr>
        <w:tabs>
          <w:tab w:val="left" w:pos="1635"/>
        </w:tabs>
        <w:spacing w:after="0" w:line="240" w:lineRule="auto"/>
        <w:ind w:right="141" w:firstLine="709"/>
        <w:jc w:val="both"/>
        <w:rPr>
          <w:rFonts w:ascii="Times New Roman" w:hAnsi="Times New Roman" w:cs="Times New Roman"/>
          <w:b/>
        </w:rPr>
      </w:pPr>
      <w:r w:rsidRPr="004761B5">
        <w:rPr>
          <w:rFonts w:ascii="Times New Roman" w:hAnsi="Times New Roman" w:cs="Times New Roman"/>
        </w:rPr>
        <w:t xml:space="preserve">- </w:t>
      </w:r>
      <w:r w:rsidRPr="004761B5">
        <w:rPr>
          <w:rFonts w:ascii="Times New Roman" w:hAnsi="Times New Roman" w:cs="Times New Roman"/>
          <w:b/>
        </w:rPr>
        <w:t>подпункт 1.4 пункта 1</w:t>
      </w:r>
      <w:r w:rsidRPr="004761B5">
        <w:rPr>
          <w:rFonts w:ascii="Times New Roman" w:hAnsi="Times New Roman" w:cs="Times New Roman"/>
        </w:rPr>
        <w:t xml:space="preserve"> </w:t>
      </w:r>
      <w:r w:rsidRPr="004761B5">
        <w:rPr>
          <w:rFonts w:ascii="Times New Roman" w:hAnsi="Times New Roman" w:cs="Times New Roman"/>
          <w:b/>
        </w:rPr>
        <w:t>изложить в следующей редакции:</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bCs/>
          <w:iCs/>
        </w:rPr>
      </w:pPr>
      <w:r w:rsidRPr="004761B5">
        <w:rPr>
          <w:rFonts w:ascii="Times New Roman" w:hAnsi="Times New Roman" w:cs="Times New Roman"/>
          <w:bCs/>
          <w:iCs/>
        </w:rPr>
        <w:t>«1.4) получение в установленном порядке информации и материалов, необходимых для исполнения полномочий</w:t>
      </w:r>
      <w:proofErr w:type="gramStart"/>
      <w:r w:rsidRPr="004761B5">
        <w:rPr>
          <w:rFonts w:ascii="Times New Roman" w:hAnsi="Times New Roman" w:cs="Times New Roman"/>
          <w:bCs/>
          <w:iCs/>
        </w:rPr>
        <w:t>;»</w:t>
      </w:r>
      <w:proofErr w:type="gramEnd"/>
      <w:r w:rsidRPr="004761B5">
        <w:rPr>
          <w:rFonts w:ascii="Times New Roman" w:hAnsi="Times New Roman" w:cs="Times New Roman"/>
          <w:bCs/>
          <w:iCs/>
        </w:rPr>
        <w:t>;</w:t>
      </w:r>
    </w:p>
    <w:p w:rsidR="004761B5" w:rsidRPr="004761B5" w:rsidRDefault="004761B5" w:rsidP="004761B5">
      <w:pPr>
        <w:tabs>
          <w:tab w:val="left" w:pos="1635"/>
        </w:tabs>
        <w:spacing w:after="0" w:line="240" w:lineRule="auto"/>
        <w:ind w:right="141" w:firstLine="709"/>
        <w:jc w:val="both"/>
        <w:rPr>
          <w:rFonts w:ascii="Times New Roman" w:hAnsi="Times New Roman" w:cs="Times New Roman"/>
        </w:rPr>
      </w:pPr>
      <w:r w:rsidRPr="004761B5">
        <w:rPr>
          <w:rFonts w:ascii="Times New Roman" w:hAnsi="Times New Roman" w:cs="Times New Roman"/>
          <w:b/>
        </w:rPr>
        <w:t>- пункт 1 дополнить подпунктами 1.10, 1.11 следующего содержания:</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bCs/>
          <w:iCs/>
        </w:rPr>
      </w:pPr>
      <w:r w:rsidRPr="004761B5">
        <w:rPr>
          <w:rFonts w:ascii="Times New Roman" w:hAnsi="Times New Roman" w:cs="Times New Roman"/>
          <w:bCs/>
          <w:iCs/>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761B5" w:rsidRPr="004761B5" w:rsidRDefault="004761B5" w:rsidP="004761B5">
      <w:pPr>
        <w:autoSpaceDE w:val="0"/>
        <w:autoSpaceDN w:val="0"/>
        <w:adjustRightInd w:val="0"/>
        <w:spacing w:after="0" w:line="240" w:lineRule="auto"/>
        <w:ind w:right="141" w:firstLine="709"/>
        <w:jc w:val="both"/>
        <w:rPr>
          <w:rFonts w:ascii="Times New Roman" w:hAnsi="Times New Roman" w:cs="Times New Roman"/>
        </w:rPr>
      </w:pPr>
      <w:r w:rsidRPr="004761B5">
        <w:rPr>
          <w:rFonts w:ascii="Times New Roman" w:hAnsi="Times New Roman" w:cs="Times New Roman"/>
          <w:bCs/>
          <w:iCs/>
        </w:rPr>
        <w:t xml:space="preserve">1.11) </w:t>
      </w:r>
      <w:r w:rsidRPr="004761B5">
        <w:rPr>
          <w:rFonts w:ascii="Times New Roman" w:hAnsi="Times New Roman" w:cs="Times New Roman"/>
        </w:rPr>
        <w:t xml:space="preserve">предоставление служебного жилого помещения, а в случае невозможности предоставления служебного жилого помещения </w:t>
      </w:r>
      <w:r w:rsidRPr="004761B5">
        <w:rPr>
          <w:rFonts w:ascii="Times New Roman" w:hAnsi="Times New Roman" w:cs="Times New Roman"/>
          <w:b/>
        </w:rPr>
        <w:t>-</w:t>
      </w:r>
      <w:r w:rsidRPr="004761B5">
        <w:rPr>
          <w:rFonts w:ascii="Times New Roman" w:hAnsi="Times New Roman" w:cs="Times New Roman"/>
        </w:rPr>
        <w:t xml:space="preserve"> возмещение расходов по найму жилого помещения, на период исполнения полномочий</w:t>
      </w:r>
      <w:proofErr w:type="gramStart"/>
      <w:r w:rsidRPr="004761B5">
        <w:rPr>
          <w:rFonts w:ascii="Times New Roman" w:hAnsi="Times New Roman" w:cs="Times New Roman"/>
        </w:rPr>
        <w:t>.»;</w:t>
      </w:r>
      <w:proofErr w:type="gramEnd"/>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1.41. в статье 56.1:</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 xml:space="preserve">- в пункте 3 слова </w:t>
      </w:r>
      <w:r w:rsidRPr="004761B5">
        <w:rPr>
          <w:rFonts w:ascii="Times New Roman" w:hAnsi="Times New Roman" w:cs="Times New Roman"/>
        </w:rPr>
        <w:t>«составляла 45 процентов»</w:t>
      </w:r>
      <w:r w:rsidRPr="004761B5">
        <w:rPr>
          <w:rFonts w:ascii="Times New Roman" w:hAnsi="Times New Roman" w:cs="Times New Roman"/>
          <w:b/>
        </w:rPr>
        <w:t xml:space="preserve"> заменить словами </w:t>
      </w:r>
      <w:r w:rsidRPr="004761B5">
        <w:rPr>
          <w:rFonts w:ascii="Times New Roman" w:hAnsi="Times New Roman" w:cs="Times New Roman"/>
        </w:rPr>
        <w:t>«составляла не более 45 процентов»;</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 пункт 5 дополнить абзацем следующего содержания:</w:t>
      </w:r>
    </w:p>
    <w:p w:rsidR="004761B5" w:rsidRPr="004761B5" w:rsidRDefault="004761B5" w:rsidP="004761B5">
      <w:pPr>
        <w:pStyle w:val="a7"/>
        <w:tabs>
          <w:tab w:val="left" w:pos="1276"/>
        </w:tabs>
        <w:ind w:left="0" w:firstLine="709"/>
        <w:jc w:val="both"/>
        <w:rPr>
          <w:sz w:val="22"/>
          <w:szCs w:val="22"/>
        </w:rPr>
      </w:pPr>
      <w:r w:rsidRPr="004761B5">
        <w:rPr>
          <w:sz w:val="22"/>
          <w:szCs w:val="22"/>
        </w:rPr>
        <w:t>«Минимальный размер пенсии за выслугу лет составляет 1000  рублей»;</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1.42. в статье 56.2:</w:t>
      </w:r>
    </w:p>
    <w:p w:rsidR="004761B5" w:rsidRPr="004761B5" w:rsidRDefault="004761B5" w:rsidP="004761B5">
      <w:pPr>
        <w:tabs>
          <w:tab w:val="left" w:pos="1134"/>
          <w:tab w:val="left" w:pos="1276"/>
        </w:tabs>
        <w:spacing w:after="0" w:line="240" w:lineRule="auto"/>
        <w:ind w:right="141" w:firstLine="709"/>
        <w:jc w:val="both"/>
        <w:rPr>
          <w:rFonts w:ascii="Times New Roman" w:hAnsi="Times New Roman" w:cs="Times New Roman"/>
          <w:b/>
        </w:rPr>
      </w:pPr>
      <w:r w:rsidRPr="004761B5">
        <w:rPr>
          <w:rFonts w:ascii="Times New Roman" w:hAnsi="Times New Roman" w:cs="Times New Roman"/>
          <w:b/>
        </w:rPr>
        <w:t>- пункт 1 дополнить подпунктом 6 следующего содержания:</w:t>
      </w:r>
    </w:p>
    <w:p w:rsidR="004761B5" w:rsidRPr="004761B5" w:rsidRDefault="004761B5" w:rsidP="004761B5">
      <w:pPr>
        <w:tabs>
          <w:tab w:val="num" w:pos="780"/>
        </w:tabs>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200 рублей. </w:t>
      </w:r>
    </w:p>
    <w:p w:rsidR="004761B5" w:rsidRPr="004761B5" w:rsidRDefault="004761B5" w:rsidP="004761B5">
      <w:pPr>
        <w:tabs>
          <w:tab w:val="num" w:pos="780"/>
        </w:tabs>
        <w:spacing w:after="0" w:line="240" w:lineRule="auto"/>
        <w:ind w:right="141" w:firstLine="709"/>
        <w:rPr>
          <w:rFonts w:ascii="Times New Roman" w:hAnsi="Times New Roman" w:cs="Times New Roman"/>
        </w:rPr>
      </w:pPr>
      <w:r w:rsidRPr="004761B5">
        <w:rPr>
          <w:rFonts w:ascii="Times New Roman" w:hAnsi="Times New Roman" w:cs="Times New Roman"/>
        </w:rPr>
        <w:lastRenderedPageBreak/>
        <w:t>Указанная компенсация производится в порядке, определенном представительным органом»;</w:t>
      </w:r>
    </w:p>
    <w:p w:rsidR="004761B5" w:rsidRPr="004761B5" w:rsidRDefault="004761B5" w:rsidP="004761B5">
      <w:pPr>
        <w:tabs>
          <w:tab w:val="num" w:pos="780"/>
        </w:tabs>
        <w:spacing w:after="0" w:line="240" w:lineRule="auto"/>
        <w:ind w:right="141" w:firstLine="709"/>
        <w:jc w:val="both"/>
        <w:rPr>
          <w:rFonts w:ascii="Times New Roman" w:hAnsi="Times New Roman" w:cs="Times New Roman"/>
          <w:i/>
        </w:rPr>
      </w:pPr>
      <w:r w:rsidRPr="004761B5">
        <w:rPr>
          <w:rFonts w:ascii="Times New Roman" w:hAnsi="Times New Roman" w:cs="Times New Roman"/>
          <w:i/>
        </w:rPr>
        <w:t xml:space="preserve">- </w:t>
      </w:r>
      <w:r w:rsidRPr="004761B5">
        <w:rPr>
          <w:rFonts w:ascii="Times New Roman" w:hAnsi="Times New Roman" w:cs="Times New Roman"/>
          <w:b/>
        </w:rPr>
        <w:t>дополнить пунктом 2 следующего содержания:</w:t>
      </w:r>
    </w:p>
    <w:p w:rsidR="004761B5" w:rsidRPr="004761B5" w:rsidRDefault="004761B5" w:rsidP="004761B5">
      <w:pPr>
        <w:tabs>
          <w:tab w:val="num" w:pos="780"/>
        </w:tabs>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«2. Депутату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2-х рабочих дней в месяц.</w:t>
      </w:r>
    </w:p>
    <w:p w:rsidR="004761B5" w:rsidRPr="004761B5" w:rsidRDefault="004761B5" w:rsidP="004761B5">
      <w:pPr>
        <w:tabs>
          <w:tab w:val="num" w:pos="780"/>
        </w:tabs>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proofErr w:type="spellStart"/>
      <w:r w:rsidRPr="004761B5">
        <w:rPr>
          <w:rFonts w:ascii="Times New Roman" w:hAnsi="Times New Roman" w:cs="Times New Roman"/>
        </w:rPr>
        <w:t>Златоруновским</w:t>
      </w:r>
      <w:proofErr w:type="spellEnd"/>
      <w:r w:rsidRPr="004761B5">
        <w:rPr>
          <w:rFonts w:ascii="Times New Roman" w:hAnsi="Times New Roman" w:cs="Times New Roman"/>
        </w:rPr>
        <w:t xml:space="preserve"> сельским </w:t>
      </w:r>
      <w:proofErr w:type="spellStart"/>
      <w:r w:rsidRPr="004761B5">
        <w:rPr>
          <w:rFonts w:ascii="Times New Roman" w:hAnsi="Times New Roman" w:cs="Times New Roman"/>
        </w:rPr>
        <w:t>Совето</w:t>
      </w:r>
      <w:proofErr w:type="spellEnd"/>
      <w:r w:rsidRPr="004761B5">
        <w:rPr>
          <w:rFonts w:ascii="Times New Roman" w:hAnsi="Times New Roman" w:cs="Times New Roman"/>
        </w:rPr>
        <w:t xml:space="preserve"> депутатов».</w:t>
      </w:r>
    </w:p>
    <w:p w:rsidR="004761B5" w:rsidRPr="004761B5" w:rsidRDefault="004761B5" w:rsidP="004761B5">
      <w:pPr>
        <w:spacing w:after="0" w:line="240" w:lineRule="auto"/>
        <w:ind w:firstLine="709"/>
        <w:jc w:val="both"/>
        <w:rPr>
          <w:rFonts w:ascii="Times New Roman" w:hAnsi="Times New Roman" w:cs="Times New Roman"/>
          <w:b/>
        </w:rPr>
      </w:pPr>
      <w:r w:rsidRPr="004761B5">
        <w:rPr>
          <w:rFonts w:ascii="Times New Roman" w:hAnsi="Times New Roman" w:cs="Times New Roman"/>
          <w:b/>
        </w:rPr>
        <w:t>1.43. в статье 57 слова</w:t>
      </w:r>
      <w:r w:rsidRPr="004761B5">
        <w:rPr>
          <w:rFonts w:ascii="Times New Roman" w:hAnsi="Times New Roman" w:cs="Times New Roman"/>
        </w:rPr>
        <w:t xml:space="preserve"> «, Главу сельсовета» </w:t>
      </w:r>
      <w:r w:rsidRPr="004761B5">
        <w:rPr>
          <w:rFonts w:ascii="Times New Roman" w:hAnsi="Times New Roman" w:cs="Times New Roman"/>
          <w:b/>
        </w:rPr>
        <w:t>исключить;</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b/>
        </w:rPr>
        <w:t>1.44.</w:t>
      </w:r>
      <w:r w:rsidRPr="004761B5">
        <w:rPr>
          <w:rFonts w:ascii="Times New Roman" w:hAnsi="Times New Roman" w:cs="Times New Roman"/>
        </w:rPr>
        <w:t xml:space="preserve"> </w:t>
      </w:r>
      <w:r w:rsidRPr="004761B5">
        <w:rPr>
          <w:rFonts w:ascii="Times New Roman" w:hAnsi="Times New Roman" w:cs="Times New Roman"/>
          <w:b/>
        </w:rPr>
        <w:t>статью 60 дополнить пунктом 4 следующего содержания:</w:t>
      </w:r>
    </w:p>
    <w:p w:rsidR="004761B5" w:rsidRPr="004761B5" w:rsidRDefault="004761B5" w:rsidP="004761B5">
      <w:pPr>
        <w:autoSpaceDE w:val="0"/>
        <w:autoSpaceDN w:val="0"/>
        <w:adjustRightInd w:val="0"/>
        <w:spacing w:after="0" w:line="240" w:lineRule="auto"/>
        <w:ind w:right="141" w:firstLine="709"/>
        <w:jc w:val="both"/>
        <w:rPr>
          <w:rFonts w:ascii="Times New Roman" w:hAnsi="Times New Roman" w:cs="Times New Roman"/>
        </w:rPr>
      </w:pPr>
      <w:r w:rsidRPr="004761B5">
        <w:rPr>
          <w:rFonts w:ascii="Times New Roman" w:hAnsi="Times New Roman" w:cs="Times New Roman"/>
        </w:rPr>
        <w:t xml:space="preserve"> «4. Действие подпункта 24</w:t>
      </w:r>
      <w:r w:rsidRPr="004761B5">
        <w:rPr>
          <w:rFonts w:ascii="Times New Roman" w:hAnsi="Times New Roman" w:cs="Times New Roman"/>
          <w:i/>
        </w:rPr>
        <w:t xml:space="preserve"> </w:t>
      </w:r>
      <w:r w:rsidRPr="004761B5">
        <w:rPr>
          <w:rFonts w:ascii="Times New Roman" w:hAnsi="Times New Roman" w:cs="Times New Roman"/>
        </w:rPr>
        <w:t>пункта 1 статьи 7 Устава в редакции Решения от 09.06.2021 № 7-37р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761B5" w:rsidRPr="004761B5" w:rsidRDefault="004761B5" w:rsidP="004761B5">
      <w:pPr>
        <w:widowControl w:val="0"/>
        <w:tabs>
          <w:tab w:val="left" w:pos="1134"/>
          <w:tab w:val="left" w:pos="1276"/>
        </w:tabs>
        <w:adjustRightInd w:val="0"/>
        <w:spacing w:after="0" w:line="240" w:lineRule="auto"/>
        <w:ind w:right="141" w:firstLine="709"/>
        <w:contextualSpacing/>
        <w:jc w:val="both"/>
        <w:rPr>
          <w:rFonts w:ascii="Times New Roman" w:hAnsi="Times New Roman" w:cs="Times New Roman"/>
        </w:rPr>
      </w:pPr>
      <w:r w:rsidRPr="004761B5">
        <w:rPr>
          <w:rFonts w:ascii="Times New Roman" w:hAnsi="Times New Roman" w:cs="Times New Roman"/>
          <w:b/>
        </w:rPr>
        <w:t>2.</w:t>
      </w:r>
      <w:r w:rsidRPr="004761B5">
        <w:rPr>
          <w:rFonts w:ascii="Times New Roman" w:hAnsi="Times New Roman" w:cs="Times New Roman"/>
        </w:rPr>
        <w:t xml:space="preserve"> </w:t>
      </w:r>
      <w:proofErr w:type="gramStart"/>
      <w:r w:rsidRPr="004761B5">
        <w:rPr>
          <w:rFonts w:ascii="Times New Roman" w:hAnsi="Times New Roman" w:cs="Times New Roman"/>
        </w:rPr>
        <w:t>Контроль за</w:t>
      </w:r>
      <w:proofErr w:type="gramEnd"/>
      <w:r w:rsidRPr="004761B5">
        <w:rPr>
          <w:rFonts w:ascii="Times New Roman" w:hAnsi="Times New Roman" w:cs="Times New Roman"/>
        </w:rPr>
        <w:t xml:space="preserve"> исполнением настоящего Решения возложить на главу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widowControl w:val="0"/>
        <w:tabs>
          <w:tab w:val="left" w:pos="1134"/>
          <w:tab w:val="left" w:pos="1276"/>
        </w:tabs>
        <w:adjustRightInd w:val="0"/>
        <w:spacing w:after="0" w:line="240" w:lineRule="auto"/>
        <w:ind w:right="141" w:firstLine="709"/>
        <w:contextualSpacing/>
        <w:jc w:val="both"/>
        <w:rPr>
          <w:rFonts w:ascii="Times New Roman" w:hAnsi="Times New Roman" w:cs="Times New Roman"/>
        </w:rPr>
      </w:pPr>
      <w:r w:rsidRPr="004761B5">
        <w:rPr>
          <w:rFonts w:ascii="Times New Roman" w:hAnsi="Times New Roman" w:cs="Times New Roman"/>
          <w:b/>
        </w:rPr>
        <w:t>3.</w:t>
      </w:r>
      <w:r w:rsidRPr="004761B5">
        <w:rPr>
          <w:rFonts w:ascii="Times New Roman" w:hAnsi="Times New Roman" w:cs="Times New Roman"/>
        </w:rPr>
        <w:t xml:space="preserve"> Глава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обязан 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4761B5" w:rsidRPr="004761B5" w:rsidRDefault="004761B5" w:rsidP="004761B5">
      <w:pPr>
        <w:tabs>
          <w:tab w:val="left" w:pos="1276"/>
        </w:tabs>
        <w:autoSpaceDE w:val="0"/>
        <w:autoSpaceDN w:val="0"/>
        <w:adjustRightInd w:val="0"/>
        <w:spacing w:after="0" w:line="240" w:lineRule="auto"/>
        <w:ind w:right="141" w:firstLine="709"/>
        <w:jc w:val="both"/>
        <w:rPr>
          <w:rFonts w:ascii="Times New Roman" w:hAnsi="Times New Roman" w:cs="Times New Roman"/>
        </w:rPr>
      </w:pPr>
      <w:r w:rsidRPr="004761B5">
        <w:rPr>
          <w:rFonts w:ascii="Times New Roman" w:hAnsi="Times New Roman" w:cs="Times New Roman"/>
          <w:b/>
        </w:rPr>
        <w:t>4.</w:t>
      </w:r>
      <w:r w:rsidRPr="004761B5">
        <w:rPr>
          <w:rFonts w:ascii="Times New Roman" w:hAnsi="Times New Roman" w:cs="Times New Roman"/>
        </w:rPr>
        <w:t xml:space="preserve"> Настоящее Решение вступает в силу со дня, следующего за днем официального опубликования (обнародования).</w:t>
      </w:r>
    </w:p>
    <w:p w:rsidR="004761B5" w:rsidRPr="004761B5" w:rsidRDefault="004761B5" w:rsidP="004761B5">
      <w:pPr>
        <w:tabs>
          <w:tab w:val="left" w:pos="1276"/>
        </w:tabs>
        <w:autoSpaceDE w:val="0"/>
        <w:autoSpaceDN w:val="0"/>
        <w:adjustRightInd w:val="0"/>
        <w:spacing w:after="0" w:line="240" w:lineRule="auto"/>
        <w:ind w:right="141" w:firstLine="709"/>
        <w:jc w:val="both"/>
        <w:rPr>
          <w:rFonts w:ascii="Times New Roman" w:hAnsi="Times New Roman" w:cs="Times New Roman"/>
        </w:rPr>
      </w:pPr>
    </w:p>
    <w:p w:rsidR="004761B5" w:rsidRPr="004761B5" w:rsidRDefault="004761B5" w:rsidP="004761B5">
      <w:pPr>
        <w:tabs>
          <w:tab w:val="left" w:pos="1276"/>
        </w:tabs>
        <w:autoSpaceDE w:val="0"/>
        <w:autoSpaceDN w:val="0"/>
        <w:adjustRightInd w:val="0"/>
        <w:spacing w:after="0" w:line="240" w:lineRule="auto"/>
        <w:ind w:right="141" w:firstLine="709"/>
        <w:jc w:val="both"/>
        <w:rPr>
          <w:rFonts w:ascii="Times New Roman" w:hAnsi="Times New Roman" w:cs="Times New Roman"/>
        </w:rPr>
      </w:pPr>
    </w:p>
    <w:p w:rsidR="004761B5" w:rsidRPr="004761B5" w:rsidRDefault="004761B5" w:rsidP="004761B5">
      <w:pPr>
        <w:tabs>
          <w:tab w:val="num" w:pos="567"/>
        </w:tabs>
        <w:spacing w:after="0" w:line="240" w:lineRule="auto"/>
        <w:ind w:right="141"/>
        <w:rPr>
          <w:rFonts w:ascii="Times New Roman" w:hAnsi="Times New Roman" w:cs="Times New Roman"/>
        </w:rPr>
      </w:pPr>
      <w:r w:rsidRPr="004761B5">
        <w:rPr>
          <w:rFonts w:ascii="Times New Roman" w:hAnsi="Times New Roman" w:cs="Times New Roman"/>
        </w:rPr>
        <w:t xml:space="preserve"> Председатель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
    <w:p w:rsidR="004761B5" w:rsidRPr="004761B5" w:rsidRDefault="004761B5" w:rsidP="004761B5">
      <w:pPr>
        <w:tabs>
          <w:tab w:val="num" w:pos="567"/>
        </w:tabs>
        <w:spacing w:after="0" w:line="240" w:lineRule="auto"/>
        <w:ind w:right="141"/>
        <w:rPr>
          <w:rFonts w:ascii="Times New Roman" w:hAnsi="Times New Roman" w:cs="Times New Roman"/>
        </w:rPr>
      </w:pPr>
      <w:r w:rsidRPr="004761B5">
        <w:rPr>
          <w:rFonts w:ascii="Times New Roman" w:hAnsi="Times New Roman" w:cs="Times New Roman"/>
        </w:rPr>
        <w:t xml:space="preserve">сельского Совета депутатов                                                       </w:t>
      </w:r>
      <w:proofErr w:type="spellStart"/>
      <w:r w:rsidRPr="004761B5">
        <w:rPr>
          <w:rFonts w:ascii="Times New Roman" w:hAnsi="Times New Roman" w:cs="Times New Roman"/>
        </w:rPr>
        <w:t>Е.А.Милованова</w:t>
      </w:r>
      <w:proofErr w:type="spellEnd"/>
    </w:p>
    <w:p w:rsidR="004761B5" w:rsidRPr="004761B5" w:rsidRDefault="004761B5" w:rsidP="004761B5">
      <w:pPr>
        <w:tabs>
          <w:tab w:val="num" w:pos="567"/>
        </w:tabs>
        <w:spacing w:after="0" w:line="240" w:lineRule="auto"/>
        <w:ind w:right="141"/>
        <w:rPr>
          <w:rFonts w:ascii="Times New Roman" w:hAnsi="Times New Roman" w:cs="Times New Roman"/>
        </w:rPr>
      </w:pPr>
    </w:p>
    <w:p w:rsidR="004761B5" w:rsidRPr="004761B5" w:rsidRDefault="004761B5" w:rsidP="004761B5">
      <w:pPr>
        <w:tabs>
          <w:tab w:val="num" w:pos="567"/>
        </w:tabs>
        <w:spacing w:after="0" w:line="240" w:lineRule="auto"/>
        <w:ind w:right="141"/>
        <w:rPr>
          <w:rFonts w:ascii="Times New Roman" w:hAnsi="Times New Roman" w:cs="Times New Roman"/>
        </w:rPr>
      </w:pPr>
    </w:p>
    <w:p w:rsidR="004761B5" w:rsidRPr="004761B5" w:rsidRDefault="004761B5" w:rsidP="004761B5">
      <w:pPr>
        <w:tabs>
          <w:tab w:val="num" w:pos="567"/>
        </w:tabs>
        <w:spacing w:after="0" w:line="240" w:lineRule="auto"/>
        <w:ind w:right="141"/>
        <w:rPr>
          <w:rFonts w:ascii="Times New Roman" w:hAnsi="Times New Roman" w:cs="Times New Roman"/>
        </w:rPr>
      </w:pPr>
      <w:r w:rsidRPr="004761B5">
        <w:rPr>
          <w:rFonts w:ascii="Times New Roman" w:hAnsi="Times New Roman" w:cs="Times New Roman"/>
        </w:rPr>
        <w:t>Глава сельсовета                                                                          Д.В.Минин</w:t>
      </w: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tbl>
      <w:tblPr>
        <w:tblpPr w:leftFromText="180" w:rightFromText="180" w:horzAnchor="margin" w:tblpY="-435"/>
        <w:tblW w:w="0" w:type="auto"/>
        <w:tblLook w:val="01E0"/>
      </w:tblPr>
      <w:tblGrid>
        <w:gridCol w:w="2547"/>
        <w:gridCol w:w="2577"/>
        <w:gridCol w:w="2510"/>
      </w:tblGrid>
      <w:tr w:rsidR="004761B5" w:rsidRPr="004761B5" w:rsidTr="004761B5">
        <w:trPr>
          <w:trHeight w:val="740"/>
        </w:trPr>
        <w:tc>
          <w:tcPr>
            <w:tcW w:w="7634" w:type="dxa"/>
            <w:gridSpan w:val="3"/>
          </w:tcPr>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p>
        </w:tc>
      </w:tr>
      <w:tr w:rsidR="004761B5" w:rsidRPr="004761B5" w:rsidTr="004761B5">
        <w:trPr>
          <w:trHeight w:val="87"/>
        </w:trPr>
        <w:tc>
          <w:tcPr>
            <w:tcW w:w="2547" w:type="dxa"/>
            <w:hideMark/>
          </w:tcPr>
          <w:p w:rsidR="004761B5" w:rsidRPr="004761B5" w:rsidRDefault="004761B5" w:rsidP="004761B5">
            <w:pPr>
              <w:spacing w:after="0" w:line="240" w:lineRule="auto"/>
              <w:rPr>
                <w:rFonts w:ascii="Times New Roman" w:hAnsi="Times New Roman" w:cs="Times New Roman"/>
              </w:rPr>
            </w:pPr>
          </w:p>
        </w:tc>
        <w:tc>
          <w:tcPr>
            <w:tcW w:w="2577" w:type="dxa"/>
            <w:hideMark/>
          </w:tcPr>
          <w:p w:rsidR="004761B5" w:rsidRPr="004761B5" w:rsidRDefault="004761B5" w:rsidP="004761B5">
            <w:pPr>
              <w:spacing w:after="0" w:line="240" w:lineRule="auto"/>
              <w:jc w:val="center"/>
              <w:rPr>
                <w:rFonts w:ascii="Times New Roman" w:hAnsi="Times New Roman" w:cs="Times New Roman"/>
              </w:rPr>
            </w:pPr>
          </w:p>
        </w:tc>
        <w:tc>
          <w:tcPr>
            <w:tcW w:w="2510" w:type="dxa"/>
            <w:hideMark/>
          </w:tcPr>
          <w:p w:rsidR="004761B5" w:rsidRPr="004761B5" w:rsidRDefault="004761B5" w:rsidP="004761B5">
            <w:pPr>
              <w:spacing w:after="0" w:line="240" w:lineRule="auto"/>
              <w:jc w:val="right"/>
              <w:rPr>
                <w:rFonts w:ascii="Times New Roman" w:hAnsi="Times New Roman" w:cs="Times New Roman"/>
              </w:rPr>
            </w:pPr>
          </w:p>
        </w:tc>
      </w:tr>
    </w:tbl>
    <w:p w:rsidR="004761B5" w:rsidRPr="004761B5" w:rsidRDefault="004761B5" w:rsidP="004761B5">
      <w:pPr>
        <w:pStyle w:val="1"/>
        <w:spacing w:line="240" w:lineRule="auto"/>
        <w:jc w:val="both"/>
        <w:rPr>
          <w:rFonts w:ascii="Times New Roman" w:hAnsi="Times New Roman" w:cs="Times New Roman"/>
          <w:b w:val="0"/>
          <w:sz w:val="22"/>
          <w:szCs w:val="22"/>
        </w:rPr>
      </w:pPr>
      <w:r>
        <w:rPr>
          <w:rFonts w:ascii="Times New Roman" w:hAnsi="Times New Roman" w:cs="Times New Roman"/>
          <w:b w:val="0"/>
          <w:sz w:val="22"/>
          <w:szCs w:val="22"/>
        </w:rPr>
        <w:t>09.06.2021                                                     РЕШЕНИЕ                                               №7-38Р</w:t>
      </w:r>
    </w:p>
    <w:p w:rsidR="004761B5" w:rsidRPr="004761B5" w:rsidRDefault="004761B5" w:rsidP="004761B5">
      <w:pPr>
        <w:pStyle w:val="1"/>
        <w:spacing w:before="0" w:line="240" w:lineRule="auto"/>
        <w:ind w:right="-1"/>
        <w:rPr>
          <w:rFonts w:ascii="Times New Roman" w:hAnsi="Times New Roman" w:cs="Times New Roman"/>
          <w:sz w:val="22"/>
          <w:szCs w:val="22"/>
        </w:rPr>
      </w:pPr>
    </w:p>
    <w:p w:rsidR="004761B5" w:rsidRPr="004761B5" w:rsidRDefault="004761B5" w:rsidP="004761B5">
      <w:pPr>
        <w:pStyle w:val="1"/>
        <w:spacing w:before="0" w:line="240" w:lineRule="auto"/>
        <w:rPr>
          <w:rFonts w:ascii="Times New Roman" w:hAnsi="Times New Roman" w:cs="Times New Roman"/>
          <w:b w:val="0"/>
          <w:sz w:val="22"/>
          <w:szCs w:val="22"/>
        </w:rPr>
      </w:pPr>
      <w:r w:rsidRPr="004761B5">
        <w:rPr>
          <w:rFonts w:ascii="Times New Roman" w:hAnsi="Times New Roman" w:cs="Times New Roman"/>
          <w:b w:val="0"/>
          <w:sz w:val="22"/>
          <w:szCs w:val="22"/>
        </w:rPr>
        <w:t xml:space="preserve">О создании Общественной палаты </w:t>
      </w:r>
    </w:p>
    <w:p w:rsidR="004761B5" w:rsidRPr="004761B5" w:rsidRDefault="004761B5" w:rsidP="004761B5">
      <w:pPr>
        <w:pStyle w:val="1"/>
        <w:spacing w:before="0" w:line="240" w:lineRule="auto"/>
        <w:rPr>
          <w:rFonts w:ascii="Times New Roman" w:hAnsi="Times New Roman" w:cs="Times New Roman"/>
          <w:b w:val="0"/>
          <w:sz w:val="22"/>
          <w:szCs w:val="22"/>
        </w:rPr>
      </w:pPr>
      <w:r w:rsidRPr="004761B5">
        <w:rPr>
          <w:rFonts w:ascii="Times New Roman" w:hAnsi="Times New Roman" w:cs="Times New Roman"/>
          <w:b w:val="0"/>
          <w:sz w:val="22"/>
          <w:szCs w:val="22"/>
        </w:rPr>
        <w:t>и об утверждении Положения об Общественной палате</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в муниципальном образовании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w:t>
      </w:r>
    </w:p>
    <w:p w:rsidR="004761B5" w:rsidRPr="004761B5" w:rsidRDefault="004761B5" w:rsidP="004761B5">
      <w:pPr>
        <w:spacing w:after="0" w:line="240" w:lineRule="auto"/>
        <w:ind w:firstLine="540"/>
        <w:jc w:val="both"/>
        <w:rPr>
          <w:rFonts w:ascii="Times New Roman" w:hAnsi="Times New Roman" w:cs="Times New Roman"/>
        </w:rPr>
      </w:pPr>
      <w:r w:rsidRPr="004761B5">
        <w:rPr>
          <w:rFonts w:ascii="Times New Roman" w:hAnsi="Times New Roman" w:cs="Times New Roman"/>
        </w:rPr>
        <w:t>Руководствуясь статьей 9 Федерального закона от 21.07.2014 № 212-ФЗ «Об основах общественного контроля в Российской Федерации», статьей 7</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Устава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spacing w:after="0" w:line="240" w:lineRule="auto"/>
        <w:ind w:firstLine="540"/>
        <w:jc w:val="both"/>
        <w:rPr>
          <w:rFonts w:ascii="Times New Roman" w:hAnsi="Times New Roman" w:cs="Times New Roman"/>
        </w:rPr>
      </w:pPr>
    </w:p>
    <w:p w:rsidR="004761B5" w:rsidRPr="004761B5" w:rsidRDefault="004761B5" w:rsidP="004761B5">
      <w:pPr>
        <w:numPr>
          <w:ilvl w:val="0"/>
          <w:numId w:val="10"/>
        </w:numPr>
        <w:spacing w:after="0" w:line="240" w:lineRule="auto"/>
        <w:ind w:left="0" w:firstLine="540"/>
        <w:jc w:val="both"/>
        <w:rPr>
          <w:rFonts w:ascii="Times New Roman" w:hAnsi="Times New Roman" w:cs="Times New Roman"/>
        </w:rPr>
      </w:pPr>
      <w:r w:rsidRPr="004761B5">
        <w:rPr>
          <w:rFonts w:ascii="Times New Roman" w:hAnsi="Times New Roman" w:cs="Times New Roman"/>
          <w:iCs/>
        </w:rPr>
        <w:t xml:space="preserve">Создать </w:t>
      </w:r>
      <w:r w:rsidRPr="004761B5">
        <w:rPr>
          <w:rFonts w:ascii="Times New Roman" w:hAnsi="Times New Roman" w:cs="Times New Roman"/>
        </w:rPr>
        <w:t xml:space="preserve">Общественную палату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w:t>
      </w:r>
    </w:p>
    <w:p w:rsidR="004761B5" w:rsidRPr="004761B5" w:rsidRDefault="004761B5" w:rsidP="004761B5">
      <w:pPr>
        <w:numPr>
          <w:ilvl w:val="0"/>
          <w:numId w:val="10"/>
        </w:numPr>
        <w:spacing w:after="0" w:line="240" w:lineRule="auto"/>
        <w:ind w:left="0" w:firstLine="540"/>
        <w:jc w:val="both"/>
        <w:rPr>
          <w:rFonts w:ascii="Times New Roman" w:hAnsi="Times New Roman" w:cs="Times New Roman"/>
        </w:rPr>
      </w:pPr>
      <w:r w:rsidRPr="004761B5">
        <w:rPr>
          <w:rFonts w:ascii="Times New Roman" w:hAnsi="Times New Roman" w:cs="Times New Roman"/>
          <w:iCs/>
        </w:rPr>
        <w:t xml:space="preserve">Утвердить Положение об общественной палате </w:t>
      </w:r>
      <w:r w:rsidRPr="004761B5">
        <w:rPr>
          <w:rFonts w:ascii="Times New Roman" w:hAnsi="Times New Roman" w:cs="Times New Roman"/>
        </w:rPr>
        <w:t xml:space="preserve">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w:t>
      </w:r>
      <w:r w:rsidRPr="004761B5">
        <w:rPr>
          <w:rFonts w:ascii="Times New Roman" w:hAnsi="Times New Roman" w:cs="Times New Roman"/>
          <w:iCs/>
        </w:rPr>
        <w:t>согласно приложению.</w:t>
      </w:r>
    </w:p>
    <w:p w:rsidR="004761B5" w:rsidRPr="004761B5" w:rsidRDefault="004761B5" w:rsidP="004761B5">
      <w:pPr>
        <w:numPr>
          <w:ilvl w:val="0"/>
          <w:numId w:val="10"/>
        </w:numPr>
        <w:autoSpaceDE w:val="0"/>
        <w:autoSpaceDN w:val="0"/>
        <w:adjustRightInd w:val="0"/>
        <w:spacing w:after="0" w:line="240" w:lineRule="auto"/>
        <w:jc w:val="both"/>
        <w:rPr>
          <w:rFonts w:ascii="Times New Roman" w:hAnsi="Times New Roman" w:cs="Times New Roman"/>
          <w:b/>
        </w:rPr>
      </w:pPr>
      <w:r w:rsidRPr="004761B5">
        <w:rPr>
          <w:rFonts w:ascii="Times New Roman" w:hAnsi="Times New Roman" w:cs="Times New Roman"/>
        </w:rPr>
        <w:t xml:space="preserve"> Решение вступает в силу со дня, следующего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w:t>
      </w:r>
    </w:p>
    <w:tbl>
      <w:tblPr>
        <w:tblW w:w="0" w:type="auto"/>
        <w:tblLook w:val="04A0"/>
      </w:tblPr>
      <w:tblGrid>
        <w:gridCol w:w="4643"/>
        <w:gridCol w:w="4644"/>
      </w:tblGrid>
      <w:tr w:rsidR="004761B5" w:rsidRPr="004761B5" w:rsidTr="004761B5">
        <w:tc>
          <w:tcPr>
            <w:tcW w:w="4643" w:type="dxa"/>
          </w:tcPr>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Председатель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Е.А. </w:t>
            </w:r>
            <w:proofErr w:type="spellStart"/>
            <w:r w:rsidRPr="004761B5">
              <w:rPr>
                <w:rFonts w:ascii="Times New Roman" w:hAnsi="Times New Roman" w:cs="Times New Roman"/>
              </w:rPr>
              <w:t>Милованова</w:t>
            </w:r>
            <w:proofErr w:type="spellEnd"/>
          </w:p>
          <w:p w:rsidR="004761B5" w:rsidRPr="004761B5" w:rsidRDefault="004761B5" w:rsidP="004761B5">
            <w:pPr>
              <w:spacing w:after="0" w:line="240" w:lineRule="auto"/>
              <w:jc w:val="both"/>
              <w:rPr>
                <w:rFonts w:ascii="Times New Roman" w:hAnsi="Times New Roman" w:cs="Times New Roman"/>
              </w:rPr>
            </w:pPr>
          </w:p>
        </w:tc>
        <w:tc>
          <w:tcPr>
            <w:tcW w:w="4644" w:type="dxa"/>
          </w:tcPr>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Глава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w:t>
            </w:r>
          </w:p>
          <w:p w:rsidR="004761B5" w:rsidRPr="004761B5" w:rsidRDefault="004761B5" w:rsidP="004761B5">
            <w:pPr>
              <w:tabs>
                <w:tab w:val="left" w:pos="1125"/>
              </w:tabs>
              <w:spacing w:after="0" w:line="240" w:lineRule="auto"/>
              <w:rPr>
                <w:rFonts w:ascii="Times New Roman" w:hAnsi="Times New Roman" w:cs="Times New Roman"/>
              </w:rPr>
            </w:pPr>
            <w:r w:rsidRPr="004761B5">
              <w:rPr>
                <w:rFonts w:ascii="Times New Roman" w:hAnsi="Times New Roman" w:cs="Times New Roman"/>
              </w:rPr>
              <w:tab/>
              <w:t xml:space="preserve">                          Д.В. Минин</w:t>
            </w:r>
          </w:p>
        </w:tc>
      </w:tr>
    </w:tbl>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tabs>
          <w:tab w:val="left" w:pos="6180"/>
        </w:tabs>
        <w:spacing w:after="0" w:line="240" w:lineRule="auto"/>
        <w:rPr>
          <w:rFonts w:ascii="Times New Roman" w:hAnsi="Times New Roman" w:cs="Times New Roman"/>
        </w:rPr>
      </w:pPr>
      <w:r w:rsidRPr="004761B5">
        <w:rPr>
          <w:rFonts w:ascii="Times New Roman" w:hAnsi="Times New Roman" w:cs="Times New Roman"/>
        </w:rPr>
        <w:tab/>
      </w:r>
    </w:p>
    <w:tbl>
      <w:tblPr>
        <w:tblW w:w="9841" w:type="dxa"/>
        <w:tblLook w:val="01E0"/>
      </w:tblPr>
      <w:tblGrid>
        <w:gridCol w:w="5508"/>
        <w:gridCol w:w="4333"/>
      </w:tblGrid>
      <w:tr w:rsidR="004761B5" w:rsidRPr="004761B5" w:rsidTr="004761B5">
        <w:tc>
          <w:tcPr>
            <w:tcW w:w="5508" w:type="dxa"/>
          </w:tcPr>
          <w:p w:rsidR="004761B5" w:rsidRPr="004761B5" w:rsidRDefault="004761B5" w:rsidP="004761B5">
            <w:pPr>
              <w:autoSpaceDE w:val="0"/>
              <w:autoSpaceDN w:val="0"/>
              <w:adjustRightInd w:val="0"/>
              <w:spacing w:after="0" w:line="240" w:lineRule="auto"/>
              <w:jc w:val="center"/>
              <w:rPr>
                <w:rFonts w:ascii="Times New Roman" w:hAnsi="Times New Roman" w:cs="Times New Roman"/>
              </w:rPr>
            </w:pPr>
          </w:p>
        </w:tc>
        <w:tc>
          <w:tcPr>
            <w:tcW w:w="4333" w:type="dxa"/>
          </w:tcPr>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Приложение </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к решению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от 09.06.2021 №7-38р</w:t>
            </w:r>
          </w:p>
        </w:tc>
      </w:tr>
    </w:tbl>
    <w:p w:rsidR="004761B5" w:rsidRPr="004761B5" w:rsidRDefault="004761B5" w:rsidP="004761B5">
      <w:pPr>
        <w:spacing w:after="0" w:line="240" w:lineRule="auto"/>
        <w:jc w:val="center"/>
        <w:rPr>
          <w:rFonts w:ascii="Times New Roman" w:hAnsi="Times New Roman" w:cs="Times New Roman"/>
          <w:b/>
        </w:rPr>
      </w:pPr>
    </w:p>
    <w:p w:rsidR="004761B5" w:rsidRPr="004761B5" w:rsidRDefault="004761B5" w:rsidP="004761B5">
      <w:pPr>
        <w:spacing w:after="0" w:line="240" w:lineRule="auto"/>
        <w:jc w:val="center"/>
        <w:rPr>
          <w:rFonts w:ascii="Times New Roman" w:hAnsi="Times New Roman" w:cs="Times New Roman"/>
          <w:b/>
        </w:rPr>
      </w:pPr>
    </w:p>
    <w:p w:rsidR="004761B5" w:rsidRPr="004761B5" w:rsidRDefault="004761B5" w:rsidP="004761B5">
      <w:pPr>
        <w:spacing w:after="0" w:line="240" w:lineRule="auto"/>
        <w:jc w:val="center"/>
        <w:rPr>
          <w:rFonts w:ascii="Times New Roman" w:hAnsi="Times New Roman" w:cs="Times New Roman"/>
          <w:i/>
          <w:u w:val="single"/>
        </w:rPr>
      </w:pPr>
      <w:r w:rsidRPr="004761B5">
        <w:rPr>
          <w:rFonts w:ascii="Times New Roman" w:hAnsi="Times New Roman" w:cs="Times New Roman"/>
          <w:b/>
        </w:rPr>
        <w:t>ПОЛОЖЕНИЕ</w:t>
      </w:r>
      <w:r w:rsidRPr="004761B5">
        <w:rPr>
          <w:rFonts w:ascii="Times New Roman" w:hAnsi="Times New Roman" w:cs="Times New Roman"/>
          <w:b/>
        </w:rPr>
        <w:br/>
        <w:t xml:space="preserve">об Общественной палате муниципального образования </w:t>
      </w:r>
      <w:proofErr w:type="spellStart"/>
      <w:r w:rsidRPr="004761B5">
        <w:rPr>
          <w:rFonts w:ascii="Times New Roman" w:hAnsi="Times New Roman" w:cs="Times New Roman"/>
          <w:b/>
        </w:rPr>
        <w:t>Златоруновский</w:t>
      </w:r>
      <w:proofErr w:type="spellEnd"/>
      <w:r w:rsidRPr="004761B5">
        <w:rPr>
          <w:rFonts w:ascii="Times New Roman" w:hAnsi="Times New Roman" w:cs="Times New Roman"/>
          <w:b/>
        </w:rPr>
        <w:t xml:space="preserve"> сельсовет</w:t>
      </w:r>
    </w:p>
    <w:p w:rsidR="004761B5" w:rsidRPr="004761B5" w:rsidRDefault="004761B5" w:rsidP="004761B5">
      <w:pPr>
        <w:spacing w:after="0" w:line="240" w:lineRule="auto"/>
        <w:rPr>
          <w:rFonts w:ascii="Times New Roman" w:hAnsi="Times New Roman" w:cs="Times New Roman"/>
          <w:b/>
        </w:rPr>
      </w:pPr>
    </w:p>
    <w:p w:rsidR="004761B5" w:rsidRPr="004761B5" w:rsidRDefault="004761B5" w:rsidP="004761B5">
      <w:pPr>
        <w:numPr>
          <w:ilvl w:val="0"/>
          <w:numId w:val="11"/>
        </w:numPr>
        <w:spacing w:after="0" w:line="240" w:lineRule="auto"/>
        <w:jc w:val="center"/>
        <w:rPr>
          <w:rFonts w:ascii="Times New Roman" w:hAnsi="Times New Roman" w:cs="Times New Roman"/>
          <w:b/>
        </w:rPr>
      </w:pPr>
      <w:r w:rsidRPr="004761B5">
        <w:rPr>
          <w:rFonts w:ascii="Times New Roman" w:hAnsi="Times New Roman" w:cs="Times New Roman"/>
          <w:b/>
        </w:rPr>
        <w:t>Общие положения</w:t>
      </w:r>
    </w:p>
    <w:p w:rsidR="004761B5" w:rsidRPr="004761B5" w:rsidRDefault="004761B5" w:rsidP="004761B5">
      <w:pPr>
        <w:numPr>
          <w:ilvl w:val="1"/>
          <w:numId w:val="11"/>
        </w:numPr>
        <w:spacing w:after="0" w:line="240" w:lineRule="auto"/>
        <w:ind w:left="0" w:firstLine="705"/>
        <w:jc w:val="both"/>
        <w:rPr>
          <w:rFonts w:ascii="Times New Roman" w:hAnsi="Times New Roman" w:cs="Times New Roman"/>
        </w:rPr>
      </w:pPr>
      <w:r w:rsidRPr="004761B5">
        <w:rPr>
          <w:rFonts w:ascii="Times New Roman" w:hAnsi="Times New Roman" w:cs="Times New Roman"/>
        </w:rPr>
        <w:t xml:space="preserve">Настоящее Положение разработано в соответствии с Конституцией Российской Федерации, Федеральным законом от 06.10.2003 № 131-ФЗ «Об общих принципах местного самоуправления в Российской Федерации», </w:t>
      </w:r>
      <w:r w:rsidRPr="004761B5">
        <w:rPr>
          <w:rFonts w:ascii="Times New Roman" w:hAnsi="Times New Roman" w:cs="Times New Roman"/>
          <w:i/>
        </w:rPr>
        <w:t xml:space="preserve"> </w:t>
      </w:r>
      <w:r w:rsidRPr="004761B5">
        <w:rPr>
          <w:rFonts w:ascii="Times New Roman" w:hAnsi="Times New Roman" w:cs="Times New Roman"/>
        </w:rPr>
        <w:t>Федеральным законом от 21.07.2014 № 212-ФЗ «Об основах общественного контроля в Российской Федерации», иными законами и нормативно-правовыми актами Российской Федерации и Красноярского края, Уставом соответствующего муниципального образования.</w:t>
      </w:r>
    </w:p>
    <w:p w:rsidR="004761B5" w:rsidRPr="004761B5" w:rsidRDefault="004761B5" w:rsidP="004761B5">
      <w:pPr>
        <w:numPr>
          <w:ilvl w:val="1"/>
          <w:numId w:val="11"/>
        </w:numPr>
        <w:spacing w:after="0" w:line="240" w:lineRule="auto"/>
        <w:ind w:left="0" w:firstLine="705"/>
        <w:jc w:val="both"/>
        <w:rPr>
          <w:rFonts w:ascii="Times New Roman" w:hAnsi="Times New Roman" w:cs="Times New Roman"/>
        </w:rPr>
      </w:pPr>
      <w:proofErr w:type="gramStart"/>
      <w:r w:rsidRPr="004761B5">
        <w:rPr>
          <w:rFonts w:ascii="Times New Roman" w:hAnsi="Times New Roman" w:cs="Times New Roman"/>
        </w:rPr>
        <w:t xml:space="preserve">Общественная палата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(далее палата) – совещательный орган, созданный на основе добровольного участия в ее деятельности граждан Российской Федерации, региональных, межрегиональных общественных объединений и региональных отделений общероссийских общественных объединений (далее - общественные объединения), зарегистрированных в качестве юридического лица и осуществляющих свою деятельность на территории Красноярского края, а также местных общественных объединений коренных малочисленных народов Севера, осуществляющих свою деятельность в</w:t>
      </w:r>
      <w:proofErr w:type="gramEnd"/>
      <w:r w:rsidRPr="004761B5">
        <w:rPr>
          <w:rFonts w:ascii="Times New Roman" w:hAnsi="Times New Roman" w:cs="Times New Roman"/>
        </w:rPr>
        <w:t xml:space="preserve"> Красноярском </w:t>
      </w:r>
      <w:proofErr w:type="gramStart"/>
      <w:r w:rsidRPr="004761B5">
        <w:rPr>
          <w:rFonts w:ascii="Times New Roman" w:hAnsi="Times New Roman" w:cs="Times New Roman"/>
        </w:rPr>
        <w:t>крае</w:t>
      </w:r>
      <w:proofErr w:type="gramEnd"/>
      <w:r w:rsidRPr="004761B5">
        <w:rPr>
          <w:rFonts w:ascii="Times New Roman" w:hAnsi="Times New Roman" w:cs="Times New Roman"/>
        </w:rPr>
        <w:t>.</w:t>
      </w:r>
    </w:p>
    <w:p w:rsidR="004761B5" w:rsidRPr="004761B5" w:rsidRDefault="004761B5" w:rsidP="004761B5">
      <w:pPr>
        <w:numPr>
          <w:ilvl w:val="1"/>
          <w:numId w:val="11"/>
        </w:numPr>
        <w:spacing w:after="0" w:line="240" w:lineRule="auto"/>
        <w:ind w:left="0" w:firstLine="705"/>
        <w:jc w:val="both"/>
        <w:rPr>
          <w:rFonts w:ascii="Times New Roman" w:hAnsi="Times New Roman" w:cs="Times New Roman"/>
        </w:rPr>
      </w:pPr>
      <w:r w:rsidRPr="004761B5">
        <w:rPr>
          <w:rFonts w:ascii="Times New Roman" w:hAnsi="Times New Roman" w:cs="Times New Roman"/>
        </w:rPr>
        <w:t>Целью создания палаты является организация взаимодействия органов местного самоуправления с институтами гражданского общества и Общественной палатой Красноярского края, Гражданской ассамблеей Красноярского края.</w:t>
      </w:r>
    </w:p>
    <w:p w:rsidR="004761B5" w:rsidRPr="004761B5" w:rsidRDefault="004761B5" w:rsidP="004761B5">
      <w:pPr>
        <w:numPr>
          <w:ilvl w:val="1"/>
          <w:numId w:val="11"/>
        </w:numPr>
        <w:spacing w:after="0" w:line="240" w:lineRule="auto"/>
        <w:ind w:left="0" w:firstLine="705"/>
        <w:jc w:val="both"/>
        <w:rPr>
          <w:rFonts w:ascii="Times New Roman" w:hAnsi="Times New Roman" w:cs="Times New Roman"/>
        </w:rPr>
      </w:pPr>
      <w:r w:rsidRPr="004761B5">
        <w:rPr>
          <w:rFonts w:ascii="Times New Roman" w:hAnsi="Times New Roman" w:cs="Times New Roman"/>
        </w:rPr>
        <w:t>Палата не обладает правами юридического лица и функционирует без государственной регистрации.</w:t>
      </w:r>
    </w:p>
    <w:p w:rsidR="004761B5" w:rsidRPr="004761B5" w:rsidRDefault="004761B5" w:rsidP="004761B5">
      <w:pPr>
        <w:numPr>
          <w:ilvl w:val="1"/>
          <w:numId w:val="11"/>
        </w:numPr>
        <w:spacing w:after="0" w:line="240" w:lineRule="auto"/>
        <w:ind w:left="0" w:firstLine="705"/>
        <w:jc w:val="both"/>
        <w:rPr>
          <w:rFonts w:ascii="Times New Roman" w:hAnsi="Times New Roman" w:cs="Times New Roman"/>
        </w:rPr>
      </w:pPr>
      <w:r w:rsidRPr="004761B5">
        <w:rPr>
          <w:rFonts w:ascii="Times New Roman" w:hAnsi="Times New Roman" w:cs="Times New Roman"/>
        </w:rPr>
        <w:t xml:space="preserve"> В целях реализации своих задач местная палата вправе:</w:t>
      </w:r>
    </w:p>
    <w:p w:rsidR="004761B5" w:rsidRPr="004761B5" w:rsidRDefault="004761B5" w:rsidP="004761B5">
      <w:pPr>
        <w:numPr>
          <w:ilvl w:val="0"/>
          <w:numId w:val="12"/>
        </w:numPr>
        <w:spacing w:after="0" w:line="240" w:lineRule="auto"/>
        <w:ind w:left="0" w:firstLine="720"/>
        <w:jc w:val="both"/>
        <w:rPr>
          <w:rFonts w:ascii="Times New Roman" w:hAnsi="Times New Roman" w:cs="Times New Roman"/>
        </w:rPr>
      </w:pPr>
      <w:r w:rsidRPr="004761B5">
        <w:rPr>
          <w:rFonts w:ascii="Times New Roman" w:hAnsi="Times New Roman" w:cs="Times New Roman"/>
        </w:rPr>
        <w:t>проводить общественные слушания по общественно важным проблемам;</w:t>
      </w:r>
    </w:p>
    <w:p w:rsidR="004761B5" w:rsidRPr="004761B5" w:rsidRDefault="004761B5" w:rsidP="004761B5">
      <w:pPr>
        <w:numPr>
          <w:ilvl w:val="0"/>
          <w:numId w:val="12"/>
        </w:numPr>
        <w:spacing w:after="0" w:line="240" w:lineRule="auto"/>
        <w:ind w:left="0" w:firstLine="720"/>
        <w:jc w:val="both"/>
        <w:rPr>
          <w:rFonts w:ascii="Times New Roman" w:hAnsi="Times New Roman" w:cs="Times New Roman"/>
        </w:rPr>
      </w:pPr>
      <w:r w:rsidRPr="004761B5">
        <w:rPr>
          <w:rFonts w:ascii="Times New Roman" w:hAnsi="Times New Roman" w:cs="Times New Roman"/>
        </w:rPr>
        <w:t>проводить общественную экспертизу проектов нормативных актов органов местного самоуправления;</w:t>
      </w:r>
    </w:p>
    <w:p w:rsidR="004761B5" w:rsidRPr="004761B5" w:rsidRDefault="004761B5" w:rsidP="004761B5">
      <w:pPr>
        <w:numPr>
          <w:ilvl w:val="0"/>
          <w:numId w:val="12"/>
        </w:numPr>
        <w:spacing w:after="0" w:line="240" w:lineRule="auto"/>
        <w:ind w:left="0" w:firstLine="720"/>
        <w:jc w:val="both"/>
        <w:rPr>
          <w:rFonts w:ascii="Times New Roman" w:hAnsi="Times New Roman" w:cs="Times New Roman"/>
        </w:rPr>
      </w:pPr>
      <w:r w:rsidRPr="004761B5">
        <w:rPr>
          <w:rFonts w:ascii="Times New Roman" w:hAnsi="Times New Roman" w:cs="Times New Roman"/>
        </w:rPr>
        <w:t>направлять запросы местной палаты и ее Совета в органы местного самоуправления, а также органы государственной власти края;</w:t>
      </w:r>
    </w:p>
    <w:p w:rsidR="004761B5" w:rsidRPr="004761B5" w:rsidRDefault="004761B5" w:rsidP="004761B5">
      <w:pPr>
        <w:numPr>
          <w:ilvl w:val="0"/>
          <w:numId w:val="12"/>
        </w:numPr>
        <w:spacing w:after="0" w:line="240" w:lineRule="auto"/>
        <w:ind w:left="0" w:firstLine="720"/>
        <w:jc w:val="both"/>
        <w:rPr>
          <w:rFonts w:ascii="Times New Roman" w:hAnsi="Times New Roman" w:cs="Times New Roman"/>
        </w:rPr>
      </w:pPr>
      <w:r w:rsidRPr="004761B5">
        <w:rPr>
          <w:rFonts w:ascii="Times New Roman" w:hAnsi="Times New Roman" w:cs="Times New Roman"/>
        </w:rPr>
        <w:t>направлять своих представителей для участия в заседаниях соответствующих органов местного самоуправления;</w:t>
      </w:r>
    </w:p>
    <w:p w:rsidR="004761B5" w:rsidRPr="004761B5" w:rsidRDefault="004761B5" w:rsidP="004761B5">
      <w:pPr>
        <w:numPr>
          <w:ilvl w:val="0"/>
          <w:numId w:val="12"/>
        </w:numPr>
        <w:spacing w:after="0" w:line="240" w:lineRule="auto"/>
        <w:ind w:left="0" w:firstLine="720"/>
        <w:jc w:val="both"/>
        <w:rPr>
          <w:rFonts w:ascii="Times New Roman" w:hAnsi="Times New Roman" w:cs="Times New Roman"/>
        </w:rPr>
      </w:pPr>
      <w:r w:rsidRPr="004761B5">
        <w:rPr>
          <w:rFonts w:ascii="Times New Roman" w:hAnsi="Times New Roman" w:cs="Times New Roman"/>
        </w:rPr>
        <w:t>приглашать должностных лиц органов местного самоуправления для участия в работе своих органов.</w:t>
      </w:r>
    </w:p>
    <w:p w:rsidR="004761B5" w:rsidRPr="004761B5" w:rsidRDefault="004761B5" w:rsidP="004761B5">
      <w:pPr>
        <w:spacing w:after="0" w:line="240" w:lineRule="auto"/>
        <w:ind w:firstLine="1062"/>
        <w:jc w:val="both"/>
        <w:rPr>
          <w:rFonts w:ascii="Times New Roman" w:hAnsi="Times New Roman" w:cs="Times New Roman"/>
        </w:rPr>
      </w:pPr>
      <w:r w:rsidRPr="004761B5">
        <w:rPr>
          <w:rFonts w:ascii="Times New Roman" w:hAnsi="Times New Roman" w:cs="Times New Roman"/>
        </w:rPr>
        <w:t>1.6. Палата может привлекать к своей работе общественные объединения, органы общественной самодеятельности, не вошедшие в состав палаты. Порядок привлечения таких общественных объединений регулируется Положением о палате.</w:t>
      </w:r>
    </w:p>
    <w:p w:rsidR="004761B5" w:rsidRPr="004761B5" w:rsidRDefault="004761B5" w:rsidP="004761B5">
      <w:pPr>
        <w:spacing w:after="0" w:line="240" w:lineRule="auto"/>
        <w:ind w:firstLine="1062"/>
        <w:jc w:val="both"/>
        <w:rPr>
          <w:rFonts w:ascii="Times New Roman" w:hAnsi="Times New Roman" w:cs="Times New Roman"/>
        </w:rPr>
      </w:pPr>
      <w:r w:rsidRPr="004761B5">
        <w:rPr>
          <w:rFonts w:ascii="Times New Roman" w:hAnsi="Times New Roman" w:cs="Times New Roman"/>
        </w:rPr>
        <w:t>1.7. Основными формами работы палаты являются:</w:t>
      </w:r>
    </w:p>
    <w:p w:rsidR="004761B5" w:rsidRPr="004761B5" w:rsidRDefault="004761B5" w:rsidP="004761B5">
      <w:pPr>
        <w:numPr>
          <w:ilvl w:val="0"/>
          <w:numId w:val="13"/>
        </w:numPr>
        <w:spacing w:after="0" w:line="240" w:lineRule="auto"/>
        <w:ind w:left="0" w:firstLine="1062"/>
        <w:jc w:val="both"/>
        <w:rPr>
          <w:rFonts w:ascii="Times New Roman" w:hAnsi="Times New Roman" w:cs="Times New Roman"/>
        </w:rPr>
      </w:pPr>
      <w:r w:rsidRPr="004761B5">
        <w:rPr>
          <w:rFonts w:ascii="Times New Roman" w:hAnsi="Times New Roman" w:cs="Times New Roman"/>
        </w:rPr>
        <w:t>заседания палаты;</w:t>
      </w:r>
    </w:p>
    <w:p w:rsidR="004761B5" w:rsidRPr="004761B5" w:rsidRDefault="004761B5" w:rsidP="004761B5">
      <w:pPr>
        <w:numPr>
          <w:ilvl w:val="0"/>
          <w:numId w:val="13"/>
        </w:numPr>
        <w:spacing w:after="0" w:line="240" w:lineRule="auto"/>
        <w:ind w:left="0" w:firstLine="1062"/>
        <w:jc w:val="both"/>
        <w:rPr>
          <w:rFonts w:ascii="Times New Roman" w:hAnsi="Times New Roman" w:cs="Times New Roman"/>
        </w:rPr>
      </w:pPr>
      <w:r w:rsidRPr="004761B5">
        <w:rPr>
          <w:rFonts w:ascii="Times New Roman" w:hAnsi="Times New Roman" w:cs="Times New Roman"/>
        </w:rPr>
        <w:t>заседания Совета палаты;</w:t>
      </w:r>
    </w:p>
    <w:p w:rsidR="004761B5" w:rsidRPr="004761B5" w:rsidRDefault="004761B5" w:rsidP="004761B5">
      <w:pPr>
        <w:numPr>
          <w:ilvl w:val="0"/>
          <w:numId w:val="13"/>
        </w:numPr>
        <w:spacing w:after="0" w:line="240" w:lineRule="auto"/>
        <w:ind w:left="0" w:firstLine="1062"/>
        <w:jc w:val="both"/>
        <w:rPr>
          <w:rFonts w:ascii="Times New Roman" w:hAnsi="Times New Roman" w:cs="Times New Roman"/>
        </w:rPr>
      </w:pPr>
      <w:r w:rsidRPr="004761B5">
        <w:rPr>
          <w:rFonts w:ascii="Times New Roman" w:hAnsi="Times New Roman" w:cs="Times New Roman"/>
        </w:rPr>
        <w:t xml:space="preserve">заседания рабочих групп; </w:t>
      </w:r>
    </w:p>
    <w:p w:rsidR="004761B5" w:rsidRPr="004761B5" w:rsidRDefault="004761B5" w:rsidP="004761B5">
      <w:pPr>
        <w:numPr>
          <w:ilvl w:val="0"/>
          <w:numId w:val="13"/>
        </w:numPr>
        <w:spacing w:after="0" w:line="240" w:lineRule="auto"/>
        <w:ind w:left="0" w:firstLine="1062"/>
        <w:jc w:val="both"/>
        <w:rPr>
          <w:rFonts w:ascii="Times New Roman" w:hAnsi="Times New Roman" w:cs="Times New Roman"/>
        </w:rPr>
      </w:pPr>
      <w:r w:rsidRPr="004761B5">
        <w:rPr>
          <w:rFonts w:ascii="Times New Roman" w:hAnsi="Times New Roman" w:cs="Times New Roman"/>
        </w:rPr>
        <w:t>и другие формы.</w:t>
      </w:r>
    </w:p>
    <w:p w:rsidR="004761B5" w:rsidRPr="004761B5" w:rsidRDefault="004761B5" w:rsidP="004761B5">
      <w:pPr>
        <w:spacing w:after="0" w:line="240" w:lineRule="auto"/>
        <w:ind w:firstLine="1062"/>
        <w:jc w:val="both"/>
        <w:rPr>
          <w:rFonts w:ascii="Times New Roman" w:hAnsi="Times New Roman" w:cs="Times New Roman"/>
        </w:rPr>
      </w:pPr>
      <w:r w:rsidRPr="004761B5">
        <w:rPr>
          <w:rFonts w:ascii="Times New Roman" w:hAnsi="Times New Roman" w:cs="Times New Roman"/>
        </w:rPr>
        <w:t xml:space="preserve">1.8. Обеспечение деятельности палаты осуществляться за счет средств местного бюджета. Для обеспечения деятельности палаты по решению органа местного самоуправления  может быть введена должность секретаря палаты. </w:t>
      </w:r>
    </w:p>
    <w:p w:rsidR="004761B5" w:rsidRPr="004761B5" w:rsidRDefault="004761B5" w:rsidP="004761B5">
      <w:pPr>
        <w:spacing w:after="0" w:line="240" w:lineRule="auto"/>
        <w:ind w:left="357" w:firstLine="705"/>
        <w:jc w:val="both"/>
        <w:rPr>
          <w:rFonts w:ascii="Times New Roman" w:hAnsi="Times New Roman" w:cs="Times New Roman"/>
          <w:b/>
        </w:rPr>
      </w:pPr>
    </w:p>
    <w:p w:rsidR="004761B5" w:rsidRPr="004761B5" w:rsidRDefault="004761B5" w:rsidP="004761B5">
      <w:pPr>
        <w:numPr>
          <w:ilvl w:val="0"/>
          <w:numId w:val="11"/>
        </w:numPr>
        <w:spacing w:after="0" w:line="240" w:lineRule="auto"/>
        <w:jc w:val="center"/>
        <w:rPr>
          <w:rFonts w:ascii="Times New Roman" w:hAnsi="Times New Roman" w:cs="Times New Roman"/>
          <w:b/>
        </w:rPr>
      </w:pPr>
      <w:r w:rsidRPr="004761B5">
        <w:rPr>
          <w:rFonts w:ascii="Times New Roman" w:hAnsi="Times New Roman" w:cs="Times New Roman"/>
          <w:b/>
        </w:rPr>
        <w:t>Порядок формирования и деятельности палаты</w:t>
      </w:r>
    </w:p>
    <w:p w:rsidR="004761B5" w:rsidRPr="004761B5" w:rsidRDefault="004761B5" w:rsidP="004761B5">
      <w:pPr>
        <w:spacing w:after="0" w:line="240" w:lineRule="auto"/>
        <w:ind w:left="592"/>
        <w:rPr>
          <w:rFonts w:ascii="Times New Roman" w:hAnsi="Times New Roman" w:cs="Times New Roman"/>
          <w:b/>
        </w:rPr>
      </w:pP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lastRenderedPageBreak/>
        <w:t xml:space="preserve">2.1. Решение о создании  палаты принимается на собрании учредителей. Учредителями палаты являются </w:t>
      </w:r>
      <w:r w:rsidRPr="004761B5">
        <w:rPr>
          <w:rFonts w:ascii="Times New Roman" w:hAnsi="Times New Roman" w:cs="Times New Roman"/>
          <w:color w:val="000000"/>
          <w:shd w:val="clear" w:color="auto" w:fill="FFFFFF"/>
        </w:rPr>
        <w:t>граждане, представители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2.2. Инициативная группа по проведению учредительного собрания может опубликовать сведения о дате и месте проведения учредительного собрания в средствах массовой информации.</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2.3. В формировании местной общественной палаты не участвуют политические партии. Это ограничение не распространяется  на членов политических партий при условии, что последние являются членами общественных объединений и делегированы  ими в состав общественной палаты, представлять интересы общественных объединений. Члены политических партий, делегированные в состав местной палаты, не вправе создавать в них политические фракции и проводить партийную политику.</w:t>
      </w:r>
    </w:p>
    <w:p w:rsidR="004761B5" w:rsidRPr="004761B5" w:rsidRDefault="004761B5" w:rsidP="004761B5">
      <w:pPr>
        <w:spacing w:after="0" w:line="240" w:lineRule="auto"/>
        <w:ind w:firstLine="708"/>
        <w:jc w:val="both"/>
        <w:rPr>
          <w:rFonts w:ascii="Times New Roman" w:hAnsi="Times New Roman" w:cs="Times New Roman"/>
        </w:rPr>
      </w:pPr>
      <w:r w:rsidRPr="004761B5">
        <w:rPr>
          <w:rFonts w:ascii="Times New Roman" w:hAnsi="Times New Roman" w:cs="Times New Roman"/>
        </w:rPr>
        <w:t xml:space="preserve">      2.4. Решение о создании палаты направляется главе муниципального образования. О создании палаты информируется Гражданская ассамблея Красноярского края. </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 xml:space="preserve">2.5. Положение о палате принимается учредительным собранием. </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 xml:space="preserve">2.6. Члены палаты выбирают председателя, его </w:t>
      </w:r>
      <w:r w:rsidRPr="004761B5">
        <w:rPr>
          <w:rFonts w:ascii="Times New Roman" w:hAnsi="Times New Roman" w:cs="Times New Roman"/>
          <w:i/>
        </w:rPr>
        <w:t>заместителя</w:t>
      </w:r>
      <w:r w:rsidRPr="004761B5">
        <w:rPr>
          <w:rFonts w:ascii="Times New Roman" w:hAnsi="Times New Roman" w:cs="Times New Roman"/>
        </w:rPr>
        <w:t xml:space="preserve"> и Совет.</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2.7. Решение о включении в состав палаты новых членов принимается палатой.</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 xml:space="preserve">2.8. Глава муниципального образования в течение 2 недель со дня получения решения о создании палаты определяет кандидатуры своих представителей общественности в палате из числа граждан, проживающих на территории муниципального образования, имеющих заслуги перед муниципальным образованием и обществом. Количество членов палаты, делегированных органом МСУ не должно превышать 1/3 членов палаты.  </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 xml:space="preserve">2.9. Представителем члена в палате может быть гражданин, достигший возраста 18 лет. Исключение составляют представители молодежных общественных </w:t>
      </w:r>
      <w:proofErr w:type="gramStart"/>
      <w:r w:rsidRPr="004761B5">
        <w:rPr>
          <w:rFonts w:ascii="Times New Roman" w:hAnsi="Times New Roman" w:cs="Times New Roman"/>
        </w:rPr>
        <w:t>объединений</w:t>
      </w:r>
      <w:proofErr w:type="gramEnd"/>
      <w:r w:rsidRPr="004761B5">
        <w:rPr>
          <w:rFonts w:ascii="Times New Roman" w:hAnsi="Times New Roman" w:cs="Times New Roman"/>
        </w:rPr>
        <w:t xml:space="preserve"> достигшие возраста 14 лет.</w:t>
      </w:r>
    </w:p>
    <w:p w:rsidR="004761B5" w:rsidRPr="004761B5" w:rsidRDefault="004761B5" w:rsidP="004761B5">
      <w:pPr>
        <w:spacing w:after="0" w:line="240" w:lineRule="auto"/>
        <w:ind w:firstLine="1134"/>
        <w:jc w:val="both"/>
        <w:rPr>
          <w:rFonts w:ascii="Times New Roman" w:hAnsi="Times New Roman" w:cs="Times New Roman"/>
        </w:rPr>
      </w:pPr>
      <w:r w:rsidRPr="004761B5">
        <w:rPr>
          <w:rFonts w:ascii="Times New Roman" w:hAnsi="Times New Roman" w:cs="Times New Roman"/>
        </w:rPr>
        <w:t xml:space="preserve">Членами Общественной палаты не могут быть: </w:t>
      </w:r>
      <w:proofErr w:type="gramStart"/>
      <w:r w:rsidRPr="004761B5">
        <w:rPr>
          <w:rFonts w:ascii="Times New Roman" w:hAnsi="Times New Roman" w:cs="Times New Roman"/>
        </w:rPr>
        <w:t>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w:t>
      </w:r>
      <w:proofErr w:type="gramEnd"/>
      <w:r w:rsidRPr="004761B5">
        <w:rPr>
          <w:rFonts w:ascii="Times New Roman" w:hAnsi="Times New Roman" w:cs="Times New Roman"/>
        </w:rPr>
        <w:t>, а также лица, замещающие муниципальные должности</w:t>
      </w:r>
      <w:proofErr w:type="gramStart"/>
      <w:r w:rsidRPr="004761B5">
        <w:rPr>
          <w:rFonts w:ascii="Times New Roman" w:hAnsi="Times New Roman" w:cs="Times New Roman"/>
        </w:rPr>
        <w:t>.»</w:t>
      </w:r>
      <w:proofErr w:type="gramEnd"/>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2.10. Член палаты лично участвует в ее работе. Деятельность местной палаты осуществляется на общественных началах.</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2.11.Члены палаты, уведомляются о дате, времени и повестке дня заседания общественной палаты не позднее, чем за 5 дней до проведения заседания.</w:t>
      </w:r>
      <w:r w:rsidRPr="004761B5">
        <w:rPr>
          <w:rFonts w:ascii="Times New Roman" w:hAnsi="Times New Roman" w:cs="Times New Roman"/>
        </w:rPr>
        <w:tab/>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Проекты решений и иные материалы направляются не позднее, чем за 3 дня до начала заседания.</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2.12. Заседание общественной палаты правомочно, если в его работе принимает участие не менее двух третей от общего числа членов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 xml:space="preserve">2.13. Заседания общественной палаты проводятся не реже одного раза в квартал. </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2.14. Порядок проведения заседания, формирование его повестки дня, участия приглашенных и иных лиц, порядок выступлений, проведения голосования, а также порядок принятия решений пленарным заседанием определяется председателем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p>
    <w:p w:rsidR="004761B5" w:rsidRPr="004761B5" w:rsidRDefault="004761B5" w:rsidP="004761B5">
      <w:pPr>
        <w:spacing w:after="0" w:line="240" w:lineRule="auto"/>
        <w:ind w:firstLine="1134"/>
        <w:jc w:val="center"/>
        <w:rPr>
          <w:rFonts w:ascii="Times New Roman" w:hAnsi="Times New Roman" w:cs="Times New Roman"/>
          <w:b/>
        </w:rPr>
      </w:pPr>
      <w:r w:rsidRPr="004761B5">
        <w:rPr>
          <w:rFonts w:ascii="Times New Roman" w:hAnsi="Times New Roman" w:cs="Times New Roman"/>
          <w:b/>
        </w:rPr>
        <w:t>3. Совет палаты. Председатель Общественной палаты</w:t>
      </w:r>
    </w:p>
    <w:p w:rsidR="004761B5" w:rsidRPr="004761B5" w:rsidRDefault="004761B5" w:rsidP="004761B5">
      <w:pPr>
        <w:spacing w:after="0" w:line="240" w:lineRule="auto"/>
        <w:ind w:firstLine="1134"/>
        <w:jc w:val="center"/>
        <w:rPr>
          <w:rFonts w:ascii="Times New Roman" w:hAnsi="Times New Roman" w:cs="Times New Roman"/>
        </w:rPr>
      </w:pP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3.1. Палата может образовывать Совет палаты (далее - Совет), который является органом, координирующим деятельность всех общественных объединений и органов общественной самодеятельности, вошедших в местную палату, в период между заседаниями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lastRenderedPageBreak/>
        <w:t xml:space="preserve">3.2. Совет формируется из числа, вошедших в состав палаты представителей общественных объединений и органов общественной самодеятельности, а также представителей общественности, определенных главой муниципального образования. </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3.3. Совет обновляется каждые три года. Одно и то же лицо может входить в состав Совета неоднократно.</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3.4. Полномочия члена Совета прекращаются в случаях: истечения срока его полномочий или подачи им заявления о прекращении деятельности в Совете.</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Кроме того, по решению Совета полномочия члена Совета могут быть прекращены в случаях:</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 вступления в законную силу вынесенного в отношении него обвинительного приговора суда;</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 признания его в установленном порядке недееспособным, ограниченно дееспособным, умершим или безвестно отсутствующим.</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3.5. Совет возглавляет председатель Общественной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3.6. Вопрос о досрочном освобождении председателя рассматривается палатой по его личному заявлению, либо по предложению 1/3 членов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3.7. Председатель палаты:</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организует работу Совета и палаты и председательствует на их заседаниях;</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на основании плана работы, решений палаты и предложений членов Совета формирует повестку дня заседаний Совета и палаты;</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 xml:space="preserve">подписывает протоколы заседаний Совета и палаты; решения, принятые палатой и Советом; запросы, обращения, приглашения в целях реализации полномочий палаты и Совета;     </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контролирует подготовку необходимых документов и решений;</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представляет палату и Совет во взаимоотношениях с государственными органами, органами местного самоуправления, с общественными объединениями, другими организациями и должностными лицами;</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по поручению палаты и Совета решает вопросы деятельности палаты и Совета;</w:t>
      </w:r>
    </w:p>
    <w:p w:rsidR="004761B5" w:rsidRPr="004761B5" w:rsidRDefault="004761B5" w:rsidP="004761B5">
      <w:pPr>
        <w:numPr>
          <w:ilvl w:val="0"/>
          <w:numId w:val="14"/>
        </w:numPr>
        <w:tabs>
          <w:tab w:val="clear" w:pos="720"/>
        </w:tabs>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дает поручения по вопросам, отнесенным к его компетенции.</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3.8. Заседания Совета проводятся по мере необходимости.</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Совет правомочен проводить заседания при явке в заседание не менее половины членов Совета.</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Решения палаты и Совета принимаются простым большинством голосов от числа присутствующих членов. Заседания палаты и Совета протоколируется.</w:t>
      </w:r>
    </w:p>
    <w:p w:rsidR="004761B5" w:rsidRPr="004761B5" w:rsidRDefault="004761B5" w:rsidP="004761B5">
      <w:pPr>
        <w:autoSpaceDE w:val="0"/>
        <w:autoSpaceDN w:val="0"/>
        <w:adjustRightInd w:val="0"/>
        <w:spacing w:after="0" w:line="240" w:lineRule="auto"/>
        <w:ind w:left="426"/>
        <w:jc w:val="both"/>
        <w:rPr>
          <w:rFonts w:ascii="Times New Roman" w:hAnsi="Times New Roman" w:cs="Times New Roman"/>
          <w:b/>
        </w:rPr>
      </w:pPr>
    </w:p>
    <w:p w:rsidR="004761B5" w:rsidRPr="004761B5" w:rsidRDefault="004761B5" w:rsidP="004761B5">
      <w:pPr>
        <w:autoSpaceDE w:val="0"/>
        <w:autoSpaceDN w:val="0"/>
        <w:adjustRightInd w:val="0"/>
        <w:spacing w:after="0" w:line="240" w:lineRule="auto"/>
        <w:ind w:left="425"/>
        <w:jc w:val="center"/>
        <w:rPr>
          <w:rFonts w:ascii="Times New Roman" w:hAnsi="Times New Roman" w:cs="Times New Roman"/>
          <w:b/>
        </w:rPr>
      </w:pPr>
      <w:r w:rsidRPr="004761B5">
        <w:rPr>
          <w:rFonts w:ascii="Times New Roman" w:hAnsi="Times New Roman" w:cs="Times New Roman"/>
          <w:b/>
        </w:rPr>
        <w:t>4. Рабочие группы палаты</w:t>
      </w:r>
    </w:p>
    <w:p w:rsidR="004761B5" w:rsidRPr="004761B5" w:rsidRDefault="004761B5" w:rsidP="004761B5">
      <w:pPr>
        <w:autoSpaceDE w:val="0"/>
        <w:autoSpaceDN w:val="0"/>
        <w:adjustRightInd w:val="0"/>
        <w:spacing w:after="0" w:line="240" w:lineRule="auto"/>
        <w:ind w:left="425"/>
        <w:jc w:val="both"/>
        <w:rPr>
          <w:rFonts w:ascii="Times New Roman" w:hAnsi="Times New Roman" w:cs="Times New Roman"/>
        </w:rPr>
      </w:pP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4.1. Палата для решения возникающих вопросов вправе создавать постоянные или временные рабочие группы.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4.2. Рабочие группы:</w:t>
      </w:r>
    </w:p>
    <w:p w:rsidR="004761B5" w:rsidRPr="004761B5" w:rsidRDefault="004761B5" w:rsidP="004761B5">
      <w:pPr>
        <w:numPr>
          <w:ilvl w:val="0"/>
          <w:numId w:val="15"/>
        </w:numPr>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проводят общественную экспертизу проектов нормативных актов органов местного самоуправления;</w:t>
      </w:r>
    </w:p>
    <w:p w:rsidR="004761B5" w:rsidRPr="004761B5" w:rsidRDefault="004761B5" w:rsidP="004761B5">
      <w:pPr>
        <w:numPr>
          <w:ilvl w:val="0"/>
          <w:numId w:val="15"/>
        </w:numPr>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осуществляют предварительное рассмотрение материалов и их подготовку к рассмотрению Советом или палатой;</w:t>
      </w:r>
    </w:p>
    <w:p w:rsidR="004761B5" w:rsidRPr="004761B5" w:rsidRDefault="004761B5" w:rsidP="004761B5">
      <w:pPr>
        <w:numPr>
          <w:ilvl w:val="0"/>
          <w:numId w:val="15"/>
        </w:numPr>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в соответствии с решениями Совета и палаты организуют общественные слушания и иные публичные мероприятия;</w:t>
      </w:r>
    </w:p>
    <w:p w:rsidR="004761B5" w:rsidRPr="004761B5" w:rsidRDefault="004761B5" w:rsidP="004761B5">
      <w:pPr>
        <w:numPr>
          <w:ilvl w:val="0"/>
          <w:numId w:val="15"/>
        </w:numPr>
        <w:autoSpaceDE w:val="0"/>
        <w:autoSpaceDN w:val="0"/>
        <w:adjustRightInd w:val="0"/>
        <w:spacing w:after="0" w:line="240" w:lineRule="auto"/>
        <w:ind w:left="0" w:firstLine="1134"/>
        <w:jc w:val="both"/>
        <w:rPr>
          <w:rFonts w:ascii="Times New Roman" w:hAnsi="Times New Roman" w:cs="Times New Roman"/>
        </w:rPr>
      </w:pPr>
      <w:r w:rsidRPr="004761B5">
        <w:rPr>
          <w:rFonts w:ascii="Times New Roman" w:hAnsi="Times New Roman" w:cs="Times New Roman"/>
        </w:rPr>
        <w:t>по поручению Совета или палаты решают иные вопросы деятельности местной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4.3. Рабочие группы формируются по решению Совета или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4.4. Заседание рабочей группы проводит ее руководитель.</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4.5. Член рабочей группы обязан присутствовать на заседании рабочей группы. При отсутствии на заседании член рабочей группы вправе выразить свое мнение по рассматриваемому вопросу в письменном виде.</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4.6. Решение группы принимается большинством голосом от общего числа членов, присутствующих на заседании и подавших свои голоса в письменном виде.</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t>4.7. В заседании рабочей группы вправе принять участие с совещательным голосом другие члены палаты.</w:t>
      </w:r>
    </w:p>
    <w:p w:rsidR="004761B5" w:rsidRPr="004761B5" w:rsidRDefault="004761B5" w:rsidP="004761B5">
      <w:pPr>
        <w:autoSpaceDE w:val="0"/>
        <w:autoSpaceDN w:val="0"/>
        <w:adjustRightInd w:val="0"/>
        <w:spacing w:after="0" w:line="240" w:lineRule="auto"/>
        <w:ind w:firstLine="1134"/>
        <w:jc w:val="both"/>
        <w:rPr>
          <w:rFonts w:ascii="Times New Roman" w:hAnsi="Times New Roman" w:cs="Times New Roman"/>
        </w:rPr>
      </w:pPr>
      <w:r w:rsidRPr="004761B5">
        <w:rPr>
          <w:rFonts w:ascii="Times New Roman" w:hAnsi="Times New Roman" w:cs="Times New Roman"/>
        </w:rPr>
        <w:lastRenderedPageBreak/>
        <w:t>4.8. На заседание рабочей группы могут быть приглашены представители органов местного самоуправления, средств массовой информации, граждане.</w:t>
      </w:r>
    </w:p>
    <w:p w:rsidR="004761B5" w:rsidRPr="004761B5" w:rsidRDefault="004761B5" w:rsidP="004761B5">
      <w:pPr>
        <w:autoSpaceDE w:val="0"/>
        <w:autoSpaceDN w:val="0"/>
        <w:adjustRightInd w:val="0"/>
        <w:spacing w:after="0" w:line="240" w:lineRule="auto"/>
        <w:ind w:left="426" w:firstLine="708"/>
        <w:jc w:val="both"/>
        <w:rPr>
          <w:rFonts w:ascii="Times New Roman" w:hAnsi="Times New Roman" w:cs="Times New Roman"/>
        </w:rPr>
      </w:pPr>
      <w:r w:rsidRPr="004761B5">
        <w:rPr>
          <w:rFonts w:ascii="Times New Roman" w:hAnsi="Times New Roman" w:cs="Times New Roman"/>
          <w:b/>
        </w:rPr>
        <w:t xml:space="preserve">                                                  </w:t>
      </w:r>
    </w:p>
    <w:p w:rsidR="004761B5" w:rsidRPr="004761B5" w:rsidRDefault="004761B5" w:rsidP="004761B5">
      <w:pPr>
        <w:autoSpaceDE w:val="0"/>
        <w:autoSpaceDN w:val="0"/>
        <w:adjustRightInd w:val="0"/>
        <w:spacing w:after="0" w:line="240" w:lineRule="auto"/>
        <w:ind w:firstLine="1134"/>
        <w:jc w:val="center"/>
        <w:rPr>
          <w:rFonts w:ascii="Times New Roman" w:eastAsia="BatangChe" w:hAnsi="Times New Roman" w:cs="Times New Roman"/>
          <w:b/>
        </w:rPr>
      </w:pPr>
      <w:r w:rsidRPr="004761B5">
        <w:rPr>
          <w:rFonts w:ascii="Times New Roman" w:eastAsia="BatangChe" w:hAnsi="Times New Roman" w:cs="Times New Roman"/>
          <w:b/>
        </w:rPr>
        <w:t>5. Общественные слушания</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r w:rsidRPr="004761B5">
        <w:rPr>
          <w:rFonts w:ascii="Times New Roman" w:eastAsia="BatangChe" w:hAnsi="Times New Roman" w:cs="Times New Roman"/>
        </w:rPr>
        <w:t>5.1. Палата вправе проводить общественные слушания по общественно важным проблемам.</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r w:rsidRPr="004761B5">
        <w:rPr>
          <w:rFonts w:ascii="Times New Roman" w:eastAsia="BatangChe" w:hAnsi="Times New Roman" w:cs="Times New Roman"/>
        </w:rPr>
        <w:tab/>
        <w:t>Общественные слушания представляют собой публичное обсуждение вопроса, представляющего общественный интерес, с целью согласования общественно значимых интересов граждан, общественных объединений, органов местного самоуправления и выработки взаимоприемлемых путей его решения.</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r w:rsidRPr="004761B5">
        <w:rPr>
          <w:rFonts w:ascii="Times New Roman" w:eastAsia="BatangChe" w:hAnsi="Times New Roman" w:cs="Times New Roman"/>
        </w:rPr>
        <w:t>5.2. Общественные слушания проводятся на основании решения палаты или Совета, определяющего тематику вопроса, участвующих лиц, время и место проведения общественных слушаний.</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r w:rsidRPr="004761B5">
        <w:rPr>
          <w:rFonts w:ascii="Times New Roman" w:eastAsia="BatangChe" w:hAnsi="Times New Roman" w:cs="Times New Roman"/>
        </w:rPr>
        <w:t>5.3. Организация и проведение общественных слушаний возлагается на рабочую группу.</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r w:rsidRPr="004761B5">
        <w:rPr>
          <w:rFonts w:ascii="Times New Roman" w:eastAsia="BatangChe" w:hAnsi="Times New Roman" w:cs="Times New Roman"/>
        </w:rPr>
        <w:t>5.4. Информация о теме общественных слушаний, времени и месте их проведения доводится до населения соответствующего муниципального образования любыми доступными способами не позднее, чем за 10 дней до начала мероприятия.</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r w:rsidRPr="004761B5">
        <w:rPr>
          <w:rFonts w:ascii="Times New Roman" w:eastAsia="BatangChe" w:hAnsi="Times New Roman" w:cs="Times New Roman"/>
        </w:rPr>
        <w:t>5.5. По результатам общественных мероприятий принимаются рекомендации по обсуждаемому вопросу. Рекомендации принимаются путем одобрения большинством лиц, участвующих в мероприятии, и доводятся до сведения органов местного самоуправления, иных органов и должностных лиц по решению участников мероприятия.</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b/>
        </w:rPr>
      </w:pPr>
      <w:r w:rsidRPr="004761B5">
        <w:rPr>
          <w:rFonts w:ascii="Times New Roman" w:eastAsia="BatangChe" w:hAnsi="Times New Roman" w:cs="Times New Roman"/>
          <w:b/>
        </w:rPr>
        <w:t xml:space="preserve">                           6. Заключительные положения</w:t>
      </w:r>
    </w:p>
    <w:p w:rsidR="004761B5" w:rsidRPr="004761B5" w:rsidRDefault="004761B5" w:rsidP="004761B5">
      <w:pPr>
        <w:autoSpaceDE w:val="0"/>
        <w:autoSpaceDN w:val="0"/>
        <w:adjustRightInd w:val="0"/>
        <w:spacing w:after="0" w:line="240" w:lineRule="auto"/>
        <w:ind w:firstLine="1134"/>
        <w:jc w:val="both"/>
        <w:rPr>
          <w:rFonts w:ascii="Times New Roman" w:eastAsia="BatangChe" w:hAnsi="Times New Roman" w:cs="Times New Roman"/>
        </w:rPr>
      </w:pPr>
    </w:p>
    <w:p w:rsidR="00444C61" w:rsidRDefault="004761B5" w:rsidP="00444C61">
      <w:pPr>
        <w:autoSpaceDE w:val="0"/>
        <w:autoSpaceDN w:val="0"/>
        <w:adjustRightInd w:val="0"/>
        <w:spacing w:after="0" w:line="240" w:lineRule="auto"/>
        <w:ind w:firstLine="1134"/>
        <w:jc w:val="both"/>
        <w:rPr>
          <w:rFonts w:ascii="Times New Roman" w:eastAsia="BatangChe" w:hAnsi="Times New Roman" w:cs="Times New Roman"/>
          <w:i/>
        </w:rPr>
      </w:pPr>
      <w:r w:rsidRPr="004761B5">
        <w:rPr>
          <w:rFonts w:ascii="Times New Roman" w:eastAsia="BatangChe" w:hAnsi="Times New Roman" w:cs="Times New Roman"/>
        </w:rPr>
        <w:t>6.1. При реорганизации либо ликвидации палаты все документы передаются в архив муниципального органа.</w:t>
      </w:r>
      <w:r w:rsidRPr="004761B5">
        <w:rPr>
          <w:rFonts w:ascii="Times New Roman" w:eastAsia="BatangChe" w:hAnsi="Times New Roman" w:cs="Times New Roman"/>
          <w:i/>
        </w:rPr>
        <w:t xml:space="preserve">  </w:t>
      </w:r>
    </w:p>
    <w:p w:rsidR="004761B5" w:rsidRPr="00444C61" w:rsidRDefault="00444C61" w:rsidP="00444C61">
      <w:pPr>
        <w:autoSpaceDE w:val="0"/>
        <w:autoSpaceDN w:val="0"/>
        <w:adjustRightInd w:val="0"/>
        <w:spacing w:after="0" w:line="240" w:lineRule="auto"/>
        <w:ind w:firstLine="1134"/>
        <w:jc w:val="both"/>
        <w:rPr>
          <w:rFonts w:ascii="Times New Roman" w:eastAsia="BatangChe" w:hAnsi="Times New Roman" w:cs="Times New Roman"/>
          <w:i/>
        </w:rPr>
      </w:pPr>
      <w:r>
        <w:rPr>
          <w:rFonts w:ascii="Times New Roman" w:hAnsi="Times New Roman" w:cs="Times New Roman"/>
          <w:b/>
        </w:rPr>
        <w:br/>
      </w:r>
    </w:p>
    <w:p w:rsidR="00444C61" w:rsidRPr="00444C61" w:rsidRDefault="00444C61" w:rsidP="00444C61"/>
    <w:p w:rsidR="004761B5" w:rsidRPr="004761B5" w:rsidRDefault="00444C61" w:rsidP="004761B5">
      <w:pPr>
        <w:spacing w:after="0" w:line="240" w:lineRule="auto"/>
        <w:ind w:firstLine="709"/>
        <w:rPr>
          <w:rFonts w:ascii="Times New Roman" w:hAnsi="Times New Roman" w:cs="Times New Roman"/>
          <w:bCs/>
        </w:rPr>
      </w:pPr>
      <w:r>
        <w:rPr>
          <w:rFonts w:ascii="Times New Roman" w:hAnsi="Times New Roman" w:cs="Times New Roman"/>
          <w:bCs/>
        </w:rPr>
        <w:t>09. 06.2021                                             Решение                                                  №7-39р</w:t>
      </w:r>
    </w:p>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bCs/>
        </w:rPr>
        <w:t xml:space="preserve">Об утверждении Порядка </w:t>
      </w:r>
      <w:r w:rsidRPr="004761B5">
        <w:rPr>
          <w:rFonts w:ascii="Times New Roman" w:hAnsi="Times New Roman" w:cs="Times New Roman"/>
          <w:color w:val="000000"/>
        </w:rPr>
        <w:t>выдвижения,</w:t>
      </w:r>
    </w:p>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внесения, обсуждения, рассмотрения </w:t>
      </w:r>
    </w:p>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инициативных проектов, а также </w:t>
      </w:r>
    </w:p>
    <w:p w:rsidR="004761B5" w:rsidRPr="004761B5" w:rsidRDefault="004761B5" w:rsidP="004761B5">
      <w:pPr>
        <w:spacing w:after="0" w:line="240" w:lineRule="auto"/>
        <w:rPr>
          <w:rFonts w:ascii="Times New Roman" w:hAnsi="Times New Roman" w:cs="Times New Roman"/>
          <w:iCs/>
        </w:rPr>
      </w:pPr>
      <w:r w:rsidRPr="004761B5">
        <w:rPr>
          <w:rFonts w:ascii="Times New Roman" w:hAnsi="Times New Roman" w:cs="Times New Roman"/>
          <w:color w:val="000000"/>
        </w:rPr>
        <w:t>проведения их конкурсного отбора</w:t>
      </w:r>
    </w:p>
    <w:p w:rsidR="004761B5" w:rsidRPr="004761B5" w:rsidRDefault="004761B5" w:rsidP="004761B5">
      <w:pPr>
        <w:spacing w:after="0" w:line="240" w:lineRule="auto"/>
        <w:rPr>
          <w:rFonts w:ascii="Times New Roman" w:hAnsi="Times New Roman" w:cs="Times New Roman"/>
          <w:bCs/>
        </w:rPr>
      </w:pPr>
      <w:r w:rsidRPr="004761B5">
        <w:rPr>
          <w:rFonts w:ascii="Times New Roman" w:hAnsi="Times New Roman" w:cs="Times New Roman"/>
          <w:bCs/>
        </w:rPr>
        <w:t xml:space="preserve">в </w:t>
      </w:r>
      <w:proofErr w:type="spellStart"/>
      <w:r w:rsidRPr="004761B5">
        <w:rPr>
          <w:rFonts w:ascii="Times New Roman" w:hAnsi="Times New Roman" w:cs="Times New Roman"/>
          <w:bCs/>
        </w:rPr>
        <w:t>Златоруновском</w:t>
      </w:r>
      <w:proofErr w:type="spellEnd"/>
      <w:r w:rsidRPr="004761B5">
        <w:rPr>
          <w:rFonts w:ascii="Times New Roman" w:hAnsi="Times New Roman" w:cs="Times New Roman"/>
          <w:bCs/>
        </w:rPr>
        <w:t xml:space="preserve"> сельсовете</w:t>
      </w:r>
    </w:p>
    <w:p w:rsidR="004761B5" w:rsidRPr="004761B5" w:rsidRDefault="004761B5" w:rsidP="004761B5">
      <w:pPr>
        <w:spacing w:after="0" w:line="240" w:lineRule="auto"/>
        <w:ind w:firstLine="709"/>
        <w:rPr>
          <w:rFonts w:ascii="Times New Roman" w:hAnsi="Times New Roman" w:cs="Times New Roman"/>
          <w:b/>
          <w:bCs/>
        </w:rPr>
      </w:pP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 </w:t>
      </w:r>
      <w:proofErr w:type="spellStart"/>
      <w:r w:rsidRPr="004761B5">
        <w:rPr>
          <w:rFonts w:ascii="Times New Roman" w:eastAsia="Calibri" w:hAnsi="Times New Roman" w:cs="Times New Roman"/>
        </w:rPr>
        <w:t>Златоруновского</w:t>
      </w:r>
      <w:proofErr w:type="spellEnd"/>
      <w:r w:rsidRPr="004761B5">
        <w:rPr>
          <w:rFonts w:ascii="Times New Roman" w:eastAsia="Calibri" w:hAnsi="Times New Roman" w:cs="Times New Roman"/>
        </w:rPr>
        <w:t xml:space="preserve"> сельсовета, </w:t>
      </w:r>
      <w:proofErr w:type="spellStart"/>
      <w:r w:rsidRPr="004761B5">
        <w:rPr>
          <w:rFonts w:ascii="Times New Roman" w:eastAsia="Calibri" w:hAnsi="Times New Roman" w:cs="Times New Roman"/>
        </w:rPr>
        <w:t>Златоруновский</w:t>
      </w:r>
      <w:proofErr w:type="spellEnd"/>
      <w:r w:rsidRPr="004761B5">
        <w:rPr>
          <w:rFonts w:ascii="Times New Roman" w:eastAsia="Calibri" w:hAnsi="Times New Roman" w:cs="Times New Roman"/>
        </w:rPr>
        <w:t xml:space="preserve"> сельский Совет депутатов</w:t>
      </w:r>
    </w:p>
    <w:p w:rsidR="004761B5" w:rsidRPr="004761B5" w:rsidRDefault="004761B5" w:rsidP="004761B5">
      <w:pPr>
        <w:autoSpaceDE w:val="0"/>
        <w:autoSpaceDN w:val="0"/>
        <w:adjustRightInd w:val="0"/>
        <w:spacing w:after="0" w:line="240" w:lineRule="auto"/>
        <w:ind w:firstLine="709"/>
        <w:jc w:val="center"/>
        <w:rPr>
          <w:rFonts w:ascii="Times New Roman" w:hAnsi="Times New Roman" w:cs="Times New Roman"/>
          <w:b/>
        </w:rPr>
      </w:pPr>
      <w:r w:rsidRPr="004761B5">
        <w:rPr>
          <w:rFonts w:ascii="Times New Roman" w:hAnsi="Times New Roman" w:cs="Times New Roman"/>
          <w:b/>
        </w:rPr>
        <w:t>РЕШИЛ:</w:t>
      </w:r>
    </w:p>
    <w:p w:rsidR="004761B5" w:rsidRPr="004761B5" w:rsidRDefault="004761B5" w:rsidP="004761B5">
      <w:pPr>
        <w:autoSpaceDE w:val="0"/>
        <w:autoSpaceDN w:val="0"/>
        <w:adjustRightInd w:val="0"/>
        <w:spacing w:after="0" w:line="240" w:lineRule="auto"/>
        <w:ind w:firstLine="709"/>
        <w:jc w:val="center"/>
        <w:rPr>
          <w:rFonts w:ascii="Times New Roman" w:hAnsi="Times New Roman" w:cs="Times New Roman"/>
          <w:b/>
          <w:i/>
        </w:rPr>
      </w:pPr>
    </w:p>
    <w:p w:rsidR="004761B5" w:rsidRPr="004761B5" w:rsidRDefault="004761B5" w:rsidP="004761B5">
      <w:pPr>
        <w:spacing w:after="0" w:line="240" w:lineRule="auto"/>
        <w:jc w:val="both"/>
        <w:rPr>
          <w:rFonts w:ascii="Times New Roman" w:hAnsi="Times New Roman" w:cs="Times New Roman"/>
          <w:bCs/>
        </w:rPr>
      </w:pPr>
      <w:r w:rsidRPr="004761B5">
        <w:rPr>
          <w:rFonts w:ascii="Times New Roman" w:hAnsi="Times New Roman" w:cs="Times New Roman"/>
          <w:bCs/>
        </w:rPr>
        <w:tab/>
        <w:t xml:space="preserve">1. Утвердить Порядок </w:t>
      </w:r>
      <w:r w:rsidRPr="004761B5">
        <w:rPr>
          <w:rFonts w:ascii="Times New Roman" w:hAnsi="Times New Roman" w:cs="Times New Roman"/>
          <w:color w:val="000000"/>
        </w:rPr>
        <w:t>выдвижения, внесения, обсуждения, рассмотрения инициативных проектов, а также проведения их конкурсного отбора</w:t>
      </w:r>
      <w:r w:rsidRPr="004761B5">
        <w:rPr>
          <w:rFonts w:ascii="Times New Roman" w:hAnsi="Times New Roman" w:cs="Times New Roman"/>
          <w:b/>
          <w:i/>
        </w:rPr>
        <w:t xml:space="preserve"> </w:t>
      </w:r>
      <w:r w:rsidRPr="004761B5">
        <w:rPr>
          <w:rFonts w:ascii="Times New Roman" w:hAnsi="Times New Roman" w:cs="Times New Roman"/>
          <w:bCs/>
        </w:rPr>
        <w:t xml:space="preserve">в </w:t>
      </w:r>
      <w:proofErr w:type="spellStart"/>
      <w:r w:rsidRPr="004761B5">
        <w:rPr>
          <w:rFonts w:ascii="Times New Roman" w:hAnsi="Times New Roman" w:cs="Times New Roman"/>
          <w:bCs/>
        </w:rPr>
        <w:t>Златоруновском</w:t>
      </w:r>
      <w:proofErr w:type="spellEnd"/>
      <w:r w:rsidRPr="004761B5">
        <w:rPr>
          <w:rFonts w:ascii="Times New Roman" w:hAnsi="Times New Roman" w:cs="Times New Roman"/>
          <w:bCs/>
        </w:rPr>
        <w:t xml:space="preserve"> сельсовете согласно Приложению.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2. Обнародовать настоящее Решение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bCs/>
        </w:rPr>
        <w:tab/>
        <w:t xml:space="preserve">3. Решение вступает в силу в день, следующий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 и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r w:rsidRPr="004761B5">
        <w:rPr>
          <w:rFonts w:ascii="Times New Roman" w:hAnsi="Times New Roman" w:cs="Times New Roman"/>
          <w:lang w:val="en-US"/>
        </w:rPr>
        <w:t>http</w:t>
      </w:r>
      <w:r w:rsidRPr="004761B5">
        <w:rPr>
          <w:rFonts w:ascii="Times New Roman" w:hAnsi="Times New Roman" w:cs="Times New Roman"/>
        </w:rPr>
        <w:t>://</w:t>
      </w:r>
      <w:proofErr w:type="spellStart"/>
      <w:r w:rsidRPr="004761B5">
        <w:rPr>
          <w:rFonts w:ascii="Times New Roman" w:hAnsi="Times New Roman" w:cs="Times New Roman"/>
          <w:lang w:val="en-US"/>
        </w:rPr>
        <w:t>mozlat</w:t>
      </w:r>
      <w:proofErr w:type="spellEnd"/>
      <w:r w:rsidRPr="004761B5">
        <w:rPr>
          <w:rFonts w:ascii="Times New Roman" w:hAnsi="Times New Roman" w:cs="Times New Roman"/>
        </w:rPr>
        <w:t>.</w:t>
      </w:r>
      <w:proofErr w:type="spellStart"/>
      <w:r w:rsidRPr="004761B5">
        <w:rPr>
          <w:rFonts w:ascii="Times New Roman" w:hAnsi="Times New Roman" w:cs="Times New Roman"/>
          <w:lang w:val="en-US"/>
        </w:rPr>
        <w:t>ru</w:t>
      </w:r>
      <w:proofErr w:type="spellEnd"/>
      <w:r w:rsidRPr="004761B5">
        <w:rPr>
          <w:rFonts w:ascii="Times New Roman" w:hAnsi="Times New Roman" w:cs="Times New Roman"/>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761B5" w:rsidRPr="004761B5" w:rsidTr="004761B5">
        <w:tc>
          <w:tcPr>
            <w:tcW w:w="4643" w:type="dxa"/>
          </w:tcPr>
          <w:p w:rsidR="004761B5" w:rsidRPr="004761B5" w:rsidRDefault="004761B5" w:rsidP="004761B5">
            <w:pPr>
              <w:rPr>
                <w:sz w:val="22"/>
                <w:szCs w:val="22"/>
              </w:rPr>
            </w:pPr>
          </w:p>
          <w:p w:rsidR="004761B5" w:rsidRPr="004761B5" w:rsidRDefault="004761B5" w:rsidP="004761B5">
            <w:pPr>
              <w:jc w:val="both"/>
              <w:rPr>
                <w:sz w:val="22"/>
                <w:szCs w:val="22"/>
              </w:rPr>
            </w:pPr>
            <w:r w:rsidRPr="004761B5">
              <w:rPr>
                <w:sz w:val="22"/>
                <w:szCs w:val="22"/>
              </w:rPr>
              <w:t xml:space="preserve">Председатель </w:t>
            </w:r>
            <w:proofErr w:type="spellStart"/>
            <w:r w:rsidRPr="004761B5">
              <w:rPr>
                <w:sz w:val="22"/>
                <w:szCs w:val="22"/>
              </w:rPr>
              <w:t>Златоруновского</w:t>
            </w:r>
            <w:proofErr w:type="spellEnd"/>
            <w:r w:rsidRPr="004761B5">
              <w:rPr>
                <w:sz w:val="22"/>
                <w:szCs w:val="22"/>
              </w:rPr>
              <w:t xml:space="preserve"> сельского Совета депутатов</w:t>
            </w:r>
          </w:p>
          <w:p w:rsidR="004761B5" w:rsidRPr="004761B5" w:rsidRDefault="004761B5" w:rsidP="004761B5">
            <w:pPr>
              <w:jc w:val="both"/>
              <w:rPr>
                <w:sz w:val="22"/>
                <w:szCs w:val="22"/>
              </w:rPr>
            </w:pPr>
            <w:r w:rsidRPr="004761B5">
              <w:rPr>
                <w:sz w:val="22"/>
                <w:szCs w:val="22"/>
              </w:rPr>
              <w:t xml:space="preserve">                                 Е.А. </w:t>
            </w:r>
            <w:proofErr w:type="spellStart"/>
            <w:r w:rsidRPr="004761B5">
              <w:rPr>
                <w:sz w:val="22"/>
                <w:szCs w:val="22"/>
              </w:rPr>
              <w:t>Милованова</w:t>
            </w:r>
            <w:proofErr w:type="spellEnd"/>
          </w:p>
          <w:p w:rsidR="004761B5" w:rsidRPr="004761B5" w:rsidRDefault="004761B5" w:rsidP="004761B5">
            <w:pPr>
              <w:jc w:val="both"/>
              <w:rPr>
                <w:sz w:val="22"/>
                <w:szCs w:val="22"/>
              </w:rPr>
            </w:pPr>
          </w:p>
        </w:tc>
        <w:tc>
          <w:tcPr>
            <w:tcW w:w="4644" w:type="dxa"/>
          </w:tcPr>
          <w:p w:rsidR="004761B5" w:rsidRPr="004761B5" w:rsidRDefault="004761B5" w:rsidP="004761B5">
            <w:pPr>
              <w:jc w:val="both"/>
              <w:rPr>
                <w:sz w:val="22"/>
                <w:szCs w:val="22"/>
              </w:rPr>
            </w:pPr>
          </w:p>
          <w:p w:rsidR="004761B5" w:rsidRPr="004761B5" w:rsidRDefault="004761B5" w:rsidP="004761B5">
            <w:pPr>
              <w:jc w:val="both"/>
              <w:rPr>
                <w:sz w:val="22"/>
                <w:szCs w:val="22"/>
              </w:rPr>
            </w:pPr>
            <w:r w:rsidRPr="004761B5">
              <w:rPr>
                <w:sz w:val="22"/>
                <w:szCs w:val="22"/>
              </w:rPr>
              <w:t xml:space="preserve">    Глава </w:t>
            </w:r>
            <w:proofErr w:type="spellStart"/>
            <w:r w:rsidRPr="004761B5">
              <w:rPr>
                <w:sz w:val="22"/>
                <w:szCs w:val="22"/>
              </w:rPr>
              <w:t>Златоруновского</w:t>
            </w:r>
            <w:proofErr w:type="spellEnd"/>
            <w:r w:rsidRPr="004761B5">
              <w:rPr>
                <w:sz w:val="22"/>
                <w:szCs w:val="22"/>
              </w:rPr>
              <w:t xml:space="preserve"> сельсовета</w:t>
            </w:r>
          </w:p>
          <w:p w:rsidR="004761B5" w:rsidRPr="004761B5" w:rsidRDefault="004761B5" w:rsidP="004761B5">
            <w:pPr>
              <w:jc w:val="both"/>
              <w:rPr>
                <w:sz w:val="22"/>
                <w:szCs w:val="22"/>
              </w:rPr>
            </w:pPr>
            <w:r w:rsidRPr="004761B5">
              <w:rPr>
                <w:sz w:val="22"/>
                <w:szCs w:val="22"/>
              </w:rPr>
              <w:t xml:space="preserve">                                  </w:t>
            </w:r>
          </w:p>
          <w:p w:rsidR="004761B5" w:rsidRPr="004761B5" w:rsidRDefault="004761B5" w:rsidP="004761B5">
            <w:pPr>
              <w:tabs>
                <w:tab w:val="left" w:pos="1125"/>
              </w:tabs>
              <w:rPr>
                <w:sz w:val="22"/>
                <w:szCs w:val="22"/>
              </w:rPr>
            </w:pPr>
            <w:r w:rsidRPr="004761B5">
              <w:rPr>
                <w:sz w:val="22"/>
                <w:szCs w:val="22"/>
              </w:rPr>
              <w:tab/>
              <w:t xml:space="preserve">                          Д.В. Минин</w:t>
            </w:r>
          </w:p>
        </w:tc>
      </w:tr>
    </w:tbl>
    <w:p w:rsidR="004761B5" w:rsidRPr="004761B5" w:rsidRDefault="004761B5" w:rsidP="004761B5">
      <w:pPr>
        <w:spacing w:after="0" w:line="240" w:lineRule="auto"/>
        <w:jc w:val="right"/>
        <w:rPr>
          <w:rFonts w:ascii="Times New Roman" w:hAnsi="Times New Roman" w:cs="Times New Roman"/>
        </w:rPr>
      </w:pPr>
    </w:p>
    <w:p w:rsidR="004761B5" w:rsidRPr="004761B5" w:rsidRDefault="004761B5" w:rsidP="004761B5">
      <w:pPr>
        <w:spacing w:after="0" w:line="240" w:lineRule="auto"/>
        <w:jc w:val="right"/>
        <w:rPr>
          <w:rFonts w:ascii="Times New Roman" w:hAnsi="Times New Roman" w:cs="Times New Roman"/>
        </w:rPr>
      </w:pPr>
    </w:p>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xml:space="preserve">Приложение </w:t>
      </w:r>
    </w:p>
    <w:p w:rsidR="004761B5" w:rsidRPr="004761B5" w:rsidRDefault="004761B5" w:rsidP="004761B5">
      <w:pPr>
        <w:widowControl w:val="0"/>
        <w:spacing w:after="0" w:line="240" w:lineRule="auto"/>
        <w:ind w:firstLine="709"/>
        <w:jc w:val="right"/>
        <w:rPr>
          <w:rFonts w:ascii="Times New Roman" w:hAnsi="Times New Roman" w:cs="Times New Roman"/>
        </w:rPr>
      </w:pPr>
      <w:r w:rsidRPr="004761B5">
        <w:rPr>
          <w:rFonts w:ascii="Times New Roman" w:hAnsi="Times New Roman" w:cs="Times New Roman"/>
        </w:rPr>
        <w:t>к Решению</w:t>
      </w:r>
    </w:p>
    <w:p w:rsidR="004761B5" w:rsidRPr="004761B5" w:rsidRDefault="004761B5" w:rsidP="004761B5">
      <w:pPr>
        <w:spacing w:after="0" w:line="240" w:lineRule="auto"/>
        <w:ind w:firstLine="709"/>
        <w:jc w:val="right"/>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w:t>
      </w:r>
    </w:p>
    <w:p w:rsidR="004761B5" w:rsidRPr="004761B5" w:rsidRDefault="004761B5" w:rsidP="004761B5">
      <w:pPr>
        <w:spacing w:after="0" w:line="240" w:lineRule="auto"/>
        <w:ind w:firstLine="709"/>
        <w:jc w:val="right"/>
        <w:rPr>
          <w:rFonts w:ascii="Times New Roman" w:hAnsi="Times New Roman" w:cs="Times New Roman"/>
        </w:rPr>
      </w:pPr>
      <w:r w:rsidRPr="004761B5">
        <w:rPr>
          <w:rFonts w:ascii="Times New Roman" w:hAnsi="Times New Roman" w:cs="Times New Roman"/>
        </w:rPr>
        <w:t>Совета депутатов</w:t>
      </w:r>
    </w:p>
    <w:p w:rsidR="004761B5" w:rsidRPr="004761B5" w:rsidRDefault="004761B5" w:rsidP="004761B5">
      <w:pPr>
        <w:spacing w:after="0" w:line="240" w:lineRule="auto"/>
        <w:ind w:firstLine="709"/>
        <w:jc w:val="right"/>
        <w:rPr>
          <w:rFonts w:ascii="Times New Roman" w:hAnsi="Times New Roman" w:cs="Times New Roman"/>
        </w:rPr>
      </w:pPr>
      <w:r w:rsidRPr="004761B5">
        <w:rPr>
          <w:rFonts w:ascii="Times New Roman" w:hAnsi="Times New Roman" w:cs="Times New Roman"/>
        </w:rPr>
        <w:t>от 09.06.2021 № 7-39р</w:t>
      </w:r>
    </w:p>
    <w:p w:rsidR="004761B5" w:rsidRPr="004761B5" w:rsidRDefault="004761B5" w:rsidP="004761B5">
      <w:pPr>
        <w:pStyle w:val="2"/>
        <w:spacing w:line="240" w:lineRule="auto"/>
        <w:ind w:firstLine="709"/>
        <w:jc w:val="right"/>
        <w:rPr>
          <w:bCs/>
          <w:sz w:val="22"/>
          <w:szCs w:val="22"/>
        </w:rPr>
      </w:pPr>
      <w:r w:rsidRPr="004761B5">
        <w:rPr>
          <w:sz w:val="22"/>
          <w:szCs w:val="22"/>
        </w:rPr>
        <w:tab/>
        <w:t xml:space="preserve"> </w:t>
      </w:r>
    </w:p>
    <w:p w:rsidR="004761B5" w:rsidRPr="004761B5" w:rsidRDefault="004761B5" w:rsidP="004761B5">
      <w:pPr>
        <w:pStyle w:val="ConsPlusTitle"/>
        <w:ind w:firstLine="709"/>
        <w:jc w:val="center"/>
        <w:rPr>
          <w:sz w:val="22"/>
          <w:szCs w:val="22"/>
        </w:rPr>
      </w:pPr>
      <w:r w:rsidRPr="004761B5">
        <w:rPr>
          <w:sz w:val="22"/>
          <w:szCs w:val="22"/>
        </w:rPr>
        <w:t>ПОРЯДОК</w:t>
      </w:r>
    </w:p>
    <w:p w:rsidR="004761B5" w:rsidRPr="004761B5" w:rsidRDefault="004761B5" w:rsidP="004761B5">
      <w:pPr>
        <w:pStyle w:val="ConsPlusTitle"/>
        <w:ind w:firstLine="709"/>
        <w:jc w:val="center"/>
        <w:rPr>
          <w:sz w:val="22"/>
          <w:szCs w:val="22"/>
        </w:rPr>
      </w:pPr>
      <w:r w:rsidRPr="004761B5">
        <w:rPr>
          <w:sz w:val="22"/>
          <w:szCs w:val="22"/>
        </w:rPr>
        <w:t>ВЫДВИЖЕНИЯ, ВНЕСЕНИЯ, ОБСУЖДЕНИЯ, РАССМОТРЕНИЯ ИНИЦИАТИВНЫХ ПРОЕКТОВ, А ТАКЖЕ ПРОВЕДЕНИЯ ИХ КОНКУРСНОГО ОТБОРА  В МУНИЦИПАЛЬНОМ ОБРАЗОВАНИИ ЗЛАТОРУНОВСКИЙ СЕЛЬСОВЕТ</w:t>
      </w:r>
    </w:p>
    <w:p w:rsidR="004761B5" w:rsidRPr="004761B5" w:rsidRDefault="004761B5" w:rsidP="004761B5">
      <w:pPr>
        <w:pStyle w:val="ConsPlusNormal"/>
        <w:ind w:firstLine="0"/>
        <w:rPr>
          <w:rFonts w:ascii="Times New Roman" w:hAnsi="Times New Roman" w:cs="Times New Roman"/>
          <w:b/>
          <w:sz w:val="22"/>
          <w:szCs w:val="22"/>
        </w:rPr>
      </w:pPr>
    </w:p>
    <w:p w:rsidR="004761B5" w:rsidRPr="004761B5" w:rsidRDefault="004761B5" w:rsidP="004761B5">
      <w:pPr>
        <w:pStyle w:val="ConsPlusNormal"/>
        <w:numPr>
          <w:ilvl w:val="0"/>
          <w:numId w:val="16"/>
        </w:numPr>
        <w:jc w:val="center"/>
        <w:rPr>
          <w:rFonts w:ascii="Times New Roman" w:hAnsi="Times New Roman" w:cs="Times New Roman"/>
          <w:b/>
          <w:sz w:val="22"/>
          <w:szCs w:val="22"/>
        </w:rPr>
      </w:pPr>
      <w:r w:rsidRPr="004761B5">
        <w:rPr>
          <w:rFonts w:ascii="Times New Roman" w:hAnsi="Times New Roman" w:cs="Times New Roman"/>
          <w:b/>
          <w:sz w:val="22"/>
          <w:szCs w:val="22"/>
        </w:rPr>
        <w:t>ОБЩИЕ ПОЛОЖЕНИЯ</w:t>
      </w:r>
    </w:p>
    <w:p w:rsidR="004761B5" w:rsidRPr="004761B5" w:rsidRDefault="004761B5" w:rsidP="004761B5">
      <w:pPr>
        <w:pStyle w:val="ConsPlusNormal"/>
        <w:ind w:left="1069" w:firstLine="0"/>
        <w:rPr>
          <w:rFonts w:ascii="Times New Roman" w:hAnsi="Times New Roman" w:cs="Times New Roman"/>
          <w:b/>
          <w:sz w:val="22"/>
          <w:szCs w:val="22"/>
        </w:rPr>
      </w:pPr>
    </w:p>
    <w:p w:rsidR="004761B5" w:rsidRPr="004761B5" w:rsidRDefault="004761B5" w:rsidP="004761B5">
      <w:pPr>
        <w:pStyle w:val="ConsPlusNormal"/>
        <w:ind w:firstLine="540"/>
        <w:rPr>
          <w:rFonts w:ascii="Times New Roman" w:hAnsi="Times New Roman" w:cs="Times New Roman"/>
          <w:sz w:val="22"/>
          <w:szCs w:val="22"/>
        </w:rPr>
      </w:pPr>
      <w:r w:rsidRPr="004761B5">
        <w:rPr>
          <w:rFonts w:ascii="Times New Roman" w:hAnsi="Times New Roman" w:cs="Times New Roman"/>
          <w:sz w:val="22"/>
          <w:szCs w:val="22"/>
        </w:rPr>
        <w:t xml:space="preserve">1. 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1.2. Основные понятия, используемые для целей настоящего Порядка: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 xml:space="preserve"> мероприятий, имеющих приоритетное значение для жителей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по решению вопросов местного значения или иных вопросов, право </w:t>
      </w:r>
      <w:proofErr w:type="gramStart"/>
      <w:r w:rsidRPr="004761B5">
        <w:rPr>
          <w:rFonts w:ascii="Times New Roman" w:hAnsi="Times New Roman" w:cs="Times New Roman"/>
          <w:sz w:val="22"/>
          <w:szCs w:val="22"/>
        </w:rPr>
        <w:t>решения</w:t>
      </w:r>
      <w:proofErr w:type="gramEnd"/>
      <w:r w:rsidRPr="004761B5">
        <w:rPr>
          <w:rFonts w:ascii="Times New Roman" w:hAnsi="Times New Roman" w:cs="Times New Roman"/>
          <w:sz w:val="22"/>
          <w:szCs w:val="22"/>
        </w:rPr>
        <w:t xml:space="preserve"> которых предоставлено органам местного самоуправления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Порядок определения части территории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на которой могут реализовываться инициативные проекты, устанавливается решением представительного органа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 инициативные платежи - </w:t>
      </w:r>
      <w:bookmarkStart w:id="0" w:name="_GoBack"/>
      <w:bookmarkEnd w:id="0"/>
      <w:r w:rsidRPr="004761B5">
        <w:rPr>
          <w:rFonts w:ascii="Times New Roman" w:hAnsi="Times New Roman" w:cs="Times New Roman"/>
          <w:sz w:val="22"/>
          <w:szCs w:val="22"/>
        </w:rPr>
        <w:t xml:space="preserve">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13" w:history="1">
        <w:r w:rsidRPr="004761B5">
          <w:rPr>
            <w:rStyle w:val="af3"/>
            <w:rFonts w:ascii="Times New Roman" w:hAnsi="Times New Roman" w:cs="Times New Roman"/>
            <w:color w:val="000000" w:themeColor="text1"/>
            <w:sz w:val="22"/>
            <w:szCs w:val="22"/>
          </w:rPr>
          <w:t>кодексом</w:t>
        </w:r>
      </w:hyperlink>
      <w:r w:rsidRPr="004761B5">
        <w:rPr>
          <w:rFonts w:ascii="Times New Roman" w:hAnsi="Times New Roman" w:cs="Times New Roman"/>
          <w:color w:val="000000" w:themeColor="text1"/>
          <w:sz w:val="22"/>
          <w:szCs w:val="22"/>
        </w:rPr>
        <w:t xml:space="preserve"> </w:t>
      </w:r>
      <w:r w:rsidRPr="004761B5">
        <w:rPr>
          <w:rFonts w:ascii="Times New Roman" w:hAnsi="Times New Roman" w:cs="Times New Roman"/>
          <w:sz w:val="22"/>
          <w:szCs w:val="22"/>
        </w:rPr>
        <w:t xml:space="preserve">Российской Федерации в бюджет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в целях реализации конкретных инициативных проектов;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3) конкурсная комиссия - постоянно действующий коллегиальный орган администрации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созданный в целях проведения конкурсного отбора инициативных проектов;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5) участники деятельности по выдвижению, внесению, обсуждению, рассмотрению инициативных проектов, а также проведению их конкурсного отбора </w:t>
      </w:r>
      <w:proofErr w:type="gramStart"/>
      <w:r w:rsidRPr="004761B5">
        <w:rPr>
          <w:rFonts w:ascii="Times New Roman" w:hAnsi="Times New Roman" w:cs="Times New Roman"/>
          <w:sz w:val="22"/>
          <w:szCs w:val="22"/>
        </w:rPr>
        <w:t>в</w:t>
      </w:r>
      <w:proofErr w:type="gramEnd"/>
      <w:r w:rsidRPr="004761B5">
        <w:rPr>
          <w:rFonts w:ascii="Times New Roman" w:hAnsi="Times New Roman" w:cs="Times New Roman"/>
          <w:sz w:val="22"/>
          <w:szCs w:val="22"/>
        </w:rPr>
        <w:t xml:space="preserve"> </w:t>
      </w:r>
      <w:proofErr w:type="gramStart"/>
      <w:r w:rsidRPr="004761B5">
        <w:rPr>
          <w:rFonts w:ascii="Times New Roman" w:hAnsi="Times New Roman" w:cs="Times New Roman"/>
          <w:sz w:val="22"/>
          <w:szCs w:val="22"/>
        </w:rPr>
        <w:t>муниципального</w:t>
      </w:r>
      <w:proofErr w:type="gramEnd"/>
      <w:r w:rsidRPr="004761B5">
        <w:rPr>
          <w:rFonts w:ascii="Times New Roman" w:hAnsi="Times New Roman" w:cs="Times New Roman"/>
          <w:sz w:val="22"/>
          <w:szCs w:val="22"/>
        </w:rPr>
        <w:t xml:space="preserve">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участники инициативной деятельности):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инициаторы проекта;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администрация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конкурсная комиссия;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представительный орган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1.3. Организатором конкурсного отбора инициативных проектов на территории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является администрация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1.4.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осуществляется администрацией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lastRenderedPageBreak/>
        <w:t xml:space="preserve">1.5. </w:t>
      </w:r>
      <w:proofErr w:type="gramStart"/>
      <w:r w:rsidRPr="004761B5">
        <w:rPr>
          <w:rFonts w:ascii="Times New Roman" w:hAnsi="Times New Roman" w:cs="Times New Roman"/>
          <w:sz w:val="22"/>
          <w:szCs w:val="22"/>
        </w:rPr>
        <w:t xml:space="preserve">Инициативный проект реализуется за счет средств местного бюджета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w:t>
      </w:r>
      <w:r w:rsidRPr="004761B5">
        <w:rPr>
          <w:rFonts w:ascii="Times New Roman" w:hAnsi="Times New Roman" w:cs="Times New Roman"/>
          <w:color w:val="000000" w:themeColor="text1"/>
          <w:sz w:val="22"/>
          <w:szCs w:val="22"/>
        </w:rPr>
        <w:t>добровольной</w:t>
      </w:r>
      <w:r w:rsidRPr="004761B5">
        <w:rPr>
          <w:rFonts w:ascii="Times New Roman" w:hAnsi="Times New Roman" w:cs="Times New Roman"/>
          <w:sz w:val="22"/>
          <w:szCs w:val="22"/>
        </w:rPr>
        <w:t xml:space="preserve"> основе и зачисляемых в местный бюджет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в соответствии с Бюджетным кодексом Российской Федерации.</w:t>
      </w:r>
      <w:proofErr w:type="gramEnd"/>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1.6. Бюджетные ассигнования на реализацию инициативных проектов предусматриваются в бюджете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1.7. Объем бюджетных ассигнований на поддержку одного инициативного проекта из бюджета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не должен превышать  10 000 рублей</w:t>
      </w:r>
    </w:p>
    <w:p w:rsidR="004761B5" w:rsidRPr="004761B5" w:rsidRDefault="004761B5" w:rsidP="004761B5">
      <w:pPr>
        <w:spacing w:after="0" w:line="240" w:lineRule="auto"/>
        <w:ind w:firstLine="709"/>
        <w:jc w:val="both"/>
        <w:rPr>
          <w:rFonts w:ascii="Times New Roman" w:hAnsi="Times New Roman" w:cs="Times New Roman"/>
          <w:color w:val="000000"/>
        </w:rPr>
      </w:pPr>
      <w:r w:rsidRPr="004761B5">
        <w:rPr>
          <w:rFonts w:ascii="Times New Roman" w:hAnsi="Times New Roman" w:cs="Times New Roman"/>
        </w:rPr>
        <w:t xml:space="preserve">1.8. </w:t>
      </w:r>
      <w:proofErr w:type="gramStart"/>
      <w:r w:rsidRPr="004761B5">
        <w:rPr>
          <w:rFonts w:ascii="Times New Roman" w:hAnsi="Times New Roman" w:cs="Times New Roman"/>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w:t>
      </w:r>
      <w:r w:rsidRPr="004761B5">
        <w:rPr>
          <w:rFonts w:ascii="Times New Roman" w:hAnsi="Times New Roman" w:cs="Times New Roman"/>
          <w:color w:val="000000"/>
        </w:rPr>
        <w:t>за счет межбюджетных трансфертов из бюджета Красноярского края, положения настоящего Порядка не применяются, если иное не предусмотрено законом и (или) иным нормативным правовым актом Красноярского края и принятыми в соответствии с ними муниципальными правовыми актами.</w:t>
      </w:r>
      <w:proofErr w:type="gramEnd"/>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2. ПОРЯДОК ВЫДВИЖЕНИЯ ИНИЦИАТИВНХ ПРОЕКТОВ</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2.1. Выдвижение инициативных проектов осуществляется инициаторами проектов.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2.2. Инициаторами проектов вправе выступить:</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 инициативная группа численностью не менее 5 граждан достигших шестнадцатилетнего возраста и проживающих на территории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Style w:val="ad"/>
          <w:rFonts w:ascii="Times New Roman" w:hAnsi="Times New Roman" w:cs="Times New Roman"/>
          <w:i/>
          <w:sz w:val="22"/>
          <w:szCs w:val="22"/>
        </w:rPr>
        <w:t xml:space="preserve"> </w:t>
      </w:r>
    </w:p>
    <w:p w:rsidR="004761B5" w:rsidRPr="004761B5" w:rsidRDefault="004761B5" w:rsidP="004761B5">
      <w:pPr>
        <w:pStyle w:val="ConsPlusNormal"/>
        <w:ind w:firstLine="709"/>
        <w:rPr>
          <w:rFonts w:ascii="Times New Roman" w:hAnsi="Times New Roman" w:cs="Times New Roman"/>
          <w:i/>
          <w:sz w:val="22"/>
          <w:szCs w:val="22"/>
        </w:rPr>
      </w:pPr>
      <w:r w:rsidRPr="004761B5">
        <w:rPr>
          <w:rFonts w:ascii="Times New Roman" w:hAnsi="Times New Roman" w:cs="Times New Roman"/>
          <w:sz w:val="22"/>
          <w:szCs w:val="22"/>
        </w:rPr>
        <w:t xml:space="preserve">- органы территориального общественного самоуправления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Fonts w:ascii="Times New Roman" w:hAnsi="Times New Roman" w:cs="Times New Roman"/>
          <w:i/>
          <w:sz w:val="22"/>
          <w:szCs w:val="22"/>
        </w:rPr>
        <w:t>;</w:t>
      </w:r>
    </w:p>
    <w:p w:rsidR="004761B5" w:rsidRPr="004761B5" w:rsidRDefault="004761B5" w:rsidP="004761B5">
      <w:pPr>
        <w:pStyle w:val="ConsPlusNormal"/>
        <w:ind w:firstLine="709"/>
        <w:rPr>
          <w:rFonts w:ascii="Times New Roman" w:hAnsi="Times New Roman" w:cs="Times New Roman"/>
          <w:b/>
          <w:i/>
          <w:sz w:val="22"/>
          <w:szCs w:val="22"/>
        </w:rPr>
      </w:pPr>
      <w:r w:rsidRPr="004761B5">
        <w:rPr>
          <w:rFonts w:ascii="Times New Roman" w:hAnsi="Times New Roman" w:cs="Times New Roman"/>
          <w:iCs/>
          <w:sz w:val="22"/>
          <w:szCs w:val="22"/>
        </w:rPr>
        <w:t>- староста сельского населенного пункта</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 xml:space="preserve">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также – инициаторы).</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2.3. Инициативный проект должен содержать следующие сведения: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 описание проблемы, решение которой имеет приоритетное значение для жителей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или его части;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 обоснование предложений по решению указанной проблемы;</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3) описание ожидаемого результата (ожидаемых результатов) реализации инициативного проекта;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 предварительный расчет необходимых расходов на реализацию инициативного проекта;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 планируемые сроки реализации инициативного проекта;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3. ОБСУЖДЕНИЕ И РАССМОТРЕНИЕ ИНЦИАТИВНЫХ ПРОЕКТОВ</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3.1. </w:t>
      </w:r>
      <w:proofErr w:type="gramStart"/>
      <w:r w:rsidRPr="004761B5">
        <w:rPr>
          <w:rFonts w:ascii="Times New Roman" w:hAnsi="Times New Roman" w:cs="Times New Roman"/>
          <w:sz w:val="22"/>
          <w:szCs w:val="22"/>
        </w:rPr>
        <w:t xml:space="preserve">Инициативный проект до его внесения в администрацию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20 граждан. </w:t>
      </w:r>
      <w:proofErr w:type="gramEnd"/>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lastRenderedPageBreak/>
        <w:t>При этом возможно рассмотрение нескольких инициативных проектов на одном собрании граждан.</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Выявление мнения граждан по вопросу о поддержке инициативного проекта может проводиться путем опроса граждан, сбора их подписей.</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4761B5" w:rsidRPr="004761B5" w:rsidRDefault="004761B5" w:rsidP="004761B5">
      <w:pPr>
        <w:pStyle w:val="ConsPlusNormal"/>
        <w:ind w:firstLine="709"/>
        <w:rPr>
          <w:rFonts w:ascii="Times New Roman" w:hAnsi="Times New Roman" w:cs="Times New Roman"/>
          <w:color w:val="000000"/>
          <w:spacing w:val="3"/>
          <w:sz w:val="22"/>
          <w:szCs w:val="22"/>
        </w:rPr>
      </w:pPr>
      <w:r w:rsidRPr="004761B5">
        <w:rPr>
          <w:rFonts w:ascii="Times New Roman" w:hAnsi="Times New Roman" w:cs="Times New Roman"/>
          <w:color w:val="000000"/>
          <w:spacing w:val="3"/>
          <w:sz w:val="22"/>
          <w:szCs w:val="22"/>
        </w:rPr>
        <w:t xml:space="preserve">3.3. Обсуждение и рассмотрение инициативных проектов может проводиться администрацией </w:t>
      </w:r>
      <w:proofErr w:type="spellStart"/>
      <w:r w:rsidRPr="004761B5">
        <w:rPr>
          <w:rFonts w:ascii="Times New Roman" w:hAnsi="Times New Roman" w:cs="Times New Roman"/>
          <w:color w:val="000000"/>
          <w:spacing w:val="3"/>
          <w:sz w:val="22"/>
          <w:szCs w:val="22"/>
        </w:rPr>
        <w:t>Златоруновского</w:t>
      </w:r>
      <w:proofErr w:type="spellEnd"/>
      <w:r w:rsidRPr="004761B5">
        <w:rPr>
          <w:rFonts w:ascii="Times New Roman" w:hAnsi="Times New Roman" w:cs="Times New Roman"/>
          <w:color w:val="000000"/>
          <w:spacing w:val="3"/>
          <w:sz w:val="22"/>
          <w:szCs w:val="22"/>
        </w:rPr>
        <w:t xml:space="preserve"> сельсовета</w:t>
      </w:r>
      <w:r w:rsidRPr="004761B5">
        <w:rPr>
          <w:rFonts w:ascii="Times New Roman" w:hAnsi="Times New Roman" w:cs="Times New Roman"/>
          <w:i/>
          <w:color w:val="000000"/>
          <w:spacing w:val="3"/>
          <w:sz w:val="22"/>
          <w:szCs w:val="22"/>
        </w:rPr>
        <w:t xml:space="preserve"> </w:t>
      </w:r>
      <w:r w:rsidRPr="004761B5">
        <w:rPr>
          <w:rFonts w:ascii="Times New Roman" w:hAnsi="Times New Roman" w:cs="Times New Roman"/>
          <w:color w:val="000000"/>
          <w:spacing w:val="3"/>
          <w:sz w:val="22"/>
          <w:szCs w:val="22"/>
        </w:rPr>
        <w:t xml:space="preserve">с инициаторами также после внесения инициативных проектов. </w:t>
      </w:r>
    </w:p>
    <w:p w:rsidR="004761B5" w:rsidRPr="004761B5" w:rsidRDefault="004761B5" w:rsidP="004761B5">
      <w:pPr>
        <w:pStyle w:val="ConsPlusNormal"/>
        <w:ind w:firstLine="709"/>
        <w:rPr>
          <w:rFonts w:ascii="Times New Roman" w:hAnsi="Times New Roman" w:cs="Times New Roman"/>
          <w:color w:val="000000"/>
          <w:spacing w:val="3"/>
          <w:sz w:val="22"/>
          <w:szCs w:val="22"/>
        </w:rPr>
      </w:pPr>
      <w:r w:rsidRPr="004761B5">
        <w:rPr>
          <w:rFonts w:ascii="Times New Roman" w:hAnsi="Times New Roman" w:cs="Times New Roman"/>
          <w:color w:val="000000"/>
          <w:spacing w:val="3"/>
          <w:sz w:val="22"/>
          <w:szCs w:val="22"/>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4761B5" w:rsidRPr="004761B5" w:rsidRDefault="004761B5" w:rsidP="004761B5">
      <w:pPr>
        <w:pStyle w:val="ConsPlusNormal"/>
        <w:ind w:firstLine="709"/>
        <w:rPr>
          <w:rFonts w:ascii="Times New Roman" w:hAnsi="Times New Roman" w:cs="Times New Roman"/>
          <w:color w:val="000000"/>
          <w:spacing w:val="3"/>
          <w:sz w:val="22"/>
          <w:szCs w:val="22"/>
        </w:rPr>
      </w:pPr>
    </w:p>
    <w:p w:rsidR="004761B5" w:rsidRPr="004761B5" w:rsidRDefault="004761B5" w:rsidP="004761B5">
      <w:pPr>
        <w:spacing w:after="0" w:line="240" w:lineRule="auto"/>
        <w:ind w:firstLine="709"/>
        <w:jc w:val="center"/>
        <w:rPr>
          <w:rFonts w:ascii="Times New Roman" w:hAnsi="Times New Roman" w:cs="Times New Roman"/>
          <w:b/>
        </w:rPr>
      </w:pPr>
      <w:r w:rsidRPr="004761B5">
        <w:rPr>
          <w:rFonts w:ascii="Times New Roman" w:hAnsi="Times New Roman" w:cs="Times New Roman"/>
          <w:b/>
        </w:rPr>
        <w:t xml:space="preserve">4. ВНСЕНИЕ ИНИЦИАТИВНЫХ ПРОЕКТОВ В АДМИНИСТРАЦИЮ </w:t>
      </w:r>
      <w:r w:rsidRPr="004761B5">
        <w:rPr>
          <w:rFonts w:ascii="Times New Roman" w:hAnsi="Times New Roman" w:cs="Times New Roman"/>
          <w:b/>
          <w:bCs/>
        </w:rPr>
        <w:t>ЗЛАТОРУНОВСКОГО СЕЛЬСОВЕТА</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color w:val="000000"/>
          <w:spacing w:val="3"/>
          <w:sz w:val="22"/>
          <w:szCs w:val="22"/>
        </w:rPr>
      </w:pPr>
      <w:r w:rsidRPr="004761B5">
        <w:rPr>
          <w:rFonts w:ascii="Times New Roman" w:hAnsi="Times New Roman" w:cs="Times New Roman"/>
          <w:sz w:val="22"/>
          <w:szCs w:val="22"/>
        </w:rPr>
        <w:t>4.1. Для проведения конкурсного отбора инициативных проектов</w:t>
      </w:r>
      <w:r w:rsidRPr="004761B5">
        <w:rPr>
          <w:rFonts w:ascii="Times New Roman" w:hAnsi="Times New Roman" w:cs="Times New Roman"/>
          <w:color w:val="000000"/>
          <w:spacing w:val="3"/>
          <w:sz w:val="22"/>
          <w:szCs w:val="22"/>
        </w:rPr>
        <w:t xml:space="preserve"> администрацией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r w:rsidRPr="004761B5">
        <w:rPr>
          <w:rFonts w:ascii="Times New Roman" w:hAnsi="Times New Roman" w:cs="Times New Roman"/>
          <w:color w:val="000000"/>
          <w:spacing w:val="3"/>
          <w:sz w:val="22"/>
          <w:szCs w:val="22"/>
        </w:rPr>
        <w:t xml:space="preserve"> устанавливаются даты и время приема инициативных проектов.</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xml:space="preserve">Данная информация, а также информация о сроках проведения конкурсного отбора размещаются на официальном сайте органов местного самоуправления </w:t>
      </w:r>
      <w:r w:rsidRPr="004761B5">
        <w:rPr>
          <w:rFonts w:ascii="Times New Roman" w:hAnsi="Times New Roman" w:cs="Times New Roman"/>
        </w:rPr>
        <w:t xml:space="preserve">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w:t>
      </w:r>
      <w:r w:rsidRPr="004761B5">
        <w:rPr>
          <w:rFonts w:ascii="Times New Roman" w:hAnsi="Times New Roman" w:cs="Times New Roman"/>
          <w:color w:val="000000"/>
          <w:spacing w:val="3"/>
        </w:rPr>
        <w:t xml:space="preserve"> </w:t>
      </w:r>
    </w:p>
    <w:p w:rsidR="004761B5" w:rsidRPr="004761B5" w:rsidRDefault="004761B5" w:rsidP="004761B5">
      <w:pPr>
        <w:spacing w:after="0" w:line="240" w:lineRule="auto"/>
        <w:ind w:firstLine="709"/>
        <w:jc w:val="both"/>
        <w:textAlignment w:val="top"/>
        <w:rPr>
          <w:rFonts w:ascii="Times New Roman" w:hAnsi="Times New Roman" w:cs="Times New Roman"/>
        </w:rPr>
      </w:pPr>
      <w:r w:rsidRPr="004761B5">
        <w:rPr>
          <w:rFonts w:ascii="Times New Roman" w:hAnsi="Times New Roman" w:cs="Times New Roman"/>
          <w:color w:val="000000"/>
          <w:spacing w:val="3"/>
        </w:rPr>
        <w:t xml:space="preserve">4.2. </w:t>
      </w:r>
      <w:r w:rsidRPr="004761B5">
        <w:rPr>
          <w:rFonts w:ascii="Times New Roman" w:hAnsi="Times New Roman" w:cs="Times New Roman"/>
        </w:rPr>
        <w:t xml:space="preserve">Инициаторы проекта при внесении инициативного проекта в администрацию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rsidR="004761B5" w:rsidRPr="004761B5" w:rsidRDefault="004761B5" w:rsidP="004761B5">
      <w:pPr>
        <w:spacing w:after="0" w:line="240" w:lineRule="auto"/>
        <w:ind w:firstLine="709"/>
        <w:jc w:val="both"/>
        <w:textAlignment w:val="top"/>
        <w:rPr>
          <w:rFonts w:ascii="Times New Roman" w:hAnsi="Times New Roman" w:cs="Times New Roman"/>
        </w:rPr>
      </w:pPr>
      <w:r w:rsidRPr="004761B5">
        <w:rPr>
          <w:rFonts w:ascii="Times New Roman" w:hAnsi="Times New Roman" w:cs="Times New Roman"/>
        </w:rPr>
        <w:t xml:space="preserve">4.3. </w:t>
      </w:r>
      <w:proofErr w:type="gramStart"/>
      <w:r w:rsidRPr="004761B5">
        <w:rPr>
          <w:rFonts w:ascii="Times New Roman" w:hAnsi="Times New Roman" w:cs="Times New Roman"/>
        </w:rPr>
        <w:t xml:space="preserve">Информация о внесении инициативного проекта в администрацию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подлежит опубликованию (обнародованию) и размещению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в информационно-телекоммуникационной сети «Интернет» в течение трех рабочих дней со дня внесения инициативного проекта в администрацию</w:t>
      </w:r>
      <w:r w:rsidRPr="004761B5">
        <w:rPr>
          <w:rFonts w:ascii="Times New Roman" w:hAnsi="Times New Roman" w:cs="Times New Roman"/>
          <w:i/>
        </w:rPr>
        <w:t xml:space="preserve">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и должна содержать сведения, указанные в инициативном проекте, а также сведения об инициаторах проекта.</w:t>
      </w:r>
      <w:proofErr w:type="gramEnd"/>
    </w:p>
    <w:p w:rsidR="004761B5" w:rsidRPr="004761B5" w:rsidRDefault="004761B5" w:rsidP="004761B5">
      <w:pPr>
        <w:spacing w:after="0" w:line="240" w:lineRule="auto"/>
        <w:ind w:firstLine="709"/>
        <w:jc w:val="both"/>
        <w:textAlignment w:val="top"/>
        <w:rPr>
          <w:rFonts w:ascii="Times New Roman" w:hAnsi="Times New Roman" w:cs="Times New Roman"/>
        </w:rPr>
      </w:pPr>
      <w:r w:rsidRPr="004761B5">
        <w:rPr>
          <w:rFonts w:ascii="Times New Roman" w:hAnsi="Times New Roman" w:cs="Times New Roman"/>
        </w:rPr>
        <w:t>В сельском населенном пункте указанная информация может доводиться до сведения граждан старостой сельского населенного пункта.</w:t>
      </w:r>
    </w:p>
    <w:p w:rsidR="004761B5" w:rsidRPr="004761B5" w:rsidRDefault="004761B5" w:rsidP="004761B5">
      <w:pPr>
        <w:spacing w:after="0" w:line="240" w:lineRule="auto"/>
        <w:ind w:firstLine="709"/>
        <w:jc w:val="both"/>
        <w:textAlignment w:val="top"/>
        <w:rPr>
          <w:rFonts w:ascii="Times New Roman" w:hAnsi="Times New Roman" w:cs="Times New Roman"/>
        </w:rPr>
      </w:pPr>
      <w:r w:rsidRPr="004761B5">
        <w:rPr>
          <w:rFonts w:ascii="Times New Roman" w:hAnsi="Times New Roman" w:cs="Times New Roman"/>
        </w:rPr>
        <w:t>4.4. Одновременно граждане, достигшие шестнадцатилетнего возраста, информируются о возможности представления в администрацию наименование муниципального образования своих замечаний и предложений по инициативному проекту в течение 7 рабочих дней.</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xml:space="preserve">4.5. Администрация </w:t>
      </w:r>
      <w:proofErr w:type="spellStart"/>
      <w:r w:rsidRPr="004761B5">
        <w:rPr>
          <w:rFonts w:ascii="Times New Roman" w:hAnsi="Times New Roman" w:cs="Times New Roman"/>
          <w:color w:val="000000"/>
          <w:spacing w:val="3"/>
        </w:rPr>
        <w:t>Златоруновского</w:t>
      </w:r>
      <w:proofErr w:type="spellEnd"/>
      <w:r w:rsidRPr="004761B5">
        <w:rPr>
          <w:rFonts w:ascii="Times New Roman" w:hAnsi="Times New Roman" w:cs="Times New Roman"/>
          <w:color w:val="000000"/>
          <w:spacing w:val="3"/>
        </w:rPr>
        <w:t xml:space="preserve"> сельсовета 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xml:space="preserve"> - соблюдение установленного порядка внесения инициативного проекта и его рассмотрения;</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xml:space="preserve">-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4761B5">
        <w:rPr>
          <w:rFonts w:ascii="Times New Roman" w:hAnsi="Times New Roman" w:cs="Times New Roman"/>
          <w:spacing w:val="3"/>
        </w:rPr>
        <w:t xml:space="preserve">Красноярского края, </w:t>
      </w:r>
      <w:r w:rsidRPr="004761B5">
        <w:rPr>
          <w:rFonts w:ascii="Times New Roman" w:hAnsi="Times New Roman" w:cs="Times New Roman"/>
          <w:color w:val="000000"/>
          <w:spacing w:val="3"/>
        </w:rPr>
        <w:t xml:space="preserve">уставу </w:t>
      </w:r>
      <w:proofErr w:type="spellStart"/>
      <w:r w:rsidRPr="004761B5">
        <w:rPr>
          <w:rFonts w:ascii="Times New Roman" w:hAnsi="Times New Roman" w:cs="Times New Roman"/>
          <w:color w:val="000000"/>
          <w:spacing w:val="3"/>
        </w:rPr>
        <w:t>Златоруновского</w:t>
      </w:r>
      <w:proofErr w:type="spellEnd"/>
      <w:r w:rsidRPr="004761B5">
        <w:rPr>
          <w:rFonts w:ascii="Times New Roman" w:hAnsi="Times New Roman" w:cs="Times New Roman"/>
          <w:color w:val="000000"/>
          <w:spacing w:val="3"/>
        </w:rPr>
        <w:t xml:space="preserve"> сельсовета;</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возможность реализации инициативного проекта с точки зрения наличия у муниципального образования необходимых полномочий и прав;</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4761B5" w:rsidRPr="004761B5" w:rsidRDefault="004761B5" w:rsidP="004761B5">
      <w:pPr>
        <w:spacing w:after="0" w:line="240" w:lineRule="auto"/>
        <w:ind w:firstLine="709"/>
        <w:jc w:val="both"/>
        <w:textAlignment w:val="top"/>
        <w:rPr>
          <w:rFonts w:ascii="Times New Roman" w:hAnsi="Times New Roman" w:cs="Times New Roman"/>
          <w:color w:val="000000"/>
          <w:spacing w:val="3"/>
        </w:rPr>
      </w:pPr>
      <w:r w:rsidRPr="004761B5">
        <w:rPr>
          <w:rFonts w:ascii="Times New Roman" w:hAnsi="Times New Roman" w:cs="Times New Roman"/>
          <w:color w:val="000000"/>
          <w:spacing w:val="3"/>
        </w:rPr>
        <w:t>- наличие возможности решения описанной в инициативном проекте проблемы более эффективным способом.</w:t>
      </w:r>
    </w:p>
    <w:p w:rsidR="004761B5" w:rsidRPr="004761B5" w:rsidRDefault="004761B5" w:rsidP="004761B5">
      <w:pPr>
        <w:spacing w:after="0" w:line="240" w:lineRule="auto"/>
        <w:textAlignment w:val="top"/>
        <w:rPr>
          <w:rFonts w:ascii="Times New Roman" w:hAnsi="Times New Roman" w:cs="Times New Roman"/>
          <w:color w:val="000000"/>
          <w:spacing w:val="3"/>
        </w:rPr>
      </w:pPr>
    </w:p>
    <w:p w:rsidR="004761B5" w:rsidRPr="004761B5" w:rsidRDefault="004761B5" w:rsidP="004761B5">
      <w:pPr>
        <w:spacing w:after="0" w:line="240" w:lineRule="auto"/>
        <w:textAlignment w:val="top"/>
        <w:rPr>
          <w:rFonts w:ascii="Times New Roman" w:hAnsi="Times New Roman" w:cs="Times New Roman"/>
          <w:color w:val="000000"/>
          <w:spacing w:val="3"/>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 xml:space="preserve">5. ПОРЯДОК РАССМОТРЕНИЯ ИНИЦИАТИВНЫХ ПРОЕКТОВ КОНКУРСНОЙ КОМИССИЕЙ </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spacing w:after="0" w:line="240" w:lineRule="auto"/>
        <w:ind w:firstLine="709"/>
        <w:textAlignment w:val="top"/>
        <w:rPr>
          <w:rFonts w:ascii="Times New Roman" w:hAnsi="Times New Roman" w:cs="Times New Roman"/>
          <w:color w:val="000000"/>
          <w:spacing w:val="3"/>
        </w:rPr>
      </w:pPr>
      <w:r w:rsidRPr="004761B5">
        <w:rPr>
          <w:rFonts w:ascii="Times New Roman" w:hAnsi="Times New Roman" w:cs="Times New Roman"/>
        </w:rPr>
        <w:lastRenderedPageBreak/>
        <w:t xml:space="preserve">5.1. Инициативный проект, внесенный в администрацию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w:t>
      </w:r>
      <w:r w:rsidRPr="004761B5">
        <w:rPr>
          <w:rFonts w:ascii="Times New Roman" w:hAnsi="Times New Roman" w:cs="Times New Roman"/>
          <w:color w:val="000000"/>
          <w:spacing w:val="3"/>
        </w:rPr>
        <w:t xml:space="preserve">, </w:t>
      </w:r>
      <w:r w:rsidRPr="004761B5">
        <w:rPr>
          <w:rFonts w:ascii="Times New Roman" w:hAnsi="Times New Roman" w:cs="Times New Roman"/>
        </w:rPr>
        <w:t>подлежит обязательному рассмотрению в течение 30 дней со дня его внесения.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5.2. Для проведения конкурсного отбора инициативных проектов граждан администрацией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 xml:space="preserve">образуется конкурсная комиссия.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5.3. Персональный состав конкурсной комиссии утверждается администрацией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В состав конкурсной комиссии администрации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могут быть включены представители общественных организаций по согласованию.</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Конкурсная комиссия состоит из председателя конкурсной комиссии, секретаря конкурсной комиссии и членов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5.6. Председатель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1) организует работу конкурсной комиссии, руководит деятельностью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 формирует проект повестки очередного заседания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3) дает поручения членам конкурсной комиссии в рамках заседания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  председательствует на заседаниях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5.7. Секретарь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3) оформляет протоколы заседаний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5.8. Член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1) участвует в работе конкурсной комиссии, в том числе в заседаниях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 вносит предложения по вопросам работы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3) знакомится с документами и материалами, рассматриваемыми на заседаниях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 голосует на заседаниях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Члены конкурсной комиссии обладают равными правами при обсуждении вопросов о принятии решений.</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5.10. Заседание конкурсной комиссии проводится в течение трех рабочих дней после проведения собрания граждан.</w:t>
      </w:r>
      <w:r w:rsidRPr="004761B5">
        <w:rPr>
          <w:rFonts w:ascii="Times New Roman" w:hAnsi="Times New Roman" w:cs="Times New Roman"/>
          <w:b/>
          <w:i/>
          <w:sz w:val="22"/>
          <w:szCs w:val="22"/>
        </w:rPr>
        <w:t xml:space="preserve">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5.11. Протокол конкурсной комиссии должен содержать следующие данные: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время, дату и место проведения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фамилии и инициалы членов конкурсной комиссии и приглашенных на заседание конкурсной комиссии;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результаты голосования по каждому из включенных в список для голосования инициативных проектов;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lastRenderedPageBreak/>
        <w:t>- инициативные проекты, прошедшие конкурсный отбор и подлежащие финансированию из местного бюджета.</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5.12. 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r w:rsidRPr="004761B5">
        <w:rPr>
          <w:rFonts w:ascii="Times New Roman" w:hAnsi="Times New Roman" w:cs="Times New Roman"/>
          <w:i/>
        </w:rPr>
        <w:t xml:space="preserve"> </w:t>
      </w:r>
      <w:r w:rsidRPr="004761B5">
        <w:rPr>
          <w:rFonts w:ascii="Times New Roman" w:hAnsi="Times New Roman" w:cs="Times New Roman"/>
        </w:rPr>
        <w:t>по результатам рассмотрения инициативного проекта принимает одно из следующих решений:</w:t>
      </w:r>
    </w:p>
    <w:p w:rsidR="004761B5" w:rsidRPr="004761B5" w:rsidRDefault="004761B5" w:rsidP="004761B5">
      <w:pPr>
        <w:spacing w:after="0" w:line="240" w:lineRule="auto"/>
        <w:ind w:firstLine="709"/>
        <w:jc w:val="both"/>
        <w:rPr>
          <w:rFonts w:ascii="Times New Roman" w:hAnsi="Times New Roman" w:cs="Times New Roman"/>
        </w:rPr>
      </w:pPr>
      <w:proofErr w:type="gramStart"/>
      <w:r w:rsidRPr="004761B5">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5.13. 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r w:rsidRPr="004761B5">
        <w:rPr>
          <w:rFonts w:ascii="Times New Roman" w:hAnsi="Times New Roman" w:cs="Times New Roman"/>
          <w:i/>
        </w:rPr>
        <w:t xml:space="preserve"> </w:t>
      </w:r>
      <w:r w:rsidRPr="004761B5">
        <w:rPr>
          <w:rFonts w:ascii="Times New Roman" w:hAnsi="Times New Roman" w:cs="Times New Roman"/>
        </w:rPr>
        <w:t>принимает решение об отказе в поддержке инициативного проекта в одном из следующих случаев:</w:t>
      </w:r>
      <w:bookmarkStart w:id="1" w:name="P98"/>
      <w:bookmarkEnd w:id="1"/>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1) несоблюдение установленного порядка внесения инициативного проекта и его рассмотрения;</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14" w:history="1">
        <w:r w:rsidRPr="004761B5">
          <w:rPr>
            <w:rFonts w:ascii="Times New Roman" w:hAnsi="Times New Roman" w:cs="Times New Roman"/>
          </w:rPr>
          <w:t>Уставу</w:t>
        </w:r>
      </w:hyperlink>
      <w:r w:rsidRPr="004761B5">
        <w:rPr>
          <w:rFonts w:ascii="Times New Roman" w:hAnsi="Times New Roman" w:cs="Times New Roman"/>
        </w:rPr>
        <w:t xml:space="preserve">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3) невозможность реализации инициативного проекта ввиду отсутствия у органов местного самоуправления</w:t>
      </w:r>
      <w:r w:rsidRPr="004761B5">
        <w:rPr>
          <w:rFonts w:ascii="Times New Roman" w:hAnsi="Times New Roman" w:cs="Times New Roman"/>
          <w:i/>
        </w:rPr>
        <w:t xml:space="preserve">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необходимых полномочий и прав;</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4) отсутствие средств бюджета</w:t>
      </w:r>
      <w:r w:rsidRPr="004761B5">
        <w:rPr>
          <w:rFonts w:ascii="Times New Roman" w:hAnsi="Times New Roman" w:cs="Times New Roman"/>
          <w:i/>
        </w:rPr>
        <w:t xml:space="preserve">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в объеме средств, необходимом для реализации инициативного проекта, источником формирования которых не являются инициативные платежи;</w:t>
      </w:r>
      <w:bookmarkStart w:id="2" w:name="P102"/>
      <w:bookmarkEnd w:id="2"/>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6) признание инициативного проекта не прошедшим конкурсный отбор.</w:t>
      </w:r>
    </w:p>
    <w:p w:rsidR="004761B5" w:rsidRPr="004761B5" w:rsidRDefault="004761B5" w:rsidP="004761B5">
      <w:pPr>
        <w:pStyle w:val="ConsPlusNormal"/>
        <w:ind w:firstLine="540"/>
        <w:rPr>
          <w:rFonts w:ascii="Times New Roman" w:hAnsi="Times New Roman" w:cs="Times New Roman"/>
          <w:sz w:val="22"/>
          <w:szCs w:val="22"/>
        </w:rPr>
      </w:pPr>
      <w:r w:rsidRPr="004761B5">
        <w:rPr>
          <w:rFonts w:ascii="Times New Roman" w:hAnsi="Times New Roman" w:cs="Times New Roman"/>
          <w:sz w:val="22"/>
          <w:szCs w:val="22"/>
        </w:rPr>
        <w:t>5.14. Администрация</w:t>
      </w:r>
      <w:r w:rsidRPr="004761B5">
        <w:rPr>
          <w:rFonts w:ascii="Times New Roman" w:hAnsi="Times New Roman" w:cs="Times New Roman"/>
          <w:i/>
          <w:sz w:val="22"/>
          <w:szCs w:val="22"/>
        </w:rPr>
        <w:t xml:space="preserve">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вправе, а в случае, предусмотренном </w:t>
      </w:r>
      <w:hyperlink w:anchor="P102" w:history="1">
        <w:r w:rsidRPr="004761B5">
          <w:rPr>
            <w:rFonts w:ascii="Times New Roman" w:hAnsi="Times New Roman" w:cs="Times New Roman"/>
            <w:sz w:val="22"/>
            <w:szCs w:val="22"/>
          </w:rPr>
          <w:t>подпунктом 5 пункта 5.13</w:t>
        </w:r>
      </w:hyperlink>
      <w:r w:rsidRPr="004761B5">
        <w:rPr>
          <w:rFonts w:ascii="Times New Roman" w:hAnsi="Times New Roman" w:cs="Times New Roman"/>
          <w:sz w:val="22"/>
          <w:szCs w:val="22"/>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761B5" w:rsidRPr="004761B5" w:rsidRDefault="004761B5" w:rsidP="004761B5">
      <w:pPr>
        <w:pStyle w:val="ConsPlusNormal"/>
        <w:ind w:firstLine="540"/>
        <w:rPr>
          <w:rFonts w:ascii="Times New Roman" w:hAnsi="Times New Roman" w:cs="Times New Roman"/>
          <w:sz w:val="22"/>
          <w:szCs w:val="22"/>
        </w:rPr>
      </w:pPr>
    </w:p>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6. УЧАСТИЕ ИНИЦИАТОРОВ В РЕАЛИЗАЦИИ ИНИЦИАТИВНЫХ ПРОЕКТОВ</w:t>
      </w:r>
    </w:p>
    <w:p w:rsidR="004761B5" w:rsidRPr="004761B5" w:rsidRDefault="004761B5" w:rsidP="004761B5">
      <w:pPr>
        <w:spacing w:after="0" w:line="240" w:lineRule="auto"/>
        <w:ind w:firstLine="709"/>
        <w:jc w:val="both"/>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6.1. Инициаторы вправе принимать участие в реализации инициативных проектов в соответствии с настоящим Порядком.</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6.2. </w:t>
      </w:r>
      <w:r w:rsidRPr="004761B5">
        <w:rPr>
          <w:rFonts w:ascii="Times New Roman" w:hAnsi="Times New Roman" w:cs="Times New Roman"/>
          <w:color w:val="000000"/>
          <w:spacing w:val="3"/>
          <w:sz w:val="22"/>
          <w:szCs w:val="22"/>
        </w:rPr>
        <w:t xml:space="preserve">Отчет о ходе и итогах реализации инициативного проекта подлежит опубликованию (обнародованию) и размещению на официальном сайте </w:t>
      </w:r>
      <w:r w:rsidRPr="004761B5">
        <w:rPr>
          <w:rFonts w:ascii="Times New Roman" w:hAnsi="Times New Roman" w:cs="Times New Roman"/>
          <w:sz w:val="22"/>
          <w:szCs w:val="22"/>
        </w:rPr>
        <w:t xml:space="preserve">администрации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r w:rsidRPr="004761B5" w:rsidDel="00F504A1">
        <w:rPr>
          <w:rFonts w:ascii="Times New Roman" w:hAnsi="Times New Roman" w:cs="Times New Roman"/>
          <w:color w:val="000000"/>
          <w:spacing w:val="3"/>
          <w:sz w:val="22"/>
          <w:szCs w:val="22"/>
        </w:rPr>
        <w:t xml:space="preserve"> </w:t>
      </w:r>
      <w:r w:rsidRPr="004761B5">
        <w:rPr>
          <w:rFonts w:ascii="Times New Roman" w:hAnsi="Times New Roman" w:cs="Times New Roman"/>
          <w:color w:val="000000"/>
          <w:spacing w:val="3"/>
          <w:sz w:val="22"/>
          <w:szCs w:val="22"/>
        </w:rPr>
        <w:t>в информационно-телекоммуникационной сети «Интернет» в течение 30 календарных дней со дня завершения реализации инициативного проекта.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В сельском населенном пункте о</w:t>
      </w:r>
      <w:r w:rsidRPr="004761B5">
        <w:rPr>
          <w:rFonts w:ascii="Times New Roman" w:hAnsi="Times New Roman" w:cs="Times New Roman"/>
          <w:color w:val="000000"/>
          <w:spacing w:val="3"/>
          <w:sz w:val="22"/>
          <w:szCs w:val="22"/>
        </w:rPr>
        <w:t xml:space="preserve">тчет о ходе и итогах реализации инициативного проекта </w:t>
      </w:r>
      <w:r w:rsidRPr="004761B5">
        <w:rPr>
          <w:rFonts w:ascii="Times New Roman" w:hAnsi="Times New Roman" w:cs="Times New Roman"/>
          <w:sz w:val="22"/>
          <w:szCs w:val="22"/>
        </w:rPr>
        <w:t>может доводиться до сведения граждан старостой сельского населенного пункта.</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tbl>
      <w:tblPr>
        <w:tblpPr w:leftFromText="180" w:rightFromText="180" w:bottomFromText="160" w:horzAnchor="margin" w:tblpY="-435"/>
        <w:tblW w:w="0" w:type="auto"/>
        <w:tblLook w:val="01E0"/>
      </w:tblPr>
      <w:tblGrid>
        <w:gridCol w:w="3099"/>
        <w:gridCol w:w="3135"/>
        <w:gridCol w:w="3053"/>
      </w:tblGrid>
      <w:tr w:rsidR="004761B5" w:rsidRPr="004761B5" w:rsidTr="00444C61">
        <w:trPr>
          <w:trHeight w:val="1841"/>
        </w:trPr>
        <w:tc>
          <w:tcPr>
            <w:tcW w:w="9753" w:type="dxa"/>
            <w:gridSpan w:val="3"/>
          </w:tcPr>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УЖУРСКОГО РАЙОНА КРАСНОЯРСКОГО КРАЯ</w:t>
            </w: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  РЕШЕНИЕ             </w:t>
            </w:r>
          </w:p>
          <w:p w:rsidR="004761B5" w:rsidRPr="004761B5" w:rsidRDefault="004761B5" w:rsidP="004761B5">
            <w:pPr>
              <w:spacing w:after="0" w:line="240" w:lineRule="auto"/>
              <w:jc w:val="center"/>
              <w:rPr>
                <w:rFonts w:ascii="Times New Roman" w:hAnsi="Times New Roman" w:cs="Times New Roman"/>
                <w:b/>
                <w:bCs/>
              </w:rPr>
            </w:pPr>
          </w:p>
        </w:tc>
      </w:tr>
      <w:tr w:rsidR="004761B5" w:rsidRPr="004761B5" w:rsidTr="004761B5">
        <w:trPr>
          <w:trHeight w:val="328"/>
        </w:trPr>
        <w:tc>
          <w:tcPr>
            <w:tcW w:w="3250" w:type="dxa"/>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09.06.2021</w:t>
            </w:r>
          </w:p>
        </w:tc>
        <w:tc>
          <w:tcPr>
            <w:tcW w:w="3251" w:type="dxa"/>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251"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7-40р</w:t>
            </w:r>
          </w:p>
        </w:tc>
      </w:tr>
    </w:tbl>
    <w:p w:rsidR="004761B5" w:rsidRPr="004761B5" w:rsidRDefault="004761B5" w:rsidP="004761B5">
      <w:pPr>
        <w:spacing w:after="0" w:line="240" w:lineRule="auto"/>
        <w:ind w:firstLine="709"/>
        <w:rPr>
          <w:rFonts w:ascii="Times New Roman" w:hAnsi="Times New Roman" w:cs="Times New Roman"/>
          <w:bCs/>
        </w:rPr>
      </w:pPr>
    </w:p>
    <w:p w:rsidR="004761B5" w:rsidRPr="004761B5" w:rsidRDefault="004761B5" w:rsidP="004761B5">
      <w:pPr>
        <w:spacing w:after="0" w:line="240" w:lineRule="auto"/>
        <w:rPr>
          <w:rFonts w:ascii="Times New Roman" w:hAnsi="Times New Roman" w:cs="Times New Roman"/>
          <w:bCs/>
          <w:color w:val="000000"/>
        </w:rPr>
      </w:pPr>
      <w:r w:rsidRPr="004761B5">
        <w:rPr>
          <w:rFonts w:ascii="Times New Roman" w:hAnsi="Times New Roman" w:cs="Times New Roman"/>
          <w:bCs/>
        </w:rPr>
        <w:t xml:space="preserve">Об  утверждении Порядка </w:t>
      </w:r>
      <w:r w:rsidRPr="004761B5">
        <w:rPr>
          <w:rFonts w:ascii="Times New Roman" w:hAnsi="Times New Roman" w:cs="Times New Roman"/>
          <w:bCs/>
          <w:color w:val="000000"/>
        </w:rPr>
        <w:t xml:space="preserve">назначения и </w:t>
      </w:r>
    </w:p>
    <w:p w:rsidR="004761B5" w:rsidRPr="004761B5" w:rsidRDefault="004761B5" w:rsidP="004761B5">
      <w:pPr>
        <w:spacing w:after="0" w:line="240" w:lineRule="auto"/>
        <w:rPr>
          <w:rFonts w:ascii="Times New Roman" w:hAnsi="Times New Roman" w:cs="Times New Roman"/>
          <w:bCs/>
          <w:color w:val="000000"/>
        </w:rPr>
      </w:pPr>
      <w:r w:rsidRPr="004761B5">
        <w:rPr>
          <w:rFonts w:ascii="Times New Roman" w:hAnsi="Times New Roman" w:cs="Times New Roman"/>
          <w:bCs/>
          <w:color w:val="000000"/>
        </w:rPr>
        <w:t xml:space="preserve">проведения собрания граждан в целях </w:t>
      </w:r>
    </w:p>
    <w:p w:rsidR="004761B5" w:rsidRPr="004761B5" w:rsidRDefault="004761B5" w:rsidP="004761B5">
      <w:pPr>
        <w:spacing w:after="0" w:line="240" w:lineRule="auto"/>
        <w:rPr>
          <w:rFonts w:ascii="Times New Roman" w:hAnsi="Times New Roman" w:cs="Times New Roman"/>
          <w:bCs/>
          <w:color w:val="000000"/>
        </w:rPr>
      </w:pPr>
      <w:r w:rsidRPr="004761B5">
        <w:rPr>
          <w:rFonts w:ascii="Times New Roman" w:hAnsi="Times New Roman" w:cs="Times New Roman"/>
          <w:bCs/>
          <w:color w:val="000000"/>
        </w:rPr>
        <w:t>рассмотрения и обсуждения вопросов</w:t>
      </w:r>
    </w:p>
    <w:p w:rsidR="004761B5" w:rsidRPr="004761B5" w:rsidRDefault="004761B5" w:rsidP="004761B5">
      <w:pPr>
        <w:spacing w:after="0" w:line="240" w:lineRule="auto"/>
        <w:rPr>
          <w:rFonts w:ascii="Times New Roman" w:hAnsi="Times New Roman" w:cs="Times New Roman"/>
          <w:iCs/>
        </w:rPr>
      </w:pPr>
      <w:r w:rsidRPr="004761B5">
        <w:rPr>
          <w:rFonts w:ascii="Times New Roman" w:hAnsi="Times New Roman" w:cs="Times New Roman"/>
          <w:bCs/>
          <w:color w:val="000000"/>
        </w:rPr>
        <w:t xml:space="preserve">внесения инициативных проектов </w:t>
      </w:r>
    </w:p>
    <w:p w:rsidR="004761B5" w:rsidRPr="004761B5" w:rsidRDefault="004761B5" w:rsidP="004761B5">
      <w:pPr>
        <w:spacing w:after="0" w:line="240" w:lineRule="auto"/>
        <w:rPr>
          <w:rFonts w:ascii="Times New Roman" w:hAnsi="Times New Roman" w:cs="Times New Roman"/>
          <w:bCs/>
        </w:rPr>
      </w:pPr>
      <w:r w:rsidRPr="004761B5">
        <w:rPr>
          <w:rFonts w:ascii="Times New Roman" w:hAnsi="Times New Roman" w:cs="Times New Roman"/>
          <w:bCs/>
        </w:rPr>
        <w:t>в муниципальном образовании</w:t>
      </w:r>
    </w:p>
    <w:p w:rsidR="004761B5" w:rsidRPr="004761B5" w:rsidRDefault="004761B5" w:rsidP="004761B5">
      <w:pPr>
        <w:spacing w:after="0" w:line="240" w:lineRule="auto"/>
        <w:rPr>
          <w:rFonts w:ascii="Times New Roman" w:hAnsi="Times New Roman" w:cs="Times New Roman"/>
          <w:bCs/>
        </w:rPr>
      </w:pPr>
      <w:proofErr w:type="spellStart"/>
      <w:r w:rsidRPr="004761B5">
        <w:rPr>
          <w:rFonts w:ascii="Times New Roman" w:hAnsi="Times New Roman" w:cs="Times New Roman"/>
          <w:bCs/>
        </w:rPr>
        <w:t>Златоруновский</w:t>
      </w:r>
      <w:proofErr w:type="spellEnd"/>
      <w:r w:rsidRPr="004761B5">
        <w:rPr>
          <w:rFonts w:ascii="Times New Roman" w:hAnsi="Times New Roman" w:cs="Times New Roman"/>
          <w:bCs/>
        </w:rPr>
        <w:t xml:space="preserve"> сельсовет</w:t>
      </w:r>
    </w:p>
    <w:p w:rsidR="004761B5" w:rsidRPr="004761B5" w:rsidRDefault="004761B5" w:rsidP="004761B5">
      <w:pPr>
        <w:spacing w:after="0" w:line="240" w:lineRule="auto"/>
        <w:ind w:firstLine="709"/>
        <w:rPr>
          <w:rFonts w:ascii="Times New Roman" w:hAnsi="Times New Roman" w:cs="Times New Roman"/>
          <w:b/>
          <w:bCs/>
        </w:rPr>
      </w:pPr>
    </w:p>
    <w:p w:rsidR="004761B5" w:rsidRPr="004761B5" w:rsidRDefault="004761B5" w:rsidP="004761B5">
      <w:pPr>
        <w:spacing w:after="0" w:line="240" w:lineRule="auto"/>
        <w:ind w:firstLine="709"/>
        <w:jc w:val="both"/>
        <w:rPr>
          <w:rFonts w:ascii="Times New Roman" w:hAnsi="Times New Roman" w:cs="Times New Roman"/>
          <w:b/>
          <w:i/>
        </w:rPr>
      </w:pPr>
      <w:r w:rsidRPr="004761B5">
        <w:rPr>
          <w:rFonts w:ascii="Times New Roman" w:hAnsi="Times New Roman" w:cs="Times New Roman"/>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Уставом</w:t>
      </w:r>
      <w:r w:rsidRPr="004761B5">
        <w:rPr>
          <w:rFonts w:ascii="Times New Roman" w:eastAsia="Calibri" w:hAnsi="Times New Roman" w:cs="Times New Roman"/>
        </w:rPr>
        <w:t xml:space="preserve"> </w:t>
      </w:r>
      <w:proofErr w:type="spellStart"/>
      <w:r w:rsidRPr="004761B5">
        <w:rPr>
          <w:rFonts w:ascii="Times New Roman" w:eastAsia="Calibri" w:hAnsi="Times New Roman" w:cs="Times New Roman"/>
        </w:rPr>
        <w:t>Златоруновского</w:t>
      </w:r>
      <w:proofErr w:type="spellEnd"/>
      <w:r w:rsidRPr="004761B5">
        <w:rPr>
          <w:rFonts w:ascii="Times New Roman" w:eastAsia="Calibri" w:hAnsi="Times New Roman" w:cs="Times New Roman"/>
        </w:rPr>
        <w:t xml:space="preserve"> сельсовета, </w:t>
      </w:r>
      <w:proofErr w:type="spellStart"/>
      <w:r w:rsidRPr="004761B5">
        <w:rPr>
          <w:rFonts w:ascii="Times New Roman" w:eastAsia="Calibri" w:hAnsi="Times New Roman" w:cs="Times New Roman"/>
        </w:rPr>
        <w:t>Златоруновский</w:t>
      </w:r>
      <w:proofErr w:type="spellEnd"/>
      <w:r w:rsidRPr="004761B5">
        <w:rPr>
          <w:rFonts w:ascii="Times New Roman" w:eastAsia="Calibri" w:hAnsi="Times New Roman" w:cs="Times New Roman"/>
        </w:rPr>
        <w:t xml:space="preserve"> сельский Совет депутатов </w:t>
      </w:r>
      <w:r w:rsidRPr="004761B5">
        <w:rPr>
          <w:rFonts w:ascii="Times New Roman" w:hAnsi="Times New Roman" w:cs="Times New Roman"/>
          <w:b/>
          <w:i/>
        </w:rPr>
        <w:t>РЕШИЛ:</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b/>
          <w:i/>
        </w:rPr>
      </w:pPr>
      <w:r w:rsidRPr="004761B5">
        <w:rPr>
          <w:rFonts w:ascii="Times New Roman" w:hAnsi="Times New Roman" w:cs="Times New Roman"/>
          <w:bCs/>
        </w:rPr>
        <w:t xml:space="preserve">1. Утвердить Порядок </w:t>
      </w:r>
      <w:r w:rsidRPr="004761B5">
        <w:rPr>
          <w:rFonts w:ascii="Times New Roman" w:hAnsi="Times New Roman" w:cs="Times New Roman"/>
          <w:bCs/>
          <w:color w:val="000000"/>
        </w:rPr>
        <w:t>назначения и проведения собрания граждан в целях рассмотрения и обсуждения вопросов</w:t>
      </w:r>
      <w:r w:rsidRPr="004761B5">
        <w:rPr>
          <w:rFonts w:ascii="Times New Roman" w:hAnsi="Times New Roman" w:cs="Times New Roman"/>
          <w:b/>
          <w:i/>
        </w:rPr>
        <w:t xml:space="preserve"> </w:t>
      </w:r>
      <w:r w:rsidRPr="004761B5">
        <w:rPr>
          <w:rFonts w:ascii="Times New Roman" w:hAnsi="Times New Roman" w:cs="Times New Roman"/>
          <w:bCs/>
          <w:color w:val="000000"/>
        </w:rPr>
        <w:t xml:space="preserve">внесения инициативных проектов </w:t>
      </w:r>
      <w:r w:rsidRPr="004761B5">
        <w:rPr>
          <w:rFonts w:ascii="Times New Roman" w:hAnsi="Times New Roman" w:cs="Times New Roman"/>
          <w:bCs/>
        </w:rPr>
        <w:t xml:space="preserve">в муниципальном образовании </w:t>
      </w:r>
      <w:proofErr w:type="spellStart"/>
      <w:r w:rsidRPr="004761B5">
        <w:rPr>
          <w:rFonts w:ascii="Times New Roman" w:hAnsi="Times New Roman" w:cs="Times New Roman"/>
          <w:bCs/>
        </w:rPr>
        <w:t>Златоруновский</w:t>
      </w:r>
      <w:proofErr w:type="spellEnd"/>
      <w:r w:rsidRPr="004761B5">
        <w:rPr>
          <w:rFonts w:ascii="Times New Roman" w:hAnsi="Times New Roman" w:cs="Times New Roman"/>
          <w:bCs/>
        </w:rPr>
        <w:t xml:space="preserve"> сельсовет</w:t>
      </w:r>
      <w:r w:rsidRPr="004761B5">
        <w:rPr>
          <w:rFonts w:ascii="Times New Roman" w:hAnsi="Times New Roman" w:cs="Times New Roman"/>
          <w:bCs/>
          <w:i/>
        </w:rPr>
        <w:t>,</w:t>
      </w:r>
      <w:r w:rsidRPr="004761B5">
        <w:rPr>
          <w:rFonts w:ascii="Times New Roman" w:hAnsi="Times New Roman" w:cs="Times New Roman"/>
          <w:bCs/>
        </w:rPr>
        <w:t xml:space="preserve"> согласно Приложению.</w:t>
      </w:r>
    </w:p>
    <w:p w:rsidR="004761B5" w:rsidRPr="004761B5" w:rsidRDefault="004761B5" w:rsidP="004761B5">
      <w:pPr>
        <w:autoSpaceDE w:val="0"/>
        <w:autoSpaceDN w:val="0"/>
        <w:adjustRightInd w:val="0"/>
        <w:spacing w:after="0" w:line="240" w:lineRule="auto"/>
        <w:ind w:firstLine="709"/>
        <w:jc w:val="both"/>
        <w:rPr>
          <w:rFonts w:ascii="Times New Roman" w:hAnsi="Times New Roman" w:cs="Times New Roman"/>
          <w:b/>
        </w:rPr>
      </w:pPr>
      <w:r w:rsidRPr="004761B5">
        <w:rPr>
          <w:rFonts w:ascii="Times New Roman" w:hAnsi="Times New Roman" w:cs="Times New Roman"/>
        </w:rPr>
        <w:t>2. Решение вступает в силу со дня, следующего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w:t>
      </w:r>
    </w:p>
    <w:p w:rsidR="004761B5" w:rsidRPr="004761B5" w:rsidRDefault="004761B5" w:rsidP="004761B5">
      <w:pPr>
        <w:spacing w:after="0" w:line="240" w:lineRule="auto"/>
        <w:rPr>
          <w:rFonts w:ascii="Times New Roman" w:hAnsi="Times New Roman" w:cs="Times New Roman"/>
          <w:bCs/>
          <w:i/>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761B5" w:rsidRPr="004761B5" w:rsidTr="004761B5">
        <w:tc>
          <w:tcPr>
            <w:tcW w:w="4643" w:type="dxa"/>
          </w:tcPr>
          <w:p w:rsidR="004761B5" w:rsidRPr="004761B5" w:rsidRDefault="004761B5" w:rsidP="004761B5">
            <w:pPr>
              <w:rPr>
                <w:sz w:val="22"/>
                <w:szCs w:val="22"/>
              </w:rPr>
            </w:pPr>
          </w:p>
          <w:p w:rsidR="004761B5" w:rsidRPr="004761B5" w:rsidRDefault="004761B5" w:rsidP="004761B5">
            <w:pPr>
              <w:jc w:val="both"/>
              <w:rPr>
                <w:sz w:val="22"/>
                <w:szCs w:val="22"/>
              </w:rPr>
            </w:pPr>
            <w:r w:rsidRPr="004761B5">
              <w:rPr>
                <w:sz w:val="22"/>
                <w:szCs w:val="22"/>
              </w:rPr>
              <w:t xml:space="preserve">Председатель </w:t>
            </w:r>
            <w:proofErr w:type="spellStart"/>
            <w:r w:rsidRPr="004761B5">
              <w:rPr>
                <w:sz w:val="22"/>
                <w:szCs w:val="22"/>
              </w:rPr>
              <w:t>Златоруновского</w:t>
            </w:r>
            <w:proofErr w:type="spellEnd"/>
            <w:r w:rsidRPr="004761B5">
              <w:rPr>
                <w:sz w:val="22"/>
                <w:szCs w:val="22"/>
              </w:rPr>
              <w:t xml:space="preserve"> сельского Совета депутатов</w:t>
            </w:r>
          </w:p>
          <w:p w:rsidR="004761B5" w:rsidRPr="004761B5" w:rsidRDefault="004761B5" w:rsidP="004761B5">
            <w:pPr>
              <w:jc w:val="both"/>
              <w:rPr>
                <w:sz w:val="22"/>
                <w:szCs w:val="22"/>
              </w:rPr>
            </w:pPr>
            <w:r w:rsidRPr="004761B5">
              <w:rPr>
                <w:sz w:val="22"/>
                <w:szCs w:val="22"/>
              </w:rPr>
              <w:t xml:space="preserve">                                 Е.А. </w:t>
            </w:r>
            <w:proofErr w:type="spellStart"/>
            <w:r w:rsidRPr="004761B5">
              <w:rPr>
                <w:sz w:val="22"/>
                <w:szCs w:val="22"/>
              </w:rPr>
              <w:t>Милованова</w:t>
            </w:r>
            <w:proofErr w:type="spellEnd"/>
          </w:p>
          <w:p w:rsidR="004761B5" w:rsidRPr="004761B5" w:rsidRDefault="004761B5" w:rsidP="004761B5">
            <w:pPr>
              <w:jc w:val="both"/>
              <w:rPr>
                <w:sz w:val="22"/>
                <w:szCs w:val="22"/>
              </w:rPr>
            </w:pPr>
          </w:p>
        </w:tc>
        <w:tc>
          <w:tcPr>
            <w:tcW w:w="4644" w:type="dxa"/>
          </w:tcPr>
          <w:p w:rsidR="004761B5" w:rsidRPr="004761B5" w:rsidRDefault="004761B5" w:rsidP="004761B5">
            <w:pPr>
              <w:jc w:val="both"/>
              <w:rPr>
                <w:sz w:val="22"/>
                <w:szCs w:val="22"/>
              </w:rPr>
            </w:pPr>
          </w:p>
          <w:p w:rsidR="004761B5" w:rsidRPr="004761B5" w:rsidRDefault="004761B5" w:rsidP="004761B5">
            <w:pPr>
              <w:jc w:val="both"/>
              <w:rPr>
                <w:sz w:val="22"/>
                <w:szCs w:val="22"/>
              </w:rPr>
            </w:pPr>
            <w:r w:rsidRPr="004761B5">
              <w:rPr>
                <w:sz w:val="22"/>
                <w:szCs w:val="22"/>
              </w:rPr>
              <w:t xml:space="preserve">    Глава </w:t>
            </w:r>
            <w:proofErr w:type="spellStart"/>
            <w:r w:rsidRPr="004761B5">
              <w:rPr>
                <w:sz w:val="22"/>
                <w:szCs w:val="22"/>
              </w:rPr>
              <w:t>Златоруновского</w:t>
            </w:r>
            <w:proofErr w:type="spellEnd"/>
            <w:r w:rsidRPr="004761B5">
              <w:rPr>
                <w:sz w:val="22"/>
                <w:szCs w:val="22"/>
              </w:rPr>
              <w:t xml:space="preserve"> сельсовета</w:t>
            </w:r>
          </w:p>
          <w:p w:rsidR="004761B5" w:rsidRPr="004761B5" w:rsidRDefault="004761B5" w:rsidP="004761B5">
            <w:pPr>
              <w:jc w:val="both"/>
              <w:rPr>
                <w:sz w:val="22"/>
                <w:szCs w:val="22"/>
              </w:rPr>
            </w:pPr>
            <w:r w:rsidRPr="004761B5">
              <w:rPr>
                <w:sz w:val="22"/>
                <w:szCs w:val="22"/>
              </w:rPr>
              <w:t xml:space="preserve">                                  </w:t>
            </w:r>
          </w:p>
          <w:p w:rsidR="004761B5" w:rsidRPr="004761B5" w:rsidRDefault="004761B5" w:rsidP="004761B5">
            <w:pPr>
              <w:tabs>
                <w:tab w:val="left" w:pos="1125"/>
              </w:tabs>
              <w:rPr>
                <w:sz w:val="22"/>
                <w:szCs w:val="22"/>
              </w:rPr>
            </w:pPr>
            <w:r w:rsidRPr="004761B5">
              <w:rPr>
                <w:sz w:val="22"/>
                <w:szCs w:val="22"/>
              </w:rPr>
              <w:tab/>
              <w:t xml:space="preserve">                          Д.В. Минин</w:t>
            </w:r>
          </w:p>
        </w:tc>
      </w:tr>
    </w:tbl>
    <w:p w:rsidR="004761B5" w:rsidRPr="004761B5" w:rsidRDefault="004761B5" w:rsidP="004761B5">
      <w:pPr>
        <w:spacing w:after="0" w:line="240" w:lineRule="auto"/>
        <w:ind w:firstLine="709"/>
        <w:jc w:val="right"/>
        <w:rPr>
          <w:rFonts w:ascii="Times New Roman" w:hAnsi="Times New Roman" w:cs="Times New Roman"/>
        </w:rPr>
      </w:pPr>
    </w:p>
    <w:p w:rsidR="004761B5" w:rsidRPr="004761B5" w:rsidRDefault="004761B5" w:rsidP="004761B5">
      <w:pPr>
        <w:spacing w:after="0" w:line="240" w:lineRule="auto"/>
        <w:ind w:firstLine="709"/>
        <w:jc w:val="right"/>
        <w:rPr>
          <w:rFonts w:ascii="Times New Roman" w:hAnsi="Times New Roman" w:cs="Times New Roman"/>
          <w:bCs/>
        </w:rPr>
      </w:pPr>
      <w:r w:rsidRPr="004761B5">
        <w:rPr>
          <w:rFonts w:ascii="Times New Roman" w:hAnsi="Times New Roman" w:cs="Times New Roman"/>
        </w:rPr>
        <w:t xml:space="preserve">Приложение </w:t>
      </w:r>
    </w:p>
    <w:p w:rsidR="004761B5" w:rsidRPr="004761B5" w:rsidRDefault="004761B5" w:rsidP="004761B5">
      <w:pPr>
        <w:widowControl w:val="0"/>
        <w:spacing w:after="0" w:line="240" w:lineRule="auto"/>
        <w:ind w:firstLine="709"/>
        <w:jc w:val="right"/>
        <w:rPr>
          <w:rFonts w:ascii="Times New Roman" w:hAnsi="Times New Roman" w:cs="Times New Roman"/>
        </w:rPr>
      </w:pPr>
      <w:r w:rsidRPr="004761B5">
        <w:rPr>
          <w:rFonts w:ascii="Times New Roman" w:hAnsi="Times New Roman" w:cs="Times New Roman"/>
        </w:rPr>
        <w:t>к Решению</w:t>
      </w:r>
    </w:p>
    <w:p w:rsidR="004761B5" w:rsidRPr="004761B5" w:rsidRDefault="004761B5" w:rsidP="004761B5">
      <w:pPr>
        <w:widowControl w:val="0"/>
        <w:spacing w:after="0" w:line="240" w:lineRule="auto"/>
        <w:ind w:firstLine="709"/>
        <w:jc w:val="right"/>
        <w:rPr>
          <w:rFonts w:ascii="Times New Roman" w:hAnsi="Times New Roman" w:cs="Times New Roman"/>
        </w:rPr>
      </w:pPr>
      <w:r w:rsidRPr="004761B5">
        <w:rPr>
          <w:rFonts w:ascii="Times New Roman" w:hAnsi="Times New Roman" w:cs="Times New Roman"/>
        </w:rPr>
        <w:t xml:space="preserve">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w:t>
      </w:r>
    </w:p>
    <w:p w:rsidR="004761B5" w:rsidRPr="004761B5" w:rsidRDefault="004761B5" w:rsidP="004761B5">
      <w:pPr>
        <w:widowControl w:val="0"/>
        <w:spacing w:after="0" w:line="240" w:lineRule="auto"/>
        <w:ind w:firstLine="709"/>
        <w:jc w:val="right"/>
        <w:rPr>
          <w:rFonts w:ascii="Times New Roman" w:hAnsi="Times New Roman" w:cs="Times New Roman"/>
        </w:rPr>
      </w:pPr>
      <w:r w:rsidRPr="004761B5">
        <w:rPr>
          <w:rFonts w:ascii="Times New Roman" w:hAnsi="Times New Roman" w:cs="Times New Roman"/>
        </w:rPr>
        <w:t>Совета депутатов</w:t>
      </w:r>
    </w:p>
    <w:p w:rsidR="004761B5" w:rsidRPr="004761B5" w:rsidRDefault="004761B5" w:rsidP="004761B5">
      <w:pPr>
        <w:widowControl w:val="0"/>
        <w:spacing w:after="0" w:line="240" w:lineRule="auto"/>
        <w:ind w:firstLine="709"/>
        <w:jc w:val="right"/>
        <w:rPr>
          <w:rFonts w:ascii="Times New Roman" w:hAnsi="Times New Roman" w:cs="Times New Roman"/>
        </w:rPr>
      </w:pPr>
      <w:r w:rsidRPr="004761B5">
        <w:rPr>
          <w:rFonts w:ascii="Times New Roman" w:hAnsi="Times New Roman" w:cs="Times New Roman"/>
        </w:rPr>
        <w:t>от 09.06.2021 № 7-40р</w:t>
      </w:r>
    </w:p>
    <w:p w:rsidR="004761B5" w:rsidRPr="004761B5" w:rsidRDefault="004761B5" w:rsidP="004761B5">
      <w:pPr>
        <w:pStyle w:val="2"/>
        <w:spacing w:line="240" w:lineRule="auto"/>
        <w:ind w:firstLine="709"/>
        <w:jc w:val="right"/>
        <w:rPr>
          <w:bCs/>
          <w:sz w:val="22"/>
          <w:szCs w:val="22"/>
        </w:rPr>
      </w:pPr>
      <w:r w:rsidRPr="004761B5">
        <w:rPr>
          <w:sz w:val="22"/>
          <w:szCs w:val="22"/>
        </w:rPr>
        <w:tab/>
        <w:t xml:space="preserve"> </w:t>
      </w:r>
    </w:p>
    <w:p w:rsidR="004761B5" w:rsidRPr="004761B5" w:rsidRDefault="004761B5" w:rsidP="004761B5">
      <w:pPr>
        <w:pStyle w:val="ConsPlusTitle"/>
        <w:ind w:firstLine="709"/>
        <w:jc w:val="center"/>
        <w:rPr>
          <w:sz w:val="22"/>
          <w:szCs w:val="22"/>
        </w:rPr>
      </w:pPr>
      <w:r w:rsidRPr="004761B5">
        <w:rPr>
          <w:sz w:val="22"/>
          <w:szCs w:val="22"/>
        </w:rPr>
        <w:t>ПОРЯДОК</w:t>
      </w:r>
    </w:p>
    <w:p w:rsidR="004761B5" w:rsidRPr="004761B5" w:rsidRDefault="004761B5" w:rsidP="004761B5">
      <w:pPr>
        <w:pStyle w:val="ConsPlusTitle"/>
        <w:ind w:firstLine="709"/>
        <w:jc w:val="center"/>
        <w:rPr>
          <w:sz w:val="22"/>
          <w:szCs w:val="22"/>
        </w:rPr>
      </w:pPr>
      <w:r w:rsidRPr="004761B5">
        <w:rPr>
          <w:sz w:val="22"/>
          <w:szCs w:val="22"/>
        </w:rPr>
        <w:t xml:space="preserve">НАЗНАЧЕНИЯ И ПРОВЕДЕНИЯ СОБРАНИЯ ГРАЖДАН В ЦЕЛЯХ РАССМОТРЕНИЯ И ОБСУЖДЕНИЯ ВОПРОСОВ ВНЕСЕНИЯ ИНИЦИАТИВНЫХ ПРОЕКТОВ </w:t>
      </w:r>
    </w:p>
    <w:p w:rsidR="004761B5" w:rsidRPr="004761B5" w:rsidRDefault="004761B5" w:rsidP="004761B5">
      <w:pPr>
        <w:pStyle w:val="ConsPlusTitle"/>
        <w:ind w:firstLine="709"/>
        <w:jc w:val="center"/>
        <w:rPr>
          <w:sz w:val="22"/>
          <w:szCs w:val="22"/>
        </w:rPr>
      </w:pPr>
      <w:r w:rsidRPr="004761B5">
        <w:rPr>
          <w:sz w:val="22"/>
          <w:szCs w:val="22"/>
        </w:rPr>
        <w:t>В МУНИЦИПАЛЬНОМ ОБРАЗОВАНИИ ЗЛАТОРУНОВСКИЙ СЕЛЬСОВЕТ</w:t>
      </w:r>
    </w:p>
    <w:p w:rsidR="004761B5" w:rsidRPr="004761B5" w:rsidRDefault="004761B5" w:rsidP="004761B5">
      <w:pPr>
        <w:pStyle w:val="ConsPlusNormal"/>
        <w:ind w:firstLine="0"/>
        <w:rPr>
          <w:rFonts w:ascii="Times New Roman" w:hAnsi="Times New Roman" w:cs="Times New Roman"/>
          <w:b/>
          <w:sz w:val="22"/>
          <w:szCs w:val="22"/>
        </w:rPr>
      </w:pPr>
    </w:p>
    <w:p w:rsidR="004761B5" w:rsidRPr="004761B5" w:rsidRDefault="004761B5" w:rsidP="004761B5">
      <w:pPr>
        <w:pStyle w:val="ConsPlusNormal"/>
        <w:numPr>
          <w:ilvl w:val="0"/>
          <w:numId w:val="16"/>
        </w:numPr>
        <w:jc w:val="center"/>
        <w:rPr>
          <w:rFonts w:ascii="Times New Roman" w:hAnsi="Times New Roman" w:cs="Times New Roman"/>
          <w:b/>
          <w:sz w:val="22"/>
          <w:szCs w:val="22"/>
        </w:rPr>
      </w:pPr>
      <w:r w:rsidRPr="004761B5">
        <w:rPr>
          <w:rFonts w:ascii="Times New Roman" w:hAnsi="Times New Roman" w:cs="Times New Roman"/>
          <w:b/>
          <w:sz w:val="22"/>
          <w:szCs w:val="22"/>
        </w:rPr>
        <w:t>ОБЩИЕ ПОЛОЖЕНИЯ</w:t>
      </w:r>
    </w:p>
    <w:p w:rsidR="004761B5" w:rsidRPr="004761B5" w:rsidRDefault="004761B5" w:rsidP="004761B5">
      <w:pPr>
        <w:pStyle w:val="ConsPlusNormal"/>
        <w:ind w:left="1069" w:firstLine="0"/>
        <w:rPr>
          <w:rFonts w:ascii="Times New Roman" w:hAnsi="Times New Roman" w:cs="Times New Roman"/>
          <w:b/>
          <w:sz w:val="22"/>
          <w:szCs w:val="22"/>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1.1. </w:t>
      </w:r>
      <w:proofErr w:type="gramStart"/>
      <w:r w:rsidRPr="004761B5">
        <w:rPr>
          <w:rFonts w:ascii="Times New Roman" w:hAnsi="Times New Roman" w:cs="Times New Roman"/>
          <w:sz w:val="22"/>
          <w:szCs w:val="22"/>
        </w:rPr>
        <w:t xml:space="preserve">Настоящий Порядок </w:t>
      </w:r>
      <w:r w:rsidRPr="004761B5">
        <w:rPr>
          <w:rFonts w:ascii="Times New Roman" w:hAnsi="Times New Roman" w:cs="Times New Roman"/>
          <w:color w:val="000000"/>
          <w:sz w:val="22"/>
          <w:szCs w:val="22"/>
        </w:rPr>
        <w:t>назначения и проведения собрания граждан в целях рассмотрения и обсуждения вопросов</w:t>
      </w:r>
      <w:r w:rsidRPr="004761B5">
        <w:rPr>
          <w:rFonts w:ascii="Times New Roman" w:hAnsi="Times New Roman" w:cs="Times New Roman"/>
          <w:i/>
          <w:sz w:val="22"/>
          <w:szCs w:val="22"/>
        </w:rPr>
        <w:t xml:space="preserve"> </w:t>
      </w:r>
      <w:r w:rsidRPr="004761B5">
        <w:rPr>
          <w:rFonts w:ascii="Times New Roman" w:hAnsi="Times New Roman" w:cs="Times New Roman"/>
          <w:color w:val="000000"/>
          <w:sz w:val="22"/>
          <w:szCs w:val="22"/>
        </w:rPr>
        <w:t xml:space="preserve">внесения инициативных проектов </w:t>
      </w:r>
      <w:r w:rsidRPr="004761B5">
        <w:rPr>
          <w:rFonts w:ascii="Times New Roman" w:hAnsi="Times New Roman" w:cs="Times New Roman"/>
          <w:sz w:val="22"/>
          <w:szCs w:val="22"/>
        </w:rPr>
        <w:t xml:space="preserve">в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Порядок) устанавливает общие положения, а также правила осуществления процедур по </w:t>
      </w:r>
      <w:r w:rsidRPr="004761B5">
        <w:rPr>
          <w:rFonts w:ascii="Times New Roman" w:hAnsi="Times New Roman" w:cs="Times New Roman"/>
          <w:color w:val="000000"/>
          <w:sz w:val="22"/>
          <w:szCs w:val="22"/>
        </w:rPr>
        <w:t>назначению и проведению собрания граждан в целях рассмотрения и обсуждения вопросов</w:t>
      </w:r>
      <w:r w:rsidRPr="004761B5">
        <w:rPr>
          <w:rFonts w:ascii="Times New Roman" w:hAnsi="Times New Roman" w:cs="Times New Roman"/>
          <w:i/>
          <w:sz w:val="22"/>
          <w:szCs w:val="22"/>
        </w:rPr>
        <w:t xml:space="preserve"> </w:t>
      </w:r>
      <w:r w:rsidRPr="004761B5">
        <w:rPr>
          <w:rFonts w:ascii="Times New Roman" w:hAnsi="Times New Roman" w:cs="Times New Roman"/>
          <w:color w:val="000000"/>
          <w:sz w:val="22"/>
          <w:szCs w:val="22"/>
        </w:rPr>
        <w:t xml:space="preserve">внесения инициативных проектов </w:t>
      </w:r>
      <w:r w:rsidRPr="004761B5">
        <w:rPr>
          <w:rFonts w:ascii="Times New Roman" w:hAnsi="Times New Roman" w:cs="Times New Roman"/>
          <w:sz w:val="22"/>
          <w:szCs w:val="22"/>
        </w:rPr>
        <w:t xml:space="preserve">в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Fonts w:ascii="Times New Roman" w:hAnsi="Times New Roman" w:cs="Times New Roman"/>
          <w:i/>
          <w:sz w:val="22"/>
          <w:szCs w:val="22"/>
        </w:rPr>
        <w:t>.</w:t>
      </w:r>
      <w:proofErr w:type="gramEnd"/>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1.2. Основные понятия, используемые для целей настоящего Порядка: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мероприятий, имеющих приоритетное значение для жителей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по решению вопросов местного значения или иных вопросов, право </w:t>
      </w:r>
      <w:proofErr w:type="gramStart"/>
      <w:r w:rsidRPr="004761B5">
        <w:rPr>
          <w:rFonts w:ascii="Times New Roman" w:hAnsi="Times New Roman" w:cs="Times New Roman"/>
          <w:sz w:val="22"/>
          <w:szCs w:val="22"/>
        </w:rPr>
        <w:t>решения</w:t>
      </w:r>
      <w:proofErr w:type="gramEnd"/>
      <w:r w:rsidRPr="004761B5">
        <w:rPr>
          <w:rFonts w:ascii="Times New Roman" w:hAnsi="Times New Roman" w:cs="Times New Roman"/>
          <w:sz w:val="22"/>
          <w:szCs w:val="22"/>
        </w:rPr>
        <w:t xml:space="preserve"> которых </w:t>
      </w:r>
      <w:r w:rsidRPr="004761B5">
        <w:rPr>
          <w:rFonts w:ascii="Times New Roman" w:hAnsi="Times New Roman" w:cs="Times New Roman"/>
          <w:sz w:val="22"/>
          <w:szCs w:val="22"/>
        </w:rPr>
        <w:lastRenderedPageBreak/>
        <w:t xml:space="preserve">предоставлено органам местного самоуправления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Порядок определения части территории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на которой могут реализовываться инициативные проекты, устанавливается решением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сельского Совета депутатов.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 собрание - совместное обсуждение гражданами вопросов внесения инициативных проектов и их рассмотрения, проводимое </w:t>
      </w:r>
      <w:proofErr w:type="gramStart"/>
      <w:r w:rsidRPr="004761B5">
        <w:rPr>
          <w:rFonts w:ascii="Times New Roman" w:hAnsi="Times New Roman" w:cs="Times New Roman"/>
          <w:sz w:val="22"/>
          <w:szCs w:val="22"/>
        </w:rPr>
        <w:t>на части территории</w:t>
      </w:r>
      <w:proofErr w:type="gramEnd"/>
      <w:r w:rsidRPr="004761B5">
        <w:rPr>
          <w:rFonts w:ascii="Times New Roman" w:hAnsi="Times New Roman" w:cs="Times New Roman"/>
          <w:sz w:val="22"/>
          <w:szCs w:val="22"/>
        </w:rPr>
        <w:t xml:space="preserve">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3) конференция (собранием делегатов) - совместное обсуждение делегатами вопросов внесения инициативных проектов и их рассмотрения, проводимое </w:t>
      </w:r>
      <w:proofErr w:type="gramStart"/>
      <w:r w:rsidRPr="004761B5">
        <w:rPr>
          <w:rFonts w:ascii="Times New Roman" w:hAnsi="Times New Roman" w:cs="Times New Roman"/>
          <w:sz w:val="22"/>
          <w:szCs w:val="22"/>
        </w:rPr>
        <w:t>на части территории</w:t>
      </w:r>
      <w:proofErr w:type="gramEnd"/>
      <w:r w:rsidRPr="004761B5">
        <w:rPr>
          <w:rFonts w:ascii="Times New Roman" w:hAnsi="Times New Roman" w:cs="Times New Roman"/>
          <w:sz w:val="22"/>
          <w:szCs w:val="22"/>
        </w:rPr>
        <w:t xml:space="preserve">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1.3. В собрании, конференции имеют право принимать участие жители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достигшие шестнадцатилетнего возраста.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муниципальном образовании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1.6. </w:t>
      </w:r>
      <w:proofErr w:type="gramStart"/>
      <w:r w:rsidRPr="004761B5">
        <w:rPr>
          <w:rFonts w:ascii="Times New Roman" w:hAnsi="Times New Roman" w:cs="Times New Roman"/>
        </w:rPr>
        <w:t xml:space="preserve">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и уставом соответствующего территориального общественного самоуправления.</w:t>
      </w:r>
      <w:proofErr w:type="gramEnd"/>
    </w:p>
    <w:p w:rsidR="004761B5" w:rsidRPr="004761B5" w:rsidRDefault="004761B5" w:rsidP="004761B5">
      <w:pPr>
        <w:pStyle w:val="ConsPlusNormal"/>
        <w:ind w:firstLine="0"/>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2. ИНИЦИАТИВА ПРОВЕДЕНИЯ И НАЗНАЧЕНИЯ СОБРАНИЙ (КОНФЕРЕНЦИЙ)</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i/>
          <w:sz w:val="22"/>
          <w:szCs w:val="22"/>
        </w:rPr>
      </w:pPr>
      <w:r w:rsidRPr="004761B5">
        <w:rPr>
          <w:rFonts w:ascii="Times New Roman" w:hAnsi="Times New Roman" w:cs="Times New Roman"/>
          <w:sz w:val="22"/>
          <w:szCs w:val="22"/>
        </w:rPr>
        <w:t xml:space="preserve">2.1. Собрание, конференция проводятся по инициативе населения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Fonts w:ascii="Times New Roman" w:hAnsi="Times New Roman" w:cs="Times New Roman"/>
          <w:i/>
          <w:sz w:val="22"/>
          <w:szCs w:val="22"/>
        </w:rPr>
        <w:t xml:space="preserve">.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Инициатором проведения собраний, конференций от имени населения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может выступать инициативная группа жителей численностью не менее 5 человек.</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2.2. Инициатива населения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о проведении собрания, конференции граждан оформляется протоколом собрания инициативной группы, выдвинувшей инициативу.</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Протокол собрания инициативной группы должен содержать следующие данные: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инициативный проект (проекты), который предлагается обсудить;</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территория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время, дату и место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количество граждан, имеющих право на участие в собрании,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информацию, предусмотренную статьей 26</w:t>
      </w:r>
      <w:r w:rsidRPr="004761B5">
        <w:rPr>
          <w:rFonts w:ascii="Times New Roman" w:hAnsi="Times New Roman" w:cs="Times New Roman"/>
          <w:sz w:val="22"/>
          <w:szCs w:val="22"/>
          <w:vertAlign w:val="superscript"/>
        </w:rPr>
        <w:t>1</w:t>
      </w:r>
      <w:r w:rsidRPr="004761B5">
        <w:rPr>
          <w:rFonts w:ascii="Times New Roman" w:hAnsi="Times New Roman" w:cs="Times New Roman"/>
          <w:sz w:val="22"/>
          <w:szCs w:val="22"/>
        </w:rPr>
        <w:t xml:space="preserve"> Федеральным законом от 06.10.2003 № 131-ФЗ «Об общих принципах организации местного самоуправления в Российской Федерации».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2.3. При выдвижении инициативы о проведении собрания, конференции инициативная группа направляет не менее чем за 10 дней до проведения собрания (конференции) обращение в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сельский Совет депутатов.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lastRenderedPageBreak/>
        <w:t xml:space="preserve">Вопрос о назначении собрания, конференции рассматривается на очередном заседании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сельского Совета депутатов в соответствии с регламентом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сельского Совета депутатов.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2.5.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сельский Совет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2.6. Собрания, конференции назначаются </w:t>
      </w:r>
      <w:proofErr w:type="spellStart"/>
      <w:r w:rsidRPr="004761B5">
        <w:rPr>
          <w:rFonts w:ascii="Times New Roman" w:hAnsi="Times New Roman" w:cs="Times New Roman"/>
          <w:sz w:val="22"/>
          <w:szCs w:val="22"/>
        </w:rPr>
        <w:t>Златоруновским</w:t>
      </w:r>
      <w:proofErr w:type="spellEnd"/>
      <w:r w:rsidRPr="004761B5">
        <w:rPr>
          <w:rFonts w:ascii="Times New Roman" w:hAnsi="Times New Roman" w:cs="Times New Roman"/>
          <w:sz w:val="22"/>
          <w:szCs w:val="22"/>
        </w:rPr>
        <w:t xml:space="preserve"> сельским Советом депутатов</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и проводятся в порядке, установленном настоящим Положением.</w:t>
      </w:r>
    </w:p>
    <w:p w:rsidR="004761B5" w:rsidRPr="004761B5" w:rsidRDefault="004761B5" w:rsidP="004761B5">
      <w:pPr>
        <w:pStyle w:val="ConsPlusNormal"/>
        <w:ind w:firstLine="709"/>
        <w:rPr>
          <w:rFonts w:ascii="Times New Roman" w:hAnsi="Times New Roman" w:cs="Times New Roman"/>
          <w:sz w:val="22"/>
          <w:szCs w:val="22"/>
        </w:rPr>
      </w:pP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сельский Совет депутатов 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Красноярского края, муниципальных правовых актов.</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2.7. Подготовку и проведение собраний, конференций осуществляет инициативная группа.</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2.8. В решении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сельского Совета депутатов о назначении проведения собрания, конференции указываются: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инициатор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дата, место и время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повестка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 территория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на которой проводится собрание, конференция;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 численность населения данной территории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имеющего право на участие в проведении собрания или количество делегатов на конференцию;</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лица, ответственные за подготовку и проведение собраний, конференций.</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2.9. Решение о назначении собраний, конференций подлежит официальному опубликованию (обнародованию).</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3. ОПОВЕЩЕНИЕ ГРАЖДАН О СОБРАНИЯХ, КОНФЕРЕНЦИЯХ</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3.1. </w:t>
      </w:r>
      <w:proofErr w:type="gramStart"/>
      <w:r w:rsidRPr="004761B5">
        <w:rPr>
          <w:rFonts w:ascii="Times New Roman" w:hAnsi="Times New Roman" w:cs="Times New Roman"/>
          <w:sz w:val="22"/>
          <w:szCs w:val="22"/>
        </w:rPr>
        <w:t>Инициатор проведения собрания, конференции не позднее чем через 5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roofErr w:type="gramEnd"/>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3.2. Инициатор проведения собрания, конференции самостоятельно, с учетом местных условий, определяет способ оповещения граждан.</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 xml:space="preserve">4. ПОРЯДОК ПРОВЕДЕНИЯ СОБРАНИЯ </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4.3. Собрание граждан проводится, если общее число граждан, имеющих право на участие в собрании, не превышает 20 человек.</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4.4. Регистрация участников собрания проводится непосредственно перед его проведением ответственными лицами.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4.5. Собрание открывается ответственным за его проведение лицом, либо одним из членов инициативной группы.</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4.6. Для подсчета голосов при проведении голосования из числа участников собрания избирается счетная комиссия.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4.7. В голосовании участвуют только граждане, включенные в список участников собрания, зарегистрированные в качестве участников собрания.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lastRenderedPageBreak/>
        <w:t>4.8. Секретарь собрания ведет протокол собрания, записывает краткое содержание выступлений по рассматриваемому вопросу (вопросам), принятое решение (обращение).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4.9. Протокол собрания оформляется в соответствии с настоящим Положением. Решение собрания в течение 5-ти дней доводится до сведения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и заинтересованных лиц.</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5. ПОЛНОМОЧИЯ СОБРАНИЯ (КОНФЕРЕНЦИИ)</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5.1. К полномочиям собрания (конференции) относятся: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iCs/>
          <w:sz w:val="22"/>
          <w:szCs w:val="22"/>
        </w:rPr>
        <w:t>- </w:t>
      </w:r>
      <w:r w:rsidRPr="004761B5">
        <w:rPr>
          <w:rFonts w:ascii="Times New Roman" w:hAnsi="Times New Roman" w:cs="Times New Roman"/>
          <w:sz w:val="22"/>
          <w:szCs w:val="22"/>
        </w:rPr>
        <w:t>обсуждение вопросов внесения инициативных проектов и их рассмотрения;</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внесение предложений и рекомендаций по обсуждаемым вопросам на собрании;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осуществление иных полномочий, предусмотренных действующим законодательством.</w:t>
      </w:r>
    </w:p>
    <w:p w:rsidR="004761B5" w:rsidRPr="004761B5" w:rsidRDefault="004761B5" w:rsidP="004761B5">
      <w:pPr>
        <w:pStyle w:val="ConsPlusNormal"/>
        <w:ind w:firstLine="709"/>
        <w:rPr>
          <w:rFonts w:ascii="Times New Roman" w:hAnsi="Times New Roman" w:cs="Times New Roman"/>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6. ИТОГИ СОБРАНИЙ (КОНФЕРЕНЦИЙ)</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6.1. Ход и итоги собрания (конференции) оформляются протоколом.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Протокол должен содержать следующие данные: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дата, время и место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инициатор проведения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состав президиума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состав счетной комиссии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адреса домов и номера подъездов, жители которых участвуют в собрании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количество граждан, имеющих право на участие в собрании или делегатов, избранных на конференцию;</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количество граждан, зарегистрированных в качестве участников собрания или делегатов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полная формулировка рассматриваемого инициативного проекта (проектов), выносимого на голосование;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результаты голосования и принятое решение;</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подпись председателя и секретаря собрания (конференции).</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6.2.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w:t>
      </w: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6.3. Решения,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4761B5" w:rsidRPr="004761B5" w:rsidRDefault="004761B5" w:rsidP="004761B5">
      <w:pPr>
        <w:pStyle w:val="ConsPlusNormal"/>
        <w:ind w:firstLine="709"/>
        <w:rPr>
          <w:rFonts w:ascii="Times New Roman" w:hAnsi="Times New Roman" w:cs="Times New Roman"/>
          <w:i/>
          <w:sz w:val="22"/>
          <w:szCs w:val="22"/>
        </w:rPr>
      </w:pPr>
      <w:r w:rsidRPr="004761B5">
        <w:rPr>
          <w:rFonts w:ascii="Times New Roman" w:hAnsi="Times New Roman" w:cs="Times New Roman"/>
          <w:sz w:val="22"/>
          <w:szCs w:val="22"/>
        </w:rPr>
        <w:t>6.4. Итоги собраний (конференций) подлежат официальному опубликованию (обнародованию).</w:t>
      </w:r>
    </w:p>
    <w:p w:rsidR="004761B5" w:rsidRPr="004761B5" w:rsidRDefault="004761B5" w:rsidP="004761B5">
      <w:pPr>
        <w:pStyle w:val="ConsPlusNormal"/>
        <w:ind w:firstLine="709"/>
        <w:rPr>
          <w:rFonts w:ascii="Times New Roman" w:hAnsi="Times New Roman" w:cs="Times New Roman"/>
          <w:i/>
          <w:sz w:val="22"/>
          <w:szCs w:val="22"/>
        </w:rPr>
      </w:pPr>
    </w:p>
    <w:p w:rsidR="004761B5" w:rsidRPr="004761B5" w:rsidRDefault="004761B5" w:rsidP="004761B5">
      <w:pPr>
        <w:spacing w:after="0" w:line="240" w:lineRule="auto"/>
        <w:ind w:firstLine="709"/>
        <w:jc w:val="center"/>
        <w:rPr>
          <w:rFonts w:ascii="Times New Roman" w:hAnsi="Times New Roman" w:cs="Times New Roman"/>
          <w:b/>
          <w:bCs/>
        </w:rPr>
      </w:pPr>
      <w:r w:rsidRPr="004761B5">
        <w:rPr>
          <w:rFonts w:ascii="Times New Roman" w:hAnsi="Times New Roman" w:cs="Times New Roman"/>
          <w:b/>
          <w:bCs/>
        </w:rPr>
        <w:t>7. ФИНАНСИРОВАНИЕ МЕРОПРИЯТИЙ</w:t>
      </w:r>
    </w:p>
    <w:p w:rsidR="004761B5" w:rsidRPr="004761B5" w:rsidRDefault="004761B5" w:rsidP="004761B5">
      <w:pPr>
        <w:spacing w:after="0" w:line="240" w:lineRule="auto"/>
        <w:ind w:firstLine="709"/>
        <w:jc w:val="center"/>
        <w:rPr>
          <w:rFonts w:ascii="Times New Roman" w:hAnsi="Times New Roman" w:cs="Times New Roman"/>
          <w:b/>
          <w:bCs/>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7.1. Финансовое обеспечение мероприятий, связанных с подготовкой и проведением собраний (конференций) является расходным обязательством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tbl>
      <w:tblPr>
        <w:tblpPr w:leftFromText="180" w:rightFromText="180" w:horzAnchor="margin" w:tblpY="-435"/>
        <w:tblW w:w="0" w:type="auto"/>
        <w:tblLook w:val="01E0"/>
      </w:tblPr>
      <w:tblGrid>
        <w:gridCol w:w="3099"/>
        <w:gridCol w:w="3135"/>
        <w:gridCol w:w="3053"/>
      </w:tblGrid>
      <w:tr w:rsidR="004761B5" w:rsidRPr="004761B5" w:rsidTr="00444C61">
        <w:trPr>
          <w:trHeight w:val="1699"/>
        </w:trPr>
        <w:tc>
          <w:tcPr>
            <w:tcW w:w="9753" w:type="dxa"/>
            <w:gridSpan w:val="3"/>
          </w:tcPr>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УЖУРСКОГО РАЙОНА КРАСНОЯРСКОГО КРАЯ</w:t>
            </w: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  РЕШЕНИЕ             </w:t>
            </w:r>
          </w:p>
          <w:p w:rsidR="004761B5" w:rsidRPr="004761B5" w:rsidRDefault="004761B5" w:rsidP="004761B5">
            <w:pPr>
              <w:spacing w:after="0" w:line="240" w:lineRule="auto"/>
              <w:jc w:val="center"/>
              <w:rPr>
                <w:rFonts w:ascii="Times New Roman" w:hAnsi="Times New Roman" w:cs="Times New Roman"/>
                <w:b/>
                <w:bCs/>
              </w:rPr>
            </w:pPr>
          </w:p>
        </w:tc>
      </w:tr>
      <w:tr w:rsidR="004761B5" w:rsidRPr="004761B5" w:rsidTr="004761B5">
        <w:trPr>
          <w:trHeight w:val="328"/>
        </w:trPr>
        <w:tc>
          <w:tcPr>
            <w:tcW w:w="3250" w:type="dxa"/>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09.06.2021</w:t>
            </w:r>
          </w:p>
        </w:tc>
        <w:tc>
          <w:tcPr>
            <w:tcW w:w="3251" w:type="dxa"/>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251"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7-41р</w:t>
            </w:r>
          </w:p>
        </w:tc>
      </w:tr>
    </w:tbl>
    <w:p w:rsidR="004761B5" w:rsidRPr="004761B5" w:rsidRDefault="004761B5" w:rsidP="004761B5">
      <w:pPr>
        <w:pStyle w:val="1"/>
        <w:spacing w:line="240" w:lineRule="auto"/>
        <w:jc w:val="both"/>
        <w:rPr>
          <w:rFonts w:ascii="Times New Roman" w:hAnsi="Times New Roman" w:cs="Times New Roman"/>
          <w:b w:val="0"/>
          <w:sz w:val="22"/>
          <w:szCs w:val="22"/>
        </w:rPr>
      </w:pPr>
    </w:p>
    <w:p w:rsidR="004761B5" w:rsidRPr="004761B5" w:rsidRDefault="004761B5" w:rsidP="004761B5">
      <w:pPr>
        <w:autoSpaceDE w:val="0"/>
        <w:autoSpaceDN w:val="0"/>
        <w:adjustRightInd w:val="0"/>
        <w:spacing w:after="0" w:line="240" w:lineRule="auto"/>
        <w:jc w:val="both"/>
        <w:rPr>
          <w:rFonts w:ascii="Times New Roman" w:eastAsia="Calibri" w:hAnsi="Times New Roman" w:cs="Times New Roman"/>
          <w:bCs/>
        </w:rPr>
      </w:pPr>
      <w:r w:rsidRPr="004761B5">
        <w:rPr>
          <w:rFonts w:ascii="Times New Roman" w:eastAsia="Calibri" w:hAnsi="Times New Roman" w:cs="Times New Roman"/>
          <w:bCs/>
        </w:rPr>
        <w:t>Об утверждении Порядка расчета и</w:t>
      </w:r>
    </w:p>
    <w:p w:rsidR="004761B5" w:rsidRPr="004761B5" w:rsidRDefault="004761B5" w:rsidP="004761B5">
      <w:pPr>
        <w:autoSpaceDE w:val="0"/>
        <w:autoSpaceDN w:val="0"/>
        <w:adjustRightInd w:val="0"/>
        <w:spacing w:after="0" w:line="240" w:lineRule="auto"/>
        <w:jc w:val="both"/>
        <w:rPr>
          <w:rFonts w:ascii="Times New Roman" w:eastAsia="Calibri" w:hAnsi="Times New Roman" w:cs="Times New Roman"/>
          <w:bCs/>
        </w:rPr>
      </w:pPr>
      <w:r w:rsidRPr="004761B5">
        <w:rPr>
          <w:rFonts w:ascii="Times New Roman" w:eastAsia="Calibri" w:hAnsi="Times New Roman" w:cs="Times New Roman"/>
          <w:bCs/>
        </w:rPr>
        <w:t>возврата сумм инициативных платежей,</w:t>
      </w:r>
    </w:p>
    <w:p w:rsidR="004761B5" w:rsidRPr="004761B5" w:rsidRDefault="004761B5" w:rsidP="004761B5">
      <w:pPr>
        <w:autoSpaceDE w:val="0"/>
        <w:autoSpaceDN w:val="0"/>
        <w:adjustRightInd w:val="0"/>
        <w:spacing w:after="0" w:line="240" w:lineRule="auto"/>
        <w:jc w:val="both"/>
        <w:rPr>
          <w:rFonts w:ascii="Times New Roman" w:eastAsia="Calibri" w:hAnsi="Times New Roman" w:cs="Times New Roman"/>
          <w:bCs/>
        </w:rPr>
      </w:pPr>
      <w:r w:rsidRPr="004761B5">
        <w:rPr>
          <w:rFonts w:ascii="Times New Roman" w:eastAsia="Calibri" w:hAnsi="Times New Roman" w:cs="Times New Roman"/>
          <w:bCs/>
        </w:rPr>
        <w:t>подлежащих возврату лицам (в том числе организациям),</w:t>
      </w:r>
    </w:p>
    <w:p w:rsidR="004761B5" w:rsidRPr="004761B5" w:rsidRDefault="004761B5" w:rsidP="004761B5">
      <w:pPr>
        <w:autoSpaceDE w:val="0"/>
        <w:autoSpaceDN w:val="0"/>
        <w:adjustRightInd w:val="0"/>
        <w:spacing w:after="0" w:line="240" w:lineRule="auto"/>
        <w:jc w:val="both"/>
        <w:rPr>
          <w:rFonts w:ascii="Times New Roman" w:eastAsia="Calibri" w:hAnsi="Times New Roman" w:cs="Times New Roman"/>
          <w:bCs/>
        </w:rPr>
      </w:pPr>
      <w:proofErr w:type="gramStart"/>
      <w:r w:rsidRPr="004761B5">
        <w:rPr>
          <w:rFonts w:ascii="Times New Roman" w:eastAsia="Calibri" w:hAnsi="Times New Roman" w:cs="Times New Roman"/>
          <w:bCs/>
        </w:rPr>
        <w:t>осуществившим</w:t>
      </w:r>
      <w:proofErr w:type="gramEnd"/>
      <w:r w:rsidRPr="004761B5">
        <w:rPr>
          <w:rFonts w:ascii="Times New Roman" w:eastAsia="Calibri" w:hAnsi="Times New Roman" w:cs="Times New Roman"/>
          <w:bCs/>
        </w:rPr>
        <w:t xml:space="preserve"> их перечисление в бюджет</w:t>
      </w:r>
    </w:p>
    <w:p w:rsidR="004761B5" w:rsidRPr="004761B5" w:rsidRDefault="004761B5" w:rsidP="004761B5">
      <w:pPr>
        <w:autoSpaceDE w:val="0"/>
        <w:autoSpaceDN w:val="0"/>
        <w:adjustRightInd w:val="0"/>
        <w:spacing w:after="0" w:line="240" w:lineRule="auto"/>
        <w:jc w:val="both"/>
        <w:rPr>
          <w:rFonts w:ascii="Times New Roman" w:eastAsia="Calibri" w:hAnsi="Times New Roman" w:cs="Times New Roman"/>
          <w:bCs/>
        </w:rPr>
      </w:pPr>
      <w:proofErr w:type="spellStart"/>
      <w:r w:rsidRPr="004761B5">
        <w:rPr>
          <w:rFonts w:ascii="Times New Roman" w:eastAsia="Calibri" w:hAnsi="Times New Roman" w:cs="Times New Roman"/>
          <w:bCs/>
        </w:rPr>
        <w:t>Златоруновского</w:t>
      </w:r>
      <w:proofErr w:type="spellEnd"/>
      <w:r w:rsidRPr="004761B5">
        <w:rPr>
          <w:rFonts w:ascii="Times New Roman" w:eastAsia="Calibri" w:hAnsi="Times New Roman" w:cs="Times New Roman"/>
          <w:bCs/>
        </w:rPr>
        <w:t xml:space="preserve"> сельсовета</w:t>
      </w:r>
    </w:p>
    <w:p w:rsidR="004761B5" w:rsidRPr="004761B5" w:rsidRDefault="004761B5" w:rsidP="004761B5">
      <w:pPr>
        <w:autoSpaceDE w:val="0"/>
        <w:autoSpaceDN w:val="0"/>
        <w:adjustRightInd w:val="0"/>
        <w:spacing w:after="0" w:line="240" w:lineRule="auto"/>
        <w:jc w:val="both"/>
        <w:rPr>
          <w:rFonts w:ascii="Times New Roman" w:eastAsia="Calibri" w:hAnsi="Times New Roman" w:cs="Times New Roman"/>
          <w:b/>
          <w:bCs/>
        </w:rPr>
      </w:pPr>
    </w:p>
    <w:p w:rsidR="004761B5" w:rsidRPr="004761B5" w:rsidRDefault="004761B5" w:rsidP="004761B5">
      <w:pPr>
        <w:autoSpaceDE w:val="0"/>
        <w:autoSpaceDN w:val="0"/>
        <w:adjustRightInd w:val="0"/>
        <w:spacing w:after="0" w:line="240" w:lineRule="auto"/>
        <w:ind w:firstLine="709"/>
        <w:jc w:val="both"/>
        <w:rPr>
          <w:rFonts w:ascii="Times New Roman" w:eastAsia="Calibri" w:hAnsi="Times New Roman" w:cs="Times New Roman"/>
        </w:rPr>
      </w:pPr>
      <w:r w:rsidRPr="004761B5">
        <w:rPr>
          <w:rFonts w:ascii="Times New Roman" w:eastAsia="Calibri" w:hAnsi="Times New Roman" w:cs="Times New Roman"/>
        </w:rPr>
        <w:t xml:space="preserve">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статьей 7 Устава </w:t>
      </w:r>
      <w:proofErr w:type="spellStart"/>
      <w:r w:rsidRPr="004761B5">
        <w:rPr>
          <w:rFonts w:ascii="Times New Roman" w:eastAsia="Calibri" w:hAnsi="Times New Roman" w:cs="Times New Roman"/>
        </w:rPr>
        <w:t>Златоруновского</w:t>
      </w:r>
      <w:proofErr w:type="spellEnd"/>
      <w:r w:rsidRPr="004761B5">
        <w:rPr>
          <w:rFonts w:ascii="Times New Roman" w:eastAsia="Calibri" w:hAnsi="Times New Roman" w:cs="Times New Roman"/>
        </w:rPr>
        <w:t xml:space="preserve"> сельсовета, </w:t>
      </w:r>
      <w:proofErr w:type="spellStart"/>
      <w:r w:rsidRPr="004761B5">
        <w:rPr>
          <w:rFonts w:ascii="Times New Roman" w:eastAsia="Calibri" w:hAnsi="Times New Roman" w:cs="Times New Roman"/>
        </w:rPr>
        <w:t>Златоруновский</w:t>
      </w:r>
      <w:proofErr w:type="spellEnd"/>
      <w:r w:rsidRPr="004761B5">
        <w:rPr>
          <w:rFonts w:ascii="Times New Roman" w:eastAsia="Calibri" w:hAnsi="Times New Roman" w:cs="Times New Roman"/>
        </w:rPr>
        <w:t xml:space="preserve"> сельский Совет депутатов РЕШИЛ:</w:t>
      </w:r>
    </w:p>
    <w:p w:rsidR="004761B5" w:rsidRPr="004761B5" w:rsidRDefault="004761B5" w:rsidP="004761B5">
      <w:pPr>
        <w:widowControl w:val="0"/>
        <w:numPr>
          <w:ilvl w:val="0"/>
          <w:numId w:val="17"/>
        </w:numPr>
        <w:tabs>
          <w:tab w:val="left" w:pos="993"/>
        </w:tabs>
        <w:autoSpaceDE w:val="0"/>
        <w:autoSpaceDN w:val="0"/>
        <w:spacing w:after="0" w:line="240" w:lineRule="auto"/>
        <w:ind w:left="0" w:firstLine="709"/>
        <w:jc w:val="both"/>
        <w:rPr>
          <w:rFonts w:ascii="Times New Roman" w:eastAsia="Calibri" w:hAnsi="Times New Roman" w:cs="Times New Roman"/>
        </w:rPr>
      </w:pPr>
      <w:r w:rsidRPr="004761B5">
        <w:rPr>
          <w:rFonts w:ascii="Times New Roman" w:eastAsia="Calibri" w:hAnsi="Times New Roman" w:cs="Times New Roman"/>
        </w:rPr>
        <w:t xml:space="preserve">Утвердить Порядок расчета и возврата сумм инициативных платежей, подлежащих возврату лицам (в том числе организациям), осуществившим их перечисление в </w:t>
      </w:r>
      <w:proofErr w:type="spellStart"/>
      <w:r w:rsidRPr="004761B5">
        <w:rPr>
          <w:rFonts w:ascii="Times New Roman" w:eastAsia="Calibri" w:hAnsi="Times New Roman" w:cs="Times New Roman"/>
        </w:rPr>
        <w:t>Златоруновского</w:t>
      </w:r>
      <w:proofErr w:type="spellEnd"/>
      <w:r w:rsidRPr="004761B5">
        <w:rPr>
          <w:rFonts w:ascii="Times New Roman" w:eastAsia="Calibri" w:hAnsi="Times New Roman" w:cs="Times New Roman"/>
        </w:rPr>
        <w:t xml:space="preserve"> сельсовета</w:t>
      </w:r>
      <w:r w:rsidRPr="004761B5">
        <w:rPr>
          <w:rFonts w:ascii="Times New Roman" w:eastAsia="Calibri" w:hAnsi="Times New Roman" w:cs="Times New Roman"/>
          <w:i/>
        </w:rPr>
        <w:t xml:space="preserve"> </w:t>
      </w:r>
      <w:r w:rsidRPr="004761B5">
        <w:rPr>
          <w:rFonts w:ascii="Times New Roman" w:eastAsia="Calibri" w:hAnsi="Times New Roman" w:cs="Times New Roman"/>
        </w:rPr>
        <w:t>согласно приложению.</w:t>
      </w:r>
    </w:p>
    <w:p w:rsidR="004761B5" w:rsidRPr="004761B5" w:rsidRDefault="004761B5" w:rsidP="004761B5">
      <w:pPr>
        <w:widowControl w:val="0"/>
        <w:numPr>
          <w:ilvl w:val="0"/>
          <w:numId w:val="17"/>
        </w:numPr>
        <w:tabs>
          <w:tab w:val="left" w:pos="993"/>
        </w:tabs>
        <w:autoSpaceDE w:val="0"/>
        <w:autoSpaceDN w:val="0"/>
        <w:spacing w:after="0" w:line="240" w:lineRule="auto"/>
        <w:ind w:left="0" w:firstLine="709"/>
        <w:jc w:val="both"/>
        <w:rPr>
          <w:rFonts w:ascii="Times New Roman" w:eastAsia="Calibri" w:hAnsi="Times New Roman" w:cs="Times New Roman"/>
        </w:rPr>
      </w:pPr>
      <w:r w:rsidRPr="004761B5">
        <w:rPr>
          <w:rFonts w:ascii="Times New Roman" w:eastAsia="Calibri" w:hAnsi="Times New Roman" w:cs="Times New Roman"/>
        </w:rPr>
        <w:t xml:space="preserve">Ответственность за исполнение настоящего Решения возложить на главного бухгалтера администрации </w:t>
      </w:r>
      <w:proofErr w:type="spellStart"/>
      <w:r w:rsidRPr="004761B5">
        <w:rPr>
          <w:rFonts w:ascii="Times New Roman" w:eastAsia="Calibri" w:hAnsi="Times New Roman" w:cs="Times New Roman"/>
        </w:rPr>
        <w:t>Златоруновского</w:t>
      </w:r>
      <w:proofErr w:type="spellEnd"/>
      <w:r w:rsidRPr="004761B5">
        <w:rPr>
          <w:rFonts w:ascii="Times New Roman" w:eastAsia="Calibri" w:hAnsi="Times New Roman" w:cs="Times New Roman"/>
        </w:rPr>
        <w:t xml:space="preserve"> сельсовета </w:t>
      </w:r>
      <w:proofErr w:type="spellStart"/>
      <w:r w:rsidRPr="004761B5">
        <w:rPr>
          <w:rFonts w:ascii="Times New Roman" w:eastAsia="Calibri" w:hAnsi="Times New Roman" w:cs="Times New Roman"/>
        </w:rPr>
        <w:t>О.В.Макиенко</w:t>
      </w:r>
      <w:proofErr w:type="spellEnd"/>
      <w:r w:rsidRPr="004761B5">
        <w:rPr>
          <w:rFonts w:ascii="Times New Roman" w:eastAsia="Calibri" w:hAnsi="Times New Roman" w:cs="Times New Roman"/>
        </w:rPr>
        <w:t>.</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3. Обнародовать настоящее Решение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w:t>
      </w:r>
    </w:p>
    <w:p w:rsidR="004761B5" w:rsidRPr="004761B5" w:rsidRDefault="004761B5" w:rsidP="004761B5">
      <w:pPr>
        <w:spacing w:after="0" w:line="240" w:lineRule="auto"/>
        <w:jc w:val="both"/>
        <w:rPr>
          <w:rFonts w:ascii="Times New Roman" w:eastAsia="Times New Roman" w:hAnsi="Times New Roman" w:cs="Times New Roman"/>
        </w:rPr>
      </w:pPr>
      <w:r w:rsidRPr="004761B5">
        <w:rPr>
          <w:rFonts w:ascii="Times New Roman" w:eastAsia="Times New Roman" w:hAnsi="Times New Roman" w:cs="Times New Roman"/>
          <w:bCs/>
        </w:rPr>
        <w:tab/>
        <w:t xml:space="preserve">4. Решение вступает в силу в день, следующий за днем его официального опубликования в газете </w:t>
      </w:r>
      <w:proofErr w:type="spellStart"/>
      <w:r w:rsidRPr="004761B5">
        <w:rPr>
          <w:rFonts w:ascii="Times New Roman" w:eastAsia="Times New Roman" w:hAnsi="Times New Roman" w:cs="Times New Roman"/>
        </w:rPr>
        <w:t>Златоруновский</w:t>
      </w:r>
      <w:proofErr w:type="spellEnd"/>
      <w:r w:rsidRPr="004761B5">
        <w:rPr>
          <w:rFonts w:ascii="Times New Roman" w:eastAsia="Times New Roman" w:hAnsi="Times New Roman" w:cs="Times New Roman"/>
        </w:rPr>
        <w:t xml:space="preserve"> вестник и на официальном сайте администрации </w:t>
      </w:r>
      <w:proofErr w:type="spellStart"/>
      <w:r w:rsidRPr="004761B5">
        <w:rPr>
          <w:rFonts w:ascii="Times New Roman" w:eastAsia="Times New Roman" w:hAnsi="Times New Roman" w:cs="Times New Roman"/>
        </w:rPr>
        <w:t>Златоруновского</w:t>
      </w:r>
      <w:proofErr w:type="spellEnd"/>
      <w:r w:rsidRPr="004761B5">
        <w:rPr>
          <w:rFonts w:ascii="Times New Roman" w:eastAsia="Times New Roman" w:hAnsi="Times New Roman" w:cs="Times New Roman"/>
        </w:rPr>
        <w:t xml:space="preserve"> сельсовета </w:t>
      </w:r>
      <w:r w:rsidRPr="004761B5">
        <w:rPr>
          <w:rFonts w:ascii="Times New Roman" w:eastAsia="Times New Roman" w:hAnsi="Times New Roman" w:cs="Times New Roman"/>
          <w:lang w:val="en-US"/>
        </w:rPr>
        <w:t>http</w:t>
      </w:r>
      <w:r w:rsidRPr="004761B5">
        <w:rPr>
          <w:rFonts w:ascii="Times New Roman" w:eastAsia="Times New Roman" w:hAnsi="Times New Roman" w:cs="Times New Roman"/>
        </w:rPr>
        <w:t>://</w:t>
      </w:r>
      <w:proofErr w:type="spellStart"/>
      <w:r w:rsidRPr="004761B5">
        <w:rPr>
          <w:rFonts w:ascii="Times New Roman" w:eastAsia="Times New Roman" w:hAnsi="Times New Roman" w:cs="Times New Roman"/>
          <w:lang w:val="en-US"/>
        </w:rPr>
        <w:t>mozlat</w:t>
      </w:r>
      <w:proofErr w:type="spellEnd"/>
      <w:r w:rsidRPr="004761B5">
        <w:rPr>
          <w:rFonts w:ascii="Times New Roman" w:eastAsia="Times New Roman" w:hAnsi="Times New Roman" w:cs="Times New Roman"/>
        </w:rPr>
        <w:t>.</w:t>
      </w:r>
      <w:proofErr w:type="spellStart"/>
      <w:r w:rsidRPr="004761B5">
        <w:rPr>
          <w:rFonts w:ascii="Times New Roman" w:eastAsia="Times New Roman" w:hAnsi="Times New Roman" w:cs="Times New Roman"/>
          <w:lang w:val="en-US"/>
        </w:rPr>
        <w:t>ru</w:t>
      </w:r>
      <w:proofErr w:type="spellEnd"/>
      <w:r w:rsidRPr="004761B5">
        <w:rPr>
          <w:rFonts w:ascii="Times New Roman" w:eastAsia="Times New Roman" w:hAnsi="Times New Roman" w:cs="Times New Roman"/>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761B5" w:rsidRPr="004761B5" w:rsidTr="004761B5">
        <w:tc>
          <w:tcPr>
            <w:tcW w:w="4643" w:type="dxa"/>
          </w:tcPr>
          <w:p w:rsidR="004761B5" w:rsidRPr="004761B5" w:rsidRDefault="004761B5" w:rsidP="004761B5">
            <w:pPr>
              <w:rPr>
                <w:sz w:val="22"/>
                <w:szCs w:val="22"/>
              </w:rPr>
            </w:pPr>
          </w:p>
          <w:p w:rsidR="004761B5" w:rsidRPr="004761B5" w:rsidRDefault="004761B5" w:rsidP="004761B5">
            <w:pPr>
              <w:jc w:val="both"/>
              <w:rPr>
                <w:sz w:val="22"/>
                <w:szCs w:val="22"/>
              </w:rPr>
            </w:pPr>
            <w:r w:rsidRPr="004761B5">
              <w:rPr>
                <w:sz w:val="22"/>
                <w:szCs w:val="22"/>
              </w:rPr>
              <w:t xml:space="preserve">Председатель </w:t>
            </w:r>
            <w:proofErr w:type="spellStart"/>
            <w:r w:rsidRPr="004761B5">
              <w:rPr>
                <w:sz w:val="22"/>
                <w:szCs w:val="22"/>
              </w:rPr>
              <w:t>Златоруновского</w:t>
            </w:r>
            <w:proofErr w:type="spellEnd"/>
            <w:r w:rsidRPr="004761B5">
              <w:rPr>
                <w:sz w:val="22"/>
                <w:szCs w:val="22"/>
              </w:rPr>
              <w:t xml:space="preserve"> сельского Совета депутатов</w:t>
            </w:r>
          </w:p>
          <w:p w:rsidR="004761B5" w:rsidRPr="004761B5" w:rsidRDefault="004761B5" w:rsidP="004761B5">
            <w:pPr>
              <w:jc w:val="both"/>
              <w:rPr>
                <w:sz w:val="22"/>
                <w:szCs w:val="22"/>
              </w:rPr>
            </w:pPr>
            <w:r w:rsidRPr="004761B5">
              <w:rPr>
                <w:sz w:val="22"/>
                <w:szCs w:val="22"/>
              </w:rPr>
              <w:t xml:space="preserve">                                 Е.А. </w:t>
            </w:r>
            <w:proofErr w:type="spellStart"/>
            <w:r w:rsidRPr="004761B5">
              <w:rPr>
                <w:sz w:val="22"/>
                <w:szCs w:val="22"/>
              </w:rPr>
              <w:t>Милованова</w:t>
            </w:r>
            <w:proofErr w:type="spellEnd"/>
          </w:p>
          <w:p w:rsidR="004761B5" w:rsidRPr="004761B5" w:rsidRDefault="004761B5" w:rsidP="004761B5">
            <w:pPr>
              <w:jc w:val="both"/>
              <w:rPr>
                <w:sz w:val="22"/>
                <w:szCs w:val="22"/>
              </w:rPr>
            </w:pPr>
          </w:p>
        </w:tc>
        <w:tc>
          <w:tcPr>
            <w:tcW w:w="4644" w:type="dxa"/>
          </w:tcPr>
          <w:p w:rsidR="004761B5" w:rsidRPr="004761B5" w:rsidRDefault="004761B5" w:rsidP="004761B5">
            <w:pPr>
              <w:jc w:val="both"/>
              <w:rPr>
                <w:sz w:val="22"/>
                <w:szCs w:val="22"/>
              </w:rPr>
            </w:pPr>
          </w:p>
          <w:p w:rsidR="004761B5" w:rsidRPr="004761B5" w:rsidRDefault="004761B5" w:rsidP="004761B5">
            <w:pPr>
              <w:jc w:val="both"/>
              <w:rPr>
                <w:sz w:val="22"/>
                <w:szCs w:val="22"/>
              </w:rPr>
            </w:pPr>
            <w:r w:rsidRPr="004761B5">
              <w:rPr>
                <w:sz w:val="22"/>
                <w:szCs w:val="22"/>
              </w:rPr>
              <w:t xml:space="preserve">    Глава </w:t>
            </w:r>
            <w:proofErr w:type="spellStart"/>
            <w:r w:rsidRPr="004761B5">
              <w:rPr>
                <w:sz w:val="22"/>
                <w:szCs w:val="22"/>
              </w:rPr>
              <w:t>Златоруновского</w:t>
            </w:r>
            <w:proofErr w:type="spellEnd"/>
            <w:r w:rsidRPr="004761B5">
              <w:rPr>
                <w:sz w:val="22"/>
                <w:szCs w:val="22"/>
              </w:rPr>
              <w:t xml:space="preserve"> сельсовета</w:t>
            </w:r>
          </w:p>
          <w:p w:rsidR="004761B5" w:rsidRPr="004761B5" w:rsidRDefault="004761B5" w:rsidP="004761B5">
            <w:pPr>
              <w:jc w:val="both"/>
              <w:rPr>
                <w:sz w:val="22"/>
                <w:szCs w:val="22"/>
              </w:rPr>
            </w:pPr>
            <w:r w:rsidRPr="004761B5">
              <w:rPr>
                <w:sz w:val="22"/>
                <w:szCs w:val="22"/>
              </w:rPr>
              <w:t xml:space="preserve">                                  </w:t>
            </w:r>
          </w:p>
          <w:p w:rsidR="004761B5" w:rsidRPr="004761B5" w:rsidRDefault="004761B5" w:rsidP="004761B5">
            <w:pPr>
              <w:tabs>
                <w:tab w:val="left" w:pos="1125"/>
              </w:tabs>
              <w:rPr>
                <w:sz w:val="22"/>
                <w:szCs w:val="22"/>
              </w:rPr>
            </w:pPr>
            <w:r w:rsidRPr="004761B5">
              <w:rPr>
                <w:sz w:val="22"/>
                <w:szCs w:val="22"/>
              </w:rPr>
              <w:tab/>
              <w:t xml:space="preserve">                          Д.В. Минин</w:t>
            </w:r>
          </w:p>
        </w:tc>
      </w:tr>
    </w:tbl>
    <w:p w:rsidR="004761B5" w:rsidRPr="004761B5" w:rsidRDefault="004761B5" w:rsidP="004761B5">
      <w:pPr>
        <w:autoSpaceDE w:val="0"/>
        <w:autoSpaceDN w:val="0"/>
        <w:adjustRightInd w:val="0"/>
        <w:spacing w:after="0" w:line="240" w:lineRule="auto"/>
        <w:ind w:firstLine="720"/>
        <w:jc w:val="both"/>
        <w:rPr>
          <w:rFonts w:ascii="Times New Roman" w:eastAsia="Calibri" w:hAnsi="Times New Roman" w:cs="Times New Roman"/>
        </w:rPr>
      </w:pPr>
    </w:p>
    <w:p w:rsidR="004761B5" w:rsidRPr="004761B5" w:rsidRDefault="004761B5" w:rsidP="004761B5">
      <w:pPr>
        <w:autoSpaceDE w:val="0"/>
        <w:autoSpaceDN w:val="0"/>
        <w:adjustRightInd w:val="0"/>
        <w:spacing w:after="0" w:line="240" w:lineRule="auto"/>
        <w:ind w:firstLine="720"/>
        <w:jc w:val="both"/>
        <w:rPr>
          <w:rFonts w:ascii="Times New Roman" w:eastAsia="Calibri" w:hAnsi="Times New Roman" w:cs="Times New Roman"/>
        </w:rPr>
      </w:pPr>
    </w:p>
    <w:p w:rsidR="004761B5" w:rsidRPr="004761B5" w:rsidRDefault="004761B5" w:rsidP="004761B5">
      <w:pPr>
        <w:autoSpaceDE w:val="0"/>
        <w:autoSpaceDN w:val="0"/>
        <w:adjustRightInd w:val="0"/>
        <w:spacing w:after="0" w:line="240" w:lineRule="auto"/>
        <w:ind w:firstLine="720"/>
        <w:jc w:val="both"/>
        <w:rPr>
          <w:rFonts w:ascii="Times New Roman" w:eastAsia="Calibri" w:hAnsi="Times New Roman" w:cs="Times New Roman"/>
        </w:rPr>
      </w:pPr>
    </w:p>
    <w:p w:rsidR="004761B5" w:rsidRPr="004761B5" w:rsidRDefault="004761B5" w:rsidP="004761B5">
      <w:pPr>
        <w:autoSpaceDE w:val="0"/>
        <w:autoSpaceDN w:val="0"/>
        <w:adjustRightInd w:val="0"/>
        <w:spacing w:after="0" w:line="240" w:lineRule="auto"/>
        <w:ind w:firstLine="720"/>
        <w:jc w:val="right"/>
        <w:rPr>
          <w:rFonts w:ascii="Times New Roman" w:eastAsia="Calibri" w:hAnsi="Times New Roman" w:cs="Times New Roman"/>
        </w:rPr>
      </w:pPr>
      <w:r w:rsidRPr="004761B5">
        <w:rPr>
          <w:rFonts w:ascii="Times New Roman" w:eastAsia="Calibri" w:hAnsi="Times New Roman" w:cs="Times New Roman"/>
        </w:rPr>
        <w:t>Приложение</w:t>
      </w:r>
    </w:p>
    <w:p w:rsidR="004761B5" w:rsidRPr="004761B5" w:rsidRDefault="004761B5" w:rsidP="004761B5">
      <w:pPr>
        <w:autoSpaceDE w:val="0"/>
        <w:autoSpaceDN w:val="0"/>
        <w:adjustRightInd w:val="0"/>
        <w:spacing w:after="0" w:line="240" w:lineRule="auto"/>
        <w:ind w:firstLine="720"/>
        <w:jc w:val="right"/>
        <w:rPr>
          <w:rFonts w:ascii="Times New Roman" w:eastAsia="Calibri" w:hAnsi="Times New Roman" w:cs="Times New Roman"/>
        </w:rPr>
      </w:pPr>
      <w:r w:rsidRPr="004761B5">
        <w:rPr>
          <w:rFonts w:ascii="Times New Roman" w:eastAsia="Calibri" w:hAnsi="Times New Roman" w:cs="Times New Roman"/>
        </w:rPr>
        <w:t xml:space="preserve">к Решению </w:t>
      </w:r>
      <w:proofErr w:type="spellStart"/>
      <w:r w:rsidRPr="004761B5">
        <w:rPr>
          <w:rFonts w:ascii="Times New Roman" w:eastAsia="Calibri" w:hAnsi="Times New Roman" w:cs="Times New Roman"/>
        </w:rPr>
        <w:t>Златоруновского</w:t>
      </w:r>
      <w:proofErr w:type="spellEnd"/>
      <w:r w:rsidRPr="004761B5">
        <w:rPr>
          <w:rFonts w:ascii="Times New Roman" w:eastAsia="Calibri" w:hAnsi="Times New Roman" w:cs="Times New Roman"/>
        </w:rPr>
        <w:t xml:space="preserve"> </w:t>
      </w:r>
      <w:proofErr w:type="gramStart"/>
      <w:r w:rsidRPr="004761B5">
        <w:rPr>
          <w:rFonts w:ascii="Times New Roman" w:eastAsia="Calibri" w:hAnsi="Times New Roman" w:cs="Times New Roman"/>
        </w:rPr>
        <w:t>сельского</w:t>
      </w:r>
      <w:proofErr w:type="gramEnd"/>
    </w:p>
    <w:p w:rsidR="004761B5" w:rsidRPr="004761B5" w:rsidRDefault="004761B5" w:rsidP="004761B5">
      <w:pPr>
        <w:autoSpaceDE w:val="0"/>
        <w:autoSpaceDN w:val="0"/>
        <w:adjustRightInd w:val="0"/>
        <w:spacing w:after="0" w:line="240" w:lineRule="auto"/>
        <w:ind w:firstLine="720"/>
        <w:jc w:val="right"/>
        <w:rPr>
          <w:rFonts w:ascii="Times New Roman" w:eastAsia="Calibri" w:hAnsi="Times New Roman" w:cs="Times New Roman"/>
        </w:rPr>
      </w:pPr>
      <w:r w:rsidRPr="004761B5">
        <w:rPr>
          <w:rFonts w:ascii="Times New Roman" w:eastAsia="Calibri" w:hAnsi="Times New Roman" w:cs="Times New Roman"/>
        </w:rPr>
        <w:t>Совета депутатов</w:t>
      </w:r>
    </w:p>
    <w:p w:rsidR="004761B5" w:rsidRPr="004761B5" w:rsidRDefault="004761B5" w:rsidP="004761B5">
      <w:pPr>
        <w:autoSpaceDE w:val="0"/>
        <w:autoSpaceDN w:val="0"/>
        <w:adjustRightInd w:val="0"/>
        <w:spacing w:after="0" w:line="240" w:lineRule="auto"/>
        <w:ind w:firstLine="720"/>
        <w:jc w:val="right"/>
        <w:rPr>
          <w:rFonts w:ascii="Times New Roman" w:eastAsia="Calibri" w:hAnsi="Times New Roman" w:cs="Times New Roman"/>
        </w:rPr>
      </w:pPr>
      <w:r w:rsidRPr="004761B5">
        <w:rPr>
          <w:rFonts w:ascii="Times New Roman" w:eastAsia="Calibri" w:hAnsi="Times New Roman" w:cs="Times New Roman"/>
        </w:rPr>
        <w:t>От 09.06.2021 №7-41р</w:t>
      </w:r>
    </w:p>
    <w:p w:rsidR="004761B5" w:rsidRPr="004761B5" w:rsidRDefault="004761B5" w:rsidP="004761B5">
      <w:pPr>
        <w:spacing w:after="0" w:line="240" w:lineRule="auto"/>
        <w:jc w:val="center"/>
        <w:rPr>
          <w:rFonts w:ascii="Times New Roman" w:eastAsia="Times New Roman" w:hAnsi="Times New Roman" w:cs="Times New Roman"/>
          <w:b/>
          <w:bCs/>
          <w:color w:val="000000"/>
          <w:lang w:eastAsia="ru-RU"/>
        </w:rPr>
      </w:pPr>
      <w:bookmarkStart w:id="3" w:name="P42"/>
      <w:bookmarkEnd w:id="3"/>
      <w:r w:rsidRPr="004761B5">
        <w:rPr>
          <w:rFonts w:ascii="Times New Roman" w:eastAsia="Times New Roman" w:hAnsi="Times New Roman" w:cs="Times New Roman"/>
          <w:b/>
          <w:bCs/>
          <w:color w:val="000000"/>
          <w:lang w:eastAsia="ru-RU"/>
        </w:rPr>
        <w:t>Порядок</w:t>
      </w:r>
    </w:p>
    <w:p w:rsidR="004761B5" w:rsidRPr="004761B5" w:rsidRDefault="004761B5" w:rsidP="004761B5">
      <w:pPr>
        <w:spacing w:after="0" w:line="240" w:lineRule="auto"/>
        <w:jc w:val="center"/>
        <w:rPr>
          <w:rFonts w:ascii="Times New Roman" w:eastAsia="Times New Roman" w:hAnsi="Times New Roman" w:cs="Times New Roman"/>
          <w:bCs/>
          <w:color w:val="000000"/>
          <w:lang w:eastAsia="ru-RU"/>
        </w:rPr>
      </w:pPr>
      <w:r w:rsidRPr="004761B5">
        <w:rPr>
          <w:rFonts w:ascii="Times New Roman" w:eastAsia="Times New Roman" w:hAnsi="Times New Roman" w:cs="Times New Roman"/>
          <w:b/>
          <w:bCs/>
          <w:color w:val="000000"/>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4761B5">
        <w:rPr>
          <w:rFonts w:ascii="Times New Roman" w:eastAsia="Times New Roman" w:hAnsi="Times New Roman" w:cs="Times New Roman"/>
          <w:b/>
          <w:bCs/>
          <w:color w:val="000000"/>
          <w:lang w:eastAsia="ru-RU"/>
        </w:rPr>
        <w:t>Златоруновского</w:t>
      </w:r>
      <w:proofErr w:type="spellEnd"/>
      <w:r w:rsidRPr="004761B5">
        <w:rPr>
          <w:rFonts w:ascii="Times New Roman" w:eastAsia="Times New Roman" w:hAnsi="Times New Roman" w:cs="Times New Roman"/>
          <w:b/>
          <w:bCs/>
          <w:color w:val="000000"/>
          <w:lang w:eastAsia="ru-RU"/>
        </w:rPr>
        <w:t xml:space="preserve"> сельсовета</w:t>
      </w:r>
    </w:p>
    <w:p w:rsidR="004761B5" w:rsidRPr="004761B5" w:rsidRDefault="004761B5" w:rsidP="004761B5">
      <w:pPr>
        <w:spacing w:after="0" w:line="240" w:lineRule="auto"/>
        <w:ind w:firstLine="709"/>
        <w:jc w:val="both"/>
        <w:rPr>
          <w:rFonts w:ascii="Times New Roman" w:eastAsia="Times New Roman" w:hAnsi="Times New Roman" w:cs="Times New Roman"/>
          <w:bCs/>
          <w:color w:val="000000"/>
          <w:lang w:eastAsia="ru-RU"/>
        </w:rPr>
      </w:pPr>
      <w:r w:rsidRPr="004761B5">
        <w:rPr>
          <w:rFonts w:ascii="Times New Roman" w:eastAsia="Times New Roman" w:hAnsi="Times New Roman" w:cs="Times New Roman"/>
          <w:bCs/>
          <w:color w:val="000000"/>
          <w:lang w:eastAsia="ru-RU"/>
        </w:rPr>
        <w:t>1. В случае</w:t>
      </w:r>
      <w:proofErr w:type="gramStart"/>
      <w:r w:rsidRPr="004761B5">
        <w:rPr>
          <w:rFonts w:ascii="Times New Roman" w:eastAsia="Times New Roman" w:hAnsi="Times New Roman" w:cs="Times New Roman"/>
          <w:bCs/>
          <w:color w:val="000000"/>
          <w:lang w:eastAsia="ru-RU"/>
        </w:rPr>
        <w:t>,</w:t>
      </w:r>
      <w:proofErr w:type="gramEnd"/>
      <w:r w:rsidRPr="004761B5">
        <w:rPr>
          <w:rFonts w:ascii="Times New Roman" w:eastAsia="Times New Roman" w:hAnsi="Times New Roman" w:cs="Times New Roman"/>
          <w:bCs/>
          <w:color w:val="000000"/>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proofErr w:type="spellStart"/>
      <w:r w:rsidRPr="004761B5">
        <w:rPr>
          <w:rFonts w:ascii="Times New Roman" w:eastAsia="Times New Roman" w:hAnsi="Times New Roman" w:cs="Times New Roman"/>
          <w:bCs/>
          <w:color w:val="000000"/>
          <w:lang w:eastAsia="ru-RU"/>
        </w:rPr>
        <w:t>Златоруновского</w:t>
      </w:r>
      <w:proofErr w:type="spellEnd"/>
      <w:r w:rsidRPr="004761B5">
        <w:rPr>
          <w:rFonts w:ascii="Times New Roman" w:eastAsia="Times New Roman" w:hAnsi="Times New Roman" w:cs="Times New Roman"/>
          <w:bCs/>
          <w:color w:val="000000"/>
          <w:lang w:eastAsia="ru-RU"/>
        </w:rPr>
        <w:t xml:space="preserve"> сельсовета (далее - денежные средства, подлежащие возврату).</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bCs/>
          <w:color w:val="000000"/>
          <w:lang w:eastAsia="ru-RU"/>
        </w:rPr>
        <w:t xml:space="preserve">2. </w:t>
      </w:r>
      <w:r w:rsidRPr="004761B5">
        <w:rPr>
          <w:rFonts w:ascii="Times New Roman" w:eastAsia="Times New Roman" w:hAnsi="Times New Roman" w:cs="Times New Roman"/>
          <w:lang w:eastAsia="ru-RU"/>
        </w:rPr>
        <w:t>Сумма, подлежащая возврату лицам (в том числе организациям), осуществившим их перечисление в бюджет определяется по формуле:</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r w:rsidRPr="004761B5">
        <w:rPr>
          <w:rFonts w:ascii="Times New Roman" w:eastAsia="Times New Roman" w:hAnsi="Times New Roman" w:cs="Times New Roman"/>
          <w:lang w:eastAsia="ru-RU"/>
        </w:rPr>
        <w:t>Sвоз</w:t>
      </w:r>
      <w:proofErr w:type="spellEnd"/>
      <w:r w:rsidRPr="004761B5">
        <w:rPr>
          <w:rFonts w:ascii="Times New Roman" w:eastAsia="Times New Roman" w:hAnsi="Times New Roman" w:cs="Times New Roman"/>
          <w:lang w:eastAsia="ru-RU"/>
        </w:rPr>
        <w:t xml:space="preserve"> = (</w:t>
      </w:r>
      <w:proofErr w:type="spellStart"/>
      <w:proofErr w:type="gramStart"/>
      <w:r w:rsidRPr="004761B5">
        <w:rPr>
          <w:rFonts w:ascii="Times New Roman" w:eastAsia="Times New Roman" w:hAnsi="Times New Roman" w:cs="Times New Roman"/>
          <w:lang w:eastAsia="ru-RU"/>
        </w:rPr>
        <w:t>P</w:t>
      </w:r>
      <w:proofErr w:type="gramEnd"/>
      <w:r w:rsidRPr="004761B5">
        <w:rPr>
          <w:rFonts w:ascii="Times New Roman" w:eastAsia="Times New Roman" w:hAnsi="Times New Roman" w:cs="Times New Roman"/>
          <w:lang w:eastAsia="ru-RU"/>
        </w:rPr>
        <w:t>п</w:t>
      </w:r>
      <w:proofErr w:type="spellEnd"/>
      <w:r w:rsidRPr="004761B5">
        <w:rPr>
          <w:rFonts w:ascii="Times New Roman" w:eastAsia="Times New Roman" w:hAnsi="Times New Roman" w:cs="Times New Roman"/>
          <w:lang w:eastAsia="ru-RU"/>
        </w:rPr>
        <w:t xml:space="preserve"> - </w:t>
      </w:r>
      <w:proofErr w:type="spellStart"/>
      <w:r w:rsidRPr="004761B5">
        <w:rPr>
          <w:rFonts w:ascii="Times New Roman" w:eastAsia="Times New Roman" w:hAnsi="Times New Roman" w:cs="Times New Roman"/>
          <w:lang w:eastAsia="ru-RU"/>
        </w:rPr>
        <w:t>Pфакт</w:t>
      </w:r>
      <w:proofErr w:type="spellEnd"/>
      <w:r w:rsidRPr="004761B5">
        <w:rPr>
          <w:rFonts w:ascii="Times New Roman" w:eastAsia="Times New Roman" w:hAnsi="Times New Roman" w:cs="Times New Roman"/>
          <w:lang w:eastAsia="ru-RU"/>
        </w:rPr>
        <w:t xml:space="preserve">) </w:t>
      </w:r>
      <w:proofErr w:type="spellStart"/>
      <w:r w:rsidRPr="004761B5">
        <w:rPr>
          <w:rFonts w:ascii="Times New Roman" w:eastAsia="Times New Roman" w:hAnsi="Times New Roman" w:cs="Times New Roman"/>
          <w:lang w:eastAsia="ru-RU"/>
        </w:rPr>
        <w:t>x</w:t>
      </w:r>
      <w:proofErr w:type="spellEnd"/>
      <w:r w:rsidRPr="004761B5">
        <w:rPr>
          <w:rFonts w:ascii="Times New Roman" w:eastAsia="Times New Roman" w:hAnsi="Times New Roman" w:cs="Times New Roman"/>
          <w:lang w:eastAsia="ru-RU"/>
        </w:rPr>
        <w:t xml:space="preserve"> </w:t>
      </w:r>
      <w:proofErr w:type="spellStart"/>
      <w:r w:rsidRPr="004761B5">
        <w:rPr>
          <w:rFonts w:ascii="Times New Roman" w:eastAsia="Times New Roman" w:hAnsi="Times New Roman" w:cs="Times New Roman"/>
          <w:lang w:eastAsia="ru-RU"/>
        </w:rPr>
        <w:t>kсоф</w:t>
      </w:r>
      <w:proofErr w:type="spellEnd"/>
      <w:r w:rsidRPr="004761B5">
        <w:rPr>
          <w:rFonts w:ascii="Times New Roman" w:eastAsia="Times New Roman" w:hAnsi="Times New Roman" w:cs="Times New Roman"/>
          <w:lang w:eastAsia="ru-RU"/>
        </w:rPr>
        <w:t>.,</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где:</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proofErr w:type="gramStart"/>
      <w:r w:rsidRPr="004761B5">
        <w:rPr>
          <w:rFonts w:ascii="Times New Roman" w:eastAsia="Times New Roman" w:hAnsi="Times New Roman" w:cs="Times New Roman"/>
          <w:lang w:eastAsia="ru-RU"/>
        </w:rPr>
        <w:t>S</w:t>
      </w:r>
      <w:proofErr w:type="gramEnd"/>
      <w:r w:rsidRPr="004761B5">
        <w:rPr>
          <w:rFonts w:ascii="Times New Roman" w:eastAsia="Times New Roman" w:hAnsi="Times New Roman" w:cs="Times New Roman"/>
          <w:lang w:eastAsia="ru-RU"/>
        </w:rPr>
        <w:t>воз</w:t>
      </w:r>
      <w:proofErr w:type="spellEnd"/>
      <w:r w:rsidRPr="004761B5">
        <w:rPr>
          <w:rFonts w:ascii="Times New Roman" w:eastAsia="Times New Roman" w:hAnsi="Times New Roman" w:cs="Times New Roman"/>
          <w:lang w:eastAsia="ru-RU"/>
        </w:rPr>
        <w:t xml:space="preserve"> - сумма средств, подлежащая возврату;</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proofErr w:type="gramStart"/>
      <w:r w:rsidRPr="004761B5">
        <w:rPr>
          <w:rFonts w:ascii="Times New Roman" w:eastAsia="Times New Roman" w:hAnsi="Times New Roman" w:cs="Times New Roman"/>
          <w:lang w:eastAsia="ru-RU"/>
        </w:rPr>
        <w:t>P</w:t>
      </w:r>
      <w:proofErr w:type="gramEnd"/>
      <w:r w:rsidRPr="004761B5">
        <w:rPr>
          <w:rFonts w:ascii="Times New Roman" w:eastAsia="Times New Roman" w:hAnsi="Times New Roman" w:cs="Times New Roman"/>
          <w:lang w:eastAsia="ru-RU"/>
        </w:rPr>
        <w:t>п</w:t>
      </w:r>
      <w:proofErr w:type="spellEnd"/>
      <w:r w:rsidRPr="004761B5">
        <w:rPr>
          <w:rFonts w:ascii="Times New Roman" w:eastAsia="Times New Roman" w:hAnsi="Times New Roman" w:cs="Times New Roman"/>
          <w:lang w:eastAsia="ru-RU"/>
        </w:rPr>
        <w:t xml:space="preserve"> - стоимость Проекта, принятого к реализации с учетом инициативных платежей;</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proofErr w:type="gramStart"/>
      <w:r w:rsidRPr="004761B5">
        <w:rPr>
          <w:rFonts w:ascii="Times New Roman" w:eastAsia="Times New Roman" w:hAnsi="Times New Roman" w:cs="Times New Roman"/>
          <w:lang w:eastAsia="ru-RU"/>
        </w:rPr>
        <w:t>P</w:t>
      </w:r>
      <w:proofErr w:type="gramEnd"/>
      <w:r w:rsidRPr="004761B5">
        <w:rPr>
          <w:rFonts w:ascii="Times New Roman" w:eastAsia="Times New Roman" w:hAnsi="Times New Roman" w:cs="Times New Roman"/>
          <w:lang w:eastAsia="ru-RU"/>
        </w:rPr>
        <w:t>факт</w:t>
      </w:r>
      <w:proofErr w:type="spellEnd"/>
      <w:r w:rsidRPr="004761B5">
        <w:rPr>
          <w:rFonts w:ascii="Times New Roman" w:eastAsia="Times New Roman" w:hAnsi="Times New Roman" w:cs="Times New Roman"/>
          <w:lang w:eastAsia="ru-RU"/>
        </w:rPr>
        <w:t xml:space="preserve"> - фактически произведенные расходы на реализацию Проекта;</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proofErr w:type="gramStart"/>
      <w:r w:rsidRPr="004761B5">
        <w:rPr>
          <w:rFonts w:ascii="Times New Roman" w:eastAsia="Times New Roman" w:hAnsi="Times New Roman" w:cs="Times New Roman"/>
          <w:lang w:eastAsia="ru-RU"/>
        </w:rPr>
        <w:lastRenderedPageBreak/>
        <w:t>k</w:t>
      </w:r>
      <w:proofErr w:type="gramEnd"/>
      <w:r w:rsidRPr="004761B5">
        <w:rPr>
          <w:rFonts w:ascii="Times New Roman" w:eastAsia="Times New Roman" w:hAnsi="Times New Roman" w:cs="Times New Roman"/>
          <w:lang w:eastAsia="ru-RU"/>
        </w:rPr>
        <w:t>соф</w:t>
      </w:r>
      <w:proofErr w:type="spellEnd"/>
      <w:r w:rsidRPr="004761B5">
        <w:rPr>
          <w:rFonts w:ascii="Times New Roman" w:eastAsia="Times New Roman" w:hAnsi="Times New Roman" w:cs="Times New Roman"/>
          <w:lang w:eastAsia="ru-RU"/>
        </w:rPr>
        <w:t xml:space="preserve"> - процент </w:t>
      </w:r>
      <w:proofErr w:type="spellStart"/>
      <w:r w:rsidRPr="004761B5">
        <w:rPr>
          <w:rFonts w:ascii="Times New Roman" w:eastAsia="Times New Roman" w:hAnsi="Times New Roman" w:cs="Times New Roman"/>
          <w:lang w:eastAsia="ru-RU"/>
        </w:rPr>
        <w:t>софинансирования</w:t>
      </w:r>
      <w:proofErr w:type="spellEnd"/>
      <w:r w:rsidRPr="004761B5">
        <w:rPr>
          <w:rFonts w:ascii="Times New Roman" w:eastAsia="Times New Roman" w:hAnsi="Times New Roman" w:cs="Times New Roman"/>
          <w:lang w:eastAsia="ru-RU"/>
        </w:rPr>
        <w:t xml:space="preserve"> - доля инициативных платежей от общей стоимости инициативного проекта (не менее 3%), рассчитывается по формуле:</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proofErr w:type="gramStart"/>
      <w:r w:rsidRPr="004761B5">
        <w:rPr>
          <w:rFonts w:ascii="Times New Roman" w:eastAsia="Times New Roman" w:hAnsi="Times New Roman" w:cs="Times New Roman"/>
          <w:lang w:eastAsia="ru-RU"/>
        </w:rPr>
        <w:t>k</w:t>
      </w:r>
      <w:proofErr w:type="gramEnd"/>
      <w:r w:rsidRPr="004761B5">
        <w:rPr>
          <w:rFonts w:ascii="Times New Roman" w:eastAsia="Times New Roman" w:hAnsi="Times New Roman" w:cs="Times New Roman"/>
          <w:lang w:eastAsia="ru-RU"/>
        </w:rPr>
        <w:t>соф</w:t>
      </w:r>
      <w:proofErr w:type="spellEnd"/>
      <w:r w:rsidRPr="004761B5">
        <w:rPr>
          <w:rFonts w:ascii="Times New Roman" w:eastAsia="Times New Roman" w:hAnsi="Times New Roman" w:cs="Times New Roman"/>
          <w:lang w:eastAsia="ru-RU"/>
        </w:rPr>
        <w:t xml:space="preserve"> = </w:t>
      </w:r>
      <w:proofErr w:type="spellStart"/>
      <w:r w:rsidRPr="004761B5">
        <w:rPr>
          <w:rFonts w:ascii="Times New Roman" w:eastAsia="Times New Roman" w:hAnsi="Times New Roman" w:cs="Times New Roman"/>
          <w:lang w:eastAsia="ru-RU"/>
        </w:rPr>
        <w:t>Sип</w:t>
      </w:r>
      <w:proofErr w:type="spellEnd"/>
      <w:r w:rsidRPr="004761B5">
        <w:rPr>
          <w:rFonts w:ascii="Times New Roman" w:eastAsia="Times New Roman" w:hAnsi="Times New Roman" w:cs="Times New Roman"/>
          <w:lang w:eastAsia="ru-RU"/>
        </w:rPr>
        <w:t xml:space="preserve"> / </w:t>
      </w:r>
      <w:proofErr w:type="spellStart"/>
      <w:r w:rsidRPr="004761B5">
        <w:rPr>
          <w:rFonts w:ascii="Times New Roman" w:eastAsia="Times New Roman" w:hAnsi="Times New Roman" w:cs="Times New Roman"/>
          <w:lang w:eastAsia="ru-RU"/>
        </w:rPr>
        <w:t>Pп</w:t>
      </w:r>
      <w:proofErr w:type="spellEnd"/>
      <w:r w:rsidRPr="004761B5">
        <w:rPr>
          <w:rFonts w:ascii="Times New Roman" w:eastAsia="Times New Roman" w:hAnsi="Times New Roman" w:cs="Times New Roman"/>
          <w:lang w:eastAsia="ru-RU"/>
        </w:rPr>
        <w:t xml:space="preserve"> </w:t>
      </w:r>
      <w:proofErr w:type="spellStart"/>
      <w:r w:rsidRPr="004761B5">
        <w:rPr>
          <w:rFonts w:ascii="Times New Roman" w:eastAsia="Times New Roman" w:hAnsi="Times New Roman" w:cs="Times New Roman"/>
          <w:lang w:eastAsia="ru-RU"/>
        </w:rPr>
        <w:t>x</w:t>
      </w:r>
      <w:proofErr w:type="spellEnd"/>
      <w:r w:rsidRPr="004761B5">
        <w:rPr>
          <w:rFonts w:ascii="Times New Roman" w:eastAsia="Times New Roman" w:hAnsi="Times New Roman" w:cs="Times New Roman"/>
          <w:lang w:eastAsia="ru-RU"/>
        </w:rPr>
        <w:t xml:space="preserve"> 100%,</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где</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roofErr w:type="spellStart"/>
      <w:proofErr w:type="gramStart"/>
      <w:r w:rsidRPr="004761B5">
        <w:rPr>
          <w:rFonts w:ascii="Times New Roman" w:eastAsia="Times New Roman" w:hAnsi="Times New Roman" w:cs="Times New Roman"/>
          <w:lang w:eastAsia="ru-RU"/>
        </w:rPr>
        <w:t>S</w:t>
      </w:r>
      <w:proofErr w:type="gramEnd"/>
      <w:r w:rsidRPr="004761B5">
        <w:rPr>
          <w:rFonts w:ascii="Times New Roman" w:eastAsia="Times New Roman" w:hAnsi="Times New Roman" w:cs="Times New Roman"/>
          <w:lang w:eastAsia="ru-RU"/>
        </w:rPr>
        <w:t>ип</w:t>
      </w:r>
      <w:proofErr w:type="spellEnd"/>
      <w:r w:rsidRPr="004761B5">
        <w:rPr>
          <w:rFonts w:ascii="Times New Roman" w:eastAsia="Times New Roman" w:hAnsi="Times New Roman" w:cs="Times New Roman"/>
          <w:lang w:eastAsia="ru-RU"/>
        </w:rPr>
        <w:t xml:space="preserve"> - размер инициативных платежей, согласно договору пожертвования.</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3. Остаток средств от инициативных платежей подлежит возврату администраторами доходов бюджета </w:t>
      </w:r>
      <w:proofErr w:type="spellStart"/>
      <w:r w:rsidRPr="004761B5">
        <w:rPr>
          <w:rFonts w:ascii="Times New Roman" w:eastAsia="Times New Roman" w:hAnsi="Times New Roman" w:cs="Times New Roman"/>
          <w:bCs/>
          <w:color w:val="000000"/>
          <w:lang w:eastAsia="ru-RU"/>
        </w:rPr>
        <w:t>Златоруновского</w:t>
      </w:r>
      <w:proofErr w:type="spellEnd"/>
      <w:r w:rsidRPr="004761B5">
        <w:rPr>
          <w:rFonts w:ascii="Times New Roman" w:eastAsia="Times New Roman" w:hAnsi="Times New Roman" w:cs="Times New Roman"/>
          <w:bCs/>
          <w:color w:val="000000"/>
          <w:lang w:eastAsia="ru-RU"/>
        </w:rPr>
        <w:t xml:space="preserve"> сельсовета </w:t>
      </w:r>
      <w:r w:rsidRPr="004761B5">
        <w:rPr>
          <w:rFonts w:ascii="Times New Roman" w:eastAsia="Times New Roman" w:hAnsi="Times New Roman" w:cs="Times New Roman"/>
          <w:lang w:eastAsia="ru-RU"/>
        </w:rPr>
        <w:t>(далее - администратор) на банковские реквизиты, указанные в платежном поручении на перечисление подлежащих возврату инициативных платежей.</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4. Возврат плательщикам инициативных платежей по реквизитам плательщика, отличным от реквизитов плательщика, указанным в платежном поручении на перечисление подлежащих возврату инициативных платежей, осуществляется на основании письменного заявления плательщика на имя руководителя администратора, с указанием соответствующих реквизитов.</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5. Решение администратора о возврате инициативных платежей (далее - Решение) оформляется по форме согласно приложению № 1 к настоящему Порядку.</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6. На основании Решения администратор формирует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7. Лицам (в том числе организациям), осуществившим перечисление инициативных платежей в бюджет </w:t>
      </w:r>
      <w:proofErr w:type="spellStart"/>
      <w:r w:rsidRPr="004761B5">
        <w:rPr>
          <w:rFonts w:ascii="Times New Roman" w:eastAsia="Times New Roman" w:hAnsi="Times New Roman" w:cs="Times New Roman"/>
          <w:bCs/>
          <w:color w:val="000000"/>
          <w:lang w:eastAsia="ru-RU"/>
        </w:rPr>
        <w:t>Златоруновского</w:t>
      </w:r>
      <w:proofErr w:type="spellEnd"/>
      <w:r w:rsidRPr="004761B5">
        <w:rPr>
          <w:rFonts w:ascii="Times New Roman" w:eastAsia="Times New Roman" w:hAnsi="Times New Roman" w:cs="Times New Roman"/>
          <w:bCs/>
          <w:color w:val="000000"/>
          <w:lang w:eastAsia="ru-RU"/>
        </w:rPr>
        <w:t xml:space="preserve"> сельсовета</w:t>
      </w:r>
      <w:r w:rsidRPr="004761B5">
        <w:rPr>
          <w:rFonts w:ascii="Times New Roman" w:eastAsia="Times New Roman" w:hAnsi="Times New Roman" w:cs="Times New Roman"/>
          <w:lang w:eastAsia="ru-RU"/>
        </w:rPr>
        <w:t xml:space="preserve">, не подлежит возмещению из бюджета </w:t>
      </w:r>
      <w:proofErr w:type="spellStart"/>
      <w:r w:rsidRPr="004761B5">
        <w:rPr>
          <w:rFonts w:ascii="Times New Roman" w:eastAsia="Times New Roman" w:hAnsi="Times New Roman" w:cs="Times New Roman"/>
          <w:bCs/>
          <w:color w:val="000000"/>
          <w:lang w:eastAsia="ru-RU"/>
        </w:rPr>
        <w:t>Златоруновского</w:t>
      </w:r>
      <w:proofErr w:type="spellEnd"/>
      <w:r w:rsidRPr="004761B5">
        <w:rPr>
          <w:rFonts w:ascii="Times New Roman" w:eastAsia="Times New Roman" w:hAnsi="Times New Roman" w:cs="Times New Roman"/>
          <w:bCs/>
          <w:color w:val="000000"/>
          <w:lang w:eastAsia="ru-RU"/>
        </w:rPr>
        <w:t xml:space="preserve"> сельсовета </w:t>
      </w:r>
      <w:r w:rsidRPr="004761B5">
        <w:rPr>
          <w:rFonts w:ascii="Times New Roman" w:eastAsia="Times New Roman" w:hAnsi="Times New Roman" w:cs="Times New Roman"/>
          <w:lang w:eastAsia="ru-RU"/>
        </w:rPr>
        <w:t xml:space="preserve">расходы, понесенные ими при перечислении инициативных платежей в бюджет </w:t>
      </w:r>
      <w:proofErr w:type="spellStart"/>
      <w:r w:rsidRPr="004761B5">
        <w:rPr>
          <w:rFonts w:ascii="Times New Roman" w:eastAsia="Times New Roman" w:hAnsi="Times New Roman" w:cs="Times New Roman"/>
          <w:bCs/>
          <w:color w:val="000000"/>
          <w:lang w:eastAsia="ru-RU"/>
        </w:rPr>
        <w:t>Златоруновского</w:t>
      </w:r>
      <w:proofErr w:type="spellEnd"/>
      <w:r w:rsidRPr="004761B5">
        <w:rPr>
          <w:rFonts w:ascii="Times New Roman" w:eastAsia="Times New Roman" w:hAnsi="Times New Roman" w:cs="Times New Roman"/>
          <w:bCs/>
          <w:color w:val="000000"/>
          <w:lang w:eastAsia="ru-RU"/>
        </w:rPr>
        <w:t xml:space="preserve"> сельсовета</w:t>
      </w: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spacing w:after="0" w:line="240" w:lineRule="auto"/>
        <w:ind w:firstLine="709"/>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Приложение № 1</w:t>
      </w:r>
    </w:p>
    <w:p w:rsidR="004761B5" w:rsidRPr="004761B5" w:rsidRDefault="004761B5" w:rsidP="004761B5">
      <w:pPr>
        <w:autoSpaceDE w:val="0"/>
        <w:autoSpaceDN w:val="0"/>
        <w:adjustRightInd w:val="0"/>
        <w:spacing w:after="0" w:line="240" w:lineRule="auto"/>
        <w:jc w:val="right"/>
        <w:rPr>
          <w:rFonts w:ascii="Times New Roman" w:eastAsia="Times New Roman" w:hAnsi="Times New Roman" w:cs="Times New Roman"/>
          <w:i/>
          <w:lang w:eastAsia="ru-RU"/>
        </w:rPr>
      </w:pPr>
      <w:r w:rsidRPr="004761B5">
        <w:rPr>
          <w:rFonts w:ascii="Times New Roman" w:eastAsia="Times New Roman" w:hAnsi="Times New Roman" w:cs="Times New Roman"/>
          <w:lang w:eastAsia="ru-RU"/>
        </w:rPr>
        <w:t xml:space="preserve">к Порядку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4761B5">
        <w:rPr>
          <w:rFonts w:ascii="Times New Roman" w:eastAsia="Times New Roman" w:hAnsi="Times New Roman" w:cs="Times New Roman"/>
          <w:bCs/>
          <w:color w:val="000000"/>
          <w:lang w:eastAsia="ru-RU"/>
        </w:rPr>
        <w:t>Златоруновского</w:t>
      </w:r>
      <w:proofErr w:type="spellEnd"/>
      <w:r w:rsidRPr="004761B5">
        <w:rPr>
          <w:rFonts w:ascii="Times New Roman" w:eastAsia="Times New Roman" w:hAnsi="Times New Roman" w:cs="Times New Roman"/>
          <w:bCs/>
          <w:color w:val="000000"/>
          <w:lang w:eastAsia="ru-RU"/>
        </w:rPr>
        <w:t xml:space="preserve"> сельсовета</w:t>
      </w:r>
    </w:p>
    <w:p w:rsidR="004761B5" w:rsidRPr="004761B5" w:rsidRDefault="004761B5" w:rsidP="004761B5">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РЕШЕНИЕ № ___</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администратора поступлений в бюджет</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о возврате инициативных платежей</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от __________________ 20___ г.</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Администратор поступлений в бюджет _____________________________________________________________________________</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Плательщик: ____________________________________________  ИНН │        </w:t>
      </w:r>
      <w:proofErr w:type="spellStart"/>
      <w:r w:rsidRPr="004761B5">
        <w:rPr>
          <w:rFonts w:ascii="Times New Roman" w:eastAsia="Times New Roman" w:hAnsi="Times New Roman" w:cs="Times New Roman"/>
          <w:lang w:eastAsia="ru-RU"/>
        </w:rPr>
        <w:t>│</w:t>
      </w:r>
      <w:proofErr w:type="spellEnd"/>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w:t>
      </w:r>
      <w:proofErr w:type="gramStart"/>
      <w:r w:rsidRPr="004761B5">
        <w:rPr>
          <w:rFonts w:ascii="Times New Roman" w:eastAsia="Times New Roman" w:hAnsi="Times New Roman" w:cs="Times New Roman"/>
          <w:lang w:eastAsia="ru-RU"/>
        </w:rPr>
        <w:t>(наименование учреждения, организации, Ф.И.О.      └────────┘</w:t>
      </w:r>
      <w:proofErr w:type="gramEnd"/>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физического лица)</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___________________________________________________________  КПП │        </w:t>
      </w:r>
      <w:proofErr w:type="spellStart"/>
      <w:r w:rsidRPr="004761B5">
        <w:rPr>
          <w:rFonts w:ascii="Times New Roman" w:eastAsia="Times New Roman" w:hAnsi="Times New Roman" w:cs="Times New Roman"/>
          <w:lang w:eastAsia="ru-RU"/>
        </w:rPr>
        <w:t>│</w:t>
      </w:r>
      <w:proofErr w:type="spellEnd"/>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Паспортные данные плательщика:</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___________________________________________________________________________</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Единица измерения: руб.</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На основании заявления плательщика от ___________________ 20___ г. и представленных документов проведена проверка и установлено наличие не израсходованных (излишне уплаченных) инициативных платежей в размере ___________________ рублей.</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i/>
          <w:lang w:eastAsia="ru-RU"/>
        </w:rPr>
      </w:pPr>
      <w:r w:rsidRPr="004761B5">
        <w:rPr>
          <w:rFonts w:ascii="Times New Roman" w:eastAsia="Times New Roman" w:hAnsi="Times New Roman" w:cs="Times New Roman"/>
          <w:i/>
          <w:lang w:eastAsia="ru-RU"/>
        </w:rPr>
        <w:t>(сумма прописью)</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По результатам проверки документов принято решение о возврате неизрасходованных (излишне уплаченных) инициативных платежей плательщику.</w:t>
      </w:r>
    </w:p>
    <w:p w:rsidR="004761B5" w:rsidRPr="004761B5" w:rsidRDefault="004761B5" w:rsidP="004761B5">
      <w:pPr>
        <w:autoSpaceDE w:val="0"/>
        <w:autoSpaceDN w:val="0"/>
        <w:adjustRightInd w:val="0"/>
        <w:spacing w:after="0" w:line="240" w:lineRule="auto"/>
        <w:ind w:firstLine="540"/>
        <w:jc w:val="both"/>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000"/>
      </w:tblPr>
      <w:tblGrid>
        <w:gridCol w:w="1716"/>
        <w:gridCol w:w="1264"/>
        <w:gridCol w:w="1349"/>
        <w:gridCol w:w="1362"/>
        <w:gridCol w:w="740"/>
        <w:gridCol w:w="1020"/>
        <w:gridCol w:w="680"/>
        <w:gridCol w:w="907"/>
      </w:tblGrid>
      <w:tr w:rsidR="004761B5" w:rsidRPr="004761B5" w:rsidTr="004761B5">
        <w:tc>
          <w:tcPr>
            <w:tcW w:w="6431" w:type="dxa"/>
            <w:gridSpan w:val="5"/>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Банковские реквизиты плательщика - получателя суммы возврата</w:t>
            </w:r>
          </w:p>
        </w:tc>
        <w:tc>
          <w:tcPr>
            <w:tcW w:w="1700" w:type="dxa"/>
            <w:gridSpan w:val="2"/>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Код</w:t>
            </w:r>
          </w:p>
        </w:tc>
        <w:tc>
          <w:tcPr>
            <w:tcW w:w="907" w:type="dxa"/>
            <w:vMerge w:val="restart"/>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Сумма</w:t>
            </w:r>
          </w:p>
        </w:tc>
      </w:tr>
      <w:tr w:rsidR="004761B5" w:rsidRPr="004761B5" w:rsidTr="004761B5">
        <w:tc>
          <w:tcPr>
            <w:tcW w:w="1716" w:type="dxa"/>
            <w:vMerge w:val="restart"/>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Наименование банка</w:t>
            </w:r>
          </w:p>
        </w:tc>
        <w:tc>
          <w:tcPr>
            <w:tcW w:w="4715" w:type="dxa"/>
            <w:gridSpan w:val="4"/>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Номер счета</w:t>
            </w:r>
          </w:p>
        </w:tc>
        <w:tc>
          <w:tcPr>
            <w:tcW w:w="1020" w:type="dxa"/>
            <w:vMerge w:val="restart"/>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по </w:t>
            </w:r>
            <w:hyperlink r:id="rId15" w:history="1">
              <w:r w:rsidRPr="004761B5">
                <w:rPr>
                  <w:rFonts w:ascii="Times New Roman" w:eastAsia="Times New Roman" w:hAnsi="Times New Roman" w:cs="Times New Roman"/>
                  <w:lang w:eastAsia="ru-RU"/>
                </w:rPr>
                <w:t>ОКАТО</w:t>
              </w:r>
            </w:hyperlink>
          </w:p>
        </w:tc>
        <w:tc>
          <w:tcPr>
            <w:tcW w:w="680" w:type="dxa"/>
            <w:vMerge w:val="restart"/>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по БК</w:t>
            </w:r>
          </w:p>
        </w:tc>
        <w:tc>
          <w:tcPr>
            <w:tcW w:w="907" w:type="dxa"/>
            <w:vMerge/>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r>
      <w:tr w:rsidR="004761B5" w:rsidRPr="004761B5" w:rsidTr="004761B5">
        <w:tc>
          <w:tcPr>
            <w:tcW w:w="1716" w:type="dxa"/>
            <w:vMerge/>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4"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отделения банка</w:t>
            </w:r>
          </w:p>
        </w:tc>
        <w:tc>
          <w:tcPr>
            <w:tcW w:w="1349"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расчетного (лицевого)</w:t>
            </w:r>
          </w:p>
        </w:tc>
        <w:tc>
          <w:tcPr>
            <w:tcW w:w="1362"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корреспондентского</w:t>
            </w:r>
          </w:p>
        </w:tc>
        <w:tc>
          <w:tcPr>
            <w:tcW w:w="74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БИК</w:t>
            </w:r>
          </w:p>
        </w:tc>
        <w:tc>
          <w:tcPr>
            <w:tcW w:w="1020" w:type="dxa"/>
            <w:vMerge/>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r>
      <w:tr w:rsidR="004761B5" w:rsidRPr="004761B5" w:rsidTr="004761B5">
        <w:tc>
          <w:tcPr>
            <w:tcW w:w="1716"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1</w:t>
            </w:r>
          </w:p>
        </w:tc>
        <w:tc>
          <w:tcPr>
            <w:tcW w:w="1264"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2</w:t>
            </w:r>
          </w:p>
        </w:tc>
        <w:tc>
          <w:tcPr>
            <w:tcW w:w="1349"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3</w:t>
            </w:r>
          </w:p>
        </w:tc>
        <w:tc>
          <w:tcPr>
            <w:tcW w:w="1362"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4</w:t>
            </w:r>
          </w:p>
        </w:tc>
        <w:tc>
          <w:tcPr>
            <w:tcW w:w="74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6</w:t>
            </w:r>
          </w:p>
        </w:tc>
        <w:tc>
          <w:tcPr>
            <w:tcW w:w="68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7</w:t>
            </w:r>
          </w:p>
        </w:tc>
        <w:tc>
          <w:tcPr>
            <w:tcW w:w="907"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8</w:t>
            </w:r>
          </w:p>
        </w:tc>
      </w:tr>
      <w:tr w:rsidR="004761B5" w:rsidRPr="004761B5" w:rsidTr="004761B5">
        <w:tc>
          <w:tcPr>
            <w:tcW w:w="1716"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264"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349"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362"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74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r>
      <w:tr w:rsidR="004761B5" w:rsidRPr="004761B5" w:rsidTr="004761B5">
        <w:tc>
          <w:tcPr>
            <w:tcW w:w="1716"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264"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349"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362"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74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102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center"/>
              <w:rPr>
                <w:rFonts w:ascii="Times New Roman" w:eastAsia="Times New Roman" w:hAnsi="Times New Roman" w:cs="Times New Roman"/>
                <w:lang w:eastAsia="ru-RU"/>
              </w:rPr>
            </w:pPr>
          </w:p>
        </w:tc>
      </w:tr>
    </w:tbl>
    <w:p w:rsidR="004761B5" w:rsidRPr="004761B5" w:rsidRDefault="004761B5" w:rsidP="004761B5">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Руководитель _______________ _______________________________________</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(подпись)                            (расшифровка подписи)</w:t>
      </w: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p>
    <w:p w:rsidR="004761B5" w:rsidRPr="004761B5" w:rsidRDefault="004761B5" w:rsidP="004761B5">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Исполнитель ______________ ___________ ____________________ _______</w:t>
      </w:r>
    </w:p>
    <w:p w:rsidR="004761B5" w:rsidRPr="00444C61" w:rsidRDefault="004761B5" w:rsidP="00444C61">
      <w:pPr>
        <w:autoSpaceDE w:val="0"/>
        <w:autoSpaceDN w:val="0"/>
        <w:adjustRightInd w:val="0"/>
        <w:spacing w:after="0" w:line="240" w:lineRule="auto"/>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                              (должность)   (подпись)    (расшифровка подписи)  (телефон)</w:t>
      </w:r>
    </w:p>
    <w:p w:rsidR="004761B5" w:rsidRPr="004761B5" w:rsidRDefault="004761B5" w:rsidP="004761B5">
      <w:pPr>
        <w:spacing w:after="0" w:line="240" w:lineRule="auto"/>
        <w:rPr>
          <w:rFonts w:ascii="Times New Roman" w:hAnsi="Times New Roman" w:cs="Times New Roman"/>
          <w:b/>
          <w:color w:val="FF0000"/>
          <w:u w:val="single"/>
        </w:rPr>
      </w:pPr>
    </w:p>
    <w:tbl>
      <w:tblPr>
        <w:tblpPr w:leftFromText="180" w:rightFromText="180" w:bottomFromText="160" w:horzAnchor="margin" w:tblpY="-435"/>
        <w:tblW w:w="0" w:type="auto"/>
        <w:tblLook w:val="01E0"/>
      </w:tblPr>
      <w:tblGrid>
        <w:gridCol w:w="3099"/>
        <w:gridCol w:w="3135"/>
        <w:gridCol w:w="3053"/>
      </w:tblGrid>
      <w:tr w:rsidR="004761B5" w:rsidRPr="004761B5" w:rsidTr="00444C61">
        <w:trPr>
          <w:trHeight w:val="1700"/>
        </w:trPr>
        <w:tc>
          <w:tcPr>
            <w:tcW w:w="9753" w:type="dxa"/>
            <w:gridSpan w:val="3"/>
          </w:tcPr>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УЖУРСКОГО РАЙОНА КРАСНОЯРСКОГО КРАЯ</w:t>
            </w: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  РЕШЕНИЕ             </w:t>
            </w:r>
          </w:p>
          <w:p w:rsidR="004761B5" w:rsidRPr="004761B5" w:rsidRDefault="004761B5" w:rsidP="004761B5">
            <w:pPr>
              <w:spacing w:after="0" w:line="240" w:lineRule="auto"/>
              <w:jc w:val="center"/>
              <w:rPr>
                <w:rFonts w:ascii="Times New Roman" w:hAnsi="Times New Roman" w:cs="Times New Roman"/>
                <w:b/>
                <w:bCs/>
              </w:rPr>
            </w:pPr>
          </w:p>
        </w:tc>
      </w:tr>
      <w:tr w:rsidR="004761B5" w:rsidRPr="004761B5" w:rsidTr="004761B5">
        <w:trPr>
          <w:trHeight w:val="328"/>
        </w:trPr>
        <w:tc>
          <w:tcPr>
            <w:tcW w:w="3250" w:type="dxa"/>
            <w:hideMark/>
          </w:tcPr>
          <w:p w:rsidR="004761B5" w:rsidRPr="004761B5" w:rsidRDefault="00444C61" w:rsidP="004761B5">
            <w:pPr>
              <w:spacing w:after="0" w:line="240" w:lineRule="auto"/>
              <w:rPr>
                <w:rFonts w:ascii="Times New Roman" w:hAnsi="Times New Roman" w:cs="Times New Roman"/>
              </w:rPr>
            </w:pPr>
            <w:r>
              <w:rPr>
                <w:rFonts w:ascii="Times New Roman" w:hAnsi="Times New Roman" w:cs="Times New Roman"/>
              </w:rPr>
              <w:t>09.06.2021</w:t>
            </w:r>
          </w:p>
        </w:tc>
        <w:tc>
          <w:tcPr>
            <w:tcW w:w="3251" w:type="dxa"/>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251"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7-42р</w:t>
            </w:r>
          </w:p>
        </w:tc>
      </w:tr>
    </w:tbl>
    <w:p w:rsidR="004761B5" w:rsidRPr="004761B5" w:rsidRDefault="004761B5" w:rsidP="004761B5">
      <w:pPr>
        <w:spacing w:after="0" w:line="240" w:lineRule="auto"/>
        <w:ind w:right="5102"/>
        <w:rPr>
          <w:rFonts w:ascii="Times New Roman" w:hAnsi="Times New Roman" w:cs="Times New Roman"/>
          <w:bCs/>
        </w:rPr>
      </w:pPr>
      <w:r w:rsidRPr="004761B5">
        <w:rPr>
          <w:rFonts w:ascii="Times New Roman" w:hAnsi="Times New Roman" w:cs="Times New Roman"/>
        </w:rPr>
        <w:t xml:space="preserve">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 </w:t>
      </w:r>
      <w:proofErr w:type="spellStart"/>
      <w:r w:rsidRPr="004761B5">
        <w:rPr>
          <w:rFonts w:ascii="Times New Roman" w:hAnsi="Times New Roman" w:cs="Times New Roman"/>
          <w:bCs/>
        </w:rPr>
        <w:t>Златоруновский</w:t>
      </w:r>
      <w:proofErr w:type="spellEnd"/>
      <w:r w:rsidRPr="004761B5">
        <w:rPr>
          <w:rFonts w:ascii="Times New Roman" w:hAnsi="Times New Roman" w:cs="Times New Roman"/>
          <w:bCs/>
        </w:rPr>
        <w:t xml:space="preserve"> сельсовет</w:t>
      </w:r>
    </w:p>
    <w:p w:rsidR="004761B5" w:rsidRPr="004761B5" w:rsidRDefault="004761B5" w:rsidP="004761B5">
      <w:pPr>
        <w:pStyle w:val="ConsPlusTitle"/>
        <w:rPr>
          <w:sz w:val="22"/>
          <w:szCs w:val="22"/>
        </w:rPr>
      </w:pPr>
    </w:p>
    <w:p w:rsidR="004761B5" w:rsidRPr="004761B5" w:rsidRDefault="004761B5" w:rsidP="004761B5">
      <w:pPr>
        <w:pStyle w:val="ConsPlusNormal"/>
        <w:ind w:firstLine="709"/>
        <w:rPr>
          <w:rFonts w:ascii="Times New Roman" w:hAnsi="Times New Roman" w:cs="Times New Roman"/>
          <w:i/>
          <w:sz w:val="22"/>
          <w:szCs w:val="22"/>
        </w:rPr>
      </w:pPr>
      <w:r w:rsidRPr="004761B5">
        <w:rPr>
          <w:rFonts w:ascii="Times New Roman" w:hAnsi="Times New Roman" w:cs="Times New Roman"/>
          <w:sz w:val="22"/>
          <w:szCs w:val="22"/>
        </w:rPr>
        <w:t xml:space="preserve">В соответствии с Федеральным законом от 20.07.2020 года № 236-ФЗ   «О внесении изменений в Федеральный закон «Об общих принципах организации местного самоуправления в Российской Федерации», статьей 7 Устава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сельский Совет депутатов</w:t>
      </w:r>
      <w:r w:rsidRPr="004761B5">
        <w:rPr>
          <w:rFonts w:ascii="Times New Roman" w:hAnsi="Times New Roman" w:cs="Times New Roman"/>
          <w:i/>
          <w:sz w:val="22"/>
          <w:szCs w:val="22"/>
        </w:rPr>
        <w:t xml:space="preserve"> </w:t>
      </w:r>
    </w:p>
    <w:p w:rsidR="004761B5" w:rsidRPr="004761B5" w:rsidRDefault="004761B5" w:rsidP="004761B5">
      <w:pPr>
        <w:pStyle w:val="ConsPlusNormal"/>
        <w:ind w:firstLine="709"/>
        <w:jc w:val="center"/>
        <w:rPr>
          <w:rFonts w:ascii="Times New Roman" w:hAnsi="Times New Roman" w:cs="Times New Roman"/>
          <w:sz w:val="22"/>
          <w:szCs w:val="22"/>
        </w:rPr>
      </w:pPr>
      <w:r w:rsidRPr="004761B5">
        <w:rPr>
          <w:rFonts w:ascii="Times New Roman" w:hAnsi="Times New Roman" w:cs="Times New Roman"/>
          <w:b/>
          <w:sz w:val="22"/>
          <w:szCs w:val="22"/>
        </w:rPr>
        <w:t>РЕШИЛ</w:t>
      </w:r>
      <w:r w:rsidRPr="004761B5">
        <w:rPr>
          <w:rFonts w:ascii="Times New Roman" w:hAnsi="Times New Roman" w:cs="Times New Roman"/>
          <w:sz w:val="22"/>
          <w:szCs w:val="22"/>
        </w:rPr>
        <w:t>:</w:t>
      </w:r>
    </w:p>
    <w:p w:rsidR="004761B5" w:rsidRPr="004761B5" w:rsidRDefault="004761B5" w:rsidP="004761B5">
      <w:pPr>
        <w:pStyle w:val="ConsPlusNormal"/>
        <w:widowControl w:val="0"/>
        <w:tabs>
          <w:tab w:val="left" w:pos="993"/>
        </w:tabs>
        <w:adjustRightInd/>
        <w:ind w:firstLine="709"/>
        <w:rPr>
          <w:rFonts w:ascii="Times New Roman" w:hAnsi="Times New Roman" w:cs="Times New Roman"/>
          <w:sz w:val="22"/>
          <w:szCs w:val="22"/>
        </w:rPr>
      </w:pPr>
      <w:r w:rsidRPr="004761B5">
        <w:rPr>
          <w:rFonts w:ascii="Times New Roman" w:hAnsi="Times New Roman" w:cs="Times New Roman"/>
          <w:sz w:val="22"/>
          <w:szCs w:val="22"/>
        </w:rPr>
        <w:t xml:space="preserve">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согласно приложению.</w:t>
      </w:r>
    </w:p>
    <w:p w:rsidR="004761B5" w:rsidRPr="004761B5" w:rsidRDefault="004761B5" w:rsidP="004761B5">
      <w:pPr>
        <w:pStyle w:val="ConsPlusNormal"/>
        <w:widowControl w:val="0"/>
        <w:tabs>
          <w:tab w:val="left" w:pos="993"/>
        </w:tabs>
        <w:adjustRightInd/>
        <w:ind w:firstLine="709"/>
        <w:rPr>
          <w:rFonts w:ascii="Times New Roman" w:hAnsi="Times New Roman" w:cs="Times New Roman"/>
          <w:sz w:val="22"/>
          <w:szCs w:val="22"/>
        </w:rPr>
      </w:pPr>
      <w:r w:rsidRPr="004761B5">
        <w:rPr>
          <w:rFonts w:ascii="Times New Roman" w:hAnsi="Times New Roman" w:cs="Times New Roman"/>
          <w:sz w:val="22"/>
          <w:szCs w:val="22"/>
        </w:rPr>
        <w:t>2. Ответственность за исполнение настоящего Решения возложить на заместителя главы сельсовета Ватину Л.М.</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3. Обнародовать настоящее Решение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bCs/>
        </w:rPr>
        <w:tab/>
        <w:t xml:space="preserve">4. Решение вступает в силу в день, следующий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 и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r w:rsidRPr="004761B5">
        <w:rPr>
          <w:rFonts w:ascii="Times New Roman" w:hAnsi="Times New Roman" w:cs="Times New Roman"/>
          <w:lang w:val="en-US"/>
        </w:rPr>
        <w:t>http</w:t>
      </w:r>
      <w:r w:rsidRPr="004761B5">
        <w:rPr>
          <w:rFonts w:ascii="Times New Roman" w:hAnsi="Times New Roman" w:cs="Times New Roman"/>
        </w:rPr>
        <w:t>://</w:t>
      </w:r>
      <w:proofErr w:type="spellStart"/>
      <w:r w:rsidRPr="004761B5">
        <w:rPr>
          <w:rFonts w:ascii="Times New Roman" w:hAnsi="Times New Roman" w:cs="Times New Roman"/>
          <w:lang w:val="en-US"/>
        </w:rPr>
        <w:t>mozlat</w:t>
      </w:r>
      <w:proofErr w:type="spellEnd"/>
      <w:r w:rsidRPr="004761B5">
        <w:rPr>
          <w:rFonts w:ascii="Times New Roman" w:hAnsi="Times New Roman" w:cs="Times New Roman"/>
        </w:rPr>
        <w:t>.</w:t>
      </w:r>
      <w:proofErr w:type="spellStart"/>
      <w:r w:rsidRPr="004761B5">
        <w:rPr>
          <w:rFonts w:ascii="Times New Roman" w:hAnsi="Times New Roman" w:cs="Times New Roman"/>
          <w:lang w:val="en-US"/>
        </w:rPr>
        <w:t>ru</w:t>
      </w:r>
      <w:proofErr w:type="spellEnd"/>
      <w:r w:rsidRPr="004761B5">
        <w:rPr>
          <w:rFonts w:ascii="Times New Roman" w:hAnsi="Times New Roman" w:cs="Times New Roman"/>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761B5" w:rsidRPr="004761B5" w:rsidTr="004761B5">
        <w:tc>
          <w:tcPr>
            <w:tcW w:w="4643" w:type="dxa"/>
          </w:tcPr>
          <w:p w:rsidR="004761B5" w:rsidRPr="004761B5" w:rsidRDefault="004761B5" w:rsidP="004761B5">
            <w:pPr>
              <w:rPr>
                <w:sz w:val="22"/>
                <w:szCs w:val="22"/>
              </w:rPr>
            </w:pPr>
          </w:p>
          <w:p w:rsidR="004761B5" w:rsidRPr="004761B5" w:rsidRDefault="004761B5" w:rsidP="004761B5">
            <w:pPr>
              <w:jc w:val="both"/>
              <w:rPr>
                <w:sz w:val="22"/>
                <w:szCs w:val="22"/>
              </w:rPr>
            </w:pPr>
            <w:r w:rsidRPr="004761B5">
              <w:rPr>
                <w:sz w:val="22"/>
                <w:szCs w:val="22"/>
              </w:rPr>
              <w:t xml:space="preserve">Председатель </w:t>
            </w:r>
            <w:proofErr w:type="spellStart"/>
            <w:r w:rsidRPr="004761B5">
              <w:rPr>
                <w:sz w:val="22"/>
                <w:szCs w:val="22"/>
              </w:rPr>
              <w:t>Златоруновского</w:t>
            </w:r>
            <w:proofErr w:type="spellEnd"/>
            <w:r w:rsidRPr="004761B5">
              <w:rPr>
                <w:sz w:val="22"/>
                <w:szCs w:val="22"/>
              </w:rPr>
              <w:t xml:space="preserve"> сельского Совета депутатов</w:t>
            </w:r>
          </w:p>
          <w:p w:rsidR="004761B5" w:rsidRPr="004761B5" w:rsidRDefault="004761B5" w:rsidP="004761B5">
            <w:pPr>
              <w:jc w:val="both"/>
              <w:rPr>
                <w:sz w:val="22"/>
                <w:szCs w:val="22"/>
              </w:rPr>
            </w:pPr>
            <w:r w:rsidRPr="004761B5">
              <w:rPr>
                <w:sz w:val="22"/>
                <w:szCs w:val="22"/>
              </w:rPr>
              <w:t xml:space="preserve">                                 Е.А. </w:t>
            </w:r>
            <w:proofErr w:type="spellStart"/>
            <w:r w:rsidRPr="004761B5">
              <w:rPr>
                <w:sz w:val="22"/>
                <w:szCs w:val="22"/>
              </w:rPr>
              <w:t>Милованова</w:t>
            </w:r>
            <w:proofErr w:type="spellEnd"/>
          </w:p>
          <w:p w:rsidR="004761B5" w:rsidRPr="004761B5" w:rsidRDefault="004761B5" w:rsidP="004761B5">
            <w:pPr>
              <w:jc w:val="both"/>
              <w:rPr>
                <w:sz w:val="22"/>
                <w:szCs w:val="22"/>
              </w:rPr>
            </w:pPr>
          </w:p>
        </w:tc>
        <w:tc>
          <w:tcPr>
            <w:tcW w:w="4644" w:type="dxa"/>
          </w:tcPr>
          <w:p w:rsidR="004761B5" w:rsidRPr="004761B5" w:rsidRDefault="004761B5" w:rsidP="004761B5">
            <w:pPr>
              <w:jc w:val="both"/>
              <w:rPr>
                <w:sz w:val="22"/>
                <w:szCs w:val="22"/>
              </w:rPr>
            </w:pPr>
          </w:p>
          <w:p w:rsidR="004761B5" w:rsidRPr="004761B5" w:rsidRDefault="004761B5" w:rsidP="004761B5">
            <w:pPr>
              <w:jc w:val="both"/>
              <w:rPr>
                <w:sz w:val="22"/>
                <w:szCs w:val="22"/>
              </w:rPr>
            </w:pPr>
            <w:r w:rsidRPr="004761B5">
              <w:rPr>
                <w:sz w:val="22"/>
                <w:szCs w:val="22"/>
              </w:rPr>
              <w:t xml:space="preserve">    Глава </w:t>
            </w:r>
            <w:proofErr w:type="spellStart"/>
            <w:r w:rsidRPr="004761B5">
              <w:rPr>
                <w:sz w:val="22"/>
                <w:szCs w:val="22"/>
              </w:rPr>
              <w:t>Златоруновского</w:t>
            </w:r>
            <w:proofErr w:type="spellEnd"/>
            <w:r w:rsidRPr="004761B5">
              <w:rPr>
                <w:sz w:val="22"/>
                <w:szCs w:val="22"/>
              </w:rPr>
              <w:t xml:space="preserve"> сельсовета</w:t>
            </w:r>
          </w:p>
          <w:p w:rsidR="004761B5" w:rsidRPr="004761B5" w:rsidRDefault="004761B5" w:rsidP="004761B5">
            <w:pPr>
              <w:jc w:val="both"/>
              <w:rPr>
                <w:sz w:val="22"/>
                <w:szCs w:val="22"/>
              </w:rPr>
            </w:pPr>
            <w:r w:rsidRPr="004761B5">
              <w:rPr>
                <w:sz w:val="22"/>
                <w:szCs w:val="22"/>
              </w:rPr>
              <w:t xml:space="preserve">                                  </w:t>
            </w:r>
          </w:p>
          <w:p w:rsidR="004761B5" w:rsidRPr="004761B5" w:rsidRDefault="004761B5" w:rsidP="004761B5">
            <w:pPr>
              <w:tabs>
                <w:tab w:val="left" w:pos="1125"/>
              </w:tabs>
              <w:rPr>
                <w:sz w:val="22"/>
                <w:szCs w:val="22"/>
              </w:rPr>
            </w:pPr>
            <w:r w:rsidRPr="004761B5">
              <w:rPr>
                <w:sz w:val="22"/>
                <w:szCs w:val="22"/>
              </w:rPr>
              <w:tab/>
              <w:t xml:space="preserve">                          Д.В. Минин</w:t>
            </w:r>
          </w:p>
        </w:tc>
      </w:tr>
    </w:tbl>
    <w:p w:rsidR="004761B5" w:rsidRPr="004761B5" w:rsidRDefault="004761B5" w:rsidP="004761B5">
      <w:pPr>
        <w:pStyle w:val="ConsPlusNormal"/>
        <w:ind w:firstLine="709"/>
        <w:jc w:val="right"/>
        <w:rPr>
          <w:rFonts w:ascii="Times New Roman" w:hAnsi="Times New Roman" w:cs="Times New Roman"/>
          <w:sz w:val="22"/>
          <w:szCs w:val="22"/>
        </w:rPr>
      </w:pPr>
    </w:p>
    <w:p w:rsidR="004761B5" w:rsidRPr="004761B5" w:rsidRDefault="004761B5" w:rsidP="004761B5">
      <w:pPr>
        <w:pStyle w:val="ConsPlusNormal"/>
        <w:ind w:firstLine="709"/>
        <w:jc w:val="right"/>
        <w:rPr>
          <w:rFonts w:ascii="Times New Roman" w:hAnsi="Times New Roman" w:cs="Times New Roman"/>
          <w:sz w:val="22"/>
          <w:szCs w:val="22"/>
        </w:rPr>
      </w:pP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Приложение</w:t>
      </w: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 xml:space="preserve">к Решению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w:t>
      </w:r>
      <w:proofErr w:type="gramStart"/>
      <w:r w:rsidRPr="004761B5">
        <w:rPr>
          <w:rFonts w:ascii="Times New Roman" w:hAnsi="Times New Roman" w:cs="Times New Roman"/>
          <w:sz w:val="22"/>
          <w:szCs w:val="22"/>
        </w:rPr>
        <w:t>сельского</w:t>
      </w:r>
      <w:proofErr w:type="gramEnd"/>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Совета депутатов</w:t>
      </w: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от 09.06.2021 № 7-42р</w:t>
      </w:r>
    </w:p>
    <w:p w:rsidR="004761B5" w:rsidRPr="004761B5" w:rsidRDefault="004761B5" w:rsidP="004761B5">
      <w:pPr>
        <w:pStyle w:val="af4"/>
        <w:spacing w:before="0" w:beforeAutospacing="0" w:after="0" w:afterAutospacing="0"/>
        <w:ind w:firstLine="709"/>
        <w:jc w:val="center"/>
        <w:rPr>
          <w:b/>
          <w:bCs/>
          <w:color w:val="000000"/>
          <w:sz w:val="22"/>
          <w:szCs w:val="22"/>
        </w:rPr>
      </w:pPr>
      <w:r w:rsidRPr="004761B5">
        <w:rPr>
          <w:b/>
          <w:bCs/>
          <w:color w:val="000000"/>
          <w:sz w:val="22"/>
          <w:szCs w:val="22"/>
        </w:rPr>
        <w:t>Порядок</w:t>
      </w:r>
    </w:p>
    <w:p w:rsidR="004761B5" w:rsidRPr="004761B5" w:rsidRDefault="004761B5" w:rsidP="004761B5">
      <w:pPr>
        <w:pStyle w:val="af4"/>
        <w:spacing w:before="0" w:beforeAutospacing="0" w:after="0" w:afterAutospacing="0"/>
        <w:ind w:firstLine="709"/>
        <w:jc w:val="center"/>
        <w:rPr>
          <w:b/>
          <w:bCs/>
          <w:i/>
          <w:color w:val="000000"/>
          <w:sz w:val="22"/>
          <w:szCs w:val="22"/>
        </w:rPr>
      </w:pPr>
      <w:r w:rsidRPr="004761B5">
        <w:rPr>
          <w:b/>
          <w:bCs/>
          <w:color w:val="000000"/>
          <w:sz w:val="22"/>
          <w:szCs w:val="22"/>
        </w:rPr>
        <w:t xml:space="preserve">формирования и деятельности коллегиального органа (комиссии), осуществляющего проведение конкурсного отбора инициативных проектов в </w:t>
      </w:r>
      <w:proofErr w:type="spellStart"/>
      <w:r w:rsidRPr="004761B5">
        <w:rPr>
          <w:b/>
          <w:bCs/>
          <w:color w:val="000000"/>
          <w:sz w:val="22"/>
          <w:szCs w:val="22"/>
        </w:rPr>
        <w:t>Златоруновском</w:t>
      </w:r>
      <w:proofErr w:type="spellEnd"/>
      <w:r w:rsidRPr="004761B5">
        <w:rPr>
          <w:b/>
          <w:bCs/>
          <w:color w:val="000000"/>
          <w:sz w:val="22"/>
          <w:szCs w:val="22"/>
        </w:rPr>
        <w:t xml:space="preserve"> сельсовете</w:t>
      </w:r>
    </w:p>
    <w:p w:rsidR="004761B5" w:rsidRPr="004761B5" w:rsidRDefault="004761B5" w:rsidP="004761B5">
      <w:pPr>
        <w:pStyle w:val="af4"/>
        <w:spacing w:before="0" w:beforeAutospacing="0" w:after="0" w:afterAutospacing="0"/>
        <w:ind w:firstLine="709"/>
        <w:jc w:val="center"/>
        <w:rPr>
          <w:bCs/>
          <w:color w:val="000000"/>
          <w:sz w:val="22"/>
          <w:szCs w:val="22"/>
        </w:rPr>
      </w:pP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xml:space="preserve">1. Состав коллегиального органа (далее – Согласительная комиссия) формируется администрацией </w:t>
      </w:r>
      <w:proofErr w:type="spellStart"/>
      <w:r w:rsidRPr="004761B5">
        <w:rPr>
          <w:bCs/>
          <w:color w:val="000000"/>
          <w:sz w:val="22"/>
          <w:szCs w:val="22"/>
        </w:rPr>
        <w:t>Златоруновского</w:t>
      </w:r>
      <w:proofErr w:type="spellEnd"/>
      <w:r w:rsidRPr="004761B5">
        <w:rPr>
          <w:bCs/>
          <w:color w:val="000000"/>
          <w:sz w:val="22"/>
          <w:szCs w:val="22"/>
        </w:rPr>
        <w:t xml:space="preserve"> сельсовета. При этом половина от общего числа членов Согласительной комиссии должна быть назначена на основе предложений </w:t>
      </w:r>
      <w:proofErr w:type="spellStart"/>
      <w:r w:rsidRPr="004761B5">
        <w:rPr>
          <w:bCs/>
          <w:color w:val="000000"/>
          <w:sz w:val="22"/>
          <w:szCs w:val="22"/>
        </w:rPr>
        <w:t>Златоруновского</w:t>
      </w:r>
      <w:proofErr w:type="spellEnd"/>
      <w:r w:rsidRPr="004761B5">
        <w:rPr>
          <w:bCs/>
          <w:color w:val="000000"/>
          <w:sz w:val="22"/>
          <w:szCs w:val="22"/>
        </w:rPr>
        <w:t xml:space="preserve"> сельского Совета депутатов.</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2. В заседаниях Согласительной комиссии могут участвовать приглашённые лица, не являющиеся членами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4. Согласительная комиссия осуществляет следующие функции: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w:t>
      </w:r>
      <w:r w:rsidRPr="004761B5">
        <w:rPr>
          <w:bCs/>
          <w:color w:val="000000"/>
          <w:sz w:val="22"/>
          <w:szCs w:val="22"/>
        </w:rPr>
        <w:lastRenderedPageBreak/>
        <w:t xml:space="preserve">предусмотренными Порядком выдвижения, внесения, обсуждения, рассмотрения инициативных проектов, а также проведения их конкурсного отбора в </w:t>
      </w:r>
      <w:proofErr w:type="spellStart"/>
      <w:r w:rsidRPr="004761B5">
        <w:rPr>
          <w:bCs/>
          <w:color w:val="000000"/>
          <w:sz w:val="22"/>
          <w:szCs w:val="22"/>
        </w:rPr>
        <w:t>Златоруновском</w:t>
      </w:r>
      <w:proofErr w:type="spellEnd"/>
      <w:r w:rsidRPr="004761B5">
        <w:rPr>
          <w:bCs/>
          <w:color w:val="000000"/>
          <w:sz w:val="22"/>
          <w:szCs w:val="22"/>
        </w:rPr>
        <w:t xml:space="preserve"> сельсовете.</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формирует итоговую оценку инициативных проектов;</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принимает решение о признании инициативного проекта прошедшим или не прошедшим конкурсный отбор.</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6. Полномочия членов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xml:space="preserve">1) председатель Согласительной комиссии: </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руководит деятельностью Согласительной комиссии, организует её работу;</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ведёт заседания Согласительной комиссии, подписывает протоколы заседаний;</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xml:space="preserve">- осуществляет общий </w:t>
      </w:r>
      <w:proofErr w:type="gramStart"/>
      <w:r w:rsidRPr="004761B5">
        <w:rPr>
          <w:bCs/>
          <w:color w:val="000000"/>
          <w:sz w:val="22"/>
          <w:szCs w:val="22"/>
        </w:rPr>
        <w:t>контроль за</w:t>
      </w:r>
      <w:proofErr w:type="gramEnd"/>
      <w:r w:rsidRPr="004761B5">
        <w:rPr>
          <w:bCs/>
          <w:color w:val="000000"/>
          <w:sz w:val="22"/>
          <w:szCs w:val="22"/>
        </w:rPr>
        <w:t xml:space="preserve"> реализацией принятых Согласительной комиссией решений;</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участвует в работе Согласительной комиссии в качестве члена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2) заместитель председателя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исполняет полномочия председателя Согласительной комиссии в отсутствие председателя;</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участвует в работе Согласительной комиссии в качестве члена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3) секретарь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формирует проект повестки очередного заседания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xml:space="preserve">- обеспечивает подготовку материалов к заседанию Согласительной комиссии; </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оповещает членов Согласительной комиссии об очередных её заседаниях;</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ведёт и подписывает протоколы заседаний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-участвует в работе Согласительной комиссии в качестве члена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4) члены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осуществляют рассмотрение и оценку представленных инициативных проектов;</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 участвуют в голосовании и принятии решений о признании инициативного проекта прошедшим или не прошедшим конкурсный отбор.</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7. Согласительная комиссия вправе принимать решения, если в заседание участвует не менее половины от утвержденного состава ее членов.</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В случае равенства голосов решающим является голос председательствующего на заседании Согласительной комиссии.</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761B5" w:rsidRPr="004761B5" w:rsidRDefault="004761B5" w:rsidP="004761B5">
      <w:pPr>
        <w:pStyle w:val="af4"/>
        <w:spacing w:before="0" w:beforeAutospacing="0" w:after="0" w:afterAutospacing="0"/>
        <w:ind w:firstLine="709"/>
        <w:jc w:val="both"/>
        <w:rPr>
          <w:bCs/>
          <w:color w:val="000000"/>
          <w:sz w:val="22"/>
          <w:szCs w:val="22"/>
        </w:rPr>
      </w:pPr>
      <w:r w:rsidRPr="004761B5">
        <w:rPr>
          <w:bCs/>
          <w:color w:val="000000"/>
          <w:sz w:val="22"/>
          <w:szCs w:val="22"/>
        </w:rPr>
        <w:t>В протоколе указывается список участвующих, перечень рассмотренных на заседании вопросов и решение по ним.</w:t>
      </w:r>
    </w:p>
    <w:p w:rsidR="004761B5" w:rsidRPr="004761B5" w:rsidRDefault="004761B5" w:rsidP="004761B5">
      <w:pPr>
        <w:pStyle w:val="af4"/>
        <w:spacing w:before="0" w:beforeAutospacing="0" w:after="0" w:afterAutospacing="0"/>
        <w:ind w:firstLine="709"/>
        <w:jc w:val="center"/>
        <w:rPr>
          <w:b/>
          <w:bCs/>
          <w:color w:val="000000"/>
          <w:sz w:val="22"/>
          <w:szCs w:val="22"/>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tbl>
      <w:tblPr>
        <w:tblpPr w:leftFromText="180" w:rightFromText="180" w:bottomFromText="160" w:horzAnchor="margin" w:tblpY="-435"/>
        <w:tblW w:w="0" w:type="auto"/>
        <w:tblLook w:val="01E0"/>
      </w:tblPr>
      <w:tblGrid>
        <w:gridCol w:w="3099"/>
        <w:gridCol w:w="3135"/>
        <w:gridCol w:w="3053"/>
      </w:tblGrid>
      <w:tr w:rsidR="004761B5" w:rsidRPr="004761B5" w:rsidTr="004761B5">
        <w:trPr>
          <w:trHeight w:val="2792"/>
        </w:trPr>
        <w:tc>
          <w:tcPr>
            <w:tcW w:w="9753" w:type="dxa"/>
            <w:gridSpan w:val="3"/>
          </w:tcPr>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УЖУРСКОГО РАЙОНА КРАСНОЯРСКОГО КРАЯ</w:t>
            </w: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  РЕШЕНИЕ             </w:t>
            </w:r>
          </w:p>
        </w:tc>
      </w:tr>
      <w:tr w:rsidR="004761B5" w:rsidRPr="004761B5" w:rsidTr="004761B5">
        <w:trPr>
          <w:trHeight w:val="328"/>
        </w:trPr>
        <w:tc>
          <w:tcPr>
            <w:tcW w:w="3250" w:type="dxa"/>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09.06.2021</w:t>
            </w:r>
          </w:p>
        </w:tc>
        <w:tc>
          <w:tcPr>
            <w:tcW w:w="3251" w:type="dxa"/>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251"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7-43р</w:t>
            </w:r>
          </w:p>
        </w:tc>
      </w:tr>
    </w:tbl>
    <w:p w:rsidR="004761B5" w:rsidRPr="004761B5" w:rsidRDefault="004761B5" w:rsidP="004761B5">
      <w:pPr>
        <w:spacing w:after="0" w:line="240" w:lineRule="auto"/>
        <w:ind w:firstLine="709"/>
        <w:rPr>
          <w:rFonts w:ascii="Times New Roman" w:hAnsi="Times New Roman" w:cs="Times New Roman"/>
          <w:bCs/>
        </w:rPr>
      </w:pPr>
    </w:p>
    <w:p w:rsidR="004761B5" w:rsidRPr="004761B5" w:rsidRDefault="004761B5" w:rsidP="004761B5">
      <w:pPr>
        <w:spacing w:after="0" w:line="240" w:lineRule="auto"/>
        <w:ind w:right="5102"/>
        <w:rPr>
          <w:rFonts w:ascii="Times New Roman" w:hAnsi="Times New Roman" w:cs="Times New Roman"/>
          <w:bCs/>
        </w:rPr>
      </w:pPr>
      <w:r w:rsidRPr="004761B5">
        <w:rPr>
          <w:rFonts w:ascii="Times New Roman" w:hAnsi="Times New Roman" w:cs="Times New Roman"/>
        </w:rPr>
        <w:t xml:space="preserve">Об утверждении </w:t>
      </w:r>
      <w:r w:rsidRPr="004761B5">
        <w:rPr>
          <w:rFonts w:ascii="Times New Roman" w:hAnsi="Times New Roman" w:cs="Times New Roman"/>
          <w:bCs/>
        </w:rPr>
        <w:t>Порядка определения территории, части территории</w:t>
      </w:r>
      <w:r w:rsidRPr="004761B5">
        <w:rPr>
          <w:rFonts w:ascii="Times New Roman" w:hAnsi="Times New Roman" w:cs="Times New Roman"/>
          <w:b/>
          <w:bCs/>
        </w:rPr>
        <w:t xml:space="preserve"> </w:t>
      </w:r>
      <w:proofErr w:type="spellStart"/>
      <w:r w:rsidRPr="004761B5">
        <w:rPr>
          <w:rFonts w:ascii="Times New Roman" w:hAnsi="Times New Roman" w:cs="Times New Roman"/>
          <w:bCs/>
        </w:rPr>
        <w:t>Златоруновского</w:t>
      </w:r>
      <w:proofErr w:type="spellEnd"/>
      <w:r w:rsidRPr="004761B5">
        <w:rPr>
          <w:rFonts w:ascii="Times New Roman" w:hAnsi="Times New Roman" w:cs="Times New Roman"/>
          <w:bCs/>
        </w:rPr>
        <w:t xml:space="preserve"> сельсовета, предназначенной для реализации инициативных проектов</w:t>
      </w:r>
    </w:p>
    <w:p w:rsidR="004761B5" w:rsidRPr="004761B5" w:rsidRDefault="004761B5" w:rsidP="004761B5">
      <w:pPr>
        <w:pStyle w:val="ConsPlusTitle"/>
        <w:rPr>
          <w:sz w:val="22"/>
          <w:szCs w:val="22"/>
        </w:rPr>
      </w:pPr>
    </w:p>
    <w:p w:rsidR="004761B5" w:rsidRPr="004761B5" w:rsidRDefault="004761B5" w:rsidP="004761B5">
      <w:pPr>
        <w:pStyle w:val="ConsPlusNormal"/>
        <w:ind w:firstLine="709"/>
        <w:rPr>
          <w:rFonts w:ascii="Times New Roman" w:hAnsi="Times New Roman" w:cs="Times New Roman"/>
          <w:sz w:val="22"/>
          <w:szCs w:val="22"/>
        </w:rPr>
      </w:pPr>
      <w:r w:rsidRPr="004761B5">
        <w:rPr>
          <w:rFonts w:ascii="Times New Roman" w:hAnsi="Times New Roman" w:cs="Times New Roman"/>
          <w:sz w:val="22"/>
          <w:szCs w:val="22"/>
        </w:rPr>
        <w:t xml:space="preserve">В соответствии со статьей 26.1 Федерального закона от 06.10.2003             № 131-ФЗ «Об общих принципах организации местного самоуправления», статьей 7 Устава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сельский Совет депутатов </w:t>
      </w:r>
    </w:p>
    <w:p w:rsidR="004761B5" w:rsidRPr="004761B5" w:rsidRDefault="004761B5" w:rsidP="004761B5">
      <w:pPr>
        <w:pStyle w:val="ConsPlusNormal"/>
        <w:ind w:firstLine="709"/>
        <w:jc w:val="center"/>
        <w:rPr>
          <w:rFonts w:ascii="Times New Roman" w:hAnsi="Times New Roman" w:cs="Times New Roman"/>
          <w:sz w:val="22"/>
          <w:szCs w:val="22"/>
        </w:rPr>
      </w:pPr>
      <w:r w:rsidRPr="004761B5">
        <w:rPr>
          <w:rFonts w:ascii="Times New Roman" w:hAnsi="Times New Roman" w:cs="Times New Roman"/>
          <w:b/>
          <w:sz w:val="22"/>
          <w:szCs w:val="22"/>
        </w:rPr>
        <w:t>РЕШИЛ</w:t>
      </w:r>
      <w:r w:rsidRPr="004761B5">
        <w:rPr>
          <w:rFonts w:ascii="Times New Roman" w:hAnsi="Times New Roman" w:cs="Times New Roman"/>
          <w:sz w:val="22"/>
          <w:szCs w:val="22"/>
        </w:rPr>
        <w:t>:</w:t>
      </w:r>
    </w:p>
    <w:p w:rsidR="004761B5" w:rsidRPr="004761B5" w:rsidRDefault="004761B5" w:rsidP="004761B5">
      <w:pPr>
        <w:pStyle w:val="ConsPlusNormal"/>
        <w:widowControl w:val="0"/>
        <w:numPr>
          <w:ilvl w:val="0"/>
          <w:numId w:val="17"/>
        </w:numPr>
        <w:tabs>
          <w:tab w:val="left" w:pos="993"/>
        </w:tabs>
        <w:adjustRightInd/>
        <w:ind w:left="0" w:firstLine="709"/>
        <w:jc w:val="both"/>
        <w:rPr>
          <w:rFonts w:ascii="Times New Roman" w:hAnsi="Times New Roman" w:cs="Times New Roman"/>
          <w:sz w:val="22"/>
          <w:szCs w:val="22"/>
        </w:rPr>
      </w:pPr>
      <w:r w:rsidRPr="004761B5">
        <w:rPr>
          <w:rFonts w:ascii="Times New Roman" w:hAnsi="Times New Roman" w:cs="Times New Roman"/>
          <w:bCs/>
          <w:sz w:val="22"/>
          <w:szCs w:val="22"/>
        </w:rPr>
        <w:t xml:space="preserve"> Утвердить Порядок определения территории, части территории </w:t>
      </w:r>
      <w:proofErr w:type="spellStart"/>
      <w:r w:rsidRPr="004761B5">
        <w:rPr>
          <w:rFonts w:ascii="Times New Roman" w:hAnsi="Times New Roman" w:cs="Times New Roman"/>
          <w:bCs/>
          <w:sz w:val="22"/>
          <w:szCs w:val="22"/>
        </w:rPr>
        <w:t>Златоруновского</w:t>
      </w:r>
      <w:proofErr w:type="spellEnd"/>
      <w:r w:rsidRPr="004761B5">
        <w:rPr>
          <w:rFonts w:ascii="Times New Roman" w:hAnsi="Times New Roman" w:cs="Times New Roman"/>
          <w:bCs/>
          <w:sz w:val="22"/>
          <w:szCs w:val="22"/>
        </w:rPr>
        <w:t xml:space="preserve"> сельсовета,</w:t>
      </w:r>
      <w:r w:rsidRPr="004761B5">
        <w:rPr>
          <w:rFonts w:ascii="Times New Roman" w:hAnsi="Times New Roman" w:cs="Times New Roman"/>
          <w:sz w:val="22"/>
          <w:szCs w:val="22"/>
        </w:rPr>
        <w:t xml:space="preserve"> предназначенной для реализации инициативных проектов, согласно приложению.</w:t>
      </w:r>
    </w:p>
    <w:p w:rsidR="004761B5" w:rsidRPr="004761B5" w:rsidRDefault="004761B5" w:rsidP="004761B5">
      <w:pPr>
        <w:pStyle w:val="ConsPlusNormal"/>
        <w:widowControl w:val="0"/>
        <w:numPr>
          <w:ilvl w:val="0"/>
          <w:numId w:val="17"/>
        </w:numPr>
        <w:tabs>
          <w:tab w:val="left" w:pos="993"/>
        </w:tabs>
        <w:adjustRightInd/>
        <w:ind w:left="0" w:firstLine="709"/>
        <w:jc w:val="both"/>
        <w:rPr>
          <w:rFonts w:ascii="Times New Roman" w:hAnsi="Times New Roman" w:cs="Times New Roman"/>
          <w:sz w:val="22"/>
          <w:szCs w:val="22"/>
        </w:rPr>
      </w:pPr>
      <w:r w:rsidRPr="004761B5">
        <w:rPr>
          <w:rFonts w:ascii="Times New Roman" w:hAnsi="Times New Roman" w:cs="Times New Roman"/>
          <w:sz w:val="22"/>
          <w:szCs w:val="22"/>
        </w:rPr>
        <w:t xml:space="preserve">Ответственность за исполнение настоящего Решения возложить на главу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p>
    <w:p w:rsidR="004761B5" w:rsidRPr="004761B5" w:rsidRDefault="004761B5" w:rsidP="004761B5">
      <w:pPr>
        <w:pStyle w:val="a7"/>
        <w:numPr>
          <w:ilvl w:val="0"/>
          <w:numId w:val="17"/>
        </w:numPr>
        <w:autoSpaceDE w:val="0"/>
        <w:autoSpaceDN w:val="0"/>
        <w:adjustRightInd w:val="0"/>
        <w:jc w:val="both"/>
        <w:rPr>
          <w:b/>
          <w:i/>
          <w:sz w:val="22"/>
          <w:szCs w:val="22"/>
        </w:rPr>
      </w:pPr>
      <w:r w:rsidRPr="004761B5">
        <w:rPr>
          <w:sz w:val="22"/>
          <w:szCs w:val="22"/>
        </w:rPr>
        <w:t xml:space="preserve"> Решение вступает в силу со дня, следующего за днем его</w:t>
      </w:r>
    </w:p>
    <w:p w:rsidR="004761B5" w:rsidRPr="004761B5" w:rsidRDefault="004761B5" w:rsidP="004761B5">
      <w:pPr>
        <w:pStyle w:val="a7"/>
        <w:autoSpaceDE w:val="0"/>
        <w:autoSpaceDN w:val="0"/>
        <w:adjustRightInd w:val="0"/>
        <w:ind w:left="1211"/>
        <w:jc w:val="both"/>
        <w:rPr>
          <w:b/>
          <w:i/>
          <w:sz w:val="22"/>
          <w:szCs w:val="22"/>
        </w:rPr>
      </w:pPr>
      <w:r w:rsidRPr="004761B5">
        <w:rPr>
          <w:sz w:val="22"/>
          <w:szCs w:val="22"/>
        </w:rPr>
        <w:t>официального опубликования в газете «</w:t>
      </w:r>
      <w:proofErr w:type="spellStart"/>
      <w:r w:rsidRPr="004761B5">
        <w:rPr>
          <w:sz w:val="22"/>
          <w:szCs w:val="22"/>
        </w:rPr>
        <w:t>Златоруновский</w:t>
      </w:r>
      <w:proofErr w:type="spellEnd"/>
      <w:r w:rsidRPr="004761B5">
        <w:rPr>
          <w:sz w:val="22"/>
          <w:szCs w:val="22"/>
        </w:rPr>
        <w:t xml:space="preserve"> вестник»</w:t>
      </w:r>
    </w:p>
    <w:p w:rsidR="004761B5" w:rsidRPr="004761B5" w:rsidRDefault="004761B5" w:rsidP="004761B5">
      <w:pPr>
        <w:pStyle w:val="a7"/>
        <w:ind w:left="1211"/>
        <w:rPr>
          <w:bCs/>
          <w:i/>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761B5" w:rsidRPr="004761B5" w:rsidTr="004761B5">
        <w:tc>
          <w:tcPr>
            <w:tcW w:w="4643" w:type="dxa"/>
          </w:tcPr>
          <w:p w:rsidR="004761B5" w:rsidRPr="004761B5" w:rsidRDefault="004761B5" w:rsidP="004761B5">
            <w:pPr>
              <w:rPr>
                <w:sz w:val="22"/>
                <w:szCs w:val="22"/>
              </w:rPr>
            </w:pPr>
          </w:p>
          <w:p w:rsidR="004761B5" w:rsidRPr="004761B5" w:rsidRDefault="004761B5" w:rsidP="004761B5">
            <w:pPr>
              <w:jc w:val="both"/>
              <w:rPr>
                <w:sz w:val="22"/>
                <w:szCs w:val="22"/>
              </w:rPr>
            </w:pPr>
            <w:r w:rsidRPr="004761B5">
              <w:rPr>
                <w:sz w:val="22"/>
                <w:szCs w:val="22"/>
              </w:rPr>
              <w:t xml:space="preserve">Председатель </w:t>
            </w:r>
            <w:proofErr w:type="spellStart"/>
            <w:r w:rsidRPr="004761B5">
              <w:rPr>
                <w:sz w:val="22"/>
                <w:szCs w:val="22"/>
              </w:rPr>
              <w:t>Златоруновского</w:t>
            </w:r>
            <w:proofErr w:type="spellEnd"/>
            <w:r w:rsidRPr="004761B5">
              <w:rPr>
                <w:sz w:val="22"/>
                <w:szCs w:val="22"/>
              </w:rPr>
              <w:t xml:space="preserve"> сельского Совета депутатов</w:t>
            </w:r>
          </w:p>
          <w:p w:rsidR="004761B5" w:rsidRPr="004761B5" w:rsidRDefault="004761B5" w:rsidP="004761B5">
            <w:pPr>
              <w:jc w:val="both"/>
              <w:rPr>
                <w:sz w:val="22"/>
                <w:szCs w:val="22"/>
              </w:rPr>
            </w:pPr>
            <w:r w:rsidRPr="004761B5">
              <w:rPr>
                <w:sz w:val="22"/>
                <w:szCs w:val="22"/>
              </w:rPr>
              <w:t xml:space="preserve">                                 Е.А. </w:t>
            </w:r>
            <w:proofErr w:type="spellStart"/>
            <w:r w:rsidRPr="004761B5">
              <w:rPr>
                <w:sz w:val="22"/>
                <w:szCs w:val="22"/>
              </w:rPr>
              <w:t>Милованова</w:t>
            </w:r>
            <w:proofErr w:type="spellEnd"/>
          </w:p>
          <w:p w:rsidR="004761B5" w:rsidRPr="004761B5" w:rsidRDefault="004761B5" w:rsidP="004761B5">
            <w:pPr>
              <w:jc w:val="both"/>
              <w:rPr>
                <w:sz w:val="22"/>
                <w:szCs w:val="22"/>
              </w:rPr>
            </w:pPr>
          </w:p>
        </w:tc>
        <w:tc>
          <w:tcPr>
            <w:tcW w:w="4644" w:type="dxa"/>
          </w:tcPr>
          <w:p w:rsidR="004761B5" w:rsidRPr="004761B5" w:rsidRDefault="004761B5" w:rsidP="004761B5">
            <w:pPr>
              <w:jc w:val="both"/>
              <w:rPr>
                <w:sz w:val="22"/>
                <w:szCs w:val="22"/>
              </w:rPr>
            </w:pPr>
          </w:p>
          <w:p w:rsidR="004761B5" w:rsidRPr="004761B5" w:rsidRDefault="004761B5" w:rsidP="004761B5">
            <w:pPr>
              <w:jc w:val="both"/>
              <w:rPr>
                <w:sz w:val="22"/>
                <w:szCs w:val="22"/>
              </w:rPr>
            </w:pPr>
            <w:r w:rsidRPr="004761B5">
              <w:rPr>
                <w:sz w:val="22"/>
                <w:szCs w:val="22"/>
              </w:rPr>
              <w:t xml:space="preserve">    Глава </w:t>
            </w:r>
            <w:proofErr w:type="spellStart"/>
            <w:r w:rsidRPr="004761B5">
              <w:rPr>
                <w:sz w:val="22"/>
                <w:szCs w:val="22"/>
              </w:rPr>
              <w:t>Златоруновского</w:t>
            </w:r>
            <w:proofErr w:type="spellEnd"/>
            <w:r w:rsidRPr="004761B5">
              <w:rPr>
                <w:sz w:val="22"/>
                <w:szCs w:val="22"/>
              </w:rPr>
              <w:t xml:space="preserve"> сельсовета</w:t>
            </w:r>
          </w:p>
          <w:p w:rsidR="004761B5" w:rsidRPr="004761B5" w:rsidRDefault="004761B5" w:rsidP="004761B5">
            <w:pPr>
              <w:jc w:val="both"/>
              <w:rPr>
                <w:sz w:val="22"/>
                <w:szCs w:val="22"/>
              </w:rPr>
            </w:pPr>
            <w:r w:rsidRPr="004761B5">
              <w:rPr>
                <w:sz w:val="22"/>
                <w:szCs w:val="22"/>
              </w:rPr>
              <w:t xml:space="preserve">                                  </w:t>
            </w:r>
          </w:p>
          <w:p w:rsidR="004761B5" w:rsidRPr="004761B5" w:rsidRDefault="004761B5" w:rsidP="004761B5">
            <w:pPr>
              <w:tabs>
                <w:tab w:val="left" w:pos="1125"/>
              </w:tabs>
              <w:rPr>
                <w:sz w:val="22"/>
                <w:szCs w:val="22"/>
              </w:rPr>
            </w:pPr>
            <w:r w:rsidRPr="004761B5">
              <w:rPr>
                <w:sz w:val="22"/>
                <w:szCs w:val="22"/>
              </w:rPr>
              <w:tab/>
              <w:t xml:space="preserve">                          Д.В. Минин</w:t>
            </w:r>
          </w:p>
        </w:tc>
      </w:tr>
    </w:tbl>
    <w:p w:rsidR="004761B5" w:rsidRPr="004761B5" w:rsidRDefault="004761B5" w:rsidP="004761B5">
      <w:pPr>
        <w:pStyle w:val="ConsPlusNormal"/>
        <w:rPr>
          <w:rFonts w:ascii="Times New Roman" w:hAnsi="Times New Roman" w:cs="Times New Roman"/>
          <w:sz w:val="22"/>
          <w:szCs w:val="22"/>
        </w:rPr>
      </w:pPr>
    </w:p>
    <w:p w:rsidR="004761B5" w:rsidRPr="004761B5" w:rsidRDefault="004761B5" w:rsidP="004761B5">
      <w:pPr>
        <w:pStyle w:val="ConsPlusNormal"/>
        <w:ind w:firstLine="0"/>
        <w:rPr>
          <w:rFonts w:ascii="Times New Roman" w:hAnsi="Times New Roman" w:cs="Times New Roman"/>
          <w:sz w:val="22"/>
          <w:szCs w:val="22"/>
        </w:rPr>
      </w:pP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Приложение</w:t>
      </w: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 xml:space="preserve">к Решению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w:t>
      </w: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сельского Совета депутатов</w:t>
      </w:r>
    </w:p>
    <w:p w:rsidR="004761B5" w:rsidRPr="004761B5" w:rsidRDefault="004761B5" w:rsidP="004761B5">
      <w:pPr>
        <w:pStyle w:val="ConsPlusNormal"/>
        <w:jc w:val="right"/>
        <w:rPr>
          <w:rFonts w:ascii="Times New Roman" w:hAnsi="Times New Roman" w:cs="Times New Roman"/>
          <w:sz w:val="22"/>
          <w:szCs w:val="22"/>
        </w:rPr>
      </w:pPr>
      <w:r w:rsidRPr="004761B5">
        <w:rPr>
          <w:rFonts w:ascii="Times New Roman" w:hAnsi="Times New Roman" w:cs="Times New Roman"/>
          <w:sz w:val="22"/>
          <w:szCs w:val="22"/>
        </w:rPr>
        <w:t>от 09.06.2021 №7-43р</w:t>
      </w:r>
    </w:p>
    <w:p w:rsidR="004761B5" w:rsidRPr="004761B5" w:rsidRDefault="004761B5" w:rsidP="004761B5">
      <w:pPr>
        <w:pStyle w:val="ConsPlusTitle"/>
        <w:jc w:val="center"/>
        <w:rPr>
          <w:sz w:val="22"/>
          <w:szCs w:val="22"/>
        </w:rPr>
      </w:pPr>
    </w:p>
    <w:p w:rsidR="004761B5" w:rsidRPr="004761B5" w:rsidRDefault="004761B5" w:rsidP="004761B5">
      <w:pPr>
        <w:pStyle w:val="af4"/>
        <w:spacing w:before="0" w:beforeAutospacing="0" w:after="0" w:afterAutospacing="0"/>
        <w:ind w:firstLine="709"/>
        <w:jc w:val="center"/>
        <w:rPr>
          <w:b/>
          <w:bCs/>
          <w:color w:val="000000"/>
          <w:sz w:val="22"/>
          <w:szCs w:val="22"/>
        </w:rPr>
      </w:pPr>
      <w:r w:rsidRPr="004761B5">
        <w:rPr>
          <w:b/>
          <w:bCs/>
          <w:color w:val="000000"/>
          <w:sz w:val="22"/>
          <w:szCs w:val="22"/>
        </w:rPr>
        <w:t>ПОРЯДОК</w:t>
      </w:r>
    </w:p>
    <w:p w:rsidR="004761B5" w:rsidRPr="004761B5" w:rsidRDefault="004761B5" w:rsidP="004761B5">
      <w:pPr>
        <w:pStyle w:val="af4"/>
        <w:spacing w:before="0" w:beforeAutospacing="0" w:after="0" w:afterAutospacing="0"/>
        <w:ind w:firstLine="709"/>
        <w:jc w:val="center"/>
        <w:rPr>
          <w:b/>
          <w:bCs/>
          <w:color w:val="000000"/>
          <w:sz w:val="22"/>
          <w:szCs w:val="22"/>
        </w:rPr>
      </w:pPr>
      <w:r w:rsidRPr="004761B5">
        <w:rPr>
          <w:b/>
          <w:bCs/>
          <w:sz w:val="22"/>
          <w:szCs w:val="22"/>
        </w:rPr>
        <w:t xml:space="preserve">определения территории или части территории </w:t>
      </w:r>
      <w:proofErr w:type="spellStart"/>
      <w:r w:rsidRPr="004761B5">
        <w:rPr>
          <w:b/>
          <w:bCs/>
          <w:sz w:val="22"/>
          <w:szCs w:val="22"/>
        </w:rPr>
        <w:t>Златоруновского</w:t>
      </w:r>
      <w:proofErr w:type="spellEnd"/>
      <w:r w:rsidRPr="004761B5">
        <w:rPr>
          <w:b/>
          <w:bCs/>
          <w:sz w:val="22"/>
          <w:szCs w:val="22"/>
        </w:rPr>
        <w:t xml:space="preserve"> сельсовета, предназначенной для реализации инициативных проектов</w:t>
      </w:r>
    </w:p>
    <w:p w:rsidR="004761B5" w:rsidRPr="004761B5" w:rsidRDefault="004761B5" w:rsidP="004761B5">
      <w:pPr>
        <w:pStyle w:val="af4"/>
        <w:spacing w:before="0" w:beforeAutospacing="0" w:after="0" w:afterAutospacing="0"/>
        <w:ind w:firstLine="709"/>
        <w:jc w:val="center"/>
        <w:rPr>
          <w:i/>
          <w:sz w:val="22"/>
          <w:szCs w:val="22"/>
        </w:rPr>
      </w:pPr>
    </w:p>
    <w:p w:rsidR="004761B5" w:rsidRPr="004761B5" w:rsidRDefault="004761B5" w:rsidP="004761B5">
      <w:pPr>
        <w:spacing w:after="0" w:line="240" w:lineRule="auto"/>
        <w:jc w:val="center"/>
        <w:rPr>
          <w:rFonts w:ascii="Times New Roman" w:hAnsi="Times New Roman" w:cs="Times New Roman"/>
          <w:b/>
        </w:rPr>
      </w:pPr>
      <w:r w:rsidRPr="004761B5">
        <w:rPr>
          <w:rFonts w:ascii="Times New Roman" w:hAnsi="Times New Roman" w:cs="Times New Roman"/>
          <w:b/>
        </w:rPr>
        <w:t>1.Общие положения</w:t>
      </w:r>
    </w:p>
    <w:p w:rsidR="004761B5" w:rsidRPr="004761B5" w:rsidRDefault="004761B5" w:rsidP="004761B5">
      <w:pPr>
        <w:pStyle w:val="ConsPlusNormal"/>
        <w:ind w:firstLine="708"/>
        <w:rPr>
          <w:rFonts w:ascii="Times New Roman" w:hAnsi="Times New Roman" w:cs="Times New Roman"/>
          <w:sz w:val="22"/>
          <w:szCs w:val="22"/>
        </w:rPr>
      </w:pPr>
      <w:r w:rsidRPr="004761B5">
        <w:rPr>
          <w:rFonts w:ascii="Times New Roman" w:hAnsi="Times New Roman" w:cs="Times New Roman"/>
          <w:sz w:val="22"/>
          <w:szCs w:val="22"/>
        </w:rPr>
        <w:t xml:space="preserve">1.1. Настоящий порядок устанавливает процедуру определения территории или части территории </w:t>
      </w:r>
      <w:proofErr w:type="spellStart"/>
      <w:r w:rsidRPr="004761B5">
        <w:rPr>
          <w:rFonts w:ascii="Times New Roman" w:hAnsi="Times New Roman" w:cs="Times New Roman"/>
          <w:bCs/>
          <w:sz w:val="22"/>
          <w:szCs w:val="22"/>
        </w:rPr>
        <w:t>Златоруновского</w:t>
      </w:r>
      <w:proofErr w:type="spellEnd"/>
      <w:r w:rsidRPr="004761B5">
        <w:rPr>
          <w:rFonts w:ascii="Times New Roman" w:hAnsi="Times New Roman" w:cs="Times New Roman"/>
          <w:bCs/>
          <w:sz w:val="22"/>
          <w:szCs w:val="22"/>
        </w:rPr>
        <w:t xml:space="preserve"> сельсовета (далее – территория), на которой могут реализовываться инициативные проекты.</w:t>
      </w:r>
    </w:p>
    <w:p w:rsidR="004761B5" w:rsidRPr="004761B5" w:rsidRDefault="004761B5" w:rsidP="004761B5">
      <w:pPr>
        <w:pStyle w:val="ConsPlusNormal"/>
        <w:ind w:firstLine="708"/>
        <w:rPr>
          <w:rFonts w:ascii="Times New Roman" w:hAnsi="Times New Roman" w:cs="Times New Roman"/>
          <w:sz w:val="22"/>
          <w:szCs w:val="22"/>
        </w:rPr>
      </w:pPr>
      <w:r w:rsidRPr="004761B5">
        <w:rPr>
          <w:rFonts w:ascii="Times New Roman" w:hAnsi="Times New Roman" w:cs="Times New Roman"/>
          <w:sz w:val="22"/>
          <w:szCs w:val="22"/>
        </w:rPr>
        <w:t xml:space="preserve">1.2. Для целей настоящего Порядка инициативный проект - проект, внесенный в администрацию </w:t>
      </w:r>
      <w:proofErr w:type="spellStart"/>
      <w:r w:rsidRPr="004761B5">
        <w:rPr>
          <w:rFonts w:ascii="Times New Roman" w:hAnsi="Times New Roman" w:cs="Times New Roman"/>
          <w:bCs/>
          <w:sz w:val="22"/>
          <w:szCs w:val="22"/>
        </w:rPr>
        <w:t>Златоруновского</w:t>
      </w:r>
      <w:proofErr w:type="spellEnd"/>
      <w:r w:rsidRPr="004761B5">
        <w:rPr>
          <w:rFonts w:ascii="Times New Roman" w:hAnsi="Times New Roman" w:cs="Times New Roman"/>
          <w:bCs/>
          <w:sz w:val="22"/>
          <w:szCs w:val="22"/>
        </w:rPr>
        <w:t xml:space="preserve"> сельсовета</w:t>
      </w:r>
      <w:r w:rsidRPr="004761B5">
        <w:rPr>
          <w:rFonts w:ascii="Times New Roman" w:hAnsi="Times New Roman" w:cs="Times New Roman"/>
          <w:sz w:val="22"/>
          <w:szCs w:val="22"/>
        </w:rPr>
        <w:t xml:space="preserve">, посредством которого обеспечивается реализация мероприятий, имеющих приоритетное значение для жителей </w:t>
      </w:r>
      <w:proofErr w:type="spellStart"/>
      <w:r w:rsidRPr="004761B5">
        <w:rPr>
          <w:rFonts w:ascii="Times New Roman" w:hAnsi="Times New Roman" w:cs="Times New Roman"/>
          <w:bCs/>
          <w:sz w:val="22"/>
          <w:szCs w:val="22"/>
        </w:rPr>
        <w:t>Златоруновского</w:t>
      </w:r>
      <w:proofErr w:type="spellEnd"/>
      <w:r w:rsidRPr="004761B5">
        <w:rPr>
          <w:rFonts w:ascii="Times New Roman" w:hAnsi="Times New Roman" w:cs="Times New Roman"/>
          <w:bCs/>
          <w:sz w:val="22"/>
          <w:szCs w:val="22"/>
        </w:rPr>
        <w:t xml:space="preserve"> сельсовета </w:t>
      </w:r>
      <w:r w:rsidRPr="004761B5">
        <w:rPr>
          <w:rFonts w:ascii="Times New Roman" w:hAnsi="Times New Roman" w:cs="Times New Roman"/>
          <w:sz w:val="22"/>
          <w:szCs w:val="22"/>
        </w:rPr>
        <w:t xml:space="preserve">или его части по решению вопросов местного значения или иных вопросов, право </w:t>
      </w:r>
      <w:proofErr w:type="gramStart"/>
      <w:r w:rsidRPr="004761B5">
        <w:rPr>
          <w:rFonts w:ascii="Times New Roman" w:hAnsi="Times New Roman" w:cs="Times New Roman"/>
          <w:sz w:val="22"/>
          <w:szCs w:val="22"/>
        </w:rPr>
        <w:t>решения</w:t>
      </w:r>
      <w:proofErr w:type="gramEnd"/>
      <w:r w:rsidRPr="004761B5">
        <w:rPr>
          <w:rFonts w:ascii="Times New Roman" w:hAnsi="Times New Roman" w:cs="Times New Roman"/>
          <w:sz w:val="22"/>
          <w:szCs w:val="22"/>
        </w:rPr>
        <w:t xml:space="preserve"> которых предоставлено администрации </w:t>
      </w:r>
      <w:proofErr w:type="spellStart"/>
      <w:r w:rsidRPr="004761B5">
        <w:rPr>
          <w:rFonts w:ascii="Times New Roman" w:hAnsi="Times New Roman" w:cs="Times New Roman"/>
          <w:bCs/>
          <w:sz w:val="22"/>
          <w:szCs w:val="22"/>
        </w:rPr>
        <w:t>Златоруновского</w:t>
      </w:r>
      <w:proofErr w:type="spellEnd"/>
      <w:r w:rsidRPr="004761B5">
        <w:rPr>
          <w:rFonts w:ascii="Times New Roman" w:hAnsi="Times New Roman" w:cs="Times New Roman"/>
          <w:bCs/>
          <w:sz w:val="22"/>
          <w:szCs w:val="22"/>
        </w:rPr>
        <w:t xml:space="preserve"> сельсовета </w:t>
      </w:r>
      <w:r w:rsidRPr="004761B5">
        <w:rPr>
          <w:rFonts w:ascii="Times New Roman" w:hAnsi="Times New Roman" w:cs="Times New Roman"/>
          <w:sz w:val="22"/>
          <w:szCs w:val="22"/>
        </w:rPr>
        <w:t>(далее – инициативный проект);</w:t>
      </w:r>
    </w:p>
    <w:p w:rsidR="004761B5" w:rsidRPr="004761B5" w:rsidRDefault="004761B5" w:rsidP="004761B5">
      <w:pPr>
        <w:suppressAutoHyphens/>
        <w:spacing w:after="0" w:line="240" w:lineRule="auto"/>
        <w:ind w:firstLine="709"/>
        <w:jc w:val="both"/>
        <w:rPr>
          <w:rFonts w:ascii="Times New Roman" w:hAnsi="Times New Roman" w:cs="Times New Roman"/>
          <w:bCs/>
        </w:rPr>
      </w:pPr>
      <w:r w:rsidRPr="004761B5">
        <w:rPr>
          <w:rFonts w:ascii="Times New Roman" w:hAnsi="Times New Roman" w:cs="Times New Roman"/>
          <w:bCs/>
        </w:rPr>
        <w:t xml:space="preserve">1.3. Территория, на которой могут реализовываться инициативные проекты, устанавливается постановлением администрации </w:t>
      </w:r>
      <w:proofErr w:type="spellStart"/>
      <w:r w:rsidRPr="004761B5">
        <w:rPr>
          <w:rFonts w:ascii="Times New Roman" w:hAnsi="Times New Roman" w:cs="Times New Roman"/>
          <w:bCs/>
        </w:rPr>
        <w:t>Златоруновского</w:t>
      </w:r>
      <w:proofErr w:type="spellEnd"/>
      <w:r w:rsidRPr="004761B5">
        <w:rPr>
          <w:rFonts w:ascii="Times New Roman" w:hAnsi="Times New Roman" w:cs="Times New Roman"/>
          <w:bCs/>
        </w:rPr>
        <w:t xml:space="preserve"> сельсовета </w:t>
      </w:r>
    </w:p>
    <w:p w:rsidR="004761B5" w:rsidRPr="004761B5" w:rsidRDefault="004761B5" w:rsidP="004761B5">
      <w:pPr>
        <w:suppressAutoHyphens/>
        <w:spacing w:after="0" w:line="240" w:lineRule="auto"/>
        <w:ind w:firstLine="709"/>
        <w:jc w:val="both"/>
        <w:rPr>
          <w:rFonts w:ascii="Times New Roman" w:hAnsi="Times New Roman" w:cs="Times New Roman"/>
        </w:rPr>
      </w:pPr>
      <w:r w:rsidRPr="004761B5">
        <w:rPr>
          <w:rFonts w:ascii="Times New Roman" w:hAnsi="Times New Roman" w:cs="Times New Roman"/>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4761B5" w:rsidRPr="004761B5" w:rsidRDefault="004761B5" w:rsidP="004761B5">
      <w:pPr>
        <w:pStyle w:val="af4"/>
        <w:spacing w:before="0" w:beforeAutospacing="0" w:after="0" w:afterAutospacing="0"/>
        <w:ind w:firstLine="709"/>
        <w:jc w:val="both"/>
        <w:rPr>
          <w:sz w:val="22"/>
          <w:szCs w:val="22"/>
        </w:rPr>
      </w:pPr>
      <w:r w:rsidRPr="004761B5">
        <w:rPr>
          <w:sz w:val="22"/>
          <w:szCs w:val="22"/>
        </w:rPr>
        <w:lastRenderedPageBreak/>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Pr="004761B5">
        <w:rPr>
          <w:bCs/>
          <w:sz w:val="22"/>
          <w:szCs w:val="22"/>
        </w:rPr>
        <w:t>Златоруновского</w:t>
      </w:r>
      <w:proofErr w:type="spellEnd"/>
      <w:r w:rsidRPr="004761B5">
        <w:rPr>
          <w:bCs/>
          <w:sz w:val="22"/>
          <w:szCs w:val="22"/>
        </w:rPr>
        <w:t xml:space="preserve"> сельсовета</w:t>
      </w:r>
      <w:r w:rsidRPr="004761B5">
        <w:rPr>
          <w:sz w:val="22"/>
          <w:szCs w:val="22"/>
        </w:rPr>
        <w:t>;</w:t>
      </w:r>
    </w:p>
    <w:p w:rsidR="004761B5" w:rsidRPr="004761B5" w:rsidRDefault="004761B5" w:rsidP="004761B5">
      <w:pPr>
        <w:pStyle w:val="af4"/>
        <w:spacing w:before="0" w:beforeAutospacing="0" w:after="0" w:afterAutospacing="0"/>
        <w:ind w:firstLine="709"/>
        <w:jc w:val="both"/>
        <w:rPr>
          <w:sz w:val="22"/>
          <w:szCs w:val="22"/>
        </w:rPr>
      </w:pPr>
      <w:r w:rsidRPr="004761B5">
        <w:rPr>
          <w:sz w:val="22"/>
          <w:szCs w:val="22"/>
        </w:rPr>
        <w:t>2) органы территориального общественного самоуправления;</w:t>
      </w:r>
    </w:p>
    <w:p w:rsidR="004761B5" w:rsidRPr="004761B5" w:rsidRDefault="004761B5" w:rsidP="004761B5">
      <w:pPr>
        <w:spacing w:after="0" w:line="240" w:lineRule="auto"/>
        <w:ind w:firstLine="708"/>
        <w:jc w:val="both"/>
        <w:rPr>
          <w:rFonts w:ascii="Times New Roman" w:hAnsi="Times New Roman" w:cs="Times New Roman"/>
        </w:rPr>
      </w:pPr>
      <w:r w:rsidRPr="004761B5">
        <w:rPr>
          <w:rFonts w:ascii="Times New Roman" w:hAnsi="Times New Roman" w:cs="Times New Roman"/>
        </w:rPr>
        <w:t>3) товарищества собственников жилья.</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rPr>
        <w:t xml:space="preserve">1.5. Инициативные проекты могут реализовываться в границах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в пределах следующих территорий проживания</w:t>
      </w:r>
      <w:r w:rsidRPr="004761B5">
        <w:rPr>
          <w:rFonts w:ascii="Times New Roman" w:hAnsi="Times New Roman" w:cs="Times New Roman"/>
          <w:bCs/>
        </w:rPr>
        <w:t xml:space="preserve"> граждан:</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1) в границах территорий территориального общественного самоуправления;</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2) группы жилых домов;</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3) жилого микрорайона;</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4) сельского населенного пункта, не являющегося поселением;</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5) иных территорий проживания граждан.</w:t>
      </w:r>
    </w:p>
    <w:p w:rsidR="004761B5" w:rsidRPr="004761B5" w:rsidRDefault="004761B5" w:rsidP="004761B5">
      <w:pPr>
        <w:spacing w:after="0" w:line="240" w:lineRule="auto"/>
        <w:jc w:val="center"/>
        <w:rPr>
          <w:rFonts w:ascii="Times New Roman" w:hAnsi="Times New Roman" w:cs="Times New Roman"/>
          <w:b/>
          <w:bCs/>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2. Порядок внесения и рассмотрения заявления об определении территории, на которой может реализовываться инициативный проект</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2.1. Для установления территории, на которой будут реализовываться инициативные проекты, инициатор проекта</w:t>
      </w:r>
      <w:r w:rsidRPr="004761B5">
        <w:rPr>
          <w:rFonts w:ascii="Times New Roman" w:hAnsi="Times New Roman" w:cs="Times New Roman"/>
          <w:b/>
          <w:bCs/>
        </w:rPr>
        <w:t xml:space="preserve"> </w:t>
      </w:r>
      <w:r w:rsidRPr="004761B5">
        <w:rPr>
          <w:rFonts w:ascii="Times New Roman" w:hAnsi="Times New Roman" w:cs="Times New Roman"/>
          <w:bCs/>
        </w:rPr>
        <w:t xml:space="preserve">обращается в администрацию </w:t>
      </w:r>
      <w:r w:rsidRPr="004761B5">
        <w:rPr>
          <w:rFonts w:ascii="Times New Roman" w:hAnsi="Times New Roman" w:cs="Times New Roman"/>
          <w:bCs/>
          <w:i/>
        </w:rPr>
        <w:t>муниципального образования</w:t>
      </w:r>
      <w:r w:rsidRPr="004761B5">
        <w:rPr>
          <w:rFonts w:ascii="Times New Roman" w:hAnsi="Times New Roman" w:cs="Times New Roman"/>
          <w:bCs/>
        </w:rPr>
        <w:t xml:space="preserve"> с заявлением об определении территории, на которой планирует реализовывать инициативный проект</w:t>
      </w:r>
      <w:r w:rsidRPr="004761B5">
        <w:rPr>
          <w:rFonts w:ascii="Times New Roman" w:hAnsi="Times New Roman" w:cs="Times New Roman"/>
        </w:rPr>
        <w:t xml:space="preserve"> с описанием ее границ</w:t>
      </w:r>
      <w:r w:rsidRPr="004761B5">
        <w:rPr>
          <w:rFonts w:ascii="Times New Roman" w:hAnsi="Times New Roman" w:cs="Times New Roman"/>
          <w:bCs/>
        </w:rPr>
        <w:t>.</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bCs/>
        </w:rPr>
        <w:t xml:space="preserve">2.2. Заявление об определении территории, на которой </w:t>
      </w:r>
      <w:proofErr w:type="gramStart"/>
      <w:r w:rsidRPr="004761B5">
        <w:rPr>
          <w:rFonts w:ascii="Times New Roman" w:hAnsi="Times New Roman" w:cs="Times New Roman"/>
          <w:bCs/>
        </w:rPr>
        <w:t>планируется реализовывать инициативный проект</w:t>
      </w:r>
      <w:r w:rsidRPr="004761B5">
        <w:rPr>
          <w:rFonts w:ascii="Times New Roman" w:hAnsi="Times New Roman" w:cs="Times New Roman"/>
        </w:rPr>
        <w:t xml:space="preserve"> подписывается</w:t>
      </w:r>
      <w:proofErr w:type="gramEnd"/>
      <w:r w:rsidRPr="004761B5">
        <w:rPr>
          <w:rFonts w:ascii="Times New Roman" w:hAnsi="Times New Roman" w:cs="Times New Roman"/>
        </w:rPr>
        <w:t xml:space="preserve"> инициаторами проекта.</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В случае</w:t>
      </w:r>
      <w:proofErr w:type="gramStart"/>
      <w:r w:rsidRPr="004761B5">
        <w:rPr>
          <w:rFonts w:ascii="Times New Roman" w:hAnsi="Times New Roman" w:cs="Times New Roman"/>
        </w:rPr>
        <w:t>,</w:t>
      </w:r>
      <w:proofErr w:type="gramEnd"/>
      <w:r w:rsidRPr="004761B5">
        <w:rPr>
          <w:rFonts w:ascii="Times New Roman" w:hAnsi="Times New Roman" w:cs="Times New Roman"/>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2.3. К заявлению инициатор проекта прилагает следующие документы:</w:t>
      </w:r>
    </w:p>
    <w:p w:rsidR="004761B5" w:rsidRPr="004761B5" w:rsidRDefault="004761B5" w:rsidP="004761B5">
      <w:pPr>
        <w:autoSpaceDE w:val="0"/>
        <w:autoSpaceDN w:val="0"/>
        <w:adjustRightInd w:val="0"/>
        <w:spacing w:after="0" w:line="240" w:lineRule="auto"/>
        <w:ind w:firstLine="708"/>
        <w:jc w:val="both"/>
        <w:rPr>
          <w:rFonts w:ascii="Times New Roman" w:hAnsi="Times New Roman" w:cs="Times New Roman"/>
        </w:rPr>
      </w:pPr>
      <w:r w:rsidRPr="004761B5">
        <w:rPr>
          <w:rFonts w:ascii="Times New Roman" w:hAnsi="Times New Roman" w:cs="Times New Roman"/>
        </w:rPr>
        <w:t>1) краткое описание инициативного проекта;</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 xml:space="preserve">2) копию протокола собрания инициативной группы о принятии решения о внесении в администрацию </w:t>
      </w:r>
      <w:proofErr w:type="spellStart"/>
      <w:r w:rsidRPr="004761B5">
        <w:rPr>
          <w:rFonts w:ascii="Times New Roman" w:hAnsi="Times New Roman" w:cs="Times New Roman"/>
          <w:bCs/>
        </w:rPr>
        <w:t>Златоруновского</w:t>
      </w:r>
      <w:proofErr w:type="spellEnd"/>
      <w:r w:rsidRPr="004761B5">
        <w:rPr>
          <w:rFonts w:ascii="Times New Roman" w:hAnsi="Times New Roman" w:cs="Times New Roman"/>
          <w:bCs/>
        </w:rPr>
        <w:t xml:space="preserve"> сельсовета инициативного проекта и определении территории, на которой предлагается его реализация.</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 xml:space="preserve">2.4. Администрация </w:t>
      </w:r>
      <w:proofErr w:type="spellStart"/>
      <w:r w:rsidRPr="004761B5">
        <w:rPr>
          <w:rFonts w:ascii="Times New Roman" w:hAnsi="Times New Roman" w:cs="Times New Roman"/>
          <w:bCs/>
        </w:rPr>
        <w:t>Златоруновского</w:t>
      </w:r>
      <w:proofErr w:type="spellEnd"/>
      <w:r w:rsidRPr="004761B5">
        <w:rPr>
          <w:rFonts w:ascii="Times New Roman" w:hAnsi="Times New Roman" w:cs="Times New Roman"/>
          <w:bCs/>
        </w:rPr>
        <w:t xml:space="preserve"> сельсовета в течение 15 </w:t>
      </w:r>
      <w:proofErr w:type="gramStart"/>
      <w:r w:rsidRPr="004761B5">
        <w:rPr>
          <w:rFonts w:ascii="Times New Roman" w:hAnsi="Times New Roman" w:cs="Times New Roman"/>
          <w:bCs/>
        </w:rPr>
        <w:t>календарный</w:t>
      </w:r>
      <w:proofErr w:type="gramEnd"/>
      <w:r w:rsidRPr="004761B5">
        <w:rPr>
          <w:rFonts w:ascii="Times New Roman" w:hAnsi="Times New Roman" w:cs="Times New Roman"/>
          <w:bCs/>
        </w:rPr>
        <w:t xml:space="preserve"> дней со дня поступления заявления принимает решение:</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1) об определении границ территории, на которой планируется реализовывать инициативный проект;</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2) об отказе в определении границ территории, на которой планируется реализовывать инициативный проект.</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 xml:space="preserve">1) территория выходит за пределы территории муниципального образования </w:t>
      </w:r>
      <w:proofErr w:type="spellStart"/>
      <w:r w:rsidRPr="004761B5">
        <w:rPr>
          <w:rFonts w:ascii="Times New Roman" w:hAnsi="Times New Roman" w:cs="Times New Roman"/>
          <w:bCs/>
        </w:rPr>
        <w:t>Златоруновский</w:t>
      </w:r>
      <w:proofErr w:type="spellEnd"/>
      <w:r w:rsidRPr="004761B5">
        <w:rPr>
          <w:rFonts w:ascii="Times New Roman" w:hAnsi="Times New Roman" w:cs="Times New Roman"/>
          <w:bCs/>
        </w:rPr>
        <w:t xml:space="preserve"> сельсовет</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2) запрашиваемая территория закреплена в установленном порядке за иными пользователями или находится в собственности;</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3) в границах запрашиваемой территории реализуется иной инициативный проект;</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4) виды разрешенного использования земельного участка на запрашиваемой территории не соответствует целям инициативного проекта;</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 xml:space="preserve">5) реализация инициативного проекта на запрашиваемой территории противоречит нормам действующего законодательства. </w:t>
      </w:r>
    </w:p>
    <w:p w:rsidR="004761B5" w:rsidRPr="004761B5" w:rsidRDefault="004761B5" w:rsidP="004761B5">
      <w:pPr>
        <w:spacing w:after="0" w:line="240" w:lineRule="auto"/>
        <w:ind w:firstLine="708"/>
        <w:jc w:val="both"/>
        <w:rPr>
          <w:rFonts w:ascii="Times New Roman" w:hAnsi="Times New Roman" w:cs="Times New Roman"/>
          <w:bCs/>
        </w:rPr>
      </w:pPr>
      <w:r w:rsidRPr="004761B5">
        <w:rPr>
          <w:rFonts w:ascii="Times New Roman" w:hAnsi="Times New Roman" w:cs="Times New Roman"/>
          <w:bCs/>
        </w:rPr>
        <w:t>2.6. О принятом решении инициатору проекта сообщается в письменном виде с обоснованием (в случае отказа) принятого решения.</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 xml:space="preserve">2.7. При установлении случаев, указанных в части 2.5. настоящего Порядка, Администрация </w:t>
      </w:r>
      <w:proofErr w:type="spellStart"/>
      <w:r w:rsidRPr="004761B5">
        <w:rPr>
          <w:rFonts w:ascii="Times New Roman" w:hAnsi="Times New Roman" w:cs="Times New Roman"/>
          <w:bCs/>
        </w:rPr>
        <w:t>Златоруновского</w:t>
      </w:r>
      <w:proofErr w:type="spellEnd"/>
      <w:r w:rsidRPr="004761B5">
        <w:rPr>
          <w:rFonts w:ascii="Times New Roman" w:hAnsi="Times New Roman" w:cs="Times New Roman"/>
          <w:bCs/>
        </w:rPr>
        <w:t xml:space="preserve"> сельсовета вправе предложить инициаторам проекта иную территорию для реализации инициативного проекта.</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bCs/>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proofErr w:type="spellStart"/>
      <w:r w:rsidRPr="004761B5">
        <w:rPr>
          <w:rFonts w:ascii="Times New Roman" w:hAnsi="Times New Roman" w:cs="Times New Roman"/>
          <w:bCs/>
        </w:rPr>
        <w:t>Златоруновского</w:t>
      </w:r>
      <w:proofErr w:type="spellEnd"/>
      <w:r w:rsidRPr="004761B5">
        <w:rPr>
          <w:rFonts w:ascii="Times New Roman" w:hAnsi="Times New Roman" w:cs="Times New Roman"/>
          <w:bCs/>
        </w:rPr>
        <w:t xml:space="preserve"> сельсовета соответствующего решения.</w:t>
      </w:r>
    </w:p>
    <w:p w:rsidR="004761B5" w:rsidRPr="004761B5" w:rsidRDefault="004761B5" w:rsidP="004761B5">
      <w:pPr>
        <w:spacing w:after="0" w:line="240" w:lineRule="auto"/>
        <w:jc w:val="both"/>
        <w:rPr>
          <w:rFonts w:ascii="Times New Roman" w:hAnsi="Times New Roman" w:cs="Times New Roman"/>
          <w:bCs/>
        </w:rPr>
      </w:pPr>
    </w:p>
    <w:p w:rsidR="004761B5" w:rsidRPr="004761B5" w:rsidRDefault="004761B5" w:rsidP="004761B5">
      <w:pPr>
        <w:spacing w:after="0" w:line="240" w:lineRule="auto"/>
        <w:ind w:left="2124" w:firstLine="708"/>
        <w:jc w:val="both"/>
        <w:rPr>
          <w:rFonts w:ascii="Times New Roman" w:hAnsi="Times New Roman" w:cs="Times New Roman"/>
          <w:b/>
          <w:bCs/>
        </w:rPr>
      </w:pPr>
      <w:r w:rsidRPr="004761B5">
        <w:rPr>
          <w:rFonts w:ascii="Times New Roman" w:hAnsi="Times New Roman" w:cs="Times New Roman"/>
          <w:b/>
          <w:bCs/>
        </w:rPr>
        <w:t>3. Заключительные положения</w:t>
      </w:r>
    </w:p>
    <w:p w:rsidR="004761B5" w:rsidRPr="004761B5" w:rsidRDefault="004761B5" w:rsidP="004761B5">
      <w:pPr>
        <w:spacing w:after="0" w:line="240" w:lineRule="auto"/>
        <w:ind w:firstLine="709"/>
        <w:jc w:val="both"/>
        <w:rPr>
          <w:rFonts w:ascii="Times New Roman" w:hAnsi="Times New Roman" w:cs="Times New Roman"/>
          <w:bCs/>
        </w:rPr>
      </w:pPr>
      <w:r w:rsidRPr="004761B5">
        <w:rPr>
          <w:rFonts w:ascii="Times New Roman" w:hAnsi="Times New Roman" w:cs="Times New Roman"/>
        </w:rPr>
        <w:lastRenderedPageBreak/>
        <w:t xml:space="preserve">3.1. Решение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r w:rsidRPr="004761B5">
        <w:rPr>
          <w:rFonts w:ascii="Times New Roman" w:hAnsi="Times New Roman" w:cs="Times New Roman"/>
          <w:bCs/>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4761B5" w:rsidRPr="004761B5" w:rsidRDefault="004761B5" w:rsidP="004761B5">
      <w:pPr>
        <w:pStyle w:val="ConsPlusNormal"/>
        <w:rPr>
          <w:rFonts w:ascii="Times New Roman" w:hAnsi="Times New Roman" w:cs="Times New Roman"/>
          <w:sz w:val="22"/>
          <w:szCs w:val="22"/>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ind w:right="-441"/>
        <w:rPr>
          <w:rFonts w:ascii="Times New Roman" w:hAnsi="Times New Roman" w:cs="Times New Roman"/>
          <w:i/>
        </w:rPr>
      </w:pPr>
      <w:r w:rsidRPr="004761B5">
        <w:rPr>
          <w:rFonts w:ascii="Times New Roman" w:hAnsi="Times New Roman" w:cs="Times New Roman"/>
          <w:i/>
        </w:rPr>
        <w:t xml:space="preserve">    </w:t>
      </w:r>
    </w:p>
    <w:p w:rsidR="004761B5" w:rsidRPr="004761B5" w:rsidRDefault="004761B5" w:rsidP="004761B5">
      <w:pPr>
        <w:spacing w:after="0" w:line="240" w:lineRule="auto"/>
        <w:contextualSpacing/>
        <w:rPr>
          <w:rFonts w:ascii="Times New Roman" w:hAnsi="Times New Roman" w:cs="Times New Roman"/>
        </w:rPr>
      </w:pPr>
    </w:p>
    <w:p w:rsidR="00444C61" w:rsidRDefault="00444C61" w:rsidP="004761B5">
      <w:pPr>
        <w:tabs>
          <w:tab w:val="left" w:pos="5670"/>
        </w:tabs>
        <w:spacing w:after="0" w:line="240" w:lineRule="auto"/>
        <w:ind w:right="3685"/>
        <w:contextualSpacing/>
        <w:jc w:val="both"/>
        <w:rPr>
          <w:rFonts w:ascii="Times New Roman" w:hAnsi="Times New Roman" w:cs="Times New Roman"/>
        </w:rPr>
      </w:pPr>
    </w:p>
    <w:p w:rsidR="00444C61" w:rsidRDefault="00444C61" w:rsidP="004761B5">
      <w:pPr>
        <w:tabs>
          <w:tab w:val="left" w:pos="5670"/>
        </w:tabs>
        <w:spacing w:after="0" w:line="240" w:lineRule="auto"/>
        <w:ind w:right="3685"/>
        <w:contextualSpacing/>
        <w:jc w:val="both"/>
        <w:rPr>
          <w:rFonts w:ascii="Times New Roman" w:hAnsi="Times New Roman" w:cs="Times New Roman"/>
        </w:rPr>
      </w:pPr>
    </w:p>
    <w:p w:rsidR="00444C61" w:rsidRDefault="00444C61" w:rsidP="004761B5">
      <w:pPr>
        <w:tabs>
          <w:tab w:val="left" w:pos="5670"/>
        </w:tabs>
        <w:spacing w:after="0" w:line="240" w:lineRule="auto"/>
        <w:ind w:right="3685"/>
        <w:contextualSpacing/>
        <w:jc w:val="both"/>
        <w:rPr>
          <w:rFonts w:ascii="Times New Roman" w:hAnsi="Times New Roman" w:cs="Times New Roman"/>
        </w:rPr>
      </w:pPr>
      <w:r>
        <w:rPr>
          <w:rFonts w:ascii="Times New Roman" w:hAnsi="Times New Roman" w:cs="Times New Roman"/>
        </w:rPr>
        <w:t xml:space="preserve"> 09.06.2021        РЕШЕНИЕ                                   № 7-44Р</w:t>
      </w:r>
    </w:p>
    <w:p w:rsidR="004761B5" w:rsidRPr="004761B5" w:rsidRDefault="004761B5" w:rsidP="004761B5">
      <w:pPr>
        <w:tabs>
          <w:tab w:val="left" w:pos="5670"/>
        </w:tabs>
        <w:spacing w:after="0" w:line="240" w:lineRule="auto"/>
        <w:ind w:right="3685"/>
        <w:contextualSpacing/>
        <w:jc w:val="both"/>
        <w:rPr>
          <w:rFonts w:ascii="Times New Roman" w:hAnsi="Times New Roman" w:cs="Times New Roman"/>
        </w:rPr>
      </w:pPr>
      <w:r w:rsidRPr="004761B5">
        <w:rPr>
          <w:rFonts w:ascii="Times New Roman" w:hAnsi="Times New Roman" w:cs="Times New Roman"/>
        </w:rPr>
        <w:t xml:space="preserve">О Порядке утверждения положений (регламентов) об официальных физкультурных  мероприятиях и спортивных соревнованиях, требований к содержанию этих положений (регламентов)  </w:t>
      </w:r>
    </w:p>
    <w:p w:rsidR="004761B5" w:rsidRPr="004761B5" w:rsidRDefault="004761B5" w:rsidP="004761B5">
      <w:pPr>
        <w:spacing w:after="0" w:line="240" w:lineRule="auto"/>
        <w:contextualSpacing/>
        <w:rPr>
          <w:rFonts w:ascii="Times New Roman" w:hAnsi="Times New Roman" w:cs="Times New Roman"/>
        </w:rPr>
      </w:pPr>
    </w:p>
    <w:p w:rsidR="004761B5" w:rsidRPr="004761B5" w:rsidRDefault="004761B5" w:rsidP="004761B5">
      <w:pPr>
        <w:autoSpaceDE w:val="0"/>
        <w:autoSpaceDN w:val="0"/>
        <w:adjustRightInd w:val="0"/>
        <w:spacing w:after="0" w:line="240" w:lineRule="auto"/>
        <w:ind w:firstLine="567"/>
        <w:jc w:val="both"/>
        <w:rPr>
          <w:rFonts w:ascii="Times New Roman" w:hAnsi="Times New Roman" w:cs="Times New Roman"/>
        </w:rPr>
      </w:pPr>
      <w:r w:rsidRPr="004761B5">
        <w:rPr>
          <w:rFonts w:ascii="Times New Roman" w:hAnsi="Times New Roman" w:cs="Times New Roman"/>
        </w:rPr>
        <w:t xml:space="preserve">В соответствии с частью 9 статьи 20 Федерального закона от 04.12.2007 № 329-ФЗ «О физической культуре и спорте в Российской Федерации», Федеральным законом от 06.10.2003 № 131-ФЗ «Об общих принципах местного самоуправления в Российской Федерации», руководствуясь статьей 7  Устава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spacing w:after="0" w:line="240" w:lineRule="auto"/>
        <w:ind w:firstLine="567"/>
        <w:contextualSpacing/>
        <w:jc w:val="both"/>
        <w:rPr>
          <w:rFonts w:ascii="Times New Roman" w:eastAsia="Times New Roman" w:hAnsi="Times New Roman" w:cs="Times New Roman"/>
          <w:lang w:eastAsia="ru-RU"/>
        </w:rPr>
      </w:pPr>
      <w:r w:rsidRPr="004761B5">
        <w:rPr>
          <w:rFonts w:ascii="Times New Roman" w:eastAsia="Times New Roman" w:hAnsi="Times New Roman" w:cs="Times New Roman"/>
          <w:lang w:eastAsia="ru-RU"/>
        </w:rPr>
        <w:t xml:space="preserve">1. Утвердить </w:t>
      </w:r>
      <w:r w:rsidRPr="004761B5">
        <w:rPr>
          <w:rFonts w:ascii="Times New Roman" w:hAnsi="Times New Roman" w:cs="Times New Roman"/>
        </w:rPr>
        <w:t xml:space="preserve">Порядок утверждения положений (регламентов) об официальных физкультурных мероприятиях и спортивных соревнованиях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требований к содержанию этих положений (регламентов) муниципального образования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сельсовет согласно приложению</w:t>
      </w:r>
      <w:r w:rsidRPr="004761B5">
        <w:rPr>
          <w:rFonts w:ascii="Times New Roman" w:eastAsia="Times New Roman" w:hAnsi="Times New Roman" w:cs="Times New Roman"/>
          <w:lang w:eastAsia="ru-RU"/>
        </w:rPr>
        <w:t>.</w:t>
      </w:r>
    </w:p>
    <w:p w:rsidR="004761B5" w:rsidRPr="004761B5" w:rsidRDefault="004761B5" w:rsidP="004761B5">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4761B5">
        <w:rPr>
          <w:rFonts w:ascii="Times New Roman" w:hAnsi="Times New Roman" w:cs="Times New Roman"/>
        </w:rPr>
        <w:t xml:space="preserve">2. </w:t>
      </w:r>
      <w:proofErr w:type="gramStart"/>
      <w:r w:rsidRPr="004761B5">
        <w:rPr>
          <w:rFonts w:ascii="Times New Roman" w:hAnsi="Times New Roman" w:cs="Times New Roman"/>
        </w:rPr>
        <w:t>Контроль за</w:t>
      </w:r>
      <w:proofErr w:type="gramEnd"/>
      <w:r w:rsidRPr="004761B5">
        <w:rPr>
          <w:rFonts w:ascii="Times New Roman" w:hAnsi="Times New Roman" w:cs="Times New Roman"/>
        </w:rPr>
        <w:t xml:space="preserve"> исполнением настоящего Решения возложить</w:t>
      </w:r>
      <w:r w:rsidRPr="004761B5">
        <w:rPr>
          <w:rFonts w:ascii="Times New Roman" w:eastAsia="Times New Roman" w:hAnsi="Times New Roman" w:cs="Times New Roman"/>
          <w:lang w:eastAsia="ru-RU"/>
        </w:rPr>
        <w:t xml:space="preserve"> на главу сельсовета</w:t>
      </w:r>
    </w:p>
    <w:p w:rsidR="004761B5" w:rsidRPr="004761B5" w:rsidRDefault="004761B5" w:rsidP="004761B5">
      <w:pPr>
        <w:spacing w:after="0" w:line="240" w:lineRule="auto"/>
        <w:jc w:val="both"/>
        <w:rPr>
          <w:rFonts w:ascii="Times New Roman" w:eastAsia="Times New Roman" w:hAnsi="Times New Roman" w:cs="Times New Roman"/>
        </w:rPr>
      </w:pPr>
      <w:r w:rsidRPr="004761B5">
        <w:rPr>
          <w:rFonts w:ascii="Times New Roman" w:eastAsia="Times New Roman" w:hAnsi="Times New Roman" w:cs="Times New Roman"/>
          <w:bCs/>
        </w:rPr>
        <w:tab/>
        <w:t xml:space="preserve">3. Решение вступает в силу в день, следующий за днем его официального опубликования в газете </w:t>
      </w:r>
      <w:proofErr w:type="spellStart"/>
      <w:r w:rsidRPr="004761B5">
        <w:rPr>
          <w:rFonts w:ascii="Times New Roman" w:eastAsia="Times New Roman" w:hAnsi="Times New Roman" w:cs="Times New Roman"/>
        </w:rPr>
        <w:t>Златоруновский</w:t>
      </w:r>
      <w:proofErr w:type="spellEnd"/>
      <w:r w:rsidRPr="004761B5">
        <w:rPr>
          <w:rFonts w:ascii="Times New Roman" w:eastAsia="Times New Roman" w:hAnsi="Times New Roman" w:cs="Times New Roman"/>
        </w:rPr>
        <w:t xml:space="preserve"> вестник и на официальном сайте администрации </w:t>
      </w:r>
      <w:proofErr w:type="spellStart"/>
      <w:r w:rsidRPr="004761B5">
        <w:rPr>
          <w:rFonts w:ascii="Times New Roman" w:eastAsia="Times New Roman" w:hAnsi="Times New Roman" w:cs="Times New Roman"/>
        </w:rPr>
        <w:t>Златоруновского</w:t>
      </w:r>
      <w:proofErr w:type="spellEnd"/>
      <w:r w:rsidRPr="004761B5">
        <w:rPr>
          <w:rFonts w:ascii="Times New Roman" w:eastAsia="Times New Roman" w:hAnsi="Times New Roman" w:cs="Times New Roman"/>
        </w:rPr>
        <w:t xml:space="preserve"> сельсовета </w:t>
      </w:r>
      <w:r w:rsidRPr="004761B5">
        <w:rPr>
          <w:rFonts w:ascii="Times New Roman" w:eastAsia="Times New Roman" w:hAnsi="Times New Roman" w:cs="Times New Roman"/>
          <w:lang w:val="en-US"/>
        </w:rPr>
        <w:t>http</w:t>
      </w:r>
      <w:r w:rsidRPr="004761B5">
        <w:rPr>
          <w:rFonts w:ascii="Times New Roman" w:eastAsia="Times New Roman" w:hAnsi="Times New Roman" w:cs="Times New Roman"/>
        </w:rPr>
        <w:t>://</w:t>
      </w:r>
      <w:proofErr w:type="spellStart"/>
      <w:r w:rsidRPr="004761B5">
        <w:rPr>
          <w:rFonts w:ascii="Times New Roman" w:eastAsia="Times New Roman" w:hAnsi="Times New Roman" w:cs="Times New Roman"/>
          <w:lang w:val="en-US"/>
        </w:rPr>
        <w:t>mozlat</w:t>
      </w:r>
      <w:proofErr w:type="spellEnd"/>
      <w:r w:rsidRPr="004761B5">
        <w:rPr>
          <w:rFonts w:ascii="Times New Roman" w:eastAsia="Times New Roman" w:hAnsi="Times New Roman" w:cs="Times New Roman"/>
        </w:rPr>
        <w:t>.</w:t>
      </w:r>
      <w:proofErr w:type="spellStart"/>
      <w:r w:rsidRPr="004761B5">
        <w:rPr>
          <w:rFonts w:ascii="Times New Roman" w:eastAsia="Times New Roman" w:hAnsi="Times New Roman" w:cs="Times New Roman"/>
          <w:lang w:val="en-US"/>
        </w:rPr>
        <w:t>ru</w:t>
      </w:r>
      <w:proofErr w:type="spellEnd"/>
      <w:r w:rsidRPr="004761B5">
        <w:rPr>
          <w:rFonts w:ascii="Times New Roman" w:eastAsia="Times New Roman" w:hAnsi="Times New Roman" w:cs="Times New Roman"/>
        </w:rPr>
        <w:t>.</w:t>
      </w:r>
    </w:p>
    <w:tbl>
      <w:tblPr>
        <w:tblW w:w="0" w:type="auto"/>
        <w:tblLook w:val="04A0"/>
      </w:tblPr>
      <w:tblGrid>
        <w:gridCol w:w="4643"/>
        <w:gridCol w:w="4644"/>
      </w:tblGrid>
      <w:tr w:rsidR="004761B5" w:rsidRPr="004761B5" w:rsidTr="004761B5">
        <w:tc>
          <w:tcPr>
            <w:tcW w:w="4643" w:type="dxa"/>
          </w:tcPr>
          <w:p w:rsidR="004761B5" w:rsidRPr="004761B5" w:rsidRDefault="004761B5" w:rsidP="004761B5">
            <w:pPr>
              <w:spacing w:after="0" w:line="240" w:lineRule="auto"/>
              <w:rPr>
                <w:rFonts w:ascii="Times New Roman" w:eastAsia="Times New Roman" w:hAnsi="Times New Roman" w:cs="Times New Roman"/>
              </w:rPr>
            </w:pPr>
          </w:p>
          <w:p w:rsidR="004761B5" w:rsidRPr="004761B5" w:rsidRDefault="004761B5" w:rsidP="004761B5">
            <w:pPr>
              <w:spacing w:after="0" w:line="240" w:lineRule="auto"/>
              <w:jc w:val="both"/>
              <w:rPr>
                <w:rFonts w:ascii="Times New Roman" w:eastAsia="Times New Roman" w:hAnsi="Times New Roman" w:cs="Times New Roman"/>
              </w:rPr>
            </w:pPr>
            <w:r w:rsidRPr="004761B5">
              <w:rPr>
                <w:rFonts w:ascii="Times New Roman" w:eastAsia="Times New Roman" w:hAnsi="Times New Roman" w:cs="Times New Roman"/>
              </w:rPr>
              <w:t xml:space="preserve">Председатель </w:t>
            </w:r>
            <w:proofErr w:type="spellStart"/>
            <w:r w:rsidRPr="004761B5">
              <w:rPr>
                <w:rFonts w:ascii="Times New Roman" w:eastAsia="Times New Roman" w:hAnsi="Times New Roman" w:cs="Times New Roman"/>
              </w:rPr>
              <w:t>Златоруновского</w:t>
            </w:r>
            <w:proofErr w:type="spellEnd"/>
            <w:r w:rsidRPr="004761B5">
              <w:rPr>
                <w:rFonts w:ascii="Times New Roman" w:eastAsia="Times New Roman" w:hAnsi="Times New Roman" w:cs="Times New Roman"/>
              </w:rPr>
              <w:t xml:space="preserve"> сельского Совета депутатов</w:t>
            </w:r>
          </w:p>
          <w:p w:rsidR="004761B5" w:rsidRPr="004761B5" w:rsidRDefault="004761B5" w:rsidP="004761B5">
            <w:pPr>
              <w:spacing w:after="0" w:line="240" w:lineRule="auto"/>
              <w:jc w:val="both"/>
              <w:rPr>
                <w:rFonts w:ascii="Times New Roman" w:eastAsia="Times New Roman" w:hAnsi="Times New Roman" w:cs="Times New Roman"/>
              </w:rPr>
            </w:pPr>
            <w:r w:rsidRPr="004761B5">
              <w:rPr>
                <w:rFonts w:ascii="Times New Roman" w:eastAsia="Times New Roman" w:hAnsi="Times New Roman" w:cs="Times New Roman"/>
              </w:rPr>
              <w:t xml:space="preserve">                                 Е.А. </w:t>
            </w:r>
            <w:proofErr w:type="spellStart"/>
            <w:r w:rsidRPr="004761B5">
              <w:rPr>
                <w:rFonts w:ascii="Times New Roman" w:eastAsia="Times New Roman" w:hAnsi="Times New Roman" w:cs="Times New Roman"/>
              </w:rPr>
              <w:t>Милованова</w:t>
            </w:r>
            <w:proofErr w:type="spellEnd"/>
          </w:p>
          <w:p w:rsidR="004761B5" w:rsidRPr="004761B5" w:rsidRDefault="004761B5" w:rsidP="004761B5">
            <w:pPr>
              <w:spacing w:after="0" w:line="240" w:lineRule="auto"/>
              <w:jc w:val="both"/>
              <w:rPr>
                <w:rFonts w:ascii="Times New Roman" w:eastAsia="Times New Roman" w:hAnsi="Times New Roman" w:cs="Times New Roman"/>
              </w:rPr>
            </w:pPr>
          </w:p>
        </w:tc>
        <w:tc>
          <w:tcPr>
            <w:tcW w:w="4644" w:type="dxa"/>
          </w:tcPr>
          <w:p w:rsidR="004761B5" w:rsidRPr="004761B5" w:rsidRDefault="004761B5" w:rsidP="004761B5">
            <w:pPr>
              <w:spacing w:after="0" w:line="240" w:lineRule="auto"/>
              <w:jc w:val="both"/>
              <w:rPr>
                <w:rFonts w:ascii="Times New Roman" w:eastAsia="Times New Roman" w:hAnsi="Times New Roman" w:cs="Times New Roman"/>
              </w:rPr>
            </w:pPr>
          </w:p>
          <w:p w:rsidR="004761B5" w:rsidRPr="004761B5" w:rsidRDefault="004761B5" w:rsidP="004761B5">
            <w:pPr>
              <w:spacing w:after="0" w:line="240" w:lineRule="auto"/>
              <w:jc w:val="both"/>
              <w:rPr>
                <w:rFonts w:ascii="Times New Roman" w:eastAsia="Times New Roman" w:hAnsi="Times New Roman" w:cs="Times New Roman"/>
              </w:rPr>
            </w:pPr>
            <w:r w:rsidRPr="004761B5">
              <w:rPr>
                <w:rFonts w:ascii="Times New Roman" w:eastAsia="Times New Roman" w:hAnsi="Times New Roman" w:cs="Times New Roman"/>
              </w:rPr>
              <w:t xml:space="preserve">    Глава </w:t>
            </w:r>
            <w:proofErr w:type="spellStart"/>
            <w:r w:rsidRPr="004761B5">
              <w:rPr>
                <w:rFonts w:ascii="Times New Roman" w:eastAsia="Times New Roman" w:hAnsi="Times New Roman" w:cs="Times New Roman"/>
              </w:rPr>
              <w:t>Златоруновского</w:t>
            </w:r>
            <w:proofErr w:type="spellEnd"/>
            <w:r w:rsidRPr="004761B5">
              <w:rPr>
                <w:rFonts w:ascii="Times New Roman" w:eastAsia="Times New Roman" w:hAnsi="Times New Roman" w:cs="Times New Roman"/>
              </w:rPr>
              <w:t xml:space="preserve"> сельсовета</w:t>
            </w:r>
          </w:p>
          <w:p w:rsidR="004761B5" w:rsidRPr="004761B5" w:rsidRDefault="004761B5" w:rsidP="004761B5">
            <w:pPr>
              <w:spacing w:after="0" w:line="240" w:lineRule="auto"/>
              <w:jc w:val="both"/>
              <w:rPr>
                <w:rFonts w:ascii="Times New Roman" w:eastAsia="Times New Roman" w:hAnsi="Times New Roman" w:cs="Times New Roman"/>
              </w:rPr>
            </w:pPr>
            <w:r w:rsidRPr="004761B5">
              <w:rPr>
                <w:rFonts w:ascii="Times New Roman" w:eastAsia="Times New Roman" w:hAnsi="Times New Roman" w:cs="Times New Roman"/>
              </w:rPr>
              <w:t xml:space="preserve">                                  </w:t>
            </w:r>
          </w:p>
          <w:p w:rsidR="004761B5" w:rsidRPr="004761B5" w:rsidRDefault="004761B5" w:rsidP="004761B5">
            <w:pPr>
              <w:tabs>
                <w:tab w:val="left" w:pos="1125"/>
              </w:tabs>
              <w:spacing w:after="0" w:line="240" w:lineRule="auto"/>
              <w:rPr>
                <w:rFonts w:ascii="Times New Roman" w:eastAsia="Times New Roman" w:hAnsi="Times New Roman" w:cs="Times New Roman"/>
              </w:rPr>
            </w:pPr>
            <w:r w:rsidRPr="004761B5">
              <w:rPr>
                <w:rFonts w:ascii="Times New Roman" w:eastAsia="Times New Roman" w:hAnsi="Times New Roman" w:cs="Times New Roman"/>
              </w:rPr>
              <w:tab/>
              <w:t xml:space="preserve">                          Д.В. Минин</w:t>
            </w:r>
          </w:p>
        </w:tc>
      </w:tr>
    </w:tbl>
    <w:p w:rsidR="004761B5" w:rsidRPr="004761B5" w:rsidRDefault="004761B5" w:rsidP="004761B5">
      <w:pPr>
        <w:tabs>
          <w:tab w:val="left" w:pos="4536"/>
        </w:tabs>
        <w:spacing w:after="0" w:line="240" w:lineRule="auto"/>
        <w:ind w:left="5398"/>
        <w:contextualSpacing/>
        <w:rPr>
          <w:rFonts w:ascii="Times New Roman" w:hAnsi="Times New Roman" w:cs="Times New Roman"/>
        </w:rPr>
      </w:pPr>
    </w:p>
    <w:p w:rsidR="004761B5" w:rsidRPr="004761B5" w:rsidRDefault="004761B5" w:rsidP="004761B5">
      <w:pPr>
        <w:tabs>
          <w:tab w:val="left" w:pos="4536"/>
        </w:tabs>
        <w:spacing w:after="0" w:line="240" w:lineRule="auto"/>
        <w:ind w:left="5398"/>
        <w:contextualSpacing/>
        <w:rPr>
          <w:rFonts w:ascii="Times New Roman" w:hAnsi="Times New Roman" w:cs="Times New Roman"/>
        </w:rPr>
      </w:pPr>
    </w:p>
    <w:p w:rsidR="004761B5" w:rsidRPr="004761B5" w:rsidRDefault="004761B5" w:rsidP="004761B5">
      <w:pPr>
        <w:tabs>
          <w:tab w:val="left" w:pos="4536"/>
        </w:tabs>
        <w:spacing w:after="0" w:line="240" w:lineRule="auto"/>
        <w:ind w:left="5398"/>
        <w:contextualSpacing/>
        <w:rPr>
          <w:rFonts w:ascii="Times New Roman" w:hAnsi="Times New Roman" w:cs="Times New Roman"/>
        </w:rPr>
      </w:pPr>
      <w:r w:rsidRPr="004761B5">
        <w:rPr>
          <w:rFonts w:ascii="Times New Roman" w:hAnsi="Times New Roman" w:cs="Times New Roman"/>
        </w:rPr>
        <w:t>Приложение № 1</w:t>
      </w:r>
    </w:p>
    <w:p w:rsidR="004761B5" w:rsidRPr="004761B5" w:rsidRDefault="004761B5" w:rsidP="004761B5">
      <w:pPr>
        <w:spacing w:after="0" w:line="240" w:lineRule="auto"/>
        <w:ind w:left="5398" w:right="-441"/>
        <w:rPr>
          <w:rFonts w:ascii="Times New Roman" w:hAnsi="Times New Roman" w:cs="Times New Roman"/>
        </w:rPr>
      </w:pPr>
      <w:r w:rsidRPr="004761B5">
        <w:rPr>
          <w:rFonts w:ascii="Times New Roman" w:hAnsi="Times New Roman" w:cs="Times New Roman"/>
        </w:rPr>
        <w:t xml:space="preserve">к Решению </w:t>
      </w:r>
    </w:p>
    <w:p w:rsidR="004761B5" w:rsidRPr="004761B5" w:rsidRDefault="004761B5" w:rsidP="004761B5">
      <w:pPr>
        <w:spacing w:after="0" w:line="240" w:lineRule="auto"/>
        <w:ind w:left="5398" w:right="-441"/>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органа от 09.06.2021 </w:t>
      </w:r>
    </w:p>
    <w:p w:rsidR="004761B5" w:rsidRPr="004761B5" w:rsidRDefault="004761B5" w:rsidP="004761B5">
      <w:pPr>
        <w:spacing w:after="0" w:line="240" w:lineRule="auto"/>
        <w:ind w:left="5398" w:right="-441"/>
        <w:rPr>
          <w:rFonts w:ascii="Times New Roman" w:hAnsi="Times New Roman" w:cs="Times New Roman"/>
        </w:rPr>
      </w:pPr>
      <w:r w:rsidRPr="004761B5">
        <w:rPr>
          <w:rFonts w:ascii="Times New Roman" w:hAnsi="Times New Roman" w:cs="Times New Roman"/>
        </w:rPr>
        <w:t xml:space="preserve">№7-44 </w:t>
      </w:r>
      <w:proofErr w:type="spellStart"/>
      <w:proofErr w:type="gramStart"/>
      <w:r w:rsidRPr="004761B5">
        <w:rPr>
          <w:rFonts w:ascii="Times New Roman" w:hAnsi="Times New Roman" w:cs="Times New Roman"/>
        </w:rPr>
        <w:t>р</w:t>
      </w:r>
      <w:proofErr w:type="spellEnd"/>
      <w:proofErr w:type="gramEnd"/>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tbl>
      <w:tblPr>
        <w:tblW w:w="9841" w:type="dxa"/>
        <w:tblLook w:val="01E0"/>
      </w:tblPr>
      <w:tblGrid>
        <w:gridCol w:w="5508"/>
        <w:gridCol w:w="4333"/>
      </w:tblGrid>
      <w:tr w:rsidR="004761B5" w:rsidRPr="004761B5" w:rsidTr="004761B5">
        <w:tc>
          <w:tcPr>
            <w:tcW w:w="5508" w:type="dxa"/>
          </w:tcPr>
          <w:p w:rsidR="004761B5" w:rsidRPr="004761B5" w:rsidRDefault="004761B5" w:rsidP="004761B5">
            <w:pPr>
              <w:autoSpaceDE w:val="0"/>
              <w:autoSpaceDN w:val="0"/>
              <w:adjustRightInd w:val="0"/>
              <w:spacing w:after="0" w:line="240" w:lineRule="auto"/>
              <w:jc w:val="center"/>
              <w:rPr>
                <w:rFonts w:ascii="Times New Roman" w:hAnsi="Times New Roman" w:cs="Times New Roman"/>
              </w:rPr>
            </w:pPr>
          </w:p>
        </w:tc>
        <w:tc>
          <w:tcPr>
            <w:tcW w:w="4333" w:type="dxa"/>
          </w:tcPr>
          <w:p w:rsidR="004761B5" w:rsidRPr="004761B5" w:rsidRDefault="004761B5" w:rsidP="004761B5">
            <w:pPr>
              <w:spacing w:after="0" w:line="240" w:lineRule="auto"/>
              <w:rPr>
                <w:rFonts w:ascii="Times New Roman" w:hAnsi="Times New Roman" w:cs="Times New Roman"/>
              </w:rPr>
            </w:pPr>
          </w:p>
        </w:tc>
      </w:tr>
    </w:tbl>
    <w:p w:rsidR="004761B5" w:rsidRPr="004761B5" w:rsidRDefault="004761B5" w:rsidP="004761B5">
      <w:pPr>
        <w:pStyle w:val="ConsPlusTitle"/>
        <w:jc w:val="center"/>
        <w:rPr>
          <w:sz w:val="22"/>
          <w:szCs w:val="22"/>
        </w:rPr>
      </w:pPr>
      <w:r w:rsidRPr="004761B5">
        <w:rPr>
          <w:sz w:val="22"/>
          <w:szCs w:val="22"/>
        </w:rPr>
        <w:t>ПОРЯДОК</w:t>
      </w:r>
    </w:p>
    <w:p w:rsidR="004761B5" w:rsidRPr="004761B5" w:rsidRDefault="004761B5" w:rsidP="004761B5">
      <w:pPr>
        <w:pStyle w:val="ConsPlusTitle"/>
        <w:jc w:val="center"/>
        <w:rPr>
          <w:sz w:val="22"/>
          <w:szCs w:val="22"/>
        </w:rPr>
      </w:pPr>
      <w:r w:rsidRPr="004761B5">
        <w:rPr>
          <w:sz w:val="22"/>
          <w:szCs w:val="22"/>
        </w:rPr>
        <w:t>УТВЕРЖДЕНИЯ ПОЛОЖЕНИЙ (РЕГЛАМЕНТОВ) ОБ ОФИЦИАЛЬНЫХ ФИЗКУЛЬТУРНЫХ МЕРОПРИЯТИЯХ И СПОРТИВНЫХ СОРЕВНОВАНИЯХ</w:t>
      </w:r>
    </w:p>
    <w:p w:rsidR="004761B5" w:rsidRPr="004761B5" w:rsidRDefault="004761B5" w:rsidP="004761B5">
      <w:pPr>
        <w:pStyle w:val="ConsPlusTitle"/>
        <w:jc w:val="center"/>
        <w:rPr>
          <w:sz w:val="22"/>
          <w:szCs w:val="22"/>
        </w:rPr>
      </w:pP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1. Настоящий Порядок утверждения положений (регламентов) об официальных физкультурных мероприятиях и спортивных соревнованиях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r w:rsidRPr="004761B5">
        <w:rPr>
          <w:rFonts w:ascii="Times New Roman" w:hAnsi="Times New Roman" w:cs="Times New Roman"/>
          <w:i/>
          <w:sz w:val="22"/>
          <w:szCs w:val="22"/>
        </w:rPr>
        <w:t xml:space="preserve"> </w:t>
      </w:r>
      <w:r w:rsidRPr="004761B5">
        <w:rPr>
          <w:rFonts w:ascii="Times New Roman" w:hAnsi="Times New Roman" w:cs="Times New Roman"/>
          <w:sz w:val="22"/>
          <w:szCs w:val="22"/>
        </w:rPr>
        <w:t xml:space="preserve">(далее - Порядок) устанавливает процедуру утверждения положений (регламентов) об официальных физкультурных мероприятиях и спортивных соревнованиях в муниципальном образовании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положение (регламент)).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2. В настоящем Порядке используются следующие понятия и сокращения: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 календарный план - календарный план официальных физкультурных мероприятий и спортивных соревнований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lastRenderedPageBreak/>
        <w:t xml:space="preserve">- Уполномоченный – уполномоченный орган местного самоуправления/должностное лицо на утверждение положений (регламентов) об официальных физкультурных мероприятиях и спортивных соревнованиях муниципального образования;  </w:t>
      </w:r>
    </w:p>
    <w:p w:rsidR="004761B5" w:rsidRPr="004761B5" w:rsidRDefault="004761B5" w:rsidP="004761B5">
      <w:pPr>
        <w:autoSpaceDE w:val="0"/>
        <w:autoSpaceDN w:val="0"/>
        <w:adjustRightInd w:val="0"/>
        <w:spacing w:after="0" w:line="240" w:lineRule="auto"/>
        <w:ind w:firstLine="540"/>
        <w:jc w:val="both"/>
        <w:rPr>
          <w:rFonts w:ascii="Times New Roman" w:hAnsi="Times New Roman" w:cs="Times New Roman"/>
          <w:lang w:eastAsia="ru-RU"/>
        </w:rPr>
      </w:pPr>
      <w:r w:rsidRPr="004761B5">
        <w:rPr>
          <w:rFonts w:ascii="Times New Roman" w:hAnsi="Times New Roman" w:cs="Times New Roman"/>
        </w:rPr>
        <w:t xml:space="preserve">- </w:t>
      </w:r>
      <w:r w:rsidRPr="004761B5">
        <w:rPr>
          <w:rFonts w:ascii="Times New Roman" w:hAnsi="Times New Roman" w:cs="Times New Roman"/>
          <w:lang w:eastAsia="ru-RU"/>
        </w:rPr>
        <w:t>официальные физкультурные мероприятия и спортивные мероприятия - физкультурные мероприятия и спортивные мероприятия, включенные в календарные планы физкультурных мероприятий и спортивных мероприятий муниципального образования;</w:t>
      </w:r>
    </w:p>
    <w:p w:rsidR="004761B5" w:rsidRPr="004761B5" w:rsidRDefault="004761B5" w:rsidP="004761B5">
      <w:pPr>
        <w:autoSpaceDE w:val="0"/>
        <w:autoSpaceDN w:val="0"/>
        <w:adjustRightInd w:val="0"/>
        <w:spacing w:after="0" w:line="240" w:lineRule="auto"/>
        <w:ind w:firstLine="540"/>
        <w:jc w:val="both"/>
        <w:rPr>
          <w:rFonts w:ascii="Times New Roman" w:hAnsi="Times New Roman" w:cs="Times New Roman"/>
          <w:lang w:eastAsia="ru-RU"/>
        </w:rPr>
      </w:pPr>
      <w:proofErr w:type="gramStart"/>
      <w:r w:rsidRPr="004761B5">
        <w:rPr>
          <w:rFonts w:ascii="Times New Roman" w:hAnsi="Times New Roman" w:cs="Times New Roman"/>
          <w:lang w:eastAsia="ru-RU"/>
        </w:rPr>
        <w:t>-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Федеральным законом</w:t>
      </w:r>
      <w:r w:rsidRPr="004761B5">
        <w:rPr>
          <w:rFonts w:ascii="Times New Roman" w:hAnsi="Times New Roman" w:cs="Times New Roman"/>
        </w:rPr>
        <w:t xml:space="preserve"> от 04.12.2007 № 329-ФЗ</w:t>
      </w:r>
      <w:proofErr w:type="gramEnd"/>
      <w:r w:rsidRPr="004761B5">
        <w:rPr>
          <w:rFonts w:ascii="Times New Roman" w:hAnsi="Times New Roman" w:cs="Times New Roman"/>
        </w:rPr>
        <w:t xml:space="preserve"> «О физической культуре и спорте в Российской Федерации»</w:t>
      </w:r>
      <w:r w:rsidRPr="004761B5">
        <w:rPr>
          <w:rFonts w:ascii="Times New Roman" w:hAnsi="Times New Roman" w:cs="Times New Roman"/>
          <w:lang w:eastAsia="ru-RU"/>
        </w:rPr>
        <w:t>;</w:t>
      </w:r>
    </w:p>
    <w:p w:rsidR="004761B5" w:rsidRPr="004761B5" w:rsidRDefault="004761B5" w:rsidP="004761B5">
      <w:pPr>
        <w:autoSpaceDE w:val="0"/>
        <w:autoSpaceDN w:val="0"/>
        <w:adjustRightInd w:val="0"/>
        <w:spacing w:after="0" w:line="240" w:lineRule="auto"/>
        <w:ind w:firstLine="540"/>
        <w:jc w:val="both"/>
        <w:rPr>
          <w:rFonts w:ascii="Times New Roman" w:hAnsi="Times New Roman" w:cs="Times New Roman"/>
          <w:lang w:eastAsia="ru-RU"/>
        </w:rPr>
      </w:pPr>
      <w:r w:rsidRPr="004761B5">
        <w:rPr>
          <w:rFonts w:ascii="Times New Roman" w:hAnsi="Times New Roman" w:cs="Times New Roman"/>
          <w:lang w:eastAsia="ru-RU"/>
        </w:rPr>
        <w:t>-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4761B5" w:rsidRPr="004761B5" w:rsidRDefault="004761B5" w:rsidP="004761B5">
      <w:pPr>
        <w:autoSpaceDE w:val="0"/>
        <w:autoSpaceDN w:val="0"/>
        <w:adjustRightInd w:val="0"/>
        <w:spacing w:after="0" w:line="240" w:lineRule="auto"/>
        <w:ind w:firstLine="540"/>
        <w:jc w:val="both"/>
        <w:rPr>
          <w:rFonts w:ascii="Times New Roman" w:hAnsi="Times New Roman" w:cs="Times New Roman"/>
          <w:lang w:eastAsia="ru-RU"/>
        </w:rPr>
      </w:pPr>
      <w:r w:rsidRPr="004761B5">
        <w:rPr>
          <w:rFonts w:ascii="Times New Roman" w:hAnsi="Times New Roman" w:cs="Times New Roman"/>
        </w:rPr>
        <w:t xml:space="preserve">3. </w:t>
      </w:r>
      <w:r w:rsidRPr="004761B5">
        <w:rPr>
          <w:rFonts w:ascii="Times New Roman" w:hAnsi="Times New Roman" w:cs="Times New Roman"/>
          <w:lang w:eastAsia="ru-RU"/>
        </w:rPr>
        <w:t>Положение (регламент) разрабатывается: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организатором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   организатором физкультурного мероприятия. </w:t>
      </w:r>
    </w:p>
    <w:p w:rsidR="004761B5" w:rsidRPr="004761B5" w:rsidRDefault="004761B5" w:rsidP="004761B5">
      <w:pPr>
        <w:autoSpaceDE w:val="0"/>
        <w:autoSpaceDN w:val="0"/>
        <w:adjustRightInd w:val="0"/>
        <w:spacing w:after="0" w:line="240" w:lineRule="auto"/>
        <w:ind w:firstLine="540"/>
        <w:jc w:val="both"/>
        <w:rPr>
          <w:rFonts w:ascii="Times New Roman" w:hAnsi="Times New Roman" w:cs="Times New Roman"/>
        </w:rPr>
      </w:pPr>
      <w:r w:rsidRPr="004761B5">
        <w:rPr>
          <w:rFonts w:ascii="Times New Roman" w:hAnsi="Times New Roman" w:cs="Times New Roman"/>
          <w:lang w:eastAsia="ru-RU"/>
        </w:rPr>
        <w:t>В дальнейшем лица, указанные в абзацах втором, третьем настоящего пункта, при совместном упоминании именуются «организатор-разработчик».</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4. Проект положения (регламента) направляется организатором-разработчиком на рассмотрение в администрацию </w:t>
      </w:r>
      <w:proofErr w:type="spellStart"/>
      <w:r w:rsidRPr="004761B5">
        <w:rPr>
          <w:rFonts w:ascii="Times New Roman" w:hAnsi="Times New Roman" w:cs="Times New Roman"/>
          <w:sz w:val="22"/>
          <w:szCs w:val="22"/>
        </w:rPr>
        <w:t>Златиоруновского</w:t>
      </w:r>
      <w:proofErr w:type="spellEnd"/>
      <w:r w:rsidRPr="004761B5">
        <w:rPr>
          <w:rFonts w:ascii="Times New Roman" w:hAnsi="Times New Roman" w:cs="Times New Roman"/>
          <w:sz w:val="22"/>
          <w:szCs w:val="22"/>
        </w:rPr>
        <w:t xml:space="preserve"> сельсовета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5. </w:t>
      </w:r>
      <w:proofErr w:type="gramStart"/>
      <w:r w:rsidRPr="004761B5">
        <w:rPr>
          <w:rFonts w:ascii="Times New Roman" w:hAnsi="Times New Roman" w:cs="Times New Roman"/>
          <w:sz w:val="22"/>
          <w:szCs w:val="22"/>
        </w:rPr>
        <w:t xml:space="preserve">Администрация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рассматривает проект положения (регламента) в течение 5 рабочих дней, следующих за днем поступления проекта положения (регламента), и в случае отсутствия замечаний и (или) предложений утверждает его, возвращает утвержденное (утвержденный) положение (регламент) организатору-разработчику в количестве экземпляров, равном количеству организаторов официального физкультурного мероприятия или спортивного соревнования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и направляет в электронном виде в администрацию </w:t>
      </w:r>
      <w:proofErr w:type="spellStart"/>
      <w:r w:rsidRPr="004761B5">
        <w:rPr>
          <w:rFonts w:ascii="Times New Roman" w:hAnsi="Times New Roman" w:cs="Times New Roman"/>
          <w:sz w:val="22"/>
          <w:szCs w:val="22"/>
        </w:rPr>
        <w:t>Златоторуновского</w:t>
      </w:r>
      <w:proofErr w:type="spellEnd"/>
      <w:r w:rsidRPr="004761B5">
        <w:rPr>
          <w:rFonts w:ascii="Times New Roman" w:hAnsi="Times New Roman" w:cs="Times New Roman"/>
          <w:sz w:val="22"/>
          <w:szCs w:val="22"/>
        </w:rPr>
        <w:t xml:space="preserve"> сельсовета для размещения</w:t>
      </w:r>
      <w:proofErr w:type="gramEnd"/>
      <w:r w:rsidRPr="004761B5">
        <w:rPr>
          <w:rFonts w:ascii="Times New Roman" w:hAnsi="Times New Roman" w:cs="Times New Roman"/>
          <w:sz w:val="22"/>
          <w:szCs w:val="22"/>
        </w:rPr>
        <w:t xml:space="preserve"> на официальном сайте Администрации</w:t>
      </w:r>
      <w:r w:rsidRPr="004761B5">
        <w:rPr>
          <w:rFonts w:ascii="Times New Roman" w:hAnsi="Times New Roman" w:cs="Times New Roman"/>
          <w:i/>
          <w:sz w:val="22"/>
          <w:szCs w:val="22"/>
        </w:rPr>
        <w:t xml:space="preserve">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6. </w:t>
      </w:r>
      <w:proofErr w:type="gramStart"/>
      <w:r w:rsidRPr="004761B5">
        <w:rPr>
          <w:rFonts w:ascii="Times New Roman" w:hAnsi="Times New Roman" w:cs="Times New Roman"/>
          <w:sz w:val="22"/>
          <w:szCs w:val="22"/>
        </w:rPr>
        <w:t xml:space="preserve">При наличии замечаний и (или) предложений к проекту положения (регламента) Уполномоченный возвращает в течение 3-х рабочих дней, следующих за днем поступления проекта положения (регламента), организатору-разработчику проект положения (регламента) в количестве экземпляров, равном количеству организаторов официального физкультурного мероприятия или спортивного соревнования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 и направляет замечания и (или) предложения к положению (регламенту).</w:t>
      </w:r>
      <w:proofErr w:type="gramEnd"/>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Организатор-разработчик осуществляет доработку положения (регламента) в течение 3-х рабочих дней </w:t>
      </w:r>
      <w:proofErr w:type="gramStart"/>
      <w:r w:rsidRPr="004761B5">
        <w:rPr>
          <w:rFonts w:ascii="Times New Roman" w:hAnsi="Times New Roman" w:cs="Times New Roman"/>
          <w:sz w:val="22"/>
          <w:szCs w:val="22"/>
        </w:rPr>
        <w:t>с даты поступления</w:t>
      </w:r>
      <w:proofErr w:type="gramEnd"/>
      <w:r w:rsidRPr="004761B5">
        <w:rPr>
          <w:rFonts w:ascii="Times New Roman" w:hAnsi="Times New Roman" w:cs="Times New Roman"/>
          <w:sz w:val="22"/>
          <w:szCs w:val="22"/>
        </w:rPr>
        <w:t xml:space="preserve"> замечаний и (или) предложений к положению (регламенту).</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Рассмотрение повторно представленного проекта положения (регламента) </w:t>
      </w:r>
      <w:r w:rsidRPr="004761B5">
        <w:rPr>
          <w:rFonts w:ascii="Times New Roman" w:hAnsi="Times New Roman" w:cs="Times New Roman"/>
          <w:i/>
          <w:sz w:val="22"/>
          <w:szCs w:val="22"/>
        </w:rPr>
        <w:t>Уполномоченным</w:t>
      </w:r>
      <w:r w:rsidRPr="004761B5">
        <w:rPr>
          <w:rFonts w:ascii="Times New Roman" w:hAnsi="Times New Roman" w:cs="Times New Roman"/>
          <w:sz w:val="22"/>
          <w:szCs w:val="22"/>
        </w:rPr>
        <w:t xml:space="preserve"> осуществляется повторно в том же порядке.</w:t>
      </w:r>
    </w:p>
    <w:p w:rsidR="004761B5" w:rsidRPr="004761B5" w:rsidRDefault="004761B5" w:rsidP="004761B5">
      <w:pPr>
        <w:pStyle w:val="ConsPlusNormal"/>
        <w:ind w:firstLine="540"/>
        <w:jc w:val="both"/>
        <w:rPr>
          <w:rFonts w:ascii="Times New Roman" w:hAnsi="Times New Roman" w:cs="Times New Roman"/>
          <w:i/>
          <w:sz w:val="22"/>
          <w:szCs w:val="22"/>
        </w:rPr>
      </w:pPr>
      <w:bookmarkStart w:id="4" w:name="P58"/>
      <w:bookmarkEnd w:id="4"/>
      <w:r w:rsidRPr="004761B5">
        <w:rPr>
          <w:rFonts w:ascii="Times New Roman" w:hAnsi="Times New Roman" w:cs="Times New Roman"/>
          <w:sz w:val="22"/>
          <w:szCs w:val="22"/>
        </w:rPr>
        <w:t xml:space="preserve">7. Проект положения (регламента), представляется в </w:t>
      </w:r>
      <w:r w:rsidRPr="004761B5">
        <w:rPr>
          <w:rFonts w:ascii="Times New Roman" w:hAnsi="Times New Roman" w:cs="Times New Roman"/>
          <w:i/>
          <w:sz w:val="22"/>
          <w:szCs w:val="22"/>
        </w:rPr>
        <w:t xml:space="preserve">Уполномоченный </w:t>
      </w:r>
      <w:r w:rsidRPr="004761B5">
        <w:rPr>
          <w:rFonts w:ascii="Times New Roman" w:hAnsi="Times New Roman" w:cs="Times New Roman"/>
          <w:sz w:val="22"/>
          <w:szCs w:val="22"/>
        </w:rPr>
        <w:t xml:space="preserve">в печатном виде в количестве экземпляров, превышающем на один количество организаторов такого мероприятия, и электронном виде (на адрес электронной почты </w:t>
      </w:r>
      <w:r w:rsidRPr="004761B5">
        <w:rPr>
          <w:rFonts w:ascii="Times New Roman" w:hAnsi="Times New Roman" w:cs="Times New Roman"/>
          <w:i/>
          <w:sz w:val="22"/>
          <w:szCs w:val="22"/>
        </w:rPr>
        <w:t>Уполномоченного</w:t>
      </w:r>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lang w:val="en-US"/>
        </w:rPr>
        <w:t>mozlat</w:t>
      </w:r>
      <w:proofErr w:type="spellEnd"/>
      <w:r w:rsidRPr="004761B5">
        <w:rPr>
          <w:rFonts w:ascii="Times New Roman" w:hAnsi="Times New Roman" w:cs="Times New Roman"/>
          <w:sz w:val="22"/>
          <w:szCs w:val="22"/>
        </w:rPr>
        <w:t>@</w:t>
      </w:r>
      <w:r w:rsidRPr="004761B5">
        <w:rPr>
          <w:rFonts w:ascii="Times New Roman" w:hAnsi="Times New Roman" w:cs="Times New Roman"/>
          <w:sz w:val="22"/>
          <w:szCs w:val="22"/>
          <w:lang w:val="en-US"/>
        </w:rPr>
        <w:t>rambler</w:t>
      </w:r>
      <w:r w:rsidRPr="004761B5">
        <w:rPr>
          <w:rFonts w:ascii="Times New Roman" w:hAnsi="Times New Roman" w:cs="Times New Roman"/>
          <w:sz w:val="22"/>
          <w:szCs w:val="22"/>
        </w:rPr>
        <w:t>.</w:t>
      </w:r>
      <w:proofErr w:type="spellStart"/>
      <w:r w:rsidRPr="004761B5">
        <w:rPr>
          <w:rFonts w:ascii="Times New Roman" w:hAnsi="Times New Roman" w:cs="Times New Roman"/>
          <w:sz w:val="22"/>
          <w:szCs w:val="22"/>
          <w:lang w:val="en-US"/>
        </w:rPr>
        <w:t>ru</w:t>
      </w:r>
      <w:proofErr w:type="spellEnd"/>
      <w:r w:rsidRPr="004761B5">
        <w:rPr>
          <w:rFonts w:ascii="Times New Roman" w:hAnsi="Times New Roman" w:cs="Times New Roman"/>
          <w:sz w:val="22"/>
          <w:szCs w:val="22"/>
        </w:rPr>
        <w:t xml:space="preserve">) не </w:t>
      </w:r>
      <w:proofErr w:type="gramStart"/>
      <w:r w:rsidRPr="004761B5">
        <w:rPr>
          <w:rFonts w:ascii="Times New Roman" w:hAnsi="Times New Roman" w:cs="Times New Roman"/>
          <w:sz w:val="22"/>
          <w:szCs w:val="22"/>
        </w:rPr>
        <w:t>позднее</w:t>
      </w:r>
      <w:proofErr w:type="gramEnd"/>
      <w:r w:rsidRPr="004761B5">
        <w:rPr>
          <w:rFonts w:ascii="Times New Roman" w:hAnsi="Times New Roman" w:cs="Times New Roman"/>
          <w:sz w:val="22"/>
          <w:szCs w:val="22"/>
        </w:rPr>
        <w:t xml:space="preserve"> чем за 30 календарных дней до начала проведения официального физкультурного мероприятия или спортивного соревнования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i/>
          <w:sz w:val="22"/>
          <w:szCs w:val="22"/>
        </w:rPr>
      </w:pPr>
      <w:bookmarkStart w:id="5" w:name="P59"/>
      <w:bookmarkEnd w:id="5"/>
      <w:r w:rsidRPr="004761B5">
        <w:rPr>
          <w:rFonts w:ascii="Times New Roman" w:hAnsi="Times New Roman" w:cs="Times New Roman"/>
          <w:sz w:val="22"/>
          <w:szCs w:val="22"/>
        </w:rPr>
        <w:t xml:space="preserve">8. </w:t>
      </w:r>
      <w:proofErr w:type="gramStart"/>
      <w:r w:rsidRPr="004761B5">
        <w:rPr>
          <w:rFonts w:ascii="Times New Roman" w:hAnsi="Times New Roman" w:cs="Times New Roman"/>
          <w:sz w:val="22"/>
          <w:szCs w:val="22"/>
        </w:rPr>
        <w:t xml:space="preserve">В случае утверждения календарного плана официальных физкультурных мероприятий и спортивных соревнований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позже 31 декабря года, предшествующего году проведения официального физкультурного мероприятия или спортивного соревнования,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после его утверждения (путем внесения изменений), и при этом</w:t>
      </w:r>
      <w:proofErr w:type="gramEnd"/>
      <w:r w:rsidRPr="004761B5">
        <w:rPr>
          <w:rFonts w:ascii="Times New Roman" w:hAnsi="Times New Roman" w:cs="Times New Roman"/>
          <w:sz w:val="22"/>
          <w:szCs w:val="22"/>
        </w:rPr>
        <w:t xml:space="preserve"> период времени 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 муниципального образования </w:t>
      </w:r>
      <w:proofErr w:type="spellStart"/>
      <w:r w:rsidRPr="004761B5">
        <w:rPr>
          <w:rFonts w:ascii="Times New Roman" w:hAnsi="Times New Roman" w:cs="Times New Roman"/>
          <w:sz w:val="22"/>
          <w:szCs w:val="22"/>
        </w:rPr>
        <w:lastRenderedPageBreak/>
        <w:t>Златоруновский</w:t>
      </w:r>
      <w:proofErr w:type="spellEnd"/>
      <w:r w:rsidRPr="004761B5">
        <w:rPr>
          <w:rFonts w:ascii="Times New Roman" w:hAnsi="Times New Roman" w:cs="Times New Roman"/>
          <w:sz w:val="22"/>
          <w:szCs w:val="22"/>
        </w:rPr>
        <w:t xml:space="preserve"> сельсовет составляет менее 10 календарных дней, проект положени</w:t>
      </w:r>
      <w:proofErr w:type="gramStart"/>
      <w:r w:rsidRPr="004761B5">
        <w:rPr>
          <w:rFonts w:ascii="Times New Roman" w:hAnsi="Times New Roman" w:cs="Times New Roman"/>
          <w:sz w:val="22"/>
          <w:szCs w:val="22"/>
        </w:rPr>
        <w:t>я(</w:t>
      </w:r>
      <w:proofErr w:type="gramEnd"/>
      <w:r w:rsidRPr="004761B5">
        <w:rPr>
          <w:rFonts w:ascii="Times New Roman" w:hAnsi="Times New Roman" w:cs="Times New Roman"/>
          <w:sz w:val="22"/>
          <w:szCs w:val="22"/>
        </w:rPr>
        <w:t>регламента) представляется Уполномоченному в течение 10 рабочих дней с момента подписания указанного приказа, но не позднее чем за 1 рабочий день до проведения официального физкультурного мероприятия или спортивного соревнования.</w:t>
      </w:r>
    </w:p>
    <w:p w:rsidR="004761B5" w:rsidRPr="004761B5" w:rsidRDefault="004761B5" w:rsidP="004761B5">
      <w:pPr>
        <w:pStyle w:val="ConsPlusNormal"/>
        <w:jc w:val="center"/>
        <w:rPr>
          <w:rFonts w:ascii="Times New Roman" w:hAnsi="Times New Roman" w:cs="Times New Roman"/>
          <w:sz w:val="22"/>
          <w:szCs w:val="22"/>
        </w:rPr>
      </w:pPr>
    </w:p>
    <w:p w:rsidR="004761B5" w:rsidRPr="004761B5" w:rsidRDefault="004761B5" w:rsidP="004761B5">
      <w:pPr>
        <w:pStyle w:val="ConsPlusNormal"/>
        <w:jc w:val="center"/>
        <w:rPr>
          <w:rFonts w:ascii="Times New Roman" w:hAnsi="Times New Roman" w:cs="Times New Roman"/>
          <w:sz w:val="22"/>
          <w:szCs w:val="22"/>
        </w:rPr>
      </w:pPr>
    </w:p>
    <w:p w:rsidR="004761B5" w:rsidRPr="004761B5" w:rsidRDefault="004761B5" w:rsidP="004761B5">
      <w:pPr>
        <w:pStyle w:val="ConsPlusNormal"/>
        <w:jc w:val="center"/>
        <w:rPr>
          <w:rFonts w:ascii="Times New Roman" w:hAnsi="Times New Roman" w:cs="Times New Roman"/>
          <w:sz w:val="22"/>
          <w:szCs w:val="22"/>
        </w:rPr>
      </w:pPr>
    </w:p>
    <w:p w:rsidR="004761B5" w:rsidRPr="004761B5" w:rsidRDefault="004761B5" w:rsidP="004761B5">
      <w:pPr>
        <w:tabs>
          <w:tab w:val="left" w:pos="4536"/>
        </w:tabs>
        <w:spacing w:after="0" w:line="240" w:lineRule="auto"/>
        <w:ind w:left="5398"/>
        <w:contextualSpacing/>
        <w:rPr>
          <w:rFonts w:ascii="Times New Roman" w:hAnsi="Times New Roman" w:cs="Times New Roman"/>
        </w:rPr>
      </w:pPr>
      <w:r w:rsidRPr="004761B5">
        <w:rPr>
          <w:rFonts w:ascii="Times New Roman" w:hAnsi="Times New Roman" w:cs="Times New Roman"/>
        </w:rPr>
        <w:t>Приложение № 2</w:t>
      </w:r>
    </w:p>
    <w:p w:rsidR="004761B5" w:rsidRPr="004761B5" w:rsidRDefault="004761B5" w:rsidP="004761B5">
      <w:pPr>
        <w:spacing w:after="0" w:line="240" w:lineRule="auto"/>
        <w:ind w:left="5398" w:right="-441"/>
        <w:rPr>
          <w:rFonts w:ascii="Times New Roman" w:hAnsi="Times New Roman" w:cs="Times New Roman"/>
        </w:rPr>
      </w:pPr>
      <w:r w:rsidRPr="004761B5">
        <w:rPr>
          <w:rFonts w:ascii="Times New Roman" w:hAnsi="Times New Roman" w:cs="Times New Roman"/>
        </w:rPr>
        <w:t xml:space="preserve">к Решению </w:t>
      </w:r>
    </w:p>
    <w:p w:rsidR="004761B5" w:rsidRPr="004761B5" w:rsidRDefault="004761B5" w:rsidP="004761B5">
      <w:pPr>
        <w:spacing w:after="0" w:line="240" w:lineRule="auto"/>
        <w:ind w:left="5398" w:right="-441"/>
        <w:rPr>
          <w:rFonts w:ascii="Times New Roman" w:hAnsi="Times New Roman" w:cs="Times New Roman"/>
        </w:rPr>
      </w:pPr>
      <w:proofErr w:type="spellStart"/>
      <w:r w:rsidRPr="004761B5">
        <w:rPr>
          <w:rFonts w:ascii="Times New Roman" w:hAnsi="Times New Roman" w:cs="Times New Roman"/>
          <w:i/>
        </w:rPr>
        <w:t>Златоруновского</w:t>
      </w:r>
      <w:proofErr w:type="spellEnd"/>
      <w:r w:rsidRPr="004761B5">
        <w:rPr>
          <w:rFonts w:ascii="Times New Roman" w:hAnsi="Times New Roman" w:cs="Times New Roman"/>
          <w:i/>
        </w:rPr>
        <w:t xml:space="preserve"> сельского Совета депутатов </w:t>
      </w:r>
      <w:r w:rsidRPr="004761B5">
        <w:rPr>
          <w:rFonts w:ascii="Times New Roman" w:hAnsi="Times New Roman" w:cs="Times New Roman"/>
        </w:rPr>
        <w:t xml:space="preserve"> от 09.06.2021 № 7-44р</w:t>
      </w:r>
    </w:p>
    <w:p w:rsidR="004761B5" w:rsidRPr="004761B5" w:rsidRDefault="004761B5" w:rsidP="004761B5">
      <w:pPr>
        <w:spacing w:after="0" w:line="240" w:lineRule="auto"/>
        <w:rPr>
          <w:rFonts w:ascii="Times New Roman" w:hAnsi="Times New Roman" w:cs="Times New Roman"/>
        </w:rPr>
      </w:pPr>
    </w:p>
    <w:tbl>
      <w:tblPr>
        <w:tblW w:w="9841" w:type="dxa"/>
        <w:tblLook w:val="01E0"/>
      </w:tblPr>
      <w:tblGrid>
        <w:gridCol w:w="5508"/>
        <w:gridCol w:w="4333"/>
      </w:tblGrid>
      <w:tr w:rsidR="004761B5" w:rsidRPr="004761B5" w:rsidTr="004761B5">
        <w:tc>
          <w:tcPr>
            <w:tcW w:w="5508" w:type="dxa"/>
          </w:tcPr>
          <w:p w:rsidR="004761B5" w:rsidRPr="004761B5" w:rsidRDefault="004761B5" w:rsidP="004761B5">
            <w:pPr>
              <w:autoSpaceDE w:val="0"/>
              <w:autoSpaceDN w:val="0"/>
              <w:adjustRightInd w:val="0"/>
              <w:spacing w:after="0" w:line="240" w:lineRule="auto"/>
              <w:jc w:val="center"/>
              <w:rPr>
                <w:rFonts w:ascii="Times New Roman" w:hAnsi="Times New Roman" w:cs="Times New Roman"/>
              </w:rPr>
            </w:pPr>
          </w:p>
        </w:tc>
        <w:tc>
          <w:tcPr>
            <w:tcW w:w="4333" w:type="dxa"/>
          </w:tcPr>
          <w:p w:rsidR="004761B5" w:rsidRPr="004761B5" w:rsidRDefault="004761B5" w:rsidP="004761B5">
            <w:pPr>
              <w:spacing w:after="0" w:line="240" w:lineRule="auto"/>
              <w:rPr>
                <w:rFonts w:ascii="Times New Roman" w:hAnsi="Times New Roman" w:cs="Times New Roman"/>
              </w:rPr>
            </w:pPr>
          </w:p>
        </w:tc>
      </w:tr>
    </w:tbl>
    <w:p w:rsidR="004761B5" w:rsidRPr="004761B5" w:rsidRDefault="004761B5" w:rsidP="004761B5">
      <w:pPr>
        <w:pStyle w:val="ConsPlusTitle"/>
        <w:jc w:val="center"/>
        <w:rPr>
          <w:sz w:val="22"/>
          <w:szCs w:val="22"/>
        </w:rPr>
      </w:pPr>
      <w:bookmarkStart w:id="6" w:name="P78"/>
      <w:bookmarkEnd w:id="6"/>
      <w:r w:rsidRPr="004761B5">
        <w:rPr>
          <w:sz w:val="22"/>
          <w:szCs w:val="22"/>
        </w:rPr>
        <w:t>ТРЕБОВАНИЯ</w:t>
      </w:r>
    </w:p>
    <w:p w:rsidR="004761B5" w:rsidRPr="004761B5" w:rsidRDefault="004761B5" w:rsidP="004761B5">
      <w:pPr>
        <w:pStyle w:val="ConsPlusTitle"/>
        <w:jc w:val="center"/>
        <w:rPr>
          <w:sz w:val="22"/>
          <w:szCs w:val="22"/>
        </w:rPr>
      </w:pPr>
      <w:r w:rsidRPr="004761B5">
        <w:rPr>
          <w:sz w:val="22"/>
          <w:szCs w:val="22"/>
        </w:rPr>
        <w:t xml:space="preserve">К СОДЕРЖАНИЮ ПОЛОЖЕНИЙ (РЕГЛАМЕНТОВ) </w:t>
      </w:r>
    </w:p>
    <w:p w:rsidR="004761B5" w:rsidRPr="004761B5" w:rsidRDefault="004761B5" w:rsidP="004761B5">
      <w:pPr>
        <w:pStyle w:val="ConsPlusTitle"/>
        <w:jc w:val="center"/>
        <w:rPr>
          <w:sz w:val="22"/>
          <w:szCs w:val="22"/>
        </w:rPr>
      </w:pPr>
      <w:r w:rsidRPr="004761B5">
        <w:rPr>
          <w:sz w:val="22"/>
          <w:szCs w:val="22"/>
        </w:rPr>
        <w:t xml:space="preserve">ОБ ОФИЦИАЛЬНЫХ ФИЗКУЛЬТУРНЫХ МЕРОПРИЯТИЯХ И СПОРТИВНЫХ СОРЕВНОВАНИЯХ </w:t>
      </w:r>
    </w:p>
    <w:p w:rsidR="004761B5" w:rsidRPr="004761B5" w:rsidRDefault="004761B5" w:rsidP="004761B5">
      <w:pPr>
        <w:pStyle w:val="ConsPlusNormal"/>
        <w:jc w:val="center"/>
        <w:rPr>
          <w:rFonts w:ascii="Times New Roman" w:hAnsi="Times New Roman" w:cs="Times New Roman"/>
          <w:sz w:val="22"/>
          <w:szCs w:val="22"/>
        </w:rPr>
      </w:pPr>
    </w:p>
    <w:p w:rsidR="004761B5" w:rsidRPr="004761B5" w:rsidRDefault="004761B5" w:rsidP="004761B5">
      <w:pPr>
        <w:pStyle w:val="ConsPlusNormal"/>
        <w:tabs>
          <w:tab w:val="left" w:pos="2790"/>
          <w:tab w:val="center" w:pos="5037"/>
        </w:tabs>
        <w:rPr>
          <w:rFonts w:ascii="Times New Roman" w:hAnsi="Times New Roman" w:cs="Times New Roman"/>
          <w:b/>
          <w:sz w:val="22"/>
          <w:szCs w:val="22"/>
        </w:rPr>
      </w:pPr>
      <w:r w:rsidRPr="004761B5">
        <w:rPr>
          <w:rFonts w:ascii="Times New Roman" w:hAnsi="Times New Roman" w:cs="Times New Roman"/>
          <w:b/>
          <w:sz w:val="22"/>
          <w:szCs w:val="22"/>
        </w:rPr>
        <w:tab/>
        <w:t xml:space="preserve">         1. Общие положения</w:t>
      </w:r>
    </w:p>
    <w:p w:rsidR="004761B5" w:rsidRPr="004761B5" w:rsidRDefault="004761B5" w:rsidP="004761B5">
      <w:pPr>
        <w:pStyle w:val="ConsPlusNormal"/>
        <w:ind w:left="540"/>
        <w:jc w:val="both"/>
        <w:rPr>
          <w:rFonts w:ascii="Times New Roman" w:hAnsi="Times New Roman" w:cs="Times New Roman"/>
          <w:sz w:val="22"/>
          <w:szCs w:val="22"/>
        </w:rPr>
      </w:pPr>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1.1. </w:t>
      </w:r>
      <w:proofErr w:type="gramStart"/>
      <w:r w:rsidRPr="004761B5">
        <w:rPr>
          <w:rFonts w:ascii="Times New Roman" w:hAnsi="Times New Roman" w:cs="Times New Roman"/>
          <w:sz w:val="22"/>
          <w:szCs w:val="22"/>
        </w:rPr>
        <w:t xml:space="preserve">Понятия, используемые в настоящих требованиях к содержанию положений (регламентов) об официальных физкультурных мероприятиях и спортивных соревнованиях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Требования), применяются в значении, определенном Федеральным </w:t>
      </w:r>
      <w:hyperlink r:id="rId16" w:history="1">
        <w:r w:rsidRPr="004761B5">
          <w:rPr>
            <w:rFonts w:ascii="Times New Roman" w:hAnsi="Times New Roman" w:cs="Times New Roman"/>
            <w:sz w:val="22"/>
            <w:szCs w:val="22"/>
          </w:rPr>
          <w:t>законом</w:t>
        </w:r>
      </w:hyperlink>
      <w:r w:rsidRPr="004761B5">
        <w:rPr>
          <w:rFonts w:ascii="Times New Roman" w:hAnsi="Times New Roman" w:cs="Times New Roman"/>
          <w:sz w:val="22"/>
          <w:szCs w:val="22"/>
        </w:rPr>
        <w:t xml:space="preserve"> от 04.12.2007 № 329-ФЗ «О физической культуре и спорте в Российской Федерации», за исключением случаев, прямо оговоренных в настоящих Требованиях.</w:t>
      </w:r>
      <w:proofErr w:type="gramEnd"/>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1.2. Положение (регламент) об официальном физкультурном мероприятии или спортивном соревновании муниципального образования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положение (регламент)) состоит из титульного листа и текста положения (регламента).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1.3. На титульном листе указываются:</w:t>
      </w:r>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1.3.1. Грифы утверждения организаторами официального физкультурного мероприятия или спортивного соревнования муниципального образования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оформленные в соответствии с требованиями Государственного стандарта Российской Федерации </w:t>
      </w:r>
      <w:hyperlink r:id="rId17" w:history="1">
        <w:r w:rsidRPr="004761B5">
          <w:rPr>
            <w:rFonts w:ascii="Times New Roman" w:hAnsi="Times New Roman" w:cs="Times New Roman"/>
            <w:sz w:val="22"/>
            <w:szCs w:val="22"/>
          </w:rPr>
          <w:t xml:space="preserve">ГОСТ </w:t>
        </w:r>
        <w:proofErr w:type="gramStart"/>
        <w:r w:rsidRPr="004761B5">
          <w:rPr>
            <w:rFonts w:ascii="Times New Roman" w:hAnsi="Times New Roman" w:cs="Times New Roman"/>
            <w:sz w:val="22"/>
            <w:szCs w:val="22"/>
          </w:rPr>
          <w:t>Р</w:t>
        </w:r>
        <w:proofErr w:type="gramEnd"/>
        <w:r w:rsidRPr="004761B5">
          <w:rPr>
            <w:rFonts w:ascii="Times New Roman" w:hAnsi="Times New Roman" w:cs="Times New Roman"/>
            <w:sz w:val="22"/>
            <w:szCs w:val="22"/>
          </w:rPr>
          <w:t xml:space="preserve"> 6.30-2003</w:t>
        </w:r>
      </w:hyperlink>
      <w:r w:rsidRPr="004761B5">
        <w:rPr>
          <w:rFonts w:ascii="Times New Roman" w:hAnsi="Times New Roman" w:cs="Times New Roman"/>
          <w:sz w:val="22"/>
          <w:szCs w:val="22"/>
        </w:rPr>
        <w:t xml:space="preserve"> «Унифицированная система организационно-распорядительной документации. Требования к оформлению документов», утвержденного Постановлением Государственного комитета Российской Федерации по стандартизации и метрологии от 03.03.2003 № 65-ст.</w:t>
      </w:r>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При этом при утверждении документа более чем двумя организаторами официального физкультурного мероприятия или спортивного соревнования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грифы утверждения располагаются по два на одном уровне.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Гриф утверждения Администрация </w:t>
      </w:r>
      <w:proofErr w:type="spellStart"/>
      <w:r w:rsidRPr="004761B5">
        <w:rPr>
          <w:rFonts w:ascii="Times New Roman" w:hAnsi="Times New Roman" w:cs="Times New Roman"/>
          <w:sz w:val="22"/>
          <w:szCs w:val="22"/>
        </w:rPr>
        <w:t>Златоруновского</w:t>
      </w:r>
      <w:proofErr w:type="spellEnd"/>
      <w:r w:rsidRPr="004761B5">
        <w:rPr>
          <w:rFonts w:ascii="Times New Roman" w:hAnsi="Times New Roman" w:cs="Times New Roman"/>
          <w:sz w:val="22"/>
          <w:szCs w:val="22"/>
        </w:rPr>
        <w:t xml:space="preserve"> сельсовета</w:t>
      </w:r>
      <w:r w:rsidRPr="004761B5">
        <w:rPr>
          <w:rFonts w:ascii="Times New Roman" w:hAnsi="Times New Roman" w:cs="Times New Roman"/>
          <w:color w:val="FF0000"/>
          <w:sz w:val="22"/>
          <w:szCs w:val="22"/>
        </w:rPr>
        <w:t xml:space="preserve"> </w:t>
      </w:r>
      <w:r w:rsidRPr="004761B5">
        <w:rPr>
          <w:rFonts w:ascii="Times New Roman" w:hAnsi="Times New Roman" w:cs="Times New Roman"/>
          <w:sz w:val="22"/>
          <w:szCs w:val="22"/>
        </w:rPr>
        <w:t>(далее - Уполномоченный) или лицом его замещающим располагается в правом верхнем углу, в первом ряду.</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1.3.2. Наименование положения (регламента), которое располагается под грифами о его утверждении по центру и набирается черным шрифтом </w:t>
      </w:r>
      <w:proofErr w:type="spellStart"/>
      <w:r w:rsidRPr="004761B5">
        <w:rPr>
          <w:rFonts w:ascii="Times New Roman" w:hAnsi="Times New Roman" w:cs="Times New Roman"/>
          <w:sz w:val="22"/>
          <w:szCs w:val="22"/>
        </w:rPr>
        <w:t>Times</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New</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Roman</w:t>
      </w:r>
      <w:proofErr w:type="spellEnd"/>
      <w:r w:rsidRPr="004761B5">
        <w:rPr>
          <w:rFonts w:ascii="Times New Roman" w:hAnsi="Times New Roman" w:cs="Times New Roman"/>
          <w:sz w:val="22"/>
          <w:szCs w:val="22"/>
        </w:rPr>
        <w:t>, размер 14, полужирное начертание, с одинарным междустрочным интервалом, в том числе: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тип документа: положение или регламент (строчными буквами, начиная с заглавной буквы);</w:t>
      </w:r>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б) полное наименование официального физкультурного мероприятия или спортивного соревнования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 для положения об официальном физкультурном мероприятии  указывается полное наименование, соответствующее календарному плану официальных физкультурных мероприятий и спортивных соревнований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 xml:space="preserve">- для положения о спортивных соревнованиях по виду спорта на год добавляются слова, например: "о спортивных соревнованиях по", далее следует наименование вида спорта в соответствии с Всероссийским реестром видов спорта (далее - ВРВС) в дательном падеже и </w:t>
      </w:r>
      <w:r w:rsidRPr="004761B5">
        <w:rPr>
          <w:rFonts w:ascii="Times New Roman" w:hAnsi="Times New Roman" w:cs="Times New Roman"/>
          <w:sz w:val="22"/>
          <w:szCs w:val="22"/>
        </w:rPr>
        <w:lastRenderedPageBreak/>
        <w:t>год, на который утверждается положение (регламент), ниже по центру приводится номер-код вида спорта в соответствии с ВРВС;</w:t>
      </w:r>
      <w:proofErr w:type="gramEnd"/>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i/>
          <w:sz w:val="22"/>
          <w:szCs w:val="22"/>
        </w:rPr>
      </w:pPr>
      <w:r w:rsidRPr="004761B5">
        <w:rPr>
          <w:rFonts w:ascii="Times New Roman" w:hAnsi="Times New Roman" w:cs="Times New Roman"/>
          <w:sz w:val="22"/>
          <w:szCs w:val="22"/>
        </w:rPr>
        <w:t xml:space="preserve">В названии официального физкультурного мероприятия или спортивного соревнования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обязательно указывается: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тип состязаний (</w:t>
      </w:r>
      <w:proofErr w:type="gramStart"/>
      <w:r w:rsidRPr="004761B5">
        <w:rPr>
          <w:rFonts w:ascii="Times New Roman" w:hAnsi="Times New Roman" w:cs="Times New Roman"/>
          <w:sz w:val="22"/>
          <w:szCs w:val="22"/>
        </w:rPr>
        <w:t>личное</w:t>
      </w:r>
      <w:proofErr w:type="gramEnd"/>
      <w:r w:rsidRPr="004761B5">
        <w:rPr>
          <w:rFonts w:ascii="Times New Roman" w:hAnsi="Times New Roman" w:cs="Times New Roman"/>
          <w:sz w:val="22"/>
          <w:szCs w:val="22"/>
        </w:rPr>
        <w:t>, командное, лично-командное);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тип мероприятия (чемпионат, первенство, кубок, турнир, спартакиада).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1.4. Содержание положения (регламента) излагается в печатном виде на бумаге белого цвета в книжном формате А</w:t>
      </w:r>
      <w:proofErr w:type="gramStart"/>
      <w:r w:rsidRPr="004761B5">
        <w:rPr>
          <w:rFonts w:ascii="Times New Roman" w:hAnsi="Times New Roman" w:cs="Times New Roman"/>
          <w:sz w:val="22"/>
          <w:szCs w:val="22"/>
        </w:rPr>
        <w:t>4</w:t>
      </w:r>
      <w:proofErr w:type="gramEnd"/>
      <w:r w:rsidRPr="004761B5">
        <w:rPr>
          <w:rFonts w:ascii="Times New Roman" w:hAnsi="Times New Roman" w:cs="Times New Roman"/>
          <w:sz w:val="22"/>
          <w:szCs w:val="22"/>
        </w:rPr>
        <w:t xml:space="preserve">, черным шрифтом </w:t>
      </w:r>
      <w:proofErr w:type="spellStart"/>
      <w:r w:rsidRPr="004761B5">
        <w:rPr>
          <w:rFonts w:ascii="Times New Roman" w:hAnsi="Times New Roman" w:cs="Times New Roman"/>
          <w:sz w:val="22"/>
          <w:szCs w:val="22"/>
        </w:rPr>
        <w:t>Times</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New</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Roman</w:t>
      </w:r>
      <w:proofErr w:type="spellEnd"/>
      <w:r w:rsidRPr="004761B5">
        <w:rPr>
          <w:rFonts w:ascii="Times New Roman" w:hAnsi="Times New Roman" w:cs="Times New Roman"/>
          <w:sz w:val="22"/>
          <w:szCs w:val="22"/>
        </w:rPr>
        <w:t>, размер 14, с одинарным междустрочным интервалом, при размерах полей: левое - 3 см, правое - 1 см, верхнее - 2 см, нижнее - 2 см.</w:t>
      </w:r>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 xml:space="preserve">Таблицы выполняются черным шрифтом </w:t>
      </w:r>
      <w:proofErr w:type="spellStart"/>
      <w:r w:rsidRPr="004761B5">
        <w:rPr>
          <w:rFonts w:ascii="Times New Roman" w:hAnsi="Times New Roman" w:cs="Times New Roman"/>
          <w:sz w:val="22"/>
          <w:szCs w:val="22"/>
        </w:rPr>
        <w:t>New</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Roman</w:t>
      </w:r>
      <w:proofErr w:type="spellEnd"/>
      <w:r w:rsidRPr="004761B5">
        <w:rPr>
          <w:rFonts w:ascii="Times New Roman" w:hAnsi="Times New Roman" w:cs="Times New Roman"/>
          <w:sz w:val="22"/>
          <w:szCs w:val="22"/>
        </w:rPr>
        <w:t>, размер 12, в книжном формате (если они указываются по тексту положения (регламента) или в альбомном формате (если они оформляются в качестве приложений к положению (регламенту).</w:t>
      </w:r>
      <w:proofErr w:type="gramEnd"/>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Наименования разделов набираются строчными буквами, начиная с заглавной буквы, центрируются посередине листа и выделяются жирным шрифтом. Разделы нумеруются римскими цифрами.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Наименования подразделов набираются строчными буквами, начиная с заглавной буквы, центрируются посередине листа и выделяются жирным шрифтом. Подразделы нумеруются арабскими цифрами.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Нумерация страниц выполняется сверху листа, по центру, титульный лист (первый) не нумеруется. Нумерация страниц осуществляется путем указания номера страницы арабской цифрой шрифтом </w:t>
      </w:r>
      <w:proofErr w:type="spellStart"/>
      <w:r w:rsidRPr="004761B5">
        <w:rPr>
          <w:rFonts w:ascii="Times New Roman" w:hAnsi="Times New Roman" w:cs="Times New Roman"/>
          <w:sz w:val="22"/>
          <w:szCs w:val="22"/>
        </w:rPr>
        <w:t>Times</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New</w:t>
      </w:r>
      <w:proofErr w:type="spellEnd"/>
      <w:r w:rsidRPr="004761B5">
        <w:rPr>
          <w:rFonts w:ascii="Times New Roman" w:hAnsi="Times New Roman" w:cs="Times New Roman"/>
          <w:sz w:val="22"/>
          <w:szCs w:val="22"/>
        </w:rPr>
        <w:t xml:space="preserve"> </w:t>
      </w:r>
      <w:proofErr w:type="spellStart"/>
      <w:r w:rsidRPr="004761B5">
        <w:rPr>
          <w:rFonts w:ascii="Times New Roman" w:hAnsi="Times New Roman" w:cs="Times New Roman"/>
          <w:sz w:val="22"/>
          <w:szCs w:val="22"/>
        </w:rPr>
        <w:t>Roman</w:t>
      </w:r>
      <w:proofErr w:type="spellEnd"/>
      <w:r w:rsidRPr="004761B5">
        <w:rPr>
          <w:rFonts w:ascii="Times New Roman" w:hAnsi="Times New Roman" w:cs="Times New Roman"/>
          <w:sz w:val="22"/>
          <w:szCs w:val="22"/>
        </w:rPr>
        <w:t>, размер 10. Приложения к положению (регламенту) нумеруются отдельно, первый лист приложений не нумеруется.</w:t>
      </w:r>
    </w:p>
    <w:p w:rsidR="004761B5" w:rsidRPr="004761B5" w:rsidRDefault="004761B5" w:rsidP="004761B5">
      <w:pPr>
        <w:pStyle w:val="ConsPlusNormal"/>
        <w:ind w:firstLine="540"/>
        <w:jc w:val="both"/>
        <w:rPr>
          <w:rFonts w:ascii="Times New Roman" w:hAnsi="Times New Roman" w:cs="Times New Roman"/>
          <w:sz w:val="22"/>
          <w:szCs w:val="22"/>
        </w:rPr>
      </w:pPr>
    </w:p>
    <w:p w:rsidR="004761B5" w:rsidRPr="004761B5" w:rsidRDefault="004761B5" w:rsidP="004761B5">
      <w:pPr>
        <w:pStyle w:val="ConsPlusNormal"/>
        <w:jc w:val="center"/>
        <w:rPr>
          <w:rFonts w:ascii="Times New Roman" w:hAnsi="Times New Roman" w:cs="Times New Roman"/>
          <w:b/>
          <w:sz w:val="22"/>
          <w:szCs w:val="22"/>
        </w:rPr>
      </w:pPr>
      <w:r w:rsidRPr="004761B5">
        <w:rPr>
          <w:rFonts w:ascii="Times New Roman" w:hAnsi="Times New Roman" w:cs="Times New Roman"/>
          <w:b/>
          <w:sz w:val="22"/>
          <w:szCs w:val="22"/>
        </w:rPr>
        <w:t xml:space="preserve">2. Требования к содержанию положений </w:t>
      </w:r>
      <w:proofErr w:type="gramStart"/>
      <w:r w:rsidRPr="004761B5">
        <w:rPr>
          <w:rFonts w:ascii="Times New Roman" w:hAnsi="Times New Roman" w:cs="Times New Roman"/>
          <w:b/>
          <w:sz w:val="22"/>
          <w:szCs w:val="22"/>
        </w:rPr>
        <w:t>об</w:t>
      </w:r>
      <w:proofErr w:type="gramEnd"/>
      <w:r w:rsidRPr="004761B5">
        <w:rPr>
          <w:rFonts w:ascii="Times New Roman" w:hAnsi="Times New Roman" w:cs="Times New Roman"/>
          <w:b/>
          <w:sz w:val="22"/>
          <w:szCs w:val="22"/>
        </w:rPr>
        <w:t xml:space="preserve"> официальных</w:t>
      </w:r>
    </w:p>
    <w:p w:rsidR="004761B5" w:rsidRPr="004761B5" w:rsidRDefault="004761B5" w:rsidP="004761B5">
      <w:pPr>
        <w:pStyle w:val="ConsPlusNormal"/>
        <w:jc w:val="center"/>
        <w:rPr>
          <w:rFonts w:ascii="Times New Roman" w:hAnsi="Times New Roman" w:cs="Times New Roman"/>
          <w:b/>
          <w:sz w:val="22"/>
          <w:szCs w:val="22"/>
        </w:rPr>
      </w:pPr>
      <w:r w:rsidRPr="004761B5">
        <w:rPr>
          <w:rFonts w:ascii="Times New Roman" w:hAnsi="Times New Roman" w:cs="Times New Roman"/>
          <w:b/>
          <w:sz w:val="22"/>
          <w:szCs w:val="22"/>
        </w:rPr>
        <w:t xml:space="preserve">физкультурных </w:t>
      </w:r>
      <w:proofErr w:type="gramStart"/>
      <w:r w:rsidRPr="004761B5">
        <w:rPr>
          <w:rFonts w:ascii="Times New Roman" w:hAnsi="Times New Roman" w:cs="Times New Roman"/>
          <w:b/>
          <w:sz w:val="22"/>
          <w:szCs w:val="22"/>
        </w:rPr>
        <w:t>мероприятиях</w:t>
      </w:r>
      <w:proofErr w:type="gramEnd"/>
      <w:r w:rsidRPr="004761B5">
        <w:rPr>
          <w:rFonts w:ascii="Times New Roman" w:hAnsi="Times New Roman" w:cs="Times New Roman"/>
          <w:b/>
          <w:sz w:val="22"/>
          <w:szCs w:val="22"/>
        </w:rPr>
        <w:t xml:space="preserve"> муниципального образования </w:t>
      </w:r>
      <w:proofErr w:type="spellStart"/>
      <w:r w:rsidRPr="004761B5">
        <w:rPr>
          <w:rFonts w:ascii="Times New Roman" w:hAnsi="Times New Roman" w:cs="Times New Roman"/>
          <w:b/>
          <w:sz w:val="22"/>
          <w:szCs w:val="22"/>
        </w:rPr>
        <w:t>Златоруновский</w:t>
      </w:r>
      <w:proofErr w:type="spellEnd"/>
      <w:r w:rsidRPr="004761B5">
        <w:rPr>
          <w:rFonts w:ascii="Times New Roman" w:hAnsi="Times New Roman" w:cs="Times New Roman"/>
          <w:b/>
          <w:sz w:val="22"/>
          <w:szCs w:val="22"/>
        </w:rPr>
        <w:t xml:space="preserve"> сельсовет</w:t>
      </w:r>
    </w:p>
    <w:p w:rsidR="004761B5" w:rsidRPr="004761B5" w:rsidRDefault="004761B5" w:rsidP="004761B5">
      <w:pPr>
        <w:pStyle w:val="ConsPlusNormal"/>
        <w:ind w:left="540"/>
        <w:jc w:val="both"/>
        <w:rPr>
          <w:rFonts w:ascii="Times New Roman" w:hAnsi="Times New Roman" w:cs="Times New Roman"/>
          <w:sz w:val="22"/>
          <w:szCs w:val="22"/>
        </w:rPr>
      </w:pP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2.1. Положения об официальных физкультурных мероприятиях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в настоящем разделе - положение) составляются на каждое официальное физкультурное мероприятие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(далее - физкультурное мероприятие).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2.2. Для физкультурных мероприятий, имеющих отборочную и финальную стадии их проведения или проводящихся в несколько этапов, составляется одно положение.</w:t>
      </w:r>
    </w:p>
    <w:p w:rsidR="004761B5" w:rsidRPr="004761B5" w:rsidRDefault="004761B5" w:rsidP="004761B5">
      <w:pPr>
        <w:pStyle w:val="ConsPlusNormal"/>
        <w:ind w:firstLine="540"/>
        <w:jc w:val="both"/>
        <w:rPr>
          <w:rFonts w:ascii="Times New Roman" w:hAnsi="Times New Roman" w:cs="Times New Roman"/>
          <w:sz w:val="22"/>
          <w:szCs w:val="22"/>
        </w:rPr>
      </w:pPr>
      <w:bookmarkStart w:id="7" w:name="P111"/>
      <w:bookmarkEnd w:id="7"/>
      <w:r w:rsidRPr="004761B5">
        <w:rPr>
          <w:rFonts w:ascii="Times New Roman" w:hAnsi="Times New Roman" w:cs="Times New Roman"/>
          <w:sz w:val="22"/>
          <w:szCs w:val="22"/>
        </w:rPr>
        <w:t>2.3. Положение включает в себя следующие разделы:</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2.3.1. </w:t>
      </w:r>
      <w:r w:rsidRPr="004761B5">
        <w:rPr>
          <w:rFonts w:ascii="Times New Roman" w:hAnsi="Times New Roman" w:cs="Times New Roman"/>
          <w:b/>
          <w:sz w:val="22"/>
          <w:szCs w:val="22"/>
        </w:rPr>
        <w:t>«Общие положения»</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причины и обоснование проведения физкультурного мероприятия - решение организатора (организаторов)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цели и задачи проведения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2.3.2. </w:t>
      </w:r>
      <w:r w:rsidRPr="004761B5">
        <w:rPr>
          <w:rFonts w:ascii="Times New Roman" w:hAnsi="Times New Roman" w:cs="Times New Roman"/>
          <w:b/>
          <w:sz w:val="22"/>
          <w:szCs w:val="22"/>
        </w:rPr>
        <w:t>«Место и сроки проведения»</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место проведения;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сроки проведения (дата, месяц, год), включая день приезда и день отъезда участников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2.3.3. </w:t>
      </w:r>
      <w:r w:rsidRPr="004761B5">
        <w:rPr>
          <w:rFonts w:ascii="Times New Roman" w:hAnsi="Times New Roman" w:cs="Times New Roman"/>
          <w:b/>
          <w:sz w:val="22"/>
          <w:szCs w:val="22"/>
        </w:rPr>
        <w:t>«Руководство проведением»</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а) полные наименования (включая организационно-правовую форму) организаторов физкультурного мероприятия - юридических лиц, а также фамилии, имена, отчества (последнее - при наличии) организаторов физкультурного мероприятия - физических лиц;</w:t>
      </w:r>
      <w:proofErr w:type="gramEnd"/>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распределение прав и обязанностей между организаторами физкультурного мероприятия в отношении такого мероприятия и (или) ссылку на реквизиты договора между организаторами о распределении таких прав и обязанностей.</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2.3.4. </w:t>
      </w:r>
      <w:r w:rsidRPr="004761B5">
        <w:rPr>
          <w:rFonts w:ascii="Times New Roman" w:hAnsi="Times New Roman" w:cs="Times New Roman"/>
          <w:b/>
          <w:sz w:val="22"/>
          <w:szCs w:val="22"/>
        </w:rPr>
        <w:t>«Требования к участникам и условия их допуска»</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условия, определяющие допуск команд, участников к физкультурному мероприятию;</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б) численные составы команд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организаций, структурных подразделений организаций, коллективов граждан (далее - субъект, образующий команду);</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lastRenderedPageBreak/>
        <w:t>в) группы участников по полу и возрасту;</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г) необходимое количество тренеров и обслуживающего персонала (руководители, специалисты, спортивные судьи) из расчета на одну команду.</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2.3.5. </w:t>
      </w:r>
      <w:r w:rsidRPr="004761B5">
        <w:rPr>
          <w:rFonts w:ascii="Times New Roman" w:hAnsi="Times New Roman" w:cs="Times New Roman"/>
          <w:b/>
          <w:sz w:val="22"/>
          <w:szCs w:val="22"/>
        </w:rPr>
        <w:t>«Заявки на участие»</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информация о необходимости согласования заявок с медицинским учреждением, начальником Уполномоченного органа и (или) физкультурно-спортивной организацией;</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сроки, форма и порядок подачи заявок на участие в физкультурном мероприятии;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перечень документов, представляемых организаторам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г) адрес и иные необходимые реквизиты организаторов физкультурного мероприятия для направления заявок, в том числе почтовый адрес, адрес электронной почты, номер телефона, номер факса.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2.3.6. </w:t>
      </w:r>
      <w:r w:rsidRPr="004761B5">
        <w:rPr>
          <w:rFonts w:ascii="Times New Roman" w:hAnsi="Times New Roman" w:cs="Times New Roman"/>
          <w:b/>
          <w:sz w:val="22"/>
          <w:szCs w:val="22"/>
        </w:rPr>
        <w:t>«Программа физкультурного мероприятия»</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расписание состязаний и (или) иных организованных занятий по дням, включая день приезда и день отъезда;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порядок проведения состязаний и (или) иных организованных занятий по видам спорта, включенных в программу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ссылку на правила видов спорта, включенных в программу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2.3.7. </w:t>
      </w:r>
      <w:r w:rsidRPr="004761B5">
        <w:rPr>
          <w:rFonts w:ascii="Times New Roman" w:hAnsi="Times New Roman" w:cs="Times New Roman"/>
          <w:b/>
          <w:sz w:val="22"/>
          <w:szCs w:val="22"/>
        </w:rPr>
        <w:t>«Условия подведения итогов»</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условия (принципы и критерии) определения победителей и призеров в личных и (или) командных видах программы (в случае проведения состязаний);</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условия подведения итогов командного зачета, если командный зачет подводится по итогам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2.3.8. </w:t>
      </w:r>
      <w:r w:rsidRPr="004761B5">
        <w:rPr>
          <w:rFonts w:ascii="Times New Roman" w:hAnsi="Times New Roman" w:cs="Times New Roman"/>
          <w:b/>
          <w:sz w:val="22"/>
          <w:szCs w:val="22"/>
        </w:rPr>
        <w:t>«Награждение»</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виды официальных наград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порядок и условия награждения победителей и призеров в личных видах программы (в случае проведения);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порядок и условия награждения победителей и призеров в командных видах программы (в случае проведения);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г) порядок и условия награждения победителей и призеров в командном зачете (в случае участия команд субъектов, образующих команды, если предусмотрено положением).</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2.3.9. </w:t>
      </w:r>
      <w:r w:rsidRPr="004761B5">
        <w:rPr>
          <w:rFonts w:ascii="Times New Roman" w:hAnsi="Times New Roman" w:cs="Times New Roman"/>
          <w:b/>
          <w:sz w:val="22"/>
          <w:szCs w:val="22"/>
        </w:rPr>
        <w:t>«Условия финансирования»</w:t>
      </w:r>
      <w:r w:rsidRPr="004761B5">
        <w:rPr>
          <w:rFonts w:ascii="Times New Roman" w:hAnsi="Times New Roman" w:cs="Times New Roman"/>
          <w:sz w:val="22"/>
          <w:szCs w:val="22"/>
        </w:rPr>
        <w:t xml:space="preserve">. Данный раздел содержит сведения об источниках и условиях финансового обеспечения физкультурного мероприятия, включая финансовое обеспечение за счет средств бюджета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2.3.10. </w:t>
      </w:r>
      <w:r w:rsidRPr="004761B5">
        <w:rPr>
          <w:rFonts w:ascii="Times New Roman" w:hAnsi="Times New Roman" w:cs="Times New Roman"/>
          <w:b/>
          <w:sz w:val="22"/>
          <w:szCs w:val="22"/>
        </w:rPr>
        <w:t>«Обеспечение безопасности участников и зрителей»</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меры и условия, касающиеся обеспечения безопасности участников и зрителей при проведении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меры и условия, касающиеся медицинского обеспечения участников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2.4. В положение включаются разделы, не указанные в </w:t>
      </w:r>
      <w:hyperlink w:anchor="P111" w:history="1">
        <w:r w:rsidRPr="004761B5">
          <w:rPr>
            <w:rFonts w:ascii="Times New Roman" w:hAnsi="Times New Roman" w:cs="Times New Roman"/>
            <w:sz w:val="22"/>
            <w:szCs w:val="22"/>
          </w:rPr>
          <w:t>пункте 2.3</w:t>
        </w:r>
      </w:hyperlink>
      <w:r w:rsidRPr="004761B5">
        <w:rPr>
          <w:rFonts w:ascii="Times New Roman" w:hAnsi="Times New Roman" w:cs="Times New Roman"/>
          <w:sz w:val="22"/>
          <w:szCs w:val="22"/>
        </w:rPr>
        <w:t xml:space="preserve"> настоящих Требований, содержащие дополнительную информацию об организации и проведении физкультурного мероприятия, если это обусловлено особенностями проводимого физкультурного мероприятия.</w:t>
      </w:r>
    </w:p>
    <w:p w:rsidR="004761B5" w:rsidRPr="004761B5" w:rsidRDefault="004761B5" w:rsidP="004761B5">
      <w:pPr>
        <w:pStyle w:val="ConsPlusNormal"/>
        <w:ind w:firstLine="540"/>
        <w:jc w:val="both"/>
        <w:rPr>
          <w:rFonts w:ascii="Times New Roman" w:hAnsi="Times New Roman" w:cs="Times New Roman"/>
          <w:sz w:val="22"/>
          <w:szCs w:val="22"/>
        </w:rPr>
      </w:pPr>
    </w:p>
    <w:p w:rsidR="004761B5" w:rsidRPr="004761B5" w:rsidRDefault="004761B5" w:rsidP="004761B5">
      <w:pPr>
        <w:pStyle w:val="ConsPlusNormal"/>
        <w:jc w:val="center"/>
        <w:rPr>
          <w:rFonts w:ascii="Times New Roman" w:hAnsi="Times New Roman" w:cs="Times New Roman"/>
          <w:b/>
          <w:sz w:val="22"/>
          <w:szCs w:val="22"/>
        </w:rPr>
      </w:pPr>
      <w:r w:rsidRPr="004761B5">
        <w:rPr>
          <w:rFonts w:ascii="Times New Roman" w:hAnsi="Times New Roman" w:cs="Times New Roman"/>
          <w:b/>
          <w:sz w:val="22"/>
          <w:szCs w:val="22"/>
        </w:rPr>
        <w:t xml:space="preserve">3. Требования к содержанию положений (регламентов) </w:t>
      </w:r>
      <w:proofErr w:type="gramStart"/>
      <w:r w:rsidRPr="004761B5">
        <w:rPr>
          <w:rFonts w:ascii="Times New Roman" w:hAnsi="Times New Roman" w:cs="Times New Roman"/>
          <w:b/>
          <w:sz w:val="22"/>
          <w:szCs w:val="22"/>
        </w:rPr>
        <w:t>об</w:t>
      </w:r>
      <w:proofErr w:type="gramEnd"/>
    </w:p>
    <w:p w:rsidR="004761B5" w:rsidRPr="004761B5" w:rsidRDefault="004761B5" w:rsidP="004761B5">
      <w:pPr>
        <w:pStyle w:val="ConsPlusNormal"/>
        <w:jc w:val="center"/>
        <w:rPr>
          <w:rFonts w:ascii="Times New Roman" w:hAnsi="Times New Roman" w:cs="Times New Roman"/>
          <w:b/>
          <w:sz w:val="22"/>
          <w:szCs w:val="22"/>
        </w:rPr>
      </w:pPr>
      <w:r w:rsidRPr="004761B5">
        <w:rPr>
          <w:rFonts w:ascii="Times New Roman" w:hAnsi="Times New Roman" w:cs="Times New Roman"/>
          <w:b/>
          <w:sz w:val="22"/>
          <w:szCs w:val="22"/>
        </w:rPr>
        <w:t xml:space="preserve">официальных спортивных </w:t>
      </w:r>
      <w:proofErr w:type="gramStart"/>
      <w:r w:rsidRPr="004761B5">
        <w:rPr>
          <w:rFonts w:ascii="Times New Roman" w:hAnsi="Times New Roman" w:cs="Times New Roman"/>
          <w:b/>
          <w:sz w:val="22"/>
          <w:szCs w:val="22"/>
        </w:rPr>
        <w:t>соревнованиях</w:t>
      </w:r>
      <w:proofErr w:type="gramEnd"/>
      <w:r w:rsidRPr="004761B5">
        <w:rPr>
          <w:rFonts w:ascii="Times New Roman" w:hAnsi="Times New Roman" w:cs="Times New Roman"/>
          <w:b/>
          <w:sz w:val="22"/>
          <w:szCs w:val="22"/>
        </w:rPr>
        <w:t xml:space="preserve"> </w:t>
      </w:r>
    </w:p>
    <w:p w:rsidR="004761B5" w:rsidRPr="004761B5" w:rsidRDefault="004761B5" w:rsidP="004761B5">
      <w:pPr>
        <w:pStyle w:val="ConsPlusNormal"/>
        <w:ind w:firstLine="540"/>
        <w:jc w:val="center"/>
        <w:rPr>
          <w:rFonts w:ascii="Times New Roman" w:hAnsi="Times New Roman" w:cs="Times New Roman"/>
          <w:b/>
          <w:sz w:val="22"/>
          <w:szCs w:val="22"/>
        </w:rPr>
      </w:pPr>
      <w:r w:rsidRPr="004761B5">
        <w:rPr>
          <w:rFonts w:ascii="Times New Roman" w:hAnsi="Times New Roman" w:cs="Times New Roman"/>
          <w:b/>
          <w:sz w:val="22"/>
          <w:szCs w:val="22"/>
        </w:rPr>
        <w:t xml:space="preserve">муниципального образования </w:t>
      </w:r>
      <w:proofErr w:type="spellStart"/>
      <w:r w:rsidRPr="004761B5">
        <w:rPr>
          <w:rFonts w:ascii="Times New Roman" w:hAnsi="Times New Roman" w:cs="Times New Roman"/>
          <w:b/>
          <w:sz w:val="22"/>
          <w:szCs w:val="22"/>
        </w:rPr>
        <w:t>Златоруновский</w:t>
      </w:r>
      <w:proofErr w:type="spellEnd"/>
      <w:r w:rsidRPr="004761B5">
        <w:rPr>
          <w:rFonts w:ascii="Times New Roman" w:hAnsi="Times New Roman" w:cs="Times New Roman"/>
          <w:b/>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sz w:val="22"/>
          <w:szCs w:val="22"/>
        </w:rPr>
      </w:pP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3.1. Положения (регламенты) об официальных спортивных соревнованиях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по видам спорта, включенным во Всероссийский реестр видов спорта (далее - спортивное соревнование), включают в себя: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а) положения об официальных спортивных соревнованиях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по виду спорта на календарный год (далее в настоящем разделе - положение);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регламенты о спортивных соревнованиях, разрабатываемые в случае необходимости детализации положений на конкретные спортивные соревнования (далее в настоящем разделе - регламент), а в случае, если организаторами нескольких конкретных спортивных соревнований являются одни и те же лица, то на регламенты, разрабатываемые на несколько конкретных спортивных соревнований.</w:t>
      </w:r>
    </w:p>
    <w:p w:rsidR="004761B5" w:rsidRPr="004761B5" w:rsidRDefault="004761B5" w:rsidP="004761B5">
      <w:pPr>
        <w:pStyle w:val="ConsPlusNormal"/>
        <w:ind w:firstLine="540"/>
        <w:jc w:val="both"/>
        <w:rPr>
          <w:rFonts w:ascii="Times New Roman" w:hAnsi="Times New Roman" w:cs="Times New Roman"/>
          <w:sz w:val="22"/>
          <w:szCs w:val="22"/>
        </w:rPr>
      </w:pPr>
      <w:bookmarkStart w:id="8" w:name="P155"/>
      <w:bookmarkEnd w:id="8"/>
      <w:r w:rsidRPr="004761B5">
        <w:rPr>
          <w:rFonts w:ascii="Times New Roman" w:hAnsi="Times New Roman" w:cs="Times New Roman"/>
          <w:sz w:val="22"/>
          <w:szCs w:val="22"/>
        </w:rPr>
        <w:lastRenderedPageBreak/>
        <w:t>3.2. Положения включают в себя следующие разделы:</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3.2.1. </w:t>
      </w:r>
      <w:r w:rsidRPr="004761B5">
        <w:rPr>
          <w:rFonts w:ascii="Times New Roman" w:hAnsi="Times New Roman" w:cs="Times New Roman"/>
          <w:b/>
          <w:sz w:val="22"/>
          <w:szCs w:val="22"/>
        </w:rPr>
        <w:t>«Общие положения»</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ссылку на решения и документы, являющиеся основанием для проведения спортивных соревнований:</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 дату и номер приказа начальника Управления об утверждении календарного плана официальных физкультурных мероприятий и спортивных соревнований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решение постоянно действующего руководящего органа местной спортивной федерации о проведении спортивных соревнований (в случае, если разработка положения осуществляется местной спортивной федерацией по виду спорта);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правила вида спорта, в соответствии с которыми проводится спортивное соревнование;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цель (развитие вида спорта) и задачи проведения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3.2.2. </w:t>
      </w:r>
      <w:r w:rsidRPr="004761B5">
        <w:rPr>
          <w:rFonts w:ascii="Times New Roman" w:hAnsi="Times New Roman" w:cs="Times New Roman"/>
          <w:b/>
          <w:sz w:val="22"/>
          <w:szCs w:val="22"/>
        </w:rPr>
        <w:t>«Руководство проведением»</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а) полные наименования (включая организационно-правовую форму) организаторов спортивных соревнований - юридических лиц, а также фамилии, имена, отчества (последнее - при наличии) организаторов спортивных соревнований - физических лиц;</w:t>
      </w:r>
      <w:proofErr w:type="gramEnd"/>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б)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 в частности, ссылку на необходимость распределения таких прав и обязанностей (включая ответственность за причиненный вред участникам мероприятия и (или) третьим лицам) между организаторами спортивных соревнований в договоре между ними</w:t>
      </w:r>
      <w:proofErr w:type="gramEnd"/>
      <w:r w:rsidRPr="004761B5">
        <w:rPr>
          <w:rFonts w:ascii="Times New Roman" w:hAnsi="Times New Roman" w:cs="Times New Roman"/>
          <w:sz w:val="22"/>
          <w:szCs w:val="22"/>
        </w:rPr>
        <w:t xml:space="preserve"> или в регламентах.</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3.2.3. </w:t>
      </w:r>
      <w:r w:rsidRPr="004761B5">
        <w:rPr>
          <w:rFonts w:ascii="Times New Roman" w:hAnsi="Times New Roman" w:cs="Times New Roman"/>
          <w:b/>
          <w:sz w:val="22"/>
          <w:szCs w:val="22"/>
        </w:rPr>
        <w:t>«Обеспечение безопасности участников и зрителей»</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требования по обеспечению безопасности участников и зрителей при проведении спортивных соревнований (в случае необходимости детализации в регламентах указываются общие требования);</w:t>
      </w:r>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б) общие требования по медицинскому обеспечению участников спортивных соревнований, в частности, наличие медицинского персонала для оказания в случае необходимости скорой медицинской помощи, проведение перед спортивными соревнованиями и во время спортивных соревнований медицинских осмотров, наличие у участников спортивных соревнований медицинских справок, подтверждающих состояние здоровья и возможность их допуска к соревнованиям (в случае необходимости детализации в регламентах указываются общие требования);</w:t>
      </w:r>
      <w:proofErr w:type="gramEnd"/>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в) ссылку на необходимость конкретизации требований, предусмотренных настоящим </w:t>
      </w:r>
      <w:hyperlink w:anchor="P155" w:history="1">
        <w:r w:rsidRPr="004761B5">
          <w:rPr>
            <w:rFonts w:ascii="Times New Roman" w:hAnsi="Times New Roman" w:cs="Times New Roman"/>
            <w:sz w:val="22"/>
            <w:szCs w:val="22"/>
          </w:rPr>
          <w:t>пунктом</w:t>
        </w:r>
      </w:hyperlink>
      <w:r w:rsidRPr="004761B5">
        <w:rPr>
          <w:rFonts w:ascii="Times New Roman" w:hAnsi="Times New Roman" w:cs="Times New Roman"/>
          <w:sz w:val="22"/>
          <w:szCs w:val="22"/>
        </w:rPr>
        <w:t>, в регламентах.</w:t>
      </w:r>
    </w:p>
    <w:p w:rsidR="004761B5" w:rsidRPr="004761B5" w:rsidRDefault="004761B5" w:rsidP="004761B5">
      <w:pPr>
        <w:pStyle w:val="ConsPlusNormal"/>
        <w:ind w:firstLine="540"/>
        <w:jc w:val="both"/>
        <w:rPr>
          <w:rFonts w:ascii="Times New Roman" w:hAnsi="Times New Roman" w:cs="Times New Roman"/>
          <w:sz w:val="22"/>
          <w:szCs w:val="22"/>
        </w:rPr>
      </w:pPr>
      <w:bookmarkStart w:id="9" w:name="P169"/>
      <w:bookmarkEnd w:id="9"/>
      <w:r w:rsidRPr="004761B5">
        <w:rPr>
          <w:rFonts w:ascii="Times New Roman" w:hAnsi="Times New Roman" w:cs="Times New Roman"/>
          <w:sz w:val="22"/>
          <w:szCs w:val="22"/>
        </w:rPr>
        <w:t>3.2.4. Волейбол;</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3.2.5. Баскетбол;</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3.2.6. Хоккей;</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 Разделы положения, предусмотренные </w:t>
      </w:r>
      <w:hyperlink w:anchor="P169" w:history="1">
        <w:r w:rsidRPr="004761B5">
          <w:rPr>
            <w:rFonts w:ascii="Times New Roman" w:hAnsi="Times New Roman" w:cs="Times New Roman"/>
            <w:sz w:val="22"/>
            <w:szCs w:val="22"/>
          </w:rPr>
          <w:t>пунктами 3.2.4</w:t>
        </w:r>
      </w:hyperlink>
      <w:r w:rsidRPr="004761B5">
        <w:rPr>
          <w:rFonts w:ascii="Times New Roman" w:hAnsi="Times New Roman" w:cs="Times New Roman"/>
          <w:sz w:val="22"/>
          <w:szCs w:val="22"/>
        </w:rPr>
        <w:t xml:space="preserve"> - 3.2.6 настоящих требований, включают в себя следующие подразделы:</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3.3.1. </w:t>
      </w:r>
      <w:r w:rsidRPr="004761B5">
        <w:rPr>
          <w:rFonts w:ascii="Times New Roman" w:hAnsi="Times New Roman" w:cs="Times New Roman"/>
          <w:b/>
          <w:sz w:val="22"/>
          <w:szCs w:val="22"/>
        </w:rPr>
        <w:t>«Общие сведения о спортивном соревновании»</w:t>
      </w:r>
      <w:r w:rsidRPr="004761B5">
        <w:rPr>
          <w:rFonts w:ascii="Times New Roman" w:hAnsi="Times New Roman" w:cs="Times New Roman"/>
          <w:sz w:val="22"/>
          <w:szCs w:val="22"/>
        </w:rPr>
        <w:t>.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наименование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место проведения спортивного соревнования (населенный пункт, наименование спортивного сооружения);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сроки проведения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г) характер подведения итогов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proofErr w:type="spellStart"/>
      <w:r w:rsidRPr="004761B5">
        <w:rPr>
          <w:rFonts w:ascii="Times New Roman" w:hAnsi="Times New Roman" w:cs="Times New Roman"/>
          <w:sz w:val="22"/>
          <w:szCs w:val="22"/>
        </w:rPr>
        <w:t>д</w:t>
      </w:r>
      <w:proofErr w:type="spellEnd"/>
      <w:r w:rsidRPr="004761B5">
        <w:rPr>
          <w:rFonts w:ascii="Times New Roman" w:hAnsi="Times New Roman" w:cs="Times New Roman"/>
          <w:sz w:val="22"/>
          <w:szCs w:val="22"/>
        </w:rPr>
        <w:t>) численные составы спортивных сборных команд;</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е) необходимое количество тренеров и обслуживающего персонала (руководители, специалисты, спортивные судьи) из расчета на одну спортивную сборную команду (для командных игровых видов спорта также - игровую команду (профессиональную спортивную команду) физкультурно-спортивной организации);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ж) требуемую спортивную квалификацию спортсменов в соответствии с Единой всероссийской спортивной классификацией (далее - ЕВСК) (спортивный разряд), необходимую для допуска на спортивное соревнование;</w:t>
      </w:r>
    </w:p>
    <w:p w:rsidR="004761B5" w:rsidRPr="004761B5" w:rsidRDefault="004761B5" w:rsidP="004761B5">
      <w:pPr>
        <w:pStyle w:val="ConsPlusNormal"/>
        <w:ind w:firstLine="540"/>
        <w:jc w:val="both"/>
        <w:rPr>
          <w:rFonts w:ascii="Times New Roman" w:hAnsi="Times New Roman" w:cs="Times New Roman"/>
          <w:sz w:val="22"/>
          <w:szCs w:val="22"/>
        </w:rPr>
      </w:pPr>
      <w:proofErr w:type="spellStart"/>
      <w:r w:rsidRPr="004761B5">
        <w:rPr>
          <w:rFonts w:ascii="Times New Roman" w:hAnsi="Times New Roman" w:cs="Times New Roman"/>
          <w:sz w:val="22"/>
          <w:szCs w:val="22"/>
        </w:rPr>
        <w:t>з</w:t>
      </w:r>
      <w:proofErr w:type="spellEnd"/>
      <w:r w:rsidRPr="004761B5">
        <w:rPr>
          <w:rFonts w:ascii="Times New Roman" w:hAnsi="Times New Roman" w:cs="Times New Roman"/>
          <w:sz w:val="22"/>
          <w:szCs w:val="22"/>
        </w:rPr>
        <w:t>) группы участников спортивных соревнований по полу и возрасту в соответствии с ЕВСК;</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lastRenderedPageBreak/>
        <w:t>и) программу спортивных соревнований, в том числе дату приезда и дату отъезда участников спортивного соревнования, наименование спортивной дисциплины (в соответствии с ВРВС), номер-код спортивной дисциплины (в соответствии с ВРВС), количество видов программы (излагается в табличной форме).</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3.3.2. </w:t>
      </w:r>
      <w:r w:rsidRPr="004761B5">
        <w:rPr>
          <w:rFonts w:ascii="Times New Roman" w:hAnsi="Times New Roman" w:cs="Times New Roman"/>
          <w:b/>
          <w:sz w:val="22"/>
          <w:szCs w:val="22"/>
        </w:rPr>
        <w:t>«Требования к участникам и условия их допуска».</w:t>
      </w:r>
      <w:r w:rsidRPr="004761B5">
        <w:rPr>
          <w:rFonts w:ascii="Times New Roman" w:hAnsi="Times New Roman" w:cs="Times New Roman"/>
          <w:sz w:val="22"/>
          <w:szCs w:val="22"/>
        </w:rPr>
        <w:t xml:space="preserve">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исчерпывающие условия, определяющие допуск спортсменов спортивных сборных команд  (или физкультурно-спортивных организаций - для командных игровых видов спорта) к спортивному соревнованию, включая минимально допустимый возраст спортсмена;</w:t>
      </w:r>
    </w:p>
    <w:p w:rsidR="004761B5" w:rsidRPr="004761B5" w:rsidRDefault="004761B5" w:rsidP="004761B5">
      <w:pPr>
        <w:pStyle w:val="ConsPlusNormal"/>
        <w:ind w:firstLine="540"/>
        <w:jc w:val="both"/>
        <w:rPr>
          <w:rFonts w:ascii="Times New Roman" w:hAnsi="Times New Roman" w:cs="Times New Roman"/>
          <w:sz w:val="22"/>
          <w:szCs w:val="22"/>
        </w:rPr>
      </w:pPr>
      <w:proofErr w:type="gramStart"/>
      <w:r w:rsidRPr="004761B5">
        <w:rPr>
          <w:rFonts w:ascii="Times New Roman" w:hAnsi="Times New Roman" w:cs="Times New Roman"/>
          <w:sz w:val="22"/>
          <w:szCs w:val="22"/>
        </w:rPr>
        <w:t>б) сведения о численных составах команд, соревнующихся в видах программы соревнований с участием в каждой из противоборствующих сторон трех и более спортсменов (групп, экипажей, пар), результаты которых суммируются с целью определения команды-победительницы (далее - командные виды программы спортивных соревнований), а также в группах, экипажах - если программой предусмотрены командные виды программы спортивных соревнований, участие групп, экипажей;</w:t>
      </w:r>
      <w:proofErr w:type="gramEnd"/>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установленные ограничения на участие в спортивных соревнованиях.</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Положение не должно содержать ограничения по допуску к спортивному соревнованию исходя из членства спортсмена в какой-либо физкультурно-спортивной организации.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3.3.3. </w:t>
      </w:r>
      <w:r w:rsidRPr="004761B5">
        <w:rPr>
          <w:rFonts w:ascii="Times New Roman" w:hAnsi="Times New Roman" w:cs="Times New Roman"/>
          <w:b/>
          <w:sz w:val="22"/>
          <w:szCs w:val="22"/>
        </w:rPr>
        <w:t>«Заявки на участие».</w:t>
      </w:r>
      <w:r w:rsidRPr="004761B5">
        <w:rPr>
          <w:rFonts w:ascii="Times New Roman" w:hAnsi="Times New Roman" w:cs="Times New Roman"/>
          <w:sz w:val="22"/>
          <w:szCs w:val="22"/>
        </w:rPr>
        <w:t xml:space="preserve">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информацию о необходимости согласования заявок с медицинским учреждением, уполномоченным органом;</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сроки, форму и порядок подачи заявок на участие в спортивном соревновании;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исчерпывающий перечень документов, предъявляемых организатору спортивных соревнований,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техническую исправность и соответствие инвентаря и технических средств, правилам вида спорта;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г) адрес и иные необходимые реквизиты организаторов спортивных соревнований для направления заявок, в том числе почтовый адрес, адрес электронной почты, номер телефона, номер факса.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Положение не должно содержать требование о представлении документа, касающегося членства участника в какой-либо организации, оплаты вступительных и (или) членских взносов в такую организацию.</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3.3.4. </w:t>
      </w:r>
      <w:r w:rsidRPr="004761B5">
        <w:rPr>
          <w:rFonts w:ascii="Times New Roman" w:hAnsi="Times New Roman" w:cs="Times New Roman"/>
          <w:b/>
          <w:sz w:val="22"/>
          <w:szCs w:val="22"/>
        </w:rPr>
        <w:t>«Условия подведения итогов».</w:t>
      </w:r>
      <w:r w:rsidRPr="004761B5">
        <w:rPr>
          <w:rFonts w:ascii="Times New Roman" w:hAnsi="Times New Roman" w:cs="Times New Roman"/>
          <w:sz w:val="22"/>
          <w:szCs w:val="22"/>
        </w:rPr>
        <w:t xml:space="preserve"> Данный 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а) систему проведения соревнований, условия (принципы и критерии)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 обладателей кубков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условия подведения итогов при ранжировании спортивных сборных команд - участниц спортивных соревнований, по итогам выступления спортсменов (групп, экипажей, пар)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3.3.5. </w:t>
      </w:r>
      <w:r w:rsidRPr="004761B5">
        <w:rPr>
          <w:rFonts w:ascii="Times New Roman" w:hAnsi="Times New Roman" w:cs="Times New Roman"/>
          <w:b/>
          <w:sz w:val="22"/>
          <w:szCs w:val="22"/>
        </w:rPr>
        <w:t>«Награждение победителей и призеров».</w:t>
      </w:r>
      <w:r w:rsidRPr="004761B5">
        <w:rPr>
          <w:rFonts w:ascii="Times New Roman" w:hAnsi="Times New Roman" w:cs="Times New Roman"/>
          <w:sz w:val="22"/>
          <w:szCs w:val="22"/>
        </w:rPr>
        <w:t xml:space="preserve"> Данный подраздел содержит: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виды официальных наград спортивных соревнований;</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(в случае проведения);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(в случае проведения);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г) порядок и условия награждения спортивных сборных команд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 - победителей командного зачета официальными наградами спортивного соревнования (если положением предусмотрено подведение итогов командного зачета).</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3.3.6. </w:t>
      </w:r>
      <w:r w:rsidRPr="004761B5">
        <w:rPr>
          <w:rFonts w:ascii="Times New Roman" w:hAnsi="Times New Roman" w:cs="Times New Roman"/>
          <w:b/>
          <w:sz w:val="22"/>
          <w:szCs w:val="22"/>
        </w:rPr>
        <w:t xml:space="preserve">«Условия финансирования». </w:t>
      </w:r>
      <w:r w:rsidRPr="004761B5">
        <w:rPr>
          <w:rFonts w:ascii="Times New Roman" w:hAnsi="Times New Roman" w:cs="Times New Roman"/>
          <w:sz w:val="22"/>
          <w:szCs w:val="22"/>
        </w:rPr>
        <w:t>Данный раздел содержит сведения об источниках и условиях финансового обеспечения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lastRenderedPageBreak/>
        <w:t xml:space="preserve">3.4. В положение включаются разделы, не указанные в </w:t>
      </w:r>
      <w:hyperlink w:anchor="P155" w:history="1">
        <w:r w:rsidRPr="004761B5">
          <w:rPr>
            <w:rFonts w:ascii="Times New Roman" w:hAnsi="Times New Roman" w:cs="Times New Roman"/>
            <w:sz w:val="22"/>
            <w:szCs w:val="22"/>
          </w:rPr>
          <w:t>пункте 3.2</w:t>
        </w:r>
      </w:hyperlink>
      <w:r w:rsidRPr="004761B5">
        <w:rPr>
          <w:rFonts w:ascii="Times New Roman" w:hAnsi="Times New Roman" w:cs="Times New Roman"/>
          <w:sz w:val="22"/>
          <w:szCs w:val="22"/>
        </w:rPr>
        <w:t xml:space="preserve"> настоящих Требований,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4761B5" w:rsidRPr="004761B5" w:rsidRDefault="004761B5" w:rsidP="004761B5">
      <w:pPr>
        <w:pStyle w:val="ConsPlusNormal"/>
        <w:ind w:firstLine="540"/>
        <w:jc w:val="both"/>
        <w:rPr>
          <w:rFonts w:ascii="Times New Roman" w:hAnsi="Times New Roman" w:cs="Times New Roman"/>
          <w:sz w:val="22"/>
          <w:szCs w:val="22"/>
        </w:rPr>
      </w:pPr>
      <w:bookmarkStart w:id="10" w:name="P209"/>
      <w:bookmarkEnd w:id="10"/>
      <w:r w:rsidRPr="004761B5">
        <w:rPr>
          <w:rFonts w:ascii="Times New Roman" w:hAnsi="Times New Roman" w:cs="Times New Roman"/>
          <w:sz w:val="22"/>
          <w:szCs w:val="22"/>
        </w:rPr>
        <w:t>3.5. Регламенты детализируют информацию положения, не могут ему противоречить и включают в себя: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а) перечень организаторов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б) 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в) конкретные меры по обеспечению безопасности участников и зрителей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г) детализированные требования по обеспечению медицинской помощью участников спортивного соревнования;</w:t>
      </w:r>
    </w:p>
    <w:p w:rsidR="004761B5" w:rsidRPr="004761B5" w:rsidRDefault="004761B5" w:rsidP="004761B5">
      <w:pPr>
        <w:pStyle w:val="ConsPlusNormal"/>
        <w:ind w:firstLine="540"/>
        <w:jc w:val="both"/>
        <w:rPr>
          <w:rFonts w:ascii="Times New Roman" w:hAnsi="Times New Roman" w:cs="Times New Roman"/>
          <w:sz w:val="22"/>
          <w:szCs w:val="22"/>
        </w:rPr>
      </w:pPr>
      <w:proofErr w:type="spellStart"/>
      <w:r w:rsidRPr="004761B5">
        <w:rPr>
          <w:rFonts w:ascii="Times New Roman" w:hAnsi="Times New Roman" w:cs="Times New Roman"/>
          <w:sz w:val="22"/>
          <w:szCs w:val="22"/>
        </w:rPr>
        <w:t>д</w:t>
      </w:r>
      <w:proofErr w:type="spellEnd"/>
      <w:r w:rsidRPr="004761B5">
        <w:rPr>
          <w:rFonts w:ascii="Times New Roman" w:hAnsi="Times New Roman" w:cs="Times New Roman"/>
          <w:sz w:val="22"/>
          <w:szCs w:val="22"/>
        </w:rPr>
        <w:t>) адрес и иные необходимые реквизиты организаторов спортивного соревнования для направления заявок (почтовый адрес, адрес электронной почты, телефон, факс);</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е) даты и время начала заседаний судейской коллегии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ж) информацию о неофициальных наградах, установленных организаторами спортивного соревнования, порядок и условия награждения такими наградами (если организаторами спортивного соревнования устанавливаются неофициальные награды);</w:t>
      </w:r>
    </w:p>
    <w:p w:rsidR="004761B5" w:rsidRPr="004761B5" w:rsidRDefault="004761B5" w:rsidP="004761B5">
      <w:pPr>
        <w:pStyle w:val="ConsPlusNormal"/>
        <w:ind w:firstLine="540"/>
        <w:jc w:val="both"/>
        <w:rPr>
          <w:rFonts w:ascii="Times New Roman" w:hAnsi="Times New Roman" w:cs="Times New Roman"/>
          <w:sz w:val="22"/>
          <w:szCs w:val="22"/>
        </w:rPr>
      </w:pPr>
      <w:proofErr w:type="spellStart"/>
      <w:r w:rsidRPr="004761B5">
        <w:rPr>
          <w:rFonts w:ascii="Times New Roman" w:hAnsi="Times New Roman" w:cs="Times New Roman"/>
          <w:sz w:val="22"/>
          <w:szCs w:val="22"/>
        </w:rPr>
        <w:t>з</w:t>
      </w:r>
      <w:proofErr w:type="spellEnd"/>
      <w:r w:rsidRPr="004761B5">
        <w:rPr>
          <w:rFonts w:ascii="Times New Roman" w:hAnsi="Times New Roman" w:cs="Times New Roman"/>
          <w:sz w:val="22"/>
          <w:szCs w:val="22"/>
        </w:rPr>
        <w:t xml:space="preserve">) порядок и условия внебюджетного финансового обеспечения спортивного соревнования, а также финансового обеспечения спортивного соревнования за счет средств бюджета муниципального образования </w:t>
      </w:r>
      <w:proofErr w:type="spellStart"/>
      <w:r w:rsidRPr="004761B5">
        <w:rPr>
          <w:rFonts w:ascii="Times New Roman" w:hAnsi="Times New Roman" w:cs="Times New Roman"/>
          <w:sz w:val="22"/>
          <w:szCs w:val="22"/>
        </w:rPr>
        <w:t>Златоруновский</w:t>
      </w:r>
      <w:proofErr w:type="spellEnd"/>
      <w:r w:rsidRPr="004761B5">
        <w:rPr>
          <w:rFonts w:ascii="Times New Roman" w:hAnsi="Times New Roman" w:cs="Times New Roman"/>
          <w:sz w:val="22"/>
          <w:szCs w:val="22"/>
        </w:rPr>
        <w:t xml:space="preserve"> сельсовет.</w:t>
      </w:r>
    </w:p>
    <w:p w:rsidR="004761B5" w:rsidRPr="004761B5" w:rsidRDefault="004761B5" w:rsidP="004761B5">
      <w:pPr>
        <w:pStyle w:val="ConsPlusNormal"/>
        <w:ind w:firstLine="540"/>
        <w:jc w:val="both"/>
        <w:rPr>
          <w:rFonts w:ascii="Times New Roman" w:hAnsi="Times New Roman" w:cs="Times New Roman"/>
          <w:sz w:val="22"/>
          <w:szCs w:val="22"/>
        </w:rPr>
      </w:pPr>
      <w:r w:rsidRPr="004761B5">
        <w:rPr>
          <w:rFonts w:ascii="Times New Roman" w:hAnsi="Times New Roman" w:cs="Times New Roman"/>
          <w:sz w:val="22"/>
          <w:szCs w:val="22"/>
        </w:rPr>
        <w:t xml:space="preserve">В регламент включаются иные положения, не указанные в настоящем </w:t>
      </w:r>
      <w:hyperlink w:anchor="P209" w:history="1">
        <w:r w:rsidRPr="004761B5">
          <w:rPr>
            <w:rFonts w:ascii="Times New Roman" w:hAnsi="Times New Roman" w:cs="Times New Roman"/>
            <w:sz w:val="22"/>
            <w:szCs w:val="22"/>
          </w:rPr>
          <w:t>пункте</w:t>
        </w:r>
      </w:hyperlink>
      <w:r w:rsidRPr="004761B5">
        <w:rPr>
          <w:rFonts w:ascii="Times New Roman" w:hAnsi="Times New Roman" w:cs="Times New Roman"/>
          <w:sz w:val="22"/>
          <w:szCs w:val="22"/>
        </w:rPr>
        <w:t>,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pStyle w:val="ConsPlusNormal"/>
        <w:jc w:val="both"/>
        <w:rPr>
          <w:rFonts w:ascii="Times New Roman" w:hAnsi="Times New Roman" w:cs="Times New Roman"/>
          <w:sz w:val="22"/>
          <w:szCs w:val="22"/>
        </w:rPr>
      </w:pP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ind w:firstLine="709"/>
        <w:rPr>
          <w:rFonts w:ascii="Times New Roman" w:hAnsi="Times New Roman" w:cs="Times New Roman"/>
          <w:bCs/>
        </w:rPr>
      </w:pPr>
    </w:p>
    <w:p w:rsidR="00444C61" w:rsidRDefault="00444C61" w:rsidP="004761B5">
      <w:pPr>
        <w:spacing w:after="0" w:line="240" w:lineRule="auto"/>
        <w:rPr>
          <w:rFonts w:ascii="Times New Roman" w:hAnsi="Times New Roman" w:cs="Times New Roman"/>
        </w:rPr>
      </w:pPr>
    </w:p>
    <w:p w:rsidR="00444C61" w:rsidRDefault="00444C61" w:rsidP="004761B5">
      <w:pPr>
        <w:spacing w:after="0" w:line="240" w:lineRule="auto"/>
        <w:rPr>
          <w:rFonts w:ascii="Times New Roman" w:hAnsi="Times New Roman" w:cs="Times New Roman"/>
        </w:rPr>
      </w:pPr>
    </w:p>
    <w:p w:rsidR="00444C61" w:rsidRDefault="00444C61" w:rsidP="00444C61">
      <w:pPr>
        <w:spacing w:after="0" w:line="240" w:lineRule="auto"/>
        <w:rPr>
          <w:rFonts w:ascii="Times New Roman" w:hAnsi="Times New Roman" w:cs="Times New Roman"/>
        </w:rPr>
      </w:pPr>
    </w:p>
    <w:p w:rsidR="00444C61" w:rsidRDefault="00444C61" w:rsidP="00444C61">
      <w:pPr>
        <w:spacing w:after="0" w:line="240" w:lineRule="auto"/>
        <w:rPr>
          <w:rFonts w:ascii="Times New Roman" w:hAnsi="Times New Roman" w:cs="Times New Roman"/>
        </w:rPr>
      </w:pPr>
    </w:p>
    <w:p w:rsidR="00444C61" w:rsidRDefault="00444C61" w:rsidP="00444C61">
      <w:pPr>
        <w:spacing w:after="0" w:line="240" w:lineRule="auto"/>
        <w:rPr>
          <w:rFonts w:ascii="Times New Roman" w:hAnsi="Times New Roman" w:cs="Times New Roman"/>
        </w:rPr>
      </w:pPr>
    </w:p>
    <w:p w:rsidR="00444C61" w:rsidRDefault="00444C61" w:rsidP="00444C61">
      <w:pPr>
        <w:spacing w:after="0" w:line="240" w:lineRule="auto"/>
        <w:rPr>
          <w:rFonts w:ascii="Times New Roman" w:hAnsi="Times New Roman" w:cs="Times New Roman"/>
        </w:rPr>
      </w:pPr>
      <w:r>
        <w:rPr>
          <w:rFonts w:ascii="Times New Roman" w:hAnsi="Times New Roman" w:cs="Times New Roman"/>
        </w:rPr>
        <w:t>09.06.2021                                              РЕШЕНИЕ                                               №7-45Р</w:t>
      </w:r>
    </w:p>
    <w:p w:rsidR="00444C61" w:rsidRDefault="00444C61" w:rsidP="004761B5">
      <w:pPr>
        <w:spacing w:after="0" w:line="240" w:lineRule="auto"/>
        <w:rPr>
          <w:rFonts w:ascii="Times New Roman" w:hAnsi="Times New Roman" w:cs="Times New Roman"/>
        </w:rPr>
      </w:pPr>
    </w:p>
    <w:p w:rsidR="00444C61" w:rsidRDefault="00444C61" w:rsidP="004761B5">
      <w:pPr>
        <w:spacing w:after="0" w:line="240" w:lineRule="auto"/>
        <w:rPr>
          <w:rFonts w:ascii="Times New Roman" w:hAnsi="Times New Roman" w:cs="Times New Roman"/>
        </w:rPr>
      </w:pPr>
    </w:p>
    <w:p w:rsidR="00444C61" w:rsidRDefault="00444C61"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О внесении изменений в решение</w:t>
      </w:r>
    </w:p>
    <w:p w:rsidR="004761B5" w:rsidRPr="004761B5" w:rsidRDefault="004761B5" w:rsidP="004761B5">
      <w:pPr>
        <w:spacing w:after="0" w:line="240" w:lineRule="auto"/>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депутатов от 16.10.2012 г. № 34-104р</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«О нормативах формирования расходов</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на оплату труда депутатов, выборных</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должностных лиц местного самоуправления,</w:t>
      </w:r>
    </w:p>
    <w:p w:rsidR="004761B5" w:rsidRPr="004761B5" w:rsidRDefault="004761B5" w:rsidP="004761B5">
      <w:pPr>
        <w:spacing w:after="0" w:line="240" w:lineRule="auto"/>
        <w:rPr>
          <w:rFonts w:ascii="Times New Roman" w:hAnsi="Times New Roman" w:cs="Times New Roman"/>
        </w:rPr>
      </w:pPr>
      <w:proofErr w:type="gramStart"/>
      <w:r w:rsidRPr="004761B5">
        <w:rPr>
          <w:rFonts w:ascii="Times New Roman" w:hAnsi="Times New Roman" w:cs="Times New Roman"/>
        </w:rPr>
        <w:t>осуществляющих</w:t>
      </w:r>
      <w:proofErr w:type="gramEnd"/>
      <w:r w:rsidRPr="004761B5">
        <w:rPr>
          <w:rFonts w:ascii="Times New Roman" w:hAnsi="Times New Roman" w:cs="Times New Roman"/>
        </w:rPr>
        <w:t xml:space="preserve"> свои полномочия на постоянной основе,</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и муниципальных служащих»</w:t>
      </w: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 xml:space="preserve">Рассмотрев заключение по результатам юридической экспертизы  Управлением территориальной политики Губернатора Красноярского  края,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spacing w:after="0" w:line="240" w:lineRule="auto"/>
        <w:ind w:firstLine="708"/>
        <w:jc w:val="both"/>
        <w:rPr>
          <w:rFonts w:ascii="Times New Roman" w:hAnsi="Times New Roman" w:cs="Times New Roman"/>
        </w:rPr>
      </w:pPr>
      <w:r w:rsidRPr="004761B5">
        <w:rPr>
          <w:rFonts w:ascii="Times New Roman" w:hAnsi="Times New Roman" w:cs="Times New Roman"/>
        </w:rPr>
        <w:t xml:space="preserve">1. В Решение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от 16.10.2012 № 34-104р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внести следующие изменения: </w:t>
      </w:r>
    </w:p>
    <w:p w:rsidR="004761B5" w:rsidRPr="004761B5" w:rsidRDefault="004761B5" w:rsidP="004761B5">
      <w:pPr>
        <w:pStyle w:val="31"/>
        <w:shd w:val="clear" w:color="auto" w:fill="auto"/>
        <w:tabs>
          <w:tab w:val="left" w:pos="750"/>
        </w:tabs>
        <w:spacing w:before="0" w:after="0" w:line="240" w:lineRule="auto"/>
        <w:ind w:left="400" w:right="400"/>
        <w:jc w:val="both"/>
        <w:rPr>
          <w:rFonts w:ascii="Times New Roman" w:hAnsi="Times New Roman" w:cs="Times New Roman"/>
        </w:rPr>
      </w:pPr>
      <w:r w:rsidRPr="004761B5">
        <w:rPr>
          <w:rFonts w:ascii="Times New Roman" w:hAnsi="Times New Roman" w:cs="Times New Roman"/>
        </w:rPr>
        <w:lastRenderedPageBreak/>
        <w:tab/>
        <w:t xml:space="preserve">- Абзац  первый  пункта 2 Приложения к Акту  изложить в следующей редакции: </w:t>
      </w:r>
      <w:proofErr w:type="gramStart"/>
      <w:r w:rsidRPr="004761B5">
        <w:rPr>
          <w:rFonts w:ascii="Times New Roman" w:hAnsi="Times New Roman" w:cs="Times New Roman"/>
        </w:rPr>
        <w:t xml:space="preserve">«Предельный размер фонда оплаты труда главы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состоит из предельного 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 Крайнего Севера, в приравненных к</w:t>
      </w:r>
      <w:proofErr w:type="gramEnd"/>
      <w:r w:rsidRPr="004761B5">
        <w:rPr>
          <w:rFonts w:ascii="Times New Roman" w:hAnsi="Times New Roman" w:cs="Times New Roman"/>
        </w:rPr>
        <w:t xml:space="preserve"> ним </w:t>
      </w:r>
      <w:proofErr w:type="gramStart"/>
      <w:r w:rsidRPr="004761B5">
        <w:rPr>
          <w:rFonts w:ascii="Times New Roman" w:hAnsi="Times New Roman" w:cs="Times New Roman"/>
        </w:rPr>
        <w:t>местностях</w:t>
      </w:r>
      <w:proofErr w:type="gramEnd"/>
      <w:r w:rsidRPr="004761B5">
        <w:rPr>
          <w:rFonts w:ascii="Times New Roman" w:hAnsi="Times New Roman" w:cs="Times New Roman"/>
        </w:rPr>
        <w:t xml:space="preserve"> и иных местностях края с особыми климатическими условиями»;</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ab/>
        <w:t>- в абзаце первом пункта 2 Приложения №1 слово «администрации» исключить;</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 в абзаце втором пункта 2, в абзаце первом пункта 3 и в пункте 5 Приложения №1 к Акту слово  «сельсовета» заменить словами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 xml:space="preserve">- в табличной  части пункта 2 Приложения №2 к Акту слова «Глава муниципального образования» заменить словами «Глава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2. Настоящее решение  вступает в силу в день, следующий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 и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r w:rsidRPr="004761B5">
        <w:rPr>
          <w:rFonts w:ascii="Times New Roman" w:hAnsi="Times New Roman" w:cs="Times New Roman"/>
          <w:lang w:val="en-US"/>
        </w:rPr>
        <w:t>https</w:t>
      </w:r>
      <w:r w:rsidRPr="004761B5">
        <w:rPr>
          <w:rFonts w:ascii="Times New Roman" w:hAnsi="Times New Roman" w:cs="Times New Roman"/>
        </w:rPr>
        <w:t>://</w:t>
      </w:r>
      <w:proofErr w:type="spellStart"/>
      <w:r w:rsidRPr="004761B5">
        <w:rPr>
          <w:rFonts w:ascii="Times New Roman" w:hAnsi="Times New Roman" w:cs="Times New Roman"/>
          <w:lang w:val="en-US"/>
        </w:rPr>
        <w:t>mozlat</w:t>
      </w:r>
      <w:proofErr w:type="spellEnd"/>
      <w:r w:rsidRPr="004761B5">
        <w:rPr>
          <w:rFonts w:ascii="Times New Roman" w:hAnsi="Times New Roman" w:cs="Times New Roman"/>
        </w:rPr>
        <w:t>.</w:t>
      </w:r>
      <w:proofErr w:type="spellStart"/>
      <w:r w:rsidRPr="004761B5">
        <w:rPr>
          <w:rFonts w:ascii="Times New Roman" w:hAnsi="Times New Roman" w:cs="Times New Roman"/>
          <w:lang w:val="en-US"/>
        </w:rPr>
        <w:t>ru</w:t>
      </w:r>
      <w:proofErr w:type="spellEnd"/>
      <w:r w:rsidRPr="004761B5">
        <w:rPr>
          <w:rFonts w:ascii="Times New Roman" w:hAnsi="Times New Roman" w:cs="Times New Roman"/>
        </w:rPr>
        <w:t>.</w:t>
      </w:r>
    </w:p>
    <w:p w:rsidR="004761B5" w:rsidRPr="004761B5" w:rsidRDefault="004761B5" w:rsidP="004761B5">
      <w:pPr>
        <w:spacing w:after="0" w:line="240" w:lineRule="auto"/>
        <w:ind w:firstLine="709"/>
        <w:jc w:val="both"/>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p>
    <w:tbl>
      <w:tblPr>
        <w:tblW w:w="0" w:type="auto"/>
        <w:tblInd w:w="-106" w:type="dxa"/>
        <w:tblLook w:val="00A0"/>
      </w:tblPr>
      <w:tblGrid>
        <w:gridCol w:w="106"/>
        <w:gridCol w:w="3095"/>
        <w:gridCol w:w="1496"/>
        <w:gridCol w:w="1600"/>
        <w:gridCol w:w="3096"/>
      </w:tblGrid>
      <w:tr w:rsidR="004761B5" w:rsidRPr="004761B5" w:rsidTr="004761B5">
        <w:tc>
          <w:tcPr>
            <w:tcW w:w="4697" w:type="dxa"/>
            <w:gridSpan w:val="3"/>
          </w:tcPr>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Председатель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w:t>
            </w:r>
          </w:p>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                                Е.А. </w:t>
            </w:r>
            <w:proofErr w:type="spellStart"/>
            <w:r w:rsidRPr="004761B5">
              <w:rPr>
                <w:rFonts w:ascii="Times New Roman" w:hAnsi="Times New Roman" w:cs="Times New Roman"/>
              </w:rPr>
              <w:t>Милованова</w:t>
            </w:r>
            <w:proofErr w:type="spellEnd"/>
          </w:p>
          <w:p w:rsidR="004761B5" w:rsidRPr="004761B5" w:rsidRDefault="004761B5" w:rsidP="004761B5">
            <w:pPr>
              <w:spacing w:after="0" w:line="240" w:lineRule="auto"/>
              <w:jc w:val="right"/>
              <w:outlineLvl w:val="0"/>
              <w:rPr>
                <w:rFonts w:ascii="Times New Roman" w:hAnsi="Times New Roman" w:cs="Times New Roman"/>
              </w:rPr>
            </w:pPr>
            <w:r w:rsidRPr="004761B5">
              <w:rPr>
                <w:rFonts w:ascii="Times New Roman" w:hAnsi="Times New Roman" w:cs="Times New Roman"/>
              </w:rPr>
              <w:t xml:space="preserve">       </w:t>
            </w:r>
          </w:p>
        </w:tc>
        <w:tc>
          <w:tcPr>
            <w:tcW w:w="4696" w:type="dxa"/>
            <w:gridSpan w:val="2"/>
          </w:tcPr>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Глава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сельсовета</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Д.В.Минин</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w:t>
            </w:r>
          </w:p>
        </w:tc>
      </w:tr>
      <w:tr w:rsidR="004761B5" w:rsidRPr="004761B5" w:rsidTr="004761B5">
        <w:tblPrEx>
          <w:tblLook w:val="01E0"/>
        </w:tblPrEx>
        <w:trPr>
          <w:gridBefore w:val="1"/>
          <w:wBefore w:w="106" w:type="dxa"/>
        </w:trPr>
        <w:tc>
          <w:tcPr>
            <w:tcW w:w="9287" w:type="dxa"/>
            <w:gridSpan w:val="4"/>
          </w:tcPr>
          <w:p w:rsidR="004761B5" w:rsidRPr="004761B5" w:rsidRDefault="004761B5" w:rsidP="004761B5">
            <w:pPr>
              <w:spacing w:after="0" w:line="240" w:lineRule="auto"/>
              <w:jc w:val="center"/>
              <w:rPr>
                <w:rFonts w:ascii="Times New Roman" w:hAnsi="Times New Roman" w:cs="Times New Roman"/>
                <w:noProof/>
              </w:rPr>
            </w:pPr>
          </w:p>
          <w:p w:rsidR="004761B5" w:rsidRPr="004761B5" w:rsidRDefault="004761B5" w:rsidP="004761B5">
            <w:pPr>
              <w:spacing w:after="0" w:line="240" w:lineRule="auto"/>
              <w:jc w:val="center"/>
              <w:rPr>
                <w:rFonts w:ascii="Times New Roman" w:hAnsi="Times New Roman" w:cs="Times New Roman"/>
                <w:noProof/>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УЖУРСКОГО РАЙОНА КРАСНОЯРСКОГО КРАЯ </w:t>
            </w: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РЕШЕНИЕ</w:t>
            </w:r>
          </w:p>
          <w:p w:rsidR="004761B5" w:rsidRPr="004761B5" w:rsidRDefault="004761B5" w:rsidP="004761B5">
            <w:pPr>
              <w:spacing w:after="0" w:line="240" w:lineRule="auto"/>
              <w:rPr>
                <w:rFonts w:ascii="Times New Roman" w:hAnsi="Times New Roman" w:cs="Times New Roman"/>
                <w:b/>
                <w:bCs/>
              </w:rPr>
            </w:pPr>
          </w:p>
        </w:tc>
      </w:tr>
      <w:tr w:rsidR="004761B5" w:rsidRPr="004761B5" w:rsidTr="004761B5">
        <w:tblPrEx>
          <w:tblLook w:val="01E0"/>
        </w:tblPrEx>
        <w:trPr>
          <w:gridBefore w:val="1"/>
          <w:wBefore w:w="106" w:type="dxa"/>
        </w:trPr>
        <w:tc>
          <w:tcPr>
            <w:tcW w:w="3095" w:type="dxa"/>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09.06.2021</w:t>
            </w:r>
          </w:p>
        </w:tc>
        <w:tc>
          <w:tcPr>
            <w:tcW w:w="3096" w:type="dxa"/>
            <w:gridSpan w:val="2"/>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096"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№7-46р</w:t>
            </w:r>
          </w:p>
        </w:tc>
      </w:tr>
    </w:tbl>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О внесении изменений в решение  </w:t>
      </w:r>
    </w:p>
    <w:p w:rsidR="004761B5" w:rsidRPr="004761B5" w:rsidRDefault="004761B5" w:rsidP="004761B5">
      <w:pPr>
        <w:spacing w:after="0" w:line="240" w:lineRule="auto"/>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Депутатов № 3-16р от 24.12.2020</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«О создании административной комиссии </w:t>
      </w:r>
    </w:p>
    <w:p w:rsidR="004761B5" w:rsidRPr="004761B5" w:rsidRDefault="004761B5" w:rsidP="004761B5">
      <w:pPr>
        <w:spacing w:after="0" w:line="240" w:lineRule="auto"/>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ind w:firstLine="708"/>
        <w:jc w:val="both"/>
        <w:rPr>
          <w:rFonts w:ascii="Times New Roman" w:hAnsi="Times New Roman" w:cs="Times New Roman"/>
        </w:rPr>
      </w:pPr>
      <w:r w:rsidRPr="004761B5">
        <w:rPr>
          <w:rFonts w:ascii="Times New Roman" w:hAnsi="Times New Roman" w:cs="Times New Roman"/>
        </w:rPr>
        <w:t xml:space="preserve">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 8-3168 «Об административных комиссиях в Красноярском крае», от 02.10.2008 № 7-2161 «Об административных правонарушениях», руководствуясь Уставом сельсовета,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pStyle w:val="a7"/>
        <w:numPr>
          <w:ilvl w:val="0"/>
          <w:numId w:val="18"/>
        </w:numPr>
        <w:ind w:left="0" w:firstLine="709"/>
        <w:jc w:val="both"/>
        <w:rPr>
          <w:sz w:val="22"/>
          <w:szCs w:val="22"/>
        </w:rPr>
      </w:pPr>
      <w:r w:rsidRPr="004761B5">
        <w:rPr>
          <w:sz w:val="22"/>
          <w:szCs w:val="22"/>
        </w:rPr>
        <w:t xml:space="preserve">Внести изменение в состав административной комиссии </w:t>
      </w:r>
      <w:proofErr w:type="spellStart"/>
      <w:r w:rsidRPr="004761B5">
        <w:rPr>
          <w:sz w:val="22"/>
          <w:szCs w:val="22"/>
        </w:rPr>
        <w:t>Златоруновского</w:t>
      </w:r>
      <w:proofErr w:type="spellEnd"/>
      <w:r w:rsidRPr="004761B5">
        <w:rPr>
          <w:sz w:val="22"/>
          <w:szCs w:val="22"/>
        </w:rPr>
        <w:t xml:space="preserve"> сельсовета согласно приложению к данному решению.</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4.  Контроль над исполнением настоящего решения возложить на председателя комиссии Белошапкину Людмилу Юрьевну.</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5.  Настоящее решение  вступает в силу в день, следующий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 и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r w:rsidRPr="004761B5">
        <w:rPr>
          <w:rFonts w:ascii="Times New Roman" w:hAnsi="Times New Roman" w:cs="Times New Roman"/>
          <w:lang w:val="en-US"/>
        </w:rPr>
        <w:t>https</w:t>
      </w:r>
      <w:r w:rsidRPr="004761B5">
        <w:rPr>
          <w:rFonts w:ascii="Times New Roman" w:hAnsi="Times New Roman" w:cs="Times New Roman"/>
        </w:rPr>
        <w:t>://</w:t>
      </w:r>
      <w:proofErr w:type="spellStart"/>
      <w:r w:rsidRPr="004761B5">
        <w:rPr>
          <w:rFonts w:ascii="Times New Roman" w:hAnsi="Times New Roman" w:cs="Times New Roman"/>
          <w:lang w:val="en-US"/>
        </w:rPr>
        <w:t>mozlat</w:t>
      </w:r>
      <w:proofErr w:type="spellEnd"/>
      <w:r w:rsidRPr="004761B5">
        <w:rPr>
          <w:rFonts w:ascii="Times New Roman" w:hAnsi="Times New Roman" w:cs="Times New Roman"/>
        </w:rPr>
        <w:t>.</w:t>
      </w:r>
      <w:proofErr w:type="spellStart"/>
      <w:r w:rsidRPr="004761B5">
        <w:rPr>
          <w:rFonts w:ascii="Times New Roman" w:hAnsi="Times New Roman" w:cs="Times New Roman"/>
          <w:lang w:val="en-US"/>
        </w:rPr>
        <w:t>ru</w:t>
      </w:r>
      <w:proofErr w:type="spellEnd"/>
      <w:r w:rsidRPr="004761B5">
        <w:rPr>
          <w:rFonts w:ascii="Times New Roman" w:hAnsi="Times New Roman" w:cs="Times New Roman"/>
        </w:rPr>
        <w:t>.</w:t>
      </w:r>
    </w:p>
    <w:p w:rsidR="004761B5" w:rsidRPr="004761B5" w:rsidRDefault="004761B5" w:rsidP="004761B5">
      <w:pPr>
        <w:spacing w:after="0" w:line="240" w:lineRule="auto"/>
        <w:jc w:val="both"/>
        <w:rPr>
          <w:rFonts w:ascii="Times New Roman" w:hAnsi="Times New Roman" w:cs="Times New Roman"/>
        </w:rPr>
      </w:pPr>
    </w:p>
    <w:tbl>
      <w:tblPr>
        <w:tblW w:w="0" w:type="auto"/>
        <w:tblInd w:w="-106" w:type="dxa"/>
        <w:tblLook w:val="00A0"/>
      </w:tblPr>
      <w:tblGrid>
        <w:gridCol w:w="4697"/>
        <w:gridCol w:w="4696"/>
      </w:tblGrid>
      <w:tr w:rsidR="004761B5" w:rsidRPr="004761B5" w:rsidTr="004761B5">
        <w:tc>
          <w:tcPr>
            <w:tcW w:w="4856" w:type="dxa"/>
          </w:tcPr>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Председатель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w:t>
            </w:r>
          </w:p>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                                Е.А. </w:t>
            </w:r>
            <w:proofErr w:type="spellStart"/>
            <w:r w:rsidRPr="004761B5">
              <w:rPr>
                <w:rFonts w:ascii="Times New Roman" w:hAnsi="Times New Roman" w:cs="Times New Roman"/>
              </w:rPr>
              <w:t>Милованова</w:t>
            </w:r>
            <w:proofErr w:type="spellEnd"/>
          </w:p>
          <w:p w:rsidR="004761B5" w:rsidRPr="004761B5" w:rsidRDefault="004761B5" w:rsidP="004761B5">
            <w:pPr>
              <w:spacing w:after="0" w:line="240" w:lineRule="auto"/>
              <w:jc w:val="right"/>
              <w:outlineLvl w:val="0"/>
              <w:rPr>
                <w:rFonts w:ascii="Times New Roman" w:hAnsi="Times New Roman" w:cs="Times New Roman"/>
              </w:rPr>
            </w:pPr>
            <w:r w:rsidRPr="004761B5">
              <w:rPr>
                <w:rFonts w:ascii="Times New Roman" w:hAnsi="Times New Roman" w:cs="Times New Roman"/>
              </w:rPr>
              <w:lastRenderedPageBreak/>
              <w:t xml:space="preserve">       </w:t>
            </w:r>
          </w:p>
        </w:tc>
        <w:tc>
          <w:tcPr>
            <w:tcW w:w="4856" w:type="dxa"/>
          </w:tcPr>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lastRenderedPageBreak/>
              <w:t xml:space="preserve">      Главы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сельсовета</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Д.В. Минин</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lastRenderedPageBreak/>
              <w:t xml:space="preserve">      </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w:t>
            </w:r>
          </w:p>
        </w:tc>
      </w:tr>
    </w:tbl>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ind w:firstLine="709"/>
        <w:jc w:val="right"/>
        <w:rPr>
          <w:rFonts w:ascii="Times New Roman" w:hAnsi="Times New Roman" w:cs="Times New Roman"/>
        </w:rPr>
      </w:pPr>
      <w:r w:rsidRPr="004761B5">
        <w:rPr>
          <w:rFonts w:ascii="Times New Roman" w:hAnsi="Times New Roman" w:cs="Times New Roman"/>
        </w:rPr>
        <w:t>Приложение к решению</w:t>
      </w:r>
    </w:p>
    <w:p w:rsidR="004761B5" w:rsidRPr="004761B5" w:rsidRDefault="004761B5" w:rsidP="004761B5">
      <w:pPr>
        <w:spacing w:after="0" w:line="240" w:lineRule="auto"/>
        <w:ind w:firstLine="709"/>
        <w:jc w:val="right"/>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ind w:firstLine="709"/>
        <w:jc w:val="right"/>
        <w:rPr>
          <w:rFonts w:ascii="Times New Roman" w:hAnsi="Times New Roman" w:cs="Times New Roman"/>
        </w:rPr>
      </w:pPr>
      <w:r w:rsidRPr="004761B5">
        <w:rPr>
          <w:rFonts w:ascii="Times New Roman" w:hAnsi="Times New Roman" w:cs="Times New Roman"/>
        </w:rPr>
        <w:t xml:space="preserve">от 09.06.2021 № 7-46р </w:t>
      </w:r>
    </w:p>
    <w:p w:rsidR="004761B5" w:rsidRPr="004761B5" w:rsidRDefault="004761B5" w:rsidP="004761B5">
      <w:pPr>
        <w:spacing w:after="0" w:line="240" w:lineRule="auto"/>
        <w:jc w:val="both"/>
        <w:rPr>
          <w:rFonts w:ascii="Times New Roman" w:hAnsi="Times New Roman" w:cs="Times New Roman"/>
          <w:bCs/>
        </w:rPr>
      </w:pPr>
    </w:p>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Состав административной комиссии</w:t>
      </w:r>
    </w:p>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jc w:val="center"/>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4133"/>
        <w:gridCol w:w="4360"/>
      </w:tblGrid>
      <w:tr w:rsidR="004761B5" w:rsidRPr="004761B5" w:rsidTr="004761B5">
        <w:tc>
          <w:tcPr>
            <w:tcW w:w="817" w:type="dxa"/>
          </w:tcPr>
          <w:p w:rsidR="004761B5" w:rsidRPr="004761B5" w:rsidRDefault="004761B5" w:rsidP="004761B5">
            <w:pPr>
              <w:jc w:val="center"/>
              <w:rPr>
                <w:sz w:val="22"/>
                <w:szCs w:val="22"/>
              </w:rPr>
            </w:pPr>
            <w:r w:rsidRPr="004761B5">
              <w:rPr>
                <w:sz w:val="22"/>
                <w:szCs w:val="22"/>
              </w:rPr>
              <w:t>1.</w:t>
            </w:r>
          </w:p>
        </w:tc>
        <w:tc>
          <w:tcPr>
            <w:tcW w:w="4253" w:type="dxa"/>
          </w:tcPr>
          <w:p w:rsidR="004761B5" w:rsidRPr="004761B5" w:rsidRDefault="004761B5" w:rsidP="004761B5">
            <w:pPr>
              <w:rPr>
                <w:sz w:val="22"/>
                <w:szCs w:val="22"/>
              </w:rPr>
            </w:pPr>
            <w:r w:rsidRPr="004761B5">
              <w:rPr>
                <w:sz w:val="22"/>
                <w:szCs w:val="22"/>
              </w:rPr>
              <w:t>Председатель  административной комиссии</w:t>
            </w:r>
          </w:p>
        </w:tc>
        <w:tc>
          <w:tcPr>
            <w:tcW w:w="4500" w:type="dxa"/>
          </w:tcPr>
          <w:p w:rsidR="004761B5" w:rsidRPr="004761B5" w:rsidRDefault="004761B5" w:rsidP="004761B5">
            <w:pPr>
              <w:rPr>
                <w:sz w:val="22"/>
                <w:szCs w:val="22"/>
              </w:rPr>
            </w:pPr>
            <w:r w:rsidRPr="004761B5">
              <w:rPr>
                <w:sz w:val="22"/>
                <w:szCs w:val="22"/>
              </w:rPr>
              <w:t>Белошапкина Людмила Юрьевна - заведующая МБДОУ «</w:t>
            </w:r>
            <w:proofErr w:type="spellStart"/>
            <w:r w:rsidRPr="004761B5">
              <w:rPr>
                <w:sz w:val="22"/>
                <w:szCs w:val="22"/>
              </w:rPr>
              <w:t>Златоруновский</w:t>
            </w:r>
            <w:proofErr w:type="spellEnd"/>
            <w:r w:rsidRPr="004761B5">
              <w:rPr>
                <w:sz w:val="22"/>
                <w:szCs w:val="22"/>
              </w:rPr>
              <w:t xml:space="preserve"> детский сад»</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r w:rsidRPr="004761B5">
              <w:rPr>
                <w:sz w:val="22"/>
                <w:szCs w:val="22"/>
              </w:rPr>
              <w:t>2.</w:t>
            </w:r>
          </w:p>
        </w:tc>
        <w:tc>
          <w:tcPr>
            <w:tcW w:w="4253" w:type="dxa"/>
          </w:tcPr>
          <w:p w:rsidR="004761B5" w:rsidRPr="004761B5" w:rsidRDefault="004761B5" w:rsidP="004761B5">
            <w:pPr>
              <w:rPr>
                <w:sz w:val="22"/>
                <w:szCs w:val="22"/>
              </w:rPr>
            </w:pPr>
            <w:r w:rsidRPr="004761B5">
              <w:rPr>
                <w:sz w:val="22"/>
                <w:szCs w:val="22"/>
              </w:rPr>
              <w:t>Заместитель председателя административной комиссии</w:t>
            </w:r>
          </w:p>
        </w:tc>
        <w:tc>
          <w:tcPr>
            <w:tcW w:w="4500" w:type="dxa"/>
          </w:tcPr>
          <w:p w:rsidR="004761B5" w:rsidRPr="004761B5" w:rsidRDefault="004761B5" w:rsidP="004761B5">
            <w:pPr>
              <w:rPr>
                <w:sz w:val="22"/>
                <w:szCs w:val="22"/>
              </w:rPr>
            </w:pPr>
            <w:r w:rsidRPr="004761B5">
              <w:rPr>
                <w:sz w:val="22"/>
                <w:szCs w:val="22"/>
              </w:rPr>
              <w:t>Богданов Владимир Александрович</w:t>
            </w:r>
          </w:p>
          <w:p w:rsidR="004761B5" w:rsidRPr="004761B5" w:rsidRDefault="004761B5" w:rsidP="004761B5">
            <w:pPr>
              <w:rPr>
                <w:sz w:val="22"/>
                <w:szCs w:val="22"/>
              </w:rPr>
            </w:pPr>
            <w:r w:rsidRPr="004761B5">
              <w:rPr>
                <w:sz w:val="22"/>
                <w:szCs w:val="22"/>
              </w:rPr>
              <w:t xml:space="preserve">Депутат </w:t>
            </w:r>
            <w:proofErr w:type="spellStart"/>
            <w:r w:rsidRPr="004761B5">
              <w:rPr>
                <w:sz w:val="22"/>
                <w:szCs w:val="22"/>
              </w:rPr>
              <w:t>Златоруновского</w:t>
            </w:r>
            <w:proofErr w:type="spellEnd"/>
            <w:r w:rsidRPr="004761B5">
              <w:rPr>
                <w:sz w:val="22"/>
                <w:szCs w:val="22"/>
              </w:rPr>
              <w:t xml:space="preserve"> сельского Совета</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r w:rsidRPr="004761B5">
              <w:rPr>
                <w:sz w:val="22"/>
                <w:szCs w:val="22"/>
              </w:rPr>
              <w:t>3.</w:t>
            </w:r>
          </w:p>
        </w:tc>
        <w:tc>
          <w:tcPr>
            <w:tcW w:w="4253" w:type="dxa"/>
          </w:tcPr>
          <w:p w:rsidR="004761B5" w:rsidRPr="004761B5" w:rsidRDefault="004761B5" w:rsidP="004761B5">
            <w:pPr>
              <w:rPr>
                <w:sz w:val="22"/>
                <w:szCs w:val="22"/>
              </w:rPr>
            </w:pPr>
            <w:r w:rsidRPr="004761B5">
              <w:rPr>
                <w:sz w:val="22"/>
                <w:szCs w:val="22"/>
              </w:rPr>
              <w:t>Ответственный секретарь административной комиссии</w:t>
            </w:r>
          </w:p>
        </w:tc>
        <w:tc>
          <w:tcPr>
            <w:tcW w:w="4500" w:type="dxa"/>
          </w:tcPr>
          <w:p w:rsidR="004761B5" w:rsidRPr="004761B5" w:rsidRDefault="004761B5" w:rsidP="004761B5">
            <w:pPr>
              <w:rPr>
                <w:sz w:val="22"/>
                <w:szCs w:val="22"/>
              </w:rPr>
            </w:pPr>
            <w:proofErr w:type="spellStart"/>
            <w:r w:rsidRPr="004761B5">
              <w:rPr>
                <w:sz w:val="22"/>
                <w:szCs w:val="22"/>
              </w:rPr>
              <w:t>Баус</w:t>
            </w:r>
            <w:proofErr w:type="spellEnd"/>
            <w:r w:rsidRPr="004761B5">
              <w:rPr>
                <w:sz w:val="22"/>
                <w:szCs w:val="22"/>
              </w:rPr>
              <w:t xml:space="preserve"> Анна Александровна,</w:t>
            </w:r>
          </w:p>
          <w:p w:rsidR="004761B5" w:rsidRPr="004761B5" w:rsidRDefault="004761B5" w:rsidP="004761B5">
            <w:pPr>
              <w:rPr>
                <w:sz w:val="22"/>
                <w:szCs w:val="22"/>
              </w:rPr>
            </w:pPr>
            <w:r w:rsidRPr="004761B5">
              <w:rPr>
                <w:sz w:val="22"/>
                <w:szCs w:val="22"/>
              </w:rPr>
              <w:t xml:space="preserve">Специалист 1 категории по земельным вопросам администрации </w:t>
            </w:r>
            <w:proofErr w:type="spellStart"/>
            <w:r w:rsidRPr="004761B5">
              <w:rPr>
                <w:sz w:val="22"/>
                <w:szCs w:val="22"/>
              </w:rPr>
              <w:t>Златоруновского</w:t>
            </w:r>
            <w:proofErr w:type="spellEnd"/>
            <w:r w:rsidRPr="004761B5">
              <w:rPr>
                <w:sz w:val="22"/>
                <w:szCs w:val="22"/>
              </w:rPr>
              <w:t xml:space="preserve"> сельсовета</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r w:rsidRPr="004761B5">
              <w:rPr>
                <w:sz w:val="22"/>
                <w:szCs w:val="22"/>
              </w:rPr>
              <w:t>4.</w:t>
            </w:r>
          </w:p>
        </w:tc>
        <w:tc>
          <w:tcPr>
            <w:tcW w:w="4253" w:type="dxa"/>
          </w:tcPr>
          <w:p w:rsidR="004761B5" w:rsidRPr="004761B5" w:rsidRDefault="004761B5" w:rsidP="004761B5">
            <w:pPr>
              <w:rPr>
                <w:sz w:val="22"/>
                <w:szCs w:val="22"/>
              </w:rPr>
            </w:pPr>
            <w:r w:rsidRPr="004761B5">
              <w:rPr>
                <w:sz w:val="22"/>
                <w:szCs w:val="22"/>
              </w:rPr>
              <w:t>Члены комиссии:</w:t>
            </w: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roofErr w:type="spellStart"/>
            <w:r w:rsidRPr="004761B5">
              <w:rPr>
                <w:sz w:val="22"/>
                <w:szCs w:val="22"/>
              </w:rPr>
              <w:t>Милованов</w:t>
            </w:r>
            <w:proofErr w:type="spellEnd"/>
            <w:r w:rsidRPr="004761B5">
              <w:rPr>
                <w:sz w:val="22"/>
                <w:szCs w:val="22"/>
              </w:rPr>
              <w:t xml:space="preserve"> Владимир Геннадьевич - депутат </w:t>
            </w:r>
            <w:proofErr w:type="spellStart"/>
            <w:r w:rsidRPr="004761B5">
              <w:rPr>
                <w:sz w:val="22"/>
                <w:szCs w:val="22"/>
              </w:rPr>
              <w:t>Златоруновского</w:t>
            </w:r>
            <w:proofErr w:type="spellEnd"/>
            <w:r w:rsidRPr="004761B5">
              <w:rPr>
                <w:sz w:val="22"/>
                <w:szCs w:val="22"/>
              </w:rPr>
              <w:t xml:space="preserve"> сельсовета</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p w:rsidR="004761B5" w:rsidRPr="004761B5" w:rsidRDefault="004761B5" w:rsidP="004761B5">
            <w:pPr>
              <w:rPr>
                <w:sz w:val="22"/>
                <w:szCs w:val="22"/>
              </w:rPr>
            </w:pPr>
            <w:proofErr w:type="spellStart"/>
            <w:r w:rsidRPr="004761B5">
              <w:rPr>
                <w:sz w:val="22"/>
                <w:szCs w:val="22"/>
              </w:rPr>
              <w:t>Эдлеева</w:t>
            </w:r>
            <w:proofErr w:type="spellEnd"/>
            <w:r w:rsidRPr="004761B5">
              <w:rPr>
                <w:sz w:val="22"/>
                <w:szCs w:val="22"/>
              </w:rPr>
              <w:t xml:space="preserve"> Любовь Сергеевна - представитель общественности</w:t>
            </w:r>
          </w:p>
          <w:p w:rsidR="004761B5" w:rsidRPr="004761B5" w:rsidRDefault="004761B5" w:rsidP="004761B5">
            <w:pPr>
              <w:rPr>
                <w:sz w:val="22"/>
                <w:szCs w:val="22"/>
              </w:rPr>
            </w:pPr>
          </w:p>
        </w:tc>
      </w:tr>
    </w:tbl>
    <w:p w:rsidR="004761B5" w:rsidRPr="004761B5" w:rsidRDefault="004761B5" w:rsidP="004761B5">
      <w:pPr>
        <w:spacing w:after="0" w:line="240" w:lineRule="auto"/>
        <w:jc w:val="center"/>
        <w:rPr>
          <w:rFonts w:ascii="Times New Roman" w:hAnsi="Times New Roman" w:cs="Times New Roman"/>
        </w:rPr>
      </w:pPr>
    </w:p>
    <w:tbl>
      <w:tblPr>
        <w:tblW w:w="0" w:type="auto"/>
        <w:tblLook w:val="01E0"/>
      </w:tblPr>
      <w:tblGrid>
        <w:gridCol w:w="3095"/>
        <w:gridCol w:w="3096"/>
        <w:gridCol w:w="3096"/>
      </w:tblGrid>
      <w:tr w:rsidR="004761B5" w:rsidRPr="004761B5" w:rsidTr="004761B5">
        <w:tc>
          <w:tcPr>
            <w:tcW w:w="9287" w:type="dxa"/>
            <w:gridSpan w:val="3"/>
          </w:tcPr>
          <w:p w:rsidR="004761B5" w:rsidRPr="004761B5" w:rsidRDefault="004761B5" w:rsidP="004761B5">
            <w:pPr>
              <w:spacing w:after="0" w:line="240" w:lineRule="auto"/>
              <w:jc w:val="center"/>
              <w:rPr>
                <w:rFonts w:ascii="Times New Roman" w:hAnsi="Times New Roman" w:cs="Times New Roman"/>
                <w:noProof/>
              </w:rPr>
            </w:pPr>
          </w:p>
          <w:p w:rsidR="004761B5" w:rsidRPr="004761B5" w:rsidRDefault="004761B5" w:rsidP="004761B5">
            <w:pPr>
              <w:spacing w:after="0" w:line="240" w:lineRule="auto"/>
              <w:jc w:val="center"/>
              <w:rPr>
                <w:rFonts w:ascii="Times New Roman" w:hAnsi="Times New Roman" w:cs="Times New Roman"/>
                <w:noProof/>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ЗЛАТОРУНОВСКИЙ СЕЛЬСКИЙ СОВЕТ ДЕПУТАТОВ</w:t>
            </w: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 xml:space="preserve">УЖУРСКОГО РАЙОНА КРАСНОЯРСКОГО КРАЯ </w:t>
            </w: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b/>
                <w:bCs/>
              </w:rPr>
            </w:pPr>
            <w:r w:rsidRPr="004761B5">
              <w:rPr>
                <w:rFonts w:ascii="Times New Roman" w:hAnsi="Times New Roman" w:cs="Times New Roman"/>
                <w:b/>
                <w:bCs/>
              </w:rPr>
              <w:t>РЕШЕНИЕ</w:t>
            </w:r>
          </w:p>
          <w:p w:rsidR="004761B5" w:rsidRPr="004761B5" w:rsidRDefault="004761B5" w:rsidP="004761B5">
            <w:pPr>
              <w:spacing w:after="0" w:line="240" w:lineRule="auto"/>
              <w:rPr>
                <w:rFonts w:ascii="Times New Roman" w:hAnsi="Times New Roman" w:cs="Times New Roman"/>
                <w:b/>
                <w:bCs/>
              </w:rPr>
            </w:pPr>
          </w:p>
        </w:tc>
      </w:tr>
      <w:tr w:rsidR="004761B5" w:rsidRPr="004761B5" w:rsidTr="004761B5">
        <w:tc>
          <w:tcPr>
            <w:tcW w:w="3095" w:type="dxa"/>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24.12.2020 </w:t>
            </w:r>
          </w:p>
        </w:tc>
        <w:tc>
          <w:tcPr>
            <w:tcW w:w="3096" w:type="dxa"/>
            <w:hideMark/>
          </w:tcPr>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п</w:t>
            </w:r>
            <w:proofErr w:type="gramStart"/>
            <w:r w:rsidRPr="004761B5">
              <w:rPr>
                <w:rFonts w:ascii="Times New Roman" w:hAnsi="Times New Roman" w:cs="Times New Roman"/>
              </w:rPr>
              <w:t>.З</w:t>
            </w:r>
            <w:proofErr w:type="gramEnd"/>
            <w:r w:rsidRPr="004761B5">
              <w:rPr>
                <w:rFonts w:ascii="Times New Roman" w:hAnsi="Times New Roman" w:cs="Times New Roman"/>
              </w:rPr>
              <w:t>латоруновск</w:t>
            </w:r>
            <w:proofErr w:type="spellEnd"/>
          </w:p>
        </w:tc>
        <w:tc>
          <w:tcPr>
            <w:tcW w:w="3096" w:type="dxa"/>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 3-16р</w:t>
            </w:r>
          </w:p>
        </w:tc>
      </w:tr>
    </w:tbl>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О создании административной комиссии</w:t>
      </w:r>
    </w:p>
    <w:p w:rsidR="004761B5" w:rsidRPr="004761B5" w:rsidRDefault="004761B5" w:rsidP="004761B5">
      <w:pPr>
        <w:spacing w:after="0" w:line="240" w:lineRule="auto"/>
        <w:jc w:val="both"/>
        <w:rPr>
          <w:rFonts w:ascii="Times New Roman" w:hAnsi="Times New Roman" w:cs="Times New Roman"/>
        </w:rPr>
      </w:pPr>
      <w:proofErr w:type="spellStart"/>
      <w:proofErr w:type="gram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(в редакции</w:t>
      </w:r>
      <w:proofErr w:type="gramEnd"/>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Решения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Совета депутатов от 26.02.2021 №5-26р.</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от 09.06.2021 № 7-46р)</w:t>
      </w:r>
    </w:p>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ind w:firstLine="708"/>
        <w:jc w:val="both"/>
        <w:rPr>
          <w:rFonts w:ascii="Times New Roman" w:hAnsi="Times New Roman" w:cs="Times New Roman"/>
        </w:rPr>
      </w:pPr>
      <w:r w:rsidRPr="004761B5">
        <w:rPr>
          <w:rFonts w:ascii="Times New Roman" w:hAnsi="Times New Roman" w:cs="Times New Roman"/>
        </w:rPr>
        <w:t xml:space="preserve">В соответствии с Законом Красноярского края от 23.04.2009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от 23.04.2009 № 8-3168 «Об административных комиссиях в Красноярском крае», от 02.10.2008 № 7-2161 «Об административных правонарушениях», руководствуясь Уставом сельсовета,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spacing w:after="0" w:line="240" w:lineRule="auto"/>
        <w:ind w:firstLine="708"/>
        <w:jc w:val="both"/>
        <w:rPr>
          <w:rFonts w:ascii="Times New Roman" w:hAnsi="Times New Roman" w:cs="Times New Roman"/>
        </w:rPr>
      </w:pP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1. Создать административную комиссию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на срок полномочий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lastRenderedPageBreak/>
        <w:t>2. Определить персональный состав административной комиссии согласно приложению к настоящему решению.</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3.   Признать утратившими силу: </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 решение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от 17.06.2016 № 7-27р «О создании административной комиссии»;</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 xml:space="preserve">- решение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от 21.03.2017 №14-46 «О внесении изменений в решение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№7-27р от 17.06.2016 г. «О создании административной комиссии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4.  Контроль над исполнением настоящего решения возложить на председателя комиссии Белошапкину Людмилу Юрьевну.</w:t>
      </w:r>
    </w:p>
    <w:p w:rsidR="004761B5" w:rsidRPr="004761B5" w:rsidRDefault="004761B5" w:rsidP="004761B5">
      <w:pPr>
        <w:spacing w:after="0" w:line="240" w:lineRule="auto"/>
        <w:ind w:firstLine="709"/>
        <w:jc w:val="both"/>
        <w:rPr>
          <w:rFonts w:ascii="Times New Roman" w:hAnsi="Times New Roman" w:cs="Times New Roman"/>
        </w:rPr>
      </w:pPr>
      <w:r w:rsidRPr="004761B5">
        <w:rPr>
          <w:rFonts w:ascii="Times New Roman" w:hAnsi="Times New Roman" w:cs="Times New Roman"/>
        </w:rPr>
        <w:t>5.  Настоящее решение  вступает в силу в день, следующий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 и на официальном сайте администрации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r w:rsidRPr="004761B5">
        <w:rPr>
          <w:rFonts w:ascii="Times New Roman" w:hAnsi="Times New Roman" w:cs="Times New Roman"/>
          <w:lang w:val="en-US"/>
        </w:rPr>
        <w:t>https</w:t>
      </w:r>
      <w:r w:rsidRPr="004761B5">
        <w:rPr>
          <w:rFonts w:ascii="Times New Roman" w:hAnsi="Times New Roman" w:cs="Times New Roman"/>
        </w:rPr>
        <w:t>://</w:t>
      </w:r>
      <w:proofErr w:type="spellStart"/>
      <w:r w:rsidRPr="004761B5">
        <w:rPr>
          <w:rFonts w:ascii="Times New Roman" w:hAnsi="Times New Roman" w:cs="Times New Roman"/>
          <w:lang w:val="en-US"/>
        </w:rPr>
        <w:t>mozlat</w:t>
      </w:r>
      <w:proofErr w:type="spellEnd"/>
      <w:r w:rsidRPr="004761B5">
        <w:rPr>
          <w:rFonts w:ascii="Times New Roman" w:hAnsi="Times New Roman" w:cs="Times New Roman"/>
        </w:rPr>
        <w:t>.</w:t>
      </w:r>
      <w:proofErr w:type="spellStart"/>
      <w:r w:rsidRPr="004761B5">
        <w:rPr>
          <w:rFonts w:ascii="Times New Roman" w:hAnsi="Times New Roman" w:cs="Times New Roman"/>
          <w:lang w:val="en-US"/>
        </w:rPr>
        <w:t>ru</w:t>
      </w:r>
      <w:proofErr w:type="spellEnd"/>
      <w:r w:rsidRPr="004761B5">
        <w:rPr>
          <w:rFonts w:ascii="Times New Roman" w:hAnsi="Times New Roman" w:cs="Times New Roman"/>
        </w:rPr>
        <w:t>.</w:t>
      </w:r>
    </w:p>
    <w:p w:rsidR="004761B5" w:rsidRPr="004761B5" w:rsidRDefault="004761B5" w:rsidP="004761B5">
      <w:pPr>
        <w:spacing w:after="0" w:line="240" w:lineRule="auto"/>
        <w:jc w:val="both"/>
        <w:rPr>
          <w:rFonts w:ascii="Times New Roman" w:hAnsi="Times New Roman" w:cs="Times New Roman"/>
        </w:rPr>
      </w:pPr>
    </w:p>
    <w:tbl>
      <w:tblPr>
        <w:tblW w:w="0" w:type="auto"/>
        <w:tblInd w:w="-106" w:type="dxa"/>
        <w:tblLook w:val="00A0"/>
      </w:tblPr>
      <w:tblGrid>
        <w:gridCol w:w="4697"/>
        <w:gridCol w:w="4696"/>
      </w:tblGrid>
      <w:tr w:rsidR="004761B5" w:rsidRPr="004761B5" w:rsidTr="004761B5">
        <w:tc>
          <w:tcPr>
            <w:tcW w:w="4856" w:type="dxa"/>
          </w:tcPr>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Председатель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                                           </w:t>
            </w:r>
          </w:p>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                                Е.А. </w:t>
            </w:r>
            <w:proofErr w:type="spellStart"/>
            <w:r w:rsidRPr="004761B5">
              <w:rPr>
                <w:rFonts w:ascii="Times New Roman" w:hAnsi="Times New Roman" w:cs="Times New Roman"/>
              </w:rPr>
              <w:t>Милованова</w:t>
            </w:r>
            <w:proofErr w:type="spellEnd"/>
          </w:p>
          <w:p w:rsidR="004761B5" w:rsidRPr="004761B5" w:rsidRDefault="004761B5" w:rsidP="004761B5">
            <w:pPr>
              <w:spacing w:after="0" w:line="240" w:lineRule="auto"/>
              <w:jc w:val="right"/>
              <w:outlineLvl w:val="0"/>
              <w:rPr>
                <w:rFonts w:ascii="Times New Roman" w:hAnsi="Times New Roman" w:cs="Times New Roman"/>
              </w:rPr>
            </w:pPr>
            <w:r w:rsidRPr="004761B5">
              <w:rPr>
                <w:rFonts w:ascii="Times New Roman" w:hAnsi="Times New Roman" w:cs="Times New Roman"/>
              </w:rPr>
              <w:t xml:space="preserve">       </w:t>
            </w:r>
          </w:p>
        </w:tc>
        <w:tc>
          <w:tcPr>
            <w:tcW w:w="4856" w:type="dxa"/>
          </w:tcPr>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      Глава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сельсовета</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Д.В.Минин</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w:t>
            </w:r>
          </w:p>
        </w:tc>
      </w:tr>
    </w:tbl>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ind w:firstLine="709"/>
        <w:jc w:val="right"/>
        <w:rPr>
          <w:rFonts w:ascii="Times New Roman" w:hAnsi="Times New Roman" w:cs="Times New Roman"/>
        </w:rPr>
      </w:pPr>
      <w:r w:rsidRPr="004761B5">
        <w:rPr>
          <w:rFonts w:ascii="Times New Roman" w:hAnsi="Times New Roman" w:cs="Times New Roman"/>
        </w:rPr>
        <w:t>Приложение к решению</w:t>
      </w:r>
    </w:p>
    <w:p w:rsidR="004761B5" w:rsidRPr="004761B5" w:rsidRDefault="004761B5" w:rsidP="004761B5">
      <w:pPr>
        <w:spacing w:after="0" w:line="240" w:lineRule="auto"/>
        <w:ind w:firstLine="709"/>
        <w:jc w:val="right"/>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сельского Совета депутатов</w:t>
      </w:r>
    </w:p>
    <w:p w:rsidR="004761B5" w:rsidRPr="004761B5" w:rsidRDefault="004761B5" w:rsidP="004761B5">
      <w:pPr>
        <w:spacing w:after="0" w:line="240" w:lineRule="auto"/>
        <w:ind w:firstLine="709"/>
        <w:jc w:val="right"/>
        <w:rPr>
          <w:rFonts w:ascii="Times New Roman" w:hAnsi="Times New Roman" w:cs="Times New Roman"/>
        </w:rPr>
      </w:pPr>
      <w:r w:rsidRPr="004761B5">
        <w:rPr>
          <w:rFonts w:ascii="Times New Roman" w:hAnsi="Times New Roman" w:cs="Times New Roman"/>
        </w:rPr>
        <w:t xml:space="preserve">от 24.12.2020 № 3-16р </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w:t>
      </w:r>
      <w:proofErr w:type="gramStart"/>
      <w:r w:rsidRPr="004761B5">
        <w:rPr>
          <w:rFonts w:ascii="Times New Roman" w:hAnsi="Times New Roman" w:cs="Times New Roman"/>
        </w:rPr>
        <w:t xml:space="preserve">(в редакции Решения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roofErr w:type="gramEnd"/>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сельского Совета депутатов от 26.02.2021  </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w:t>
      </w:r>
      <w:proofErr w:type="gramStart"/>
      <w:r w:rsidRPr="004761B5">
        <w:rPr>
          <w:rFonts w:ascii="Times New Roman" w:hAnsi="Times New Roman" w:cs="Times New Roman"/>
        </w:rPr>
        <w:t xml:space="preserve">№ 5-26р, от 09.06.2021 №7-46р)                                                                                             </w:t>
      </w:r>
      <w:proofErr w:type="gramEnd"/>
    </w:p>
    <w:p w:rsidR="004761B5" w:rsidRPr="004761B5" w:rsidRDefault="004761B5" w:rsidP="004761B5">
      <w:pPr>
        <w:spacing w:after="0" w:line="240" w:lineRule="auto"/>
        <w:ind w:firstLine="709"/>
        <w:jc w:val="both"/>
        <w:rPr>
          <w:rFonts w:ascii="Times New Roman" w:hAnsi="Times New Roman" w:cs="Times New Roman"/>
        </w:rPr>
      </w:pPr>
    </w:p>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Состав административной комиссии</w:t>
      </w:r>
    </w:p>
    <w:p w:rsidR="004761B5" w:rsidRPr="004761B5" w:rsidRDefault="004761B5" w:rsidP="004761B5">
      <w:pPr>
        <w:spacing w:after="0" w:line="240" w:lineRule="auto"/>
        <w:jc w:val="center"/>
        <w:rPr>
          <w:rFonts w:ascii="Times New Roman" w:hAnsi="Times New Roman" w:cs="Times New Roman"/>
        </w:rPr>
      </w:pP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jc w:val="center"/>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4133"/>
        <w:gridCol w:w="4360"/>
      </w:tblGrid>
      <w:tr w:rsidR="004761B5" w:rsidRPr="004761B5" w:rsidTr="004761B5">
        <w:tc>
          <w:tcPr>
            <w:tcW w:w="817" w:type="dxa"/>
          </w:tcPr>
          <w:p w:rsidR="004761B5" w:rsidRPr="004761B5" w:rsidRDefault="004761B5" w:rsidP="004761B5">
            <w:pPr>
              <w:jc w:val="center"/>
              <w:rPr>
                <w:sz w:val="22"/>
                <w:szCs w:val="22"/>
              </w:rPr>
            </w:pPr>
            <w:r w:rsidRPr="004761B5">
              <w:rPr>
                <w:sz w:val="22"/>
                <w:szCs w:val="22"/>
              </w:rPr>
              <w:t>1.</w:t>
            </w:r>
          </w:p>
        </w:tc>
        <w:tc>
          <w:tcPr>
            <w:tcW w:w="4253" w:type="dxa"/>
          </w:tcPr>
          <w:p w:rsidR="004761B5" w:rsidRPr="004761B5" w:rsidRDefault="004761B5" w:rsidP="004761B5">
            <w:pPr>
              <w:rPr>
                <w:sz w:val="22"/>
                <w:szCs w:val="22"/>
              </w:rPr>
            </w:pPr>
            <w:r w:rsidRPr="004761B5">
              <w:rPr>
                <w:sz w:val="22"/>
                <w:szCs w:val="22"/>
              </w:rPr>
              <w:t>Председатель  административной комиссии</w:t>
            </w:r>
          </w:p>
        </w:tc>
        <w:tc>
          <w:tcPr>
            <w:tcW w:w="4500" w:type="dxa"/>
          </w:tcPr>
          <w:p w:rsidR="004761B5" w:rsidRPr="004761B5" w:rsidRDefault="004761B5" w:rsidP="004761B5">
            <w:pPr>
              <w:rPr>
                <w:sz w:val="22"/>
                <w:szCs w:val="22"/>
              </w:rPr>
            </w:pPr>
            <w:r w:rsidRPr="004761B5">
              <w:rPr>
                <w:sz w:val="22"/>
                <w:szCs w:val="22"/>
              </w:rPr>
              <w:t>Белошапкина Людмила Юрьевна - заведующая МБДОУ «</w:t>
            </w:r>
            <w:proofErr w:type="spellStart"/>
            <w:r w:rsidRPr="004761B5">
              <w:rPr>
                <w:sz w:val="22"/>
                <w:szCs w:val="22"/>
              </w:rPr>
              <w:t>Златоруновский</w:t>
            </w:r>
            <w:proofErr w:type="spellEnd"/>
            <w:r w:rsidRPr="004761B5">
              <w:rPr>
                <w:sz w:val="22"/>
                <w:szCs w:val="22"/>
              </w:rPr>
              <w:t xml:space="preserve"> детский сад»</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r w:rsidRPr="004761B5">
              <w:rPr>
                <w:sz w:val="22"/>
                <w:szCs w:val="22"/>
              </w:rPr>
              <w:t>2.</w:t>
            </w:r>
          </w:p>
        </w:tc>
        <w:tc>
          <w:tcPr>
            <w:tcW w:w="4253" w:type="dxa"/>
          </w:tcPr>
          <w:p w:rsidR="004761B5" w:rsidRPr="004761B5" w:rsidRDefault="004761B5" w:rsidP="004761B5">
            <w:pPr>
              <w:rPr>
                <w:sz w:val="22"/>
                <w:szCs w:val="22"/>
              </w:rPr>
            </w:pPr>
            <w:r w:rsidRPr="004761B5">
              <w:rPr>
                <w:sz w:val="22"/>
                <w:szCs w:val="22"/>
              </w:rPr>
              <w:t>Заместитель председателя административной комиссии</w:t>
            </w:r>
          </w:p>
        </w:tc>
        <w:tc>
          <w:tcPr>
            <w:tcW w:w="4500" w:type="dxa"/>
          </w:tcPr>
          <w:p w:rsidR="004761B5" w:rsidRPr="004761B5" w:rsidRDefault="004761B5" w:rsidP="004761B5">
            <w:pPr>
              <w:rPr>
                <w:sz w:val="22"/>
                <w:szCs w:val="22"/>
              </w:rPr>
            </w:pPr>
            <w:r w:rsidRPr="004761B5">
              <w:rPr>
                <w:sz w:val="22"/>
                <w:szCs w:val="22"/>
              </w:rPr>
              <w:t>Богданов Владимир Александрович</w:t>
            </w:r>
          </w:p>
          <w:p w:rsidR="004761B5" w:rsidRPr="004761B5" w:rsidRDefault="004761B5" w:rsidP="004761B5">
            <w:pPr>
              <w:rPr>
                <w:sz w:val="22"/>
                <w:szCs w:val="22"/>
              </w:rPr>
            </w:pPr>
            <w:r w:rsidRPr="004761B5">
              <w:rPr>
                <w:sz w:val="22"/>
                <w:szCs w:val="22"/>
              </w:rPr>
              <w:t xml:space="preserve">Депутат </w:t>
            </w:r>
            <w:proofErr w:type="spellStart"/>
            <w:r w:rsidRPr="004761B5">
              <w:rPr>
                <w:sz w:val="22"/>
                <w:szCs w:val="22"/>
              </w:rPr>
              <w:t>Златоруновского</w:t>
            </w:r>
            <w:proofErr w:type="spellEnd"/>
            <w:r w:rsidRPr="004761B5">
              <w:rPr>
                <w:sz w:val="22"/>
                <w:szCs w:val="22"/>
              </w:rPr>
              <w:t xml:space="preserve"> сельского Совета</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r w:rsidRPr="004761B5">
              <w:rPr>
                <w:sz w:val="22"/>
                <w:szCs w:val="22"/>
              </w:rPr>
              <w:t>3.</w:t>
            </w:r>
          </w:p>
        </w:tc>
        <w:tc>
          <w:tcPr>
            <w:tcW w:w="4253" w:type="dxa"/>
          </w:tcPr>
          <w:p w:rsidR="004761B5" w:rsidRPr="004761B5" w:rsidRDefault="004761B5" w:rsidP="004761B5">
            <w:pPr>
              <w:rPr>
                <w:sz w:val="22"/>
                <w:szCs w:val="22"/>
              </w:rPr>
            </w:pPr>
            <w:r w:rsidRPr="004761B5">
              <w:rPr>
                <w:sz w:val="22"/>
                <w:szCs w:val="22"/>
              </w:rPr>
              <w:t>Ответственный секретарь административной комиссии</w:t>
            </w:r>
          </w:p>
        </w:tc>
        <w:tc>
          <w:tcPr>
            <w:tcW w:w="4500" w:type="dxa"/>
          </w:tcPr>
          <w:p w:rsidR="004761B5" w:rsidRPr="004761B5" w:rsidRDefault="004761B5" w:rsidP="004761B5">
            <w:pPr>
              <w:rPr>
                <w:sz w:val="22"/>
                <w:szCs w:val="22"/>
              </w:rPr>
            </w:pPr>
            <w:proofErr w:type="spellStart"/>
            <w:r w:rsidRPr="004761B5">
              <w:rPr>
                <w:sz w:val="22"/>
                <w:szCs w:val="22"/>
              </w:rPr>
              <w:t>Баус</w:t>
            </w:r>
            <w:proofErr w:type="spellEnd"/>
            <w:r w:rsidRPr="004761B5">
              <w:rPr>
                <w:sz w:val="22"/>
                <w:szCs w:val="22"/>
              </w:rPr>
              <w:t xml:space="preserve"> Анна Александровна,</w:t>
            </w:r>
          </w:p>
          <w:p w:rsidR="004761B5" w:rsidRPr="004761B5" w:rsidRDefault="004761B5" w:rsidP="004761B5">
            <w:pPr>
              <w:rPr>
                <w:sz w:val="22"/>
                <w:szCs w:val="22"/>
              </w:rPr>
            </w:pPr>
            <w:r w:rsidRPr="004761B5">
              <w:rPr>
                <w:sz w:val="22"/>
                <w:szCs w:val="22"/>
              </w:rPr>
              <w:t xml:space="preserve">Специалист 1 категории по земельным вопросам администрации </w:t>
            </w:r>
            <w:proofErr w:type="spellStart"/>
            <w:r w:rsidRPr="004761B5">
              <w:rPr>
                <w:sz w:val="22"/>
                <w:szCs w:val="22"/>
              </w:rPr>
              <w:t>Златоруновского</w:t>
            </w:r>
            <w:proofErr w:type="spellEnd"/>
            <w:r w:rsidRPr="004761B5">
              <w:rPr>
                <w:sz w:val="22"/>
                <w:szCs w:val="22"/>
              </w:rPr>
              <w:t xml:space="preserve"> сельсовета</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r w:rsidRPr="004761B5">
              <w:rPr>
                <w:sz w:val="22"/>
                <w:szCs w:val="22"/>
              </w:rPr>
              <w:t>4.</w:t>
            </w:r>
          </w:p>
        </w:tc>
        <w:tc>
          <w:tcPr>
            <w:tcW w:w="4253" w:type="dxa"/>
          </w:tcPr>
          <w:p w:rsidR="004761B5" w:rsidRPr="004761B5" w:rsidRDefault="004761B5" w:rsidP="004761B5">
            <w:pPr>
              <w:rPr>
                <w:sz w:val="22"/>
                <w:szCs w:val="22"/>
              </w:rPr>
            </w:pPr>
            <w:r w:rsidRPr="004761B5">
              <w:rPr>
                <w:sz w:val="22"/>
                <w:szCs w:val="22"/>
              </w:rPr>
              <w:t>Члены комиссии:</w:t>
            </w:r>
          </w:p>
        </w:tc>
        <w:tc>
          <w:tcPr>
            <w:tcW w:w="4500" w:type="dxa"/>
          </w:tcPr>
          <w:p w:rsidR="004761B5" w:rsidRPr="004761B5" w:rsidRDefault="004761B5" w:rsidP="004761B5">
            <w:pPr>
              <w:rPr>
                <w:sz w:val="22"/>
                <w:szCs w:val="22"/>
              </w:rPr>
            </w:pP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roofErr w:type="spellStart"/>
            <w:r w:rsidRPr="004761B5">
              <w:rPr>
                <w:sz w:val="22"/>
                <w:szCs w:val="22"/>
              </w:rPr>
              <w:t>Милованов</w:t>
            </w:r>
            <w:proofErr w:type="spellEnd"/>
            <w:r w:rsidRPr="004761B5">
              <w:rPr>
                <w:sz w:val="22"/>
                <w:szCs w:val="22"/>
              </w:rPr>
              <w:t xml:space="preserve"> Владимир Геннадьевич - депутат </w:t>
            </w:r>
            <w:proofErr w:type="spellStart"/>
            <w:r w:rsidRPr="004761B5">
              <w:rPr>
                <w:sz w:val="22"/>
                <w:szCs w:val="22"/>
              </w:rPr>
              <w:t>Златоруновского</w:t>
            </w:r>
            <w:proofErr w:type="spellEnd"/>
            <w:r w:rsidRPr="004761B5">
              <w:rPr>
                <w:sz w:val="22"/>
                <w:szCs w:val="22"/>
              </w:rPr>
              <w:t xml:space="preserve"> сельсовета</w:t>
            </w:r>
          </w:p>
        </w:tc>
      </w:tr>
      <w:tr w:rsidR="004761B5" w:rsidRPr="004761B5" w:rsidTr="004761B5">
        <w:tc>
          <w:tcPr>
            <w:tcW w:w="817" w:type="dxa"/>
          </w:tcPr>
          <w:p w:rsidR="004761B5" w:rsidRPr="004761B5" w:rsidRDefault="004761B5" w:rsidP="004761B5">
            <w:pPr>
              <w:jc w:val="center"/>
              <w:rPr>
                <w:sz w:val="22"/>
                <w:szCs w:val="22"/>
              </w:rPr>
            </w:pPr>
          </w:p>
        </w:tc>
        <w:tc>
          <w:tcPr>
            <w:tcW w:w="4253" w:type="dxa"/>
          </w:tcPr>
          <w:p w:rsidR="004761B5" w:rsidRPr="004761B5" w:rsidRDefault="004761B5" w:rsidP="004761B5">
            <w:pPr>
              <w:rPr>
                <w:sz w:val="22"/>
                <w:szCs w:val="22"/>
              </w:rPr>
            </w:pPr>
          </w:p>
        </w:tc>
        <w:tc>
          <w:tcPr>
            <w:tcW w:w="4500" w:type="dxa"/>
          </w:tcPr>
          <w:p w:rsidR="004761B5" w:rsidRPr="004761B5" w:rsidRDefault="004761B5" w:rsidP="004761B5">
            <w:pPr>
              <w:rPr>
                <w:sz w:val="22"/>
                <w:szCs w:val="22"/>
              </w:rPr>
            </w:pPr>
          </w:p>
          <w:p w:rsidR="004761B5" w:rsidRPr="004761B5" w:rsidRDefault="004761B5" w:rsidP="004761B5">
            <w:pPr>
              <w:rPr>
                <w:sz w:val="22"/>
                <w:szCs w:val="22"/>
              </w:rPr>
            </w:pPr>
            <w:proofErr w:type="spellStart"/>
            <w:r w:rsidRPr="004761B5">
              <w:rPr>
                <w:sz w:val="22"/>
                <w:szCs w:val="22"/>
              </w:rPr>
              <w:t>Эдлеева</w:t>
            </w:r>
            <w:proofErr w:type="spellEnd"/>
            <w:r w:rsidRPr="004761B5">
              <w:rPr>
                <w:sz w:val="22"/>
                <w:szCs w:val="22"/>
              </w:rPr>
              <w:t xml:space="preserve"> Любовь Сергеевна - представитель общественности</w:t>
            </w:r>
          </w:p>
          <w:p w:rsidR="004761B5" w:rsidRPr="004761B5" w:rsidRDefault="004761B5" w:rsidP="004761B5">
            <w:pPr>
              <w:rPr>
                <w:sz w:val="22"/>
                <w:szCs w:val="22"/>
              </w:rPr>
            </w:pPr>
          </w:p>
        </w:tc>
      </w:tr>
    </w:tbl>
    <w:p w:rsidR="004761B5" w:rsidRPr="004761B5" w:rsidRDefault="004761B5" w:rsidP="004761B5">
      <w:pPr>
        <w:spacing w:after="0" w:line="240" w:lineRule="auto"/>
        <w:jc w:val="center"/>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rPr>
      </w:pPr>
    </w:p>
    <w:p w:rsidR="004761B5" w:rsidRDefault="004761B5" w:rsidP="004761B5">
      <w:pPr>
        <w:spacing w:after="0" w:line="240" w:lineRule="auto"/>
        <w:jc w:val="center"/>
        <w:rPr>
          <w:rFonts w:ascii="Times New Roman" w:hAnsi="Times New Roman" w:cs="Times New Roman"/>
          <w:b/>
          <w:noProof/>
          <w:lang w:eastAsia="ru-RU"/>
        </w:rPr>
      </w:pPr>
    </w:p>
    <w:p w:rsidR="00444C61" w:rsidRDefault="00444C61" w:rsidP="004761B5">
      <w:pPr>
        <w:spacing w:after="0" w:line="240" w:lineRule="auto"/>
        <w:jc w:val="center"/>
        <w:rPr>
          <w:rFonts w:ascii="Times New Roman" w:hAnsi="Times New Roman" w:cs="Times New Roman"/>
          <w:b/>
          <w:noProof/>
          <w:lang w:eastAsia="ru-RU"/>
        </w:rPr>
      </w:pPr>
    </w:p>
    <w:p w:rsidR="00444C61" w:rsidRDefault="00444C61" w:rsidP="004761B5">
      <w:pPr>
        <w:spacing w:after="0" w:line="240" w:lineRule="auto"/>
        <w:jc w:val="center"/>
        <w:rPr>
          <w:rFonts w:ascii="Times New Roman" w:hAnsi="Times New Roman" w:cs="Times New Roman"/>
          <w:b/>
          <w:noProof/>
          <w:lang w:eastAsia="ru-RU"/>
        </w:rPr>
      </w:pPr>
    </w:p>
    <w:p w:rsidR="00444C61" w:rsidRDefault="00444C61" w:rsidP="004761B5">
      <w:pPr>
        <w:spacing w:after="0" w:line="240" w:lineRule="auto"/>
        <w:jc w:val="center"/>
        <w:rPr>
          <w:rFonts w:ascii="Times New Roman" w:hAnsi="Times New Roman" w:cs="Times New Roman"/>
          <w:b/>
          <w:noProof/>
          <w:lang w:eastAsia="ru-RU"/>
        </w:rPr>
      </w:pPr>
    </w:p>
    <w:p w:rsidR="00444C61" w:rsidRDefault="00444C61" w:rsidP="004761B5">
      <w:pPr>
        <w:spacing w:after="0" w:line="240" w:lineRule="auto"/>
        <w:jc w:val="center"/>
        <w:rPr>
          <w:rFonts w:ascii="Times New Roman" w:hAnsi="Times New Roman" w:cs="Times New Roman"/>
          <w:b/>
          <w:noProof/>
          <w:lang w:eastAsia="ru-RU"/>
        </w:rPr>
      </w:pPr>
    </w:p>
    <w:p w:rsidR="00444C61" w:rsidRPr="004761B5" w:rsidRDefault="00444C61" w:rsidP="004761B5">
      <w:pPr>
        <w:spacing w:after="0" w:line="240" w:lineRule="auto"/>
        <w:jc w:val="center"/>
        <w:rPr>
          <w:rFonts w:ascii="Times New Roman" w:hAnsi="Times New Roman" w:cs="Times New Roman"/>
          <w:b/>
        </w:rPr>
      </w:pPr>
    </w:p>
    <w:p w:rsidR="004761B5" w:rsidRPr="004761B5" w:rsidRDefault="004761B5" w:rsidP="004761B5">
      <w:pPr>
        <w:spacing w:after="0" w:line="240" w:lineRule="auto"/>
        <w:jc w:val="center"/>
        <w:rPr>
          <w:rFonts w:ascii="Times New Roman" w:hAnsi="Times New Roman" w:cs="Times New Roman"/>
          <w:b/>
        </w:rPr>
      </w:pPr>
    </w:p>
    <w:p w:rsidR="004761B5" w:rsidRPr="004761B5" w:rsidRDefault="004761B5" w:rsidP="004761B5">
      <w:pPr>
        <w:spacing w:after="0" w:line="240" w:lineRule="auto"/>
        <w:jc w:val="center"/>
        <w:rPr>
          <w:rFonts w:ascii="Times New Roman" w:hAnsi="Times New Roman" w:cs="Times New Roman"/>
          <w:b/>
        </w:rPr>
      </w:pPr>
      <w:r w:rsidRPr="004761B5">
        <w:rPr>
          <w:rFonts w:ascii="Times New Roman" w:hAnsi="Times New Roman" w:cs="Times New Roman"/>
          <w:b/>
        </w:rPr>
        <w:lastRenderedPageBreak/>
        <w:t xml:space="preserve">ЗЛАТОРУНОВСКИЙ СЕЛЬСКИЙ  СОВЕТ ДЕПУТАТОВ </w:t>
      </w:r>
    </w:p>
    <w:p w:rsidR="004761B5" w:rsidRPr="004761B5" w:rsidRDefault="004761B5" w:rsidP="004761B5">
      <w:pPr>
        <w:spacing w:after="0" w:line="240" w:lineRule="auto"/>
        <w:jc w:val="center"/>
        <w:rPr>
          <w:rFonts w:ascii="Times New Roman" w:hAnsi="Times New Roman" w:cs="Times New Roman"/>
          <w:b/>
        </w:rPr>
      </w:pPr>
      <w:r w:rsidRPr="004761B5">
        <w:rPr>
          <w:rFonts w:ascii="Times New Roman" w:hAnsi="Times New Roman" w:cs="Times New Roman"/>
          <w:b/>
        </w:rPr>
        <w:t>КРАСНОЯРСКИЙ  КРАЙ  УЖУРСКИЙ   РАЙОН</w:t>
      </w:r>
    </w:p>
    <w:p w:rsidR="004761B5" w:rsidRPr="004761B5" w:rsidRDefault="004761B5" w:rsidP="004761B5">
      <w:pPr>
        <w:spacing w:after="0" w:line="240" w:lineRule="auto"/>
        <w:jc w:val="center"/>
        <w:rPr>
          <w:rFonts w:ascii="Times New Roman" w:hAnsi="Times New Roman" w:cs="Times New Roman"/>
          <w:b/>
        </w:rPr>
      </w:pPr>
    </w:p>
    <w:p w:rsidR="004761B5" w:rsidRPr="004761B5" w:rsidRDefault="004761B5" w:rsidP="004761B5">
      <w:pPr>
        <w:spacing w:after="0" w:line="240" w:lineRule="auto"/>
        <w:jc w:val="center"/>
        <w:rPr>
          <w:rFonts w:ascii="Times New Roman" w:hAnsi="Times New Roman" w:cs="Times New Roman"/>
          <w:b/>
        </w:rPr>
      </w:pPr>
    </w:p>
    <w:p w:rsidR="004761B5" w:rsidRPr="004761B5" w:rsidRDefault="004761B5" w:rsidP="004761B5">
      <w:pPr>
        <w:spacing w:after="0" w:line="240" w:lineRule="auto"/>
        <w:jc w:val="center"/>
        <w:rPr>
          <w:rFonts w:ascii="Times New Roman" w:hAnsi="Times New Roman" w:cs="Times New Roman"/>
          <w:b/>
        </w:rPr>
      </w:pPr>
      <w:r w:rsidRPr="004761B5">
        <w:rPr>
          <w:rFonts w:ascii="Times New Roman" w:hAnsi="Times New Roman" w:cs="Times New Roman"/>
          <w:b/>
        </w:rPr>
        <w:t>РЕШЕНИЕ</w:t>
      </w:r>
    </w:p>
    <w:p w:rsidR="004761B5" w:rsidRPr="004761B5" w:rsidRDefault="004761B5" w:rsidP="004761B5">
      <w:pPr>
        <w:pStyle w:val="ConsTitle"/>
        <w:widowControl/>
        <w:ind w:right="0"/>
        <w:jc w:val="center"/>
        <w:outlineLvl w:val="0"/>
        <w:rPr>
          <w:rFonts w:ascii="Times New Roman" w:hAnsi="Times New Roman"/>
          <w:b w:val="0"/>
          <w:color w:val="FF0000"/>
          <w:sz w:val="22"/>
          <w:szCs w:val="22"/>
        </w:rPr>
      </w:pPr>
    </w:p>
    <w:p w:rsidR="004761B5" w:rsidRPr="004761B5" w:rsidRDefault="004761B5" w:rsidP="004761B5">
      <w:pPr>
        <w:pStyle w:val="ConsTitle"/>
        <w:widowControl/>
        <w:ind w:right="0"/>
        <w:outlineLvl w:val="0"/>
        <w:rPr>
          <w:rFonts w:ascii="Times New Roman" w:hAnsi="Times New Roman"/>
          <w:b w:val="0"/>
          <w:sz w:val="22"/>
          <w:szCs w:val="22"/>
        </w:rPr>
      </w:pPr>
      <w:r w:rsidRPr="004761B5">
        <w:rPr>
          <w:rFonts w:ascii="Times New Roman" w:hAnsi="Times New Roman"/>
          <w:b w:val="0"/>
          <w:sz w:val="22"/>
          <w:szCs w:val="22"/>
        </w:rPr>
        <w:t xml:space="preserve">09.06.2021                                 п. </w:t>
      </w:r>
      <w:proofErr w:type="spellStart"/>
      <w:r w:rsidRPr="004761B5">
        <w:rPr>
          <w:rFonts w:ascii="Times New Roman" w:hAnsi="Times New Roman"/>
          <w:b w:val="0"/>
          <w:sz w:val="22"/>
          <w:szCs w:val="22"/>
        </w:rPr>
        <w:t>Златоруновск</w:t>
      </w:r>
      <w:proofErr w:type="spellEnd"/>
      <w:r w:rsidRPr="004761B5">
        <w:rPr>
          <w:rFonts w:ascii="Times New Roman" w:hAnsi="Times New Roman"/>
          <w:b w:val="0"/>
          <w:sz w:val="22"/>
          <w:szCs w:val="22"/>
        </w:rPr>
        <w:t xml:space="preserve">                                    № 7-47 </w:t>
      </w:r>
      <w:proofErr w:type="spellStart"/>
      <w:proofErr w:type="gramStart"/>
      <w:r w:rsidRPr="004761B5">
        <w:rPr>
          <w:rFonts w:ascii="Times New Roman" w:hAnsi="Times New Roman"/>
          <w:b w:val="0"/>
          <w:sz w:val="22"/>
          <w:szCs w:val="22"/>
        </w:rPr>
        <w:t>р</w:t>
      </w:r>
      <w:proofErr w:type="spellEnd"/>
      <w:proofErr w:type="gramEnd"/>
    </w:p>
    <w:p w:rsidR="004761B5" w:rsidRPr="004761B5" w:rsidRDefault="004761B5" w:rsidP="004761B5">
      <w:pPr>
        <w:pStyle w:val="ConsTitle"/>
        <w:widowControl/>
        <w:ind w:right="0"/>
        <w:outlineLvl w:val="0"/>
        <w:rPr>
          <w:rFonts w:ascii="Times New Roman" w:hAnsi="Times New Roman"/>
          <w:b w:val="0"/>
          <w:sz w:val="22"/>
          <w:szCs w:val="22"/>
        </w:rPr>
      </w:pPr>
      <w:r w:rsidRPr="004761B5">
        <w:rPr>
          <w:rFonts w:ascii="Times New Roman" w:hAnsi="Times New Roman"/>
          <w:b w:val="0"/>
          <w:sz w:val="22"/>
          <w:szCs w:val="22"/>
        </w:rPr>
        <w:t xml:space="preserve">   </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Об исполнении бюджета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сельсовета за 2020 год.</w:t>
      </w:r>
    </w:p>
    <w:p w:rsidR="004761B5" w:rsidRPr="004761B5" w:rsidRDefault="004761B5" w:rsidP="004761B5">
      <w:pPr>
        <w:spacing w:after="0" w:line="240" w:lineRule="auto"/>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 xml:space="preserve">Руководствуясь Бюджетным Кодексом Российской Федерации, статьями 53, 54 Устава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сельский Совет депутатов РЕШИЛ:</w:t>
      </w:r>
    </w:p>
    <w:p w:rsidR="004761B5" w:rsidRPr="004761B5" w:rsidRDefault="004761B5" w:rsidP="004761B5">
      <w:pPr>
        <w:tabs>
          <w:tab w:val="left" w:pos="0"/>
          <w:tab w:val="left" w:pos="720"/>
        </w:tabs>
        <w:spacing w:after="0" w:line="240" w:lineRule="auto"/>
        <w:jc w:val="both"/>
        <w:rPr>
          <w:rFonts w:ascii="Times New Roman" w:hAnsi="Times New Roman" w:cs="Times New Roman"/>
        </w:rPr>
      </w:pPr>
      <w:r w:rsidRPr="004761B5">
        <w:rPr>
          <w:rFonts w:ascii="Times New Roman" w:hAnsi="Times New Roman" w:cs="Times New Roman"/>
        </w:rPr>
        <w:t xml:space="preserve">         </w:t>
      </w:r>
      <w:r w:rsidRPr="004761B5">
        <w:rPr>
          <w:rFonts w:ascii="Times New Roman" w:hAnsi="Times New Roman" w:cs="Times New Roman"/>
        </w:rPr>
        <w:tab/>
        <w:t xml:space="preserve">1. Утвердить отчет об исполнении бюджета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(далее – бюджет) за 2020 год в том числе:</w:t>
      </w:r>
    </w:p>
    <w:p w:rsidR="004761B5" w:rsidRPr="004761B5" w:rsidRDefault="004761B5" w:rsidP="004761B5">
      <w:pPr>
        <w:tabs>
          <w:tab w:val="left" w:pos="0"/>
          <w:tab w:val="left" w:pos="720"/>
        </w:tabs>
        <w:spacing w:after="0" w:line="240" w:lineRule="auto"/>
        <w:jc w:val="both"/>
        <w:rPr>
          <w:rFonts w:ascii="Times New Roman" w:hAnsi="Times New Roman" w:cs="Times New Roman"/>
        </w:rPr>
      </w:pPr>
      <w:r w:rsidRPr="004761B5">
        <w:rPr>
          <w:rFonts w:ascii="Times New Roman" w:hAnsi="Times New Roman" w:cs="Times New Roman"/>
        </w:rPr>
        <w:t>- исполнение бюджета по доходам в сумме 10407,56 тыс. рублей;</w:t>
      </w:r>
    </w:p>
    <w:p w:rsidR="004761B5" w:rsidRPr="004761B5" w:rsidRDefault="004761B5" w:rsidP="004761B5">
      <w:pPr>
        <w:tabs>
          <w:tab w:val="left" w:pos="0"/>
          <w:tab w:val="left" w:pos="720"/>
        </w:tabs>
        <w:spacing w:after="0" w:line="240" w:lineRule="auto"/>
        <w:jc w:val="both"/>
        <w:rPr>
          <w:rFonts w:ascii="Times New Roman" w:hAnsi="Times New Roman" w:cs="Times New Roman"/>
        </w:rPr>
      </w:pPr>
      <w:r w:rsidRPr="004761B5">
        <w:rPr>
          <w:rFonts w:ascii="Times New Roman" w:hAnsi="Times New Roman" w:cs="Times New Roman"/>
        </w:rPr>
        <w:t>- исполнение бюджета по расходам в сумме 10314,40 тыс. рублей;</w:t>
      </w:r>
    </w:p>
    <w:p w:rsidR="004761B5" w:rsidRPr="004761B5" w:rsidRDefault="004761B5" w:rsidP="004761B5">
      <w:pPr>
        <w:tabs>
          <w:tab w:val="left" w:pos="0"/>
          <w:tab w:val="left" w:pos="720"/>
        </w:tabs>
        <w:spacing w:after="0" w:line="240" w:lineRule="auto"/>
        <w:jc w:val="both"/>
        <w:rPr>
          <w:rFonts w:ascii="Times New Roman" w:hAnsi="Times New Roman" w:cs="Times New Roman"/>
        </w:rPr>
      </w:pPr>
      <w:r w:rsidRPr="004761B5">
        <w:rPr>
          <w:rFonts w:ascii="Times New Roman" w:hAnsi="Times New Roman" w:cs="Times New Roman"/>
        </w:rPr>
        <w:t xml:space="preserve">- исполнение бюджета с </w:t>
      </w:r>
      <w:proofErr w:type="spellStart"/>
      <w:r w:rsidRPr="004761B5">
        <w:rPr>
          <w:rFonts w:ascii="Times New Roman" w:hAnsi="Times New Roman" w:cs="Times New Roman"/>
        </w:rPr>
        <w:t>профицита</w:t>
      </w:r>
      <w:proofErr w:type="spellEnd"/>
      <w:r w:rsidRPr="004761B5">
        <w:rPr>
          <w:rFonts w:ascii="Times New Roman" w:hAnsi="Times New Roman" w:cs="Times New Roman"/>
        </w:rPr>
        <w:t xml:space="preserve"> в сумме 93,16 тыс. рублей.         </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t>2. Утвердить отчет об исполнении бюджета за 2020 год со следующими показателями:</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источников внутреннего финансирования дефицита бюджета согласно приложению 1 к настоящему решению;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доходов бюджета по кодам главных администраторов доходов,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расходов бюджета по разделам и подразделам бюджетной классификации согласно приложению 3 к настоящему решению;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расходов бюджета по ведомственной структуре согласно приложению 4 к настоящему решению;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расходов бюджета по целевым статьям (муниципальным программам и </w:t>
      </w:r>
      <w:proofErr w:type="spellStart"/>
      <w:r w:rsidRPr="004761B5">
        <w:rPr>
          <w:rFonts w:ascii="Times New Roman" w:hAnsi="Times New Roman" w:cs="Times New Roman"/>
        </w:rPr>
        <w:t>непрограммным</w:t>
      </w:r>
      <w:proofErr w:type="spellEnd"/>
      <w:r w:rsidRPr="004761B5">
        <w:rPr>
          <w:rFonts w:ascii="Times New Roman" w:hAnsi="Times New Roman" w:cs="Times New Roman"/>
        </w:rPr>
        <w:t xml:space="preserve"> направлениям деятельности), группам и подгруппам видов расходов, разделам, подразделам  классификации расходов согласно приложению 5 к настоящему решению;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иных межбюджетных трансфертов, в соответствии с заключенными соглашениями согласно приложениям 10, к настоящему решению;</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другим показателям согласно приложениям 6-9 к настоящему решению. </w:t>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 xml:space="preserve">        3. Настоящее решение вступает в силу следующего дня за днем его официального опубликования в газете "</w:t>
      </w:r>
      <w:proofErr w:type="spellStart"/>
      <w:r w:rsidRPr="004761B5">
        <w:rPr>
          <w:rFonts w:ascii="Times New Roman" w:hAnsi="Times New Roman" w:cs="Times New Roman"/>
        </w:rPr>
        <w:t>Златоруновский</w:t>
      </w:r>
      <w:proofErr w:type="spellEnd"/>
      <w:r w:rsidRPr="004761B5">
        <w:rPr>
          <w:rFonts w:ascii="Times New Roman" w:hAnsi="Times New Roman" w:cs="Times New Roman"/>
        </w:rPr>
        <w:t xml:space="preserve"> вестник".</w:t>
      </w:r>
      <w:r w:rsidRPr="004761B5">
        <w:rPr>
          <w:rFonts w:ascii="Times New Roman" w:hAnsi="Times New Roman" w:cs="Times New Roman"/>
        </w:rPr>
        <w:tab/>
      </w:r>
    </w:p>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ab/>
      </w:r>
      <w:r w:rsidRPr="004761B5">
        <w:rPr>
          <w:rFonts w:ascii="Times New Roman" w:hAnsi="Times New Roman" w:cs="Times New Roman"/>
        </w:rPr>
        <w:tab/>
      </w:r>
    </w:p>
    <w:tbl>
      <w:tblPr>
        <w:tblW w:w="0" w:type="auto"/>
        <w:tblInd w:w="-106" w:type="dxa"/>
        <w:tblLook w:val="00A0"/>
      </w:tblPr>
      <w:tblGrid>
        <w:gridCol w:w="7481"/>
        <w:gridCol w:w="1912"/>
      </w:tblGrid>
      <w:tr w:rsidR="004761B5" w:rsidRPr="004761B5" w:rsidTr="004761B5">
        <w:trPr>
          <w:trHeight w:val="80"/>
        </w:trPr>
        <w:tc>
          <w:tcPr>
            <w:tcW w:w="4856" w:type="dxa"/>
          </w:tcPr>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Председатель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w:t>
            </w:r>
          </w:p>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сельского    Совета       депутатов</w:t>
            </w:r>
          </w:p>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                                </w:t>
            </w:r>
            <w:proofErr w:type="spellStart"/>
            <w:r w:rsidRPr="004761B5">
              <w:rPr>
                <w:rFonts w:ascii="Times New Roman" w:hAnsi="Times New Roman" w:cs="Times New Roman"/>
              </w:rPr>
              <w:t>Е.А.Милованова</w:t>
            </w:r>
            <w:proofErr w:type="spellEnd"/>
            <w:r w:rsidRPr="004761B5">
              <w:rPr>
                <w:rFonts w:ascii="Times New Roman" w:hAnsi="Times New Roman" w:cs="Times New Roman"/>
              </w:rPr>
              <w:t xml:space="preserve">  </w:t>
            </w:r>
          </w:p>
          <w:p w:rsidR="004761B5" w:rsidRPr="004761B5" w:rsidRDefault="004761B5" w:rsidP="004761B5">
            <w:pPr>
              <w:spacing w:after="0" w:line="240" w:lineRule="auto"/>
              <w:jc w:val="both"/>
              <w:outlineLvl w:val="0"/>
              <w:rPr>
                <w:rFonts w:ascii="Times New Roman" w:hAnsi="Times New Roman" w:cs="Times New Roman"/>
              </w:rPr>
            </w:pPr>
            <w:r w:rsidRPr="004761B5">
              <w:rPr>
                <w:rFonts w:ascii="Times New Roman" w:hAnsi="Times New Roman" w:cs="Times New Roman"/>
              </w:rPr>
              <w:t xml:space="preserve">         </w:t>
            </w:r>
          </w:p>
          <w:tbl>
            <w:tblPr>
              <w:tblW w:w="0" w:type="auto"/>
              <w:tblCellMar>
                <w:left w:w="30" w:type="dxa"/>
                <w:right w:w="30" w:type="dxa"/>
              </w:tblCellMar>
              <w:tblLook w:val="0000"/>
            </w:tblPr>
            <w:tblGrid>
              <w:gridCol w:w="699"/>
              <w:gridCol w:w="1271"/>
              <w:gridCol w:w="1729"/>
              <w:gridCol w:w="1213"/>
              <w:gridCol w:w="1249"/>
              <w:gridCol w:w="1098"/>
            </w:tblGrid>
            <w:tr w:rsidR="004761B5" w:rsidRPr="004761B5" w:rsidTr="004761B5">
              <w:tblPrEx>
                <w:tblCellMar>
                  <w:top w:w="0" w:type="dxa"/>
                  <w:bottom w:w="0" w:type="dxa"/>
                </w:tblCellMar>
              </w:tblPrEx>
              <w:trPr>
                <w:trHeight w:val="240"/>
              </w:trPr>
              <w:tc>
                <w:tcPr>
                  <w:tcW w:w="54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3723"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50"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Приложение 1</w:t>
                  </w:r>
                </w:p>
              </w:tc>
            </w:tr>
            <w:tr w:rsidR="004761B5" w:rsidRPr="004761B5" w:rsidTr="004761B5">
              <w:tblPrEx>
                <w:tblCellMar>
                  <w:top w:w="0" w:type="dxa"/>
                  <w:bottom w:w="0" w:type="dxa"/>
                </w:tblCellMar>
              </w:tblPrEx>
              <w:trPr>
                <w:trHeight w:val="240"/>
              </w:trPr>
              <w:tc>
                <w:tcPr>
                  <w:tcW w:w="54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3723"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50"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 решению</w:t>
                  </w:r>
                </w:p>
              </w:tc>
            </w:tr>
            <w:tr w:rsidR="004761B5" w:rsidRPr="004761B5" w:rsidTr="004761B5">
              <w:tblPrEx>
                <w:tblCellMar>
                  <w:top w:w="0" w:type="dxa"/>
                  <w:bottom w:w="0" w:type="dxa"/>
                </w:tblCellMar>
              </w:tblPrEx>
              <w:trPr>
                <w:trHeight w:val="240"/>
              </w:trPr>
              <w:tc>
                <w:tcPr>
                  <w:tcW w:w="54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3723"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50"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от 09.06.2021 №7-47р</w:t>
                  </w:r>
                </w:p>
              </w:tc>
            </w:tr>
            <w:tr w:rsidR="004761B5" w:rsidRPr="004761B5" w:rsidTr="004761B5">
              <w:tblPrEx>
                <w:tblCellMar>
                  <w:top w:w="0" w:type="dxa"/>
                  <w:bottom w:w="0" w:type="dxa"/>
                </w:tblCellMar>
              </w:tblPrEx>
              <w:trPr>
                <w:trHeight w:val="240"/>
              </w:trPr>
              <w:tc>
                <w:tcPr>
                  <w:tcW w:w="54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3723"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5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116"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r>
            <w:tr w:rsidR="004761B5" w:rsidRPr="004761B5" w:rsidTr="004761B5">
              <w:tblPrEx>
                <w:tblCellMar>
                  <w:top w:w="0" w:type="dxa"/>
                  <w:bottom w:w="0" w:type="dxa"/>
                </w:tblCellMar>
              </w:tblPrEx>
              <w:trPr>
                <w:trHeight w:val="478"/>
              </w:trPr>
              <w:tc>
                <w:tcPr>
                  <w:tcW w:w="542"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Источники внутреннего финансирования дефицита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w:t>
                  </w:r>
                </w:p>
              </w:tc>
            </w:tr>
            <w:tr w:rsidR="004761B5" w:rsidRPr="004761B5" w:rsidTr="004761B5">
              <w:tblPrEx>
                <w:tblCellMar>
                  <w:top w:w="0" w:type="dxa"/>
                  <w:bottom w:w="0" w:type="dxa"/>
                </w:tblCellMar>
              </w:tblPrEx>
              <w:trPr>
                <w:trHeight w:val="202"/>
              </w:trPr>
              <w:tc>
                <w:tcPr>
                  <w:tcW w:w="54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2201"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3723"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1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15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116"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r>
            <w:tr w:rsidR="004761B5" w:rsidRPr="004761B5" w:rsidTr="004761B5">
              <w:tblPrEx>
                <w:tblCellMar>
                  <w:top w:w="0" w:type="dxa"/>
                  <w:bottom w:w="0" w:type="dxa"/>
                </w:tblCellMar>
              </w:tblPrEx>
              <w:trPr>
                <w:trHeight w:val="202"/>
              </w:trPr>
              <w:tc>
                <w:tcPr>
                  <w:tcW w:w="54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3723"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13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150"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116"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(тыс. рублей)</w:t>
                  </w:r>
                </w:p>
              </w:tc>
            </w:tr>
            <w:tr w:rsidR="004761B5" w:rsidRPr="004761B5" w:rsidTr="004761B5">
              <w:tblPrEx>
                <w:tblCellMar>
                  <w:top w:w="0" w:type="dxa"/>
                  <w:bottom w:w="0" w:type="dxa"/>
                </w:tblCellMar>
              </w:tblPrEx>
              <w:trPr>
                <w:trHeight w:val="221"/>
              </w:trPr>
              <w:tc>
                <w:tcPr>
                  <w:tcW w:w="542"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строки</w:t>
                  </w:r>
                </w:p>
              </w:tc>
              <w:tc>
                <w:tcPr>
                  <w:tcW w:w="2201"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Код</w:t>
                  </w:r>
                </w:p>
              </w:tc>
              <w:tc>
                <w:tcPr>
                  <w:tcW w:w="3723"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Наименование кода группы, подгруппы, статьи, вида источника финансирования дефицита </w:t>
                  </w:r>
                  <w:r w:rsidRPr="004761B5">
                    <w:rPr>
                      <w:rFonts w:ascii="Times New Roman" w:hAnsi="Times New Roman" w:cs="Times New Roman"/>
                      <w:color w:val="000000"/>
                    </w:rPr>
                    <w:lastRenderedPageBreak/>
                    <w:t>бюджета, кода классификации операций сектора государственного управления, относящихся к источникам финансирования дефицитов бюджетов муниципального района</w:t>
                  </w:r>
                </w:p>
              </w:tc>
              <w:tc>
                <w:tcPr>
                  <w:tcW w:w="1137"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Сумма</w:t>
                  </w:r>
                </w:p>
              </w:tc>
              <w:tc>
                <w:tcPr>
                  <w:tcW w:w="1150"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16"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996"/>
              </w:trPr>
              <w:tc>
                <w:tcPr>
                  <w:tcW w:w="542"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3723"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Уточненный план</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 за 2020 год</w:t>
                  </w:r>
                </w:p>
              </w:tc>
            </w:tr>
            <w:tr w:rsidR="004761B5" w:rsidRPr="004761B5" w:rsidTr="004761B5">
              <w:tblPrEx>
                <w:tblCellMar>
                  <w:top w:w="0" w:type="dxa"/>
                  <w:bottom w:w="0" w:type="dxa"/>
                </w:tblCellMar>
              </w:tblPrEx>
              <w:trPr>
                <w:trHeight w:val="202"/>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r>
            <w:tr w:rsidR="004761B5" w:rsidRPr="004761B5" w:rsidTr="004761B5">
              <w:tblPrEx>
                <w:tblCellMar>
                  <w:top w:w="0" w:type="dxa"/>
                  <w:bottom w:w="0" w:type="dxa"/>
                </w:tblCellMar>
              </w:tblPrEx>
              <w:trPr>
                <w:trHeight w:val="449"/>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Бюджетные  кредиты   от   других   бюджетов бюджетной системы Российской Федерации</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819 01 03 00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0000 000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413"/>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Получение бюджетных кредитов от других бюджетов бюджетной системы Российской Федерации в валюте Российской Федерации </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819 01 03 01 00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0000 700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622"/>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819 01 03 01 00 10  0000 710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679"/>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Погашение бюджетных кредитов, полученных от других бюджетов бюджетной </w:t>
                  </w:r>
                  <w:r w:rsidRPr="004761B5">
                    <w:rPr>
                      <w:rFonts w:ascii="Times New Roman" w:hAnsi="Times New Roman" w:cs="Times New Roman"/>
                      <w:color w:val="000000"/>
                    </w:rPr>
                    <w:lastRenderedPageBreak/>
                    <w:t>системы Российской Федерации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 xml:space="preserve">819 01 03 01 00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0000 800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708"/>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5</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819 01 03 01 00 10  0000 810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708"/>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Изменение остатков средств на счетах по учету средств бюджетов</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819 01 05 00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0000 000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318,2</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-93,1</w:t>
                  </w:r>
                </w:p>
              </w:tc>
            </w:tr>
            <w:tr w:rsidR="004761B5" w:rsidRPr="004761B5" w:rsidTr="004761B5">
              <w:tblPrEx>
                <w:tblCellMar>
                  <w:top w:w="0" w:type="dxa"/>
                  <w:bottom w:w="0" w:type="dxa"/>
                </w:tblCellMar>
              </w:tblPrEx>
              <w:trPr>
                <w:trHeight w:val="823"/>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Увеличение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819 01 05 00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0000 500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-8456,2</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-10 853,0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-10 407,6</w:t>
                  </w:r>
                </w:p>
              </w:tc>
            </w:tr>
            <w:tr w:rsidR="004761B5" w:rsidRPr="004761B5" w:rsidTr="004761B5">
              <w:tblPrEx>
                <w:tblCellMar>
                  <w:top w:w="0" w:type="dxa"/>
                  <w:bottom w:w="0" w:type="dxa"/>
                </w:tblCellMar>
              </w:tblPrEx>
              <w:trPr>
                <w:trHeight w:val="881"/>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Увеличение прочих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819 01 05 02 00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0000 500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-8456,2</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-10 853,0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-10 407,6</w:t>
                  </w:r>
                </w:p>
              </w:tc>
            </w:tr>
            <w:tr w:rsidR="004761B5" w:rsidRPr="004761B5" w:rsidTr="004761B5">
              <w:tblPrEx>
                <w:tblCellMar>
                  <w:top w:w="0" w:type="dxa"/>
                  <w:bottom w:w="0" w:type="dxa"/>
                </w:tblCellMar>
              </w:tblPrEx>
              <w:trPr>
                <w:trHeight w:val="814"/>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Увеличение прочих остатков денежных средств бюджетов сельских поселений</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819 01 05 02 01 10 0000 510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-8456,2</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-10 853,0</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-10 407,6</w:t>
                  </w:r>
                </w:p>
              </w:tc>
            </w:tr>
            <w:tr w:rsidR="004761B5" w:rsidRPr="004761B5" w:rsidTr="004761B5">
              <w:tblPrEx>
                <w:tblCellMar>
                  <w:top w:w="0" w:type="dxa"/>
                  <w:bottom w:w="0" w:type="dxa"/>
                </w:tblCellMar>
              </w:tblPrEx>
              <w:trPr>
                <w:trHeight w:val="439"/>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Уменьшение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819 01 05 00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0000 600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8456,2</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11 171,2</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10 314,5</w:t>
                  </w:r>
                </w:p>
              </w:tc>
            </w:tr>
            <w:tr w:rsidR="004761B5" w:rsidRPr="004761B5" w:rsidTr="004761B5">
              <w:tblPrEx>
                <w:tblCellMar>
                  <w:top w:w="0" w:type="dxa"/>
                  <w:bottom w:w="0" w:type="dxa"/>
                </w:tblCellMar>
              </w:tblPrEx>
              <w:trPr>
                <w:trHeight w:val="211"/>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Уменьшение прочих остатков средств бюджетов</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819 01 05 02 00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0000 600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8456,2</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11 171,2</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10 314,5</w:t>
                  </w:r>
                </w:p>
              </w:tc>
            </w:tr>
            <w:tr w:rsidR="004761B5" w:rsidRPr="004761B5" w:rsidTr="004761B5">
              <w:tblPrEx>
                <w:tblCellMar>
                  <w:top w:w="0" w:type="dxa"/>
                  <w:bottom w:w="0" w:type="dxa"/>
                </w:tblCellMar>
              </w:tblPrEx>
              <w:trPr>
                <w:trHeight w:val="804"/>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w:t>
                  </w:r>
                </w:p>
              </w:tc>
              <w:tc>
                <w:tcPr>
                  <w:tcW w:w="220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Уменьшение прочих остатков денежных средств </w:t>
                  </w:r>
                  <w:r w:rsidRPr="004761B5">
                    <w:rPr>
                      <w:rFonts w:ascii="Times New Roman" w:hAnsi="Times New Roman" w:cs="Times New Roman"/>
                      <w:color w:val="000000"/>
                    </w:rPr>
                    <w:lastRenderedPageBreak/>
                    <w:t>бюджетов сельских поселений.</w:t>
                  </w:r>
                </w:p>
              </w:tc>
              <w:tc>
                <w:tcPr>
                  <w:tcW w:w="372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819 01 05 02 01 10 0000 610</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8456,2</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11 171,2</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10 314,5</w:t>
                  </w:r>
                </w:p>
              </w:tc>
            </w:tr>
            <w:tr w:rsidR="004761B5" w:rsidRPr="004761B5" w:rsidTr="004761B5">
              <w:tblPrEx>
                <w:tblCellMar>
                  <w:top w:w="0" w:type="dxa"/>
                  <w:bottom w:w="0" w:type="dxa"/>
                </w:tblCellMar>
              </w:tblPrEx>
              <w:trPr>
                <w:trHeight w:val="230"/>
              </w:trPr>
              <w:tc>
                <w:tcPr>
                  <w:tcW w:w="54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20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Итого источников финансирования</w:t>
                  </w:r>
                </w:p>
              </w:tc>
              <w:tc>
                <w:tcPr>
                  <w:tcW w:w="11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1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318,2</w:t>
                  </w:r>
                </w:p>
              </w:tc>
              <w:tc>
                <w:tcPr>
                  <w:tcW w:w="111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-93,1</w:t>
                  </w:r>
                </w:p>
              </w:tc>
            </w:tr>
          </w:tbl>
          <w:p w:rsidR="004761B5" w:rsidRPr="004761B5" w:rsidRDefault="004761B5" w:rsidP="004761B5">
            <w:pPr>
              <w:spacing w:after="0" w:line="240" w:lineRule="auto"/>
              <w:jc w:val="both"/>
              <w:outlineLvl w:val="0"/>
              <w:rPr>
                <w:rFonts w:ascii="Times New Roman" w:hAnsi="Times New Roman" w:cs="Times New Roman"/>
              </w:rPr>
            </w:pPr>
          </w:p>
        </w:tc>
        <w:tc>
          <w:tcPr>
            <w:tcW w:w="5564" w:type="dxa"/>
          </w:tcPr>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lastRenderedPageBreak/>
              <w:t xml:space="preserve">       Глава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w:t>
            </w:r>
          </w:p>
          <w:p w:rsidR="004761B5" w:rsidRPr="004761B5" w:rsidRDefault="004761B5" w:rsidP="004761B5">
            <w:pPr>
              <w:spacing w:after="0" w:line="240" w:lineRule="auto"/>
              <w:outlineLvl w:val="0"/>
              <w:rPr>
                <w:rFonts w:ascii="Times New Roman" w:hAnsi="Times New Roman" w:cs="Times New Roman"/>
              </w:rPr>
            </w:pPr>
            <w:r w:rsidRPr="004761B5">
              <w:rPr>
                <w:rFonts w:ascii="Times New Roman" w:hAnsi="Times New Roman" w:cs="Times New Roman"/>
              </w:rPr>
              <w:t xml:space="preserve">                                              Д.В.Минин</w:t>
            </w:r>
          </w:p>
          <w:p w:rsidR="004761B5" w:rsidRPr="004761B5" w:rsidRDefault="004761B5" w:rsidP="004761B5">
            <w:pPr>
              <w:spacing w:after="0" w:line="240" w:lineRule="auto"/>
              <w:outlineLvl w:val="0"/>
              <w:rPr>
                <w:rFonts w:ascii="Times New Roman" w:hAnsi="Times New Roman" w:cs="Times New Roman"/>
              </w:rPr>
            </w:pPr>
          </w:p>
        </w:tc>
      </w:tr>
    </w:tbl>
    <w:p w:rsidR="004761B5" w:rsidRPr="004761B5" w:rsidRDefault="004761B5" w:rsidP="004761B5">
      <w:pPr>
        <w:spacing w:after="0" w:line="240" w:lineRule="auto"/>
        <w:jc w:val="both"/>
        <w:rPr>
          <w:rFonts w:ascii="Times New Roman" w:hAnsi="Times New Roman" w:cs="Times New Roman"/>
        </w:rPr>
      </w:pPr>
    </w:p>
    <w:tbl>
      <w:tblPr>
        <w:tblW w:w="5000" w:type="pct"/>
        <w:tblLayout w:type="fixed"/>
        <w:tblLook w:val="04A0"/>
      </w:tblPr>
      <w:tblGrid>
        <w:gridCol w:w="332"/>
        <w:gridCol w:w="121"/>
        <w:gridCol w:w="695"/>
        <w:gridCol w:w="1950"/>
        <w:gridCol w:w="2764"/>
        <w:gridCol w:w="3425"/>
      </w:tblGrid>
      <w:tr w:rsidR="004761B5" w:rsidRPr="004761B5" w:rsidTr="004761B5">
        <w:trPr>
          <w:trHeight w:val="780"/>
        </w:trPr>
        <w:tc>
          <w:tcPr>
            <w:tcW w:w="179"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439" w:type="pct"/>
            <w:gridSpan w:val="2"/>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1050"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3332" w:type="pct"/>
            <w:gridSpan w:val="2"/>
            <w:tcBorders>
              <w:top w:val="nil"/>
              <w:left w:val="nil"/>
              <w:bottom w:val="nil"/>
              <w:right w:val="nil"/>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2 к  Решению № 7-47р от 09.06.2021 "Об </w:t>
            </w:r>
            <w:proofErr w:type="spellStart"/>
            <w:r w:rsidRPr="004761B5">
              <w:rPr>
                <w:rFonts w:ascii="Times New Roman" w:hAnsi="Times New Roman" w:cs="Times New Roman"/>
                <w:color w:val="000000"/>
              </w:rPr>
              <w:t>сиполнении</w:t>
            </w:r>
            <w:proofErr w:type="spellEnd"/>
            <w:r w:rsidRPr="004761B5">
              <w:rPr>
                <w:rFonts w:ascii="Times New Roman" w:hAnsi="Times New Roman" w:cs="Times New Roman"/>
                <w:color w:val="000000"/>
              </w:rPr>
              <w:t xml:space="preserve">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rPr>
          <w:trHeight w:val="1065"/>
        </w:trPr>
        <w:tc>
          <w:tcPr>
            <w:tcW w:w="179"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439" w:type="pct"/>
            <w:gridSpan w:val="2"/>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1050"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3332" w:type="pct"/>
            <w:gridSpan w:val="2"/>
            <w:tcBorders>
              <w:top w:val="nil"/>
              <w:left w:val="nil"/>
              <w:bottom w:val="nil"/>
              <w:right w:val="nil"/>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p>
        </w:tc>
      </w:tr>
      <w:tr w:rsidR="004761B5" w:rsidRPr="004761B5" w:rsidTr="004761B5">
        <w:trPr>
          <w:trHeight w:val="195"/>
        </w:trPr>
        <w:tc>
          <w:tcPr>
            <w:tcW w:w="179"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439" w:type="pct"/>
            <w:gridSpan w:val="2"/>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1050"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1488" w:type="pct"/>
            <w:tcBorders>
              <w:top w:val="nil"/>
              <w:left w:val="nil"/>
              <w:bottom w:val="nil"/>
              <w:right w:val="nil"/>
            </w:tcBorders>
            <w:shd w:val="clear" w:color="auto" w:fill="auto"/>
            <w:noWrap/>
            <w:hideMark/>
          </w:tcPr>
          <w:p w:rsidR="004761B5" w:rsidRPr="004761B5" w:rsidRDefault="004761B5" w:rsidP="004761B5">
            <w:pPr>
              <w:spacing w:after="0" w:line="240" w:lineRule="auto"/>
              <w:rPr>
                <w:rFonts w:ascii="Times New Roman" w:hAnsi="Times New Roman" w:cs="Times New Roman"/>
                <w:color w:val="000000"/>
              </w:rPr>
            </w:pPr>
          </w:p>
        </w:tc>
        <w:tc>
          <w:tcPr>
            <w:tcW w:w="184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center"/>
              <w:rPr>
                <w:rFonts w:ascii="Times New Roman" w:hAnsi="Times New Roman" w:cs="Times New Roman"/>
                <w:color w:val="000000"/>
              </w:rPr>
            </w:pPr>
          </w:p>
        </w:tc>
      </w:tr>
      <w:tr w:rsidR="004761B5" w:rsidRPr="004761B5" w:rsidTr="004761B5">
        <w:trPr>
          <w:trHeight w:val="750"/>
        </w:trPr>
        <w:tc>
          <w:tcPr>
            <w:tcW w:w="5000" w:type="pct"/>
            <w:gridSpan w:val="6"/>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Перечень администраторов доходов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на 2020 год и плановый период 2021-2022 годы</w:t>
            </w:r>
          </w:p>
        </w:tc>
      </w:tr>
      <w:tr w:rsidR="004761B5" w:rsidRPr="004761B5" w:rsidTr="004761B5">
        <w:trPr>
          <w:trHeight w:val="315"/>
        </w:trPr>
        <w:tc>
          <w:tcPr>
            <w:tcW w:w="244" w:type="pct"/>
            <w:gridSpan w:val="2"/>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374"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1050"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1488" w:type="pct"/>
            <w:tcBorders>
              <w:top w:val="nil"/>
              <w:left w:val="nil"/>
              <w:bottom w:val="nil"/>
              <w:right w:val="nil"/>
            </w:tcBorders>
            <w:shd w:val="clear" w:color="auto" w:fill="auto"/>
            <w:noWrap/>
            <w:hideMark/>
          </w:tcPr>
          <w:p w:rsidR="004761B5" w:rsidRPr="004761B5" w:rsidRDefault="004761B5" w:rsidP="004761B5">
            <w:pPr>
              <w:spacing w:after="0" w:line="240" w:lineRule="auto"/>
              <w:rPr>
                <w:rFonts w:ascii="Times New Roman" w:hAnsi="Times New Roman" w:cs="Times New Roman"/>
                <w:color w:val="000000"/>
              </w:rPr>
            </w:pPr>
          </w:p>
        </w:tc>
        <w:tc>
          <w:tcPr>
            <w:tcW w:w="184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center"/>
              <w:rPr>
                <w:rFonts w:ascii="Times New Roman" w:hAnsi="Times New Roman" w:cs="Times New Roman"/>
                <w:color w:val="000000"/>
              </w:rPr>
            </w:pPr>
          </w:p>
        </w:tc>
      </w:tr>
      <w:tr w:rsidR="004761B5" w:rsidRPr="004761B5" w:rsidTr="004761B5">
        <w:trPr>
          <w:trHeight w:val="480"/>
        </w:trPr>
        <w:tc>
          <w:tcPr>
            <w:tcW w:w="244"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стр.</w:t>
            </w:r>
          </w:p>
        </w:tc>
        <w:tc>
          <w:tcPr>
            <w:tcW w:w="374"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код администратора</w:t>
            </w:r>
          </w:p>
        </w:tc>
        <w:tc>
          <w:tcPr>
            <w:tcW w:w="1050" w:type="pct"/>
            <w:tcBorders>
              <w:top w:val="single" w:sz="8" w:space="0" w:color="auto"/>
              <w:left w:val="nil"/>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w:t>
            </w:r>
          </w:p>
        </w:tc>
        <w:tc>
          <w:tcPr>
            <w:tcW w:w="14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кода бюджетной классификации</w:t>
            </w:r>
          </w:p>
        </w:tc>
        <w:tc>
          <w:tcPr>
            <w:tcW w:w="18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администратора доходов</w:t>
            </w:r>
          </w:p>
        </w:tc>
      </w:tr>
      <w:tr w:rsidR="004761B5" w:rsidRPr="004761B5" w:rsidTr="004761B5">
        <w:trPr>
          <w:trHeight w:val="630"/>
        </w:trPr>
        <w:tc>
          <w:tcPr>
            <w:tcW w:w="244" w:type="pct"/>
            <w:gridSpan w:val="2"/>
            <w:vMerge/>
            <w:tcBorders>
              <w:top w:val="single" w:sz="8" w:space="0" w:color="auto"/>
              <w:left w:val="single" w:sz="8" w:space="0" w:color="auto"/>
              <w:bottom w:val="single" w:sz="8" w:space="0" w:color="000000"/>
              <w:right w:val="single" w:sz="8"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74" w:type="pct"/>
            <w:vMerge/>
            <w:tcBorders>
              <w:top w:val="single" w:sz="8" w:space="0" w:color="auto"/>
              <w:left w:val="single" w:sz="8" w:space="0" w:color="auto"/>
              <w:bottom w:val="single" w:sz="8" w:space="0" w:color="000000"/>
              <w:right w:val="single" w:sz="8"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050" w:type="pct"/>
            <w:tcBorders>
              <w:top w:val="nil"/>
              <w:left w:val="nil"/>
              <w:bottom w:val="single" w:sz="8" w:space="0" w:color="000000"/>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Код бюджетной классификации</w:t>
            </w:r>
          </w:p>
        </w:tc>
        <w:tc>
          <w:tcPr>
            <w:tcW w:w="1488" w:type="pct"/>
            <w:vMerge/>
            <w:tcBorders>
              <w:top w:val="single" w:sz="8" w:space="0" w:color="auto"/>
              <w:left w:val="single" w:sz="8" w:space="0" w:color="auto"/>
              <w:bottom w:val="single" w:sz="8" w:space="0" w:color="000000"/>
              <w:right w:val="single" w:sz="8"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844" w:type="pct"/>
            <w:vMerge/>
            <w:tcBorders>
              <w:top w:val="single" w:sz="8" w:space="0" w:color="auto"/>
              <w:left w:val="single" w:sz="8" w:space="0" w:color="auto"/>
              <w:bottom w:val="single" w:sz="8" w:space="0" w:color="000000"/>
              <w:right w:val="single" w:sz="8"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126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1 08 04020 01 1000 110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44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108 04020 01 4000 110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9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1 11 05025 10 0000 120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4761B5">
              <w:rPr>
                <w:rFonts w:ascii="Times New Roman" w:hAnsi="Times New Roman" w:cs="Times New Roman"/>
                <w:color w:val="000000"/>
              </w:rPr>
              <w:lastRenderedPageBreak/>
              <w:t>участков муниципальных бюджетных и автономных учреждений)</w:t>
            </w:r>
            <w:proofErr w:type="gramEnd"/>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20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4</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1 11 05035 10 0000 120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90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1 11 05075 10 0000 120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сдачи в аренду имущества, составляющего казну сельских поселений (за исключением земельных участков)</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9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1 11 09045 10 0000 120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94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113 01995 10 0000 130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доходы от оказания платных услуг (работ) получателями средств бюджетов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97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1 13 02065 10 0000 130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63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1 13 02995 10 0000 130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доходы от компенсации затрат бюджетов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w:t>
            </w:r>
          </w:p>
        </w:tc>
      </w:tr>
      <w:tr w:rsidR="004761B5" w:rsidRPr="004761B5" w:rsidTr="004761B5">
        <w:trPr>
          <w:trHeight w:val="154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1 14 02052 10 0000 410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4761B5">
              <w:rPr>
                <w:rFonts w:ascii="Times New Roman" w:hAnsi="Times New Roman" w:cs="Times New Roman"/>
                <w:color w:val="000000"/>
              </w:rP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60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11</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1 14 02052 10 0000 440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2565"/>
        </w:trPr>
        <w:tc>
          <w:tcPr>
            <w:tcW w:w="244" w:type="pct"/>
            <w:gridSpan w:val="2"/>
            <w:tcBorders>
              <w:top w:val="nil"/>
              <w:left w:val="single" w:sz="8" w:space="0" w:color="auto"/>
              <w:bottom w:val="nil"/>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w:t>
            </w:r>
          </w:p>
        </w:tc>
        <w:tc>
          <w:tcPr>
            <w:tcW w:w="374" w:type="pct"/>
            <w:tcBorders>
              <w:top w:val="nil"/>
              <w:left w:val="nil"/>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nil"/>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114 02053 10 0000 410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635"/>
        </w:trPr>
        <w:tc>
          <w:tcPr>
            <w:tcW w:w="244" w:type="pct"/>
            <w:gridSpan w:val="2"/>
            <w:tcBorders>
              <w:top w:val="single" w:sz="4" w:space="0" w:color="auto"/>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13</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1 14 02053 10 0000 440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5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14</w:t>
            </w:r>
          </w:p>
        </w:tc>
        <w:tc>
          <w:tcPr>
            <w:tcW w:w="374" w:type="pct"/>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single" w:sz="8" w:space="0" w:color="auto"/>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1 14 06025 10 0000 430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продажи земельных участков, находящихся в собственности сельских поселений (за </w:t>
            </w:r>
            <w:r w:rsidRPr="004761B5">
              <w:rPr>
                <w:rFonts w:ascii="Times New Roman" w:hAnsi="Times New Roman" w:cs="Times New Roman"/>
                <w:color w:val="000000"/>
              </w:rPr>
              <w:lastRenderedPageBreak/>
              <w:t>исключением земельных участков муниципальных бюджетных и автономных учреждений)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5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lastRenderedPageBreak/>
              <w:t>15</w:t>
            </w:r>
          </w:p>
        </w:tc>
        <w:tc>
          <w:tcPr>
            <w:tcW w:w="374" w:type="pct"/>
            <w:tcBorders>
              <w:top w:val="single" w:sz="8" w:space="0" w:color="auto"/>
              <w:left w:val="nil"/>
              <w:bottom w:val="single" w:sz="8" w:space="0" w:color="auto"/>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116 10031 10 0000 140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Возмещение ущерба при возникновении страховых случаев, когда </w:t>
            </w:r>
            <w:proofErr w:type="spellStart"/>
            <w:r w:rsidRPr="004761B5">
              <w:rPr>
                <w:rFonts w:ascii="Times New Roman" w:hAnsi="Times New Roman" w:cs="Times New Roman"/>
              </w:rPr>
              <w:t>выгодоприобретателями</w:t>
            </w:r>
            <w:proofErr w:type="spellEnd"/>
            <w:r w:rsidRPr="004761B5">
              <w:rPr>
                <w:rFonts w:ascii="Times New Roman" w:hAnsi="Times New Roman" w:cs="Times New Roman"/>
              </w:rPr>
              <w:t xml:space="preserve"> выступают получатели  средств бюджета сельского поселения</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54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16</w:t>
            </w:r>
          </w:p>
        </w:tc>
        <w:tc>
          <w:tcPr>
            <w:tcW w:w="374" w:type="pct"/>
            <w:tcBorders>
              <w:top w:val="nil"/>
              <w:left w:val="nil"/>
              <w:bottom w:val="single" w:sz="8" w:space="0" w:color="auto"/>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116 07010 10 0000 140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Штрафы, неустойки, пени, уплаченные в случае просрочки исполнения поставщиком (подрядчиков, исполнителем) обязательств, предусмотренных муниципальным контрактом, заключенным муниципальным органом, казенным учреждением сельского </w:t>
            </w:r>
            <w:proofErr w:type="spellStart"/>
            <w:r w:rsidRPr="004761B5">
              <w:rPr>
                <w:rFonts w:ascii="Times New Roman" w:hAnsi="Times New Roman" w:cs="Times New Roman"/>
              </w:rPr>
              <w:t>поселенияпоселений</w:t>
            </w:r>
            <w:proofErr w:type="spellEnd"/>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56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17</w:t>
            </w:r>
          </w:p>
        </w:tc>
        <w:tc>
          <w:tcPr>
            <w:tcW w:w="374" w:type="pct"/>
            <w:tcBorders>
              <w:top w:val="nil"/>
              <w:left w:val="nil"/>
              <w:bottom w:val="single" w:sz="8" w:space="0" w:color="auto"/>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single" w:sz="8" w:space="0" w:color="auto"/>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116 07090 10 0000 140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2614"/>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18</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116 10081 10 0000 140 </w:t>
            </w:r>
          </w:p>
        </w:tc>
        <w:tc>
          <w:tcPr>
            <w:tcW w:w="1488" w:type="pct"/>
            <w:tcBorders>
              <w:top w:val="nil"/>
              <w:left w:val="nil"/>
              <w:bottom w:val="nil"/>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27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lastRenderedPageBreak/>
              <w:t>19</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single" w:sz="8" w:space="0" w:color="auto"/>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116 10082 10 0000 140</w:t>
            </w:r>
          </w:p>
        </w:tc>
        <w:tc>
          <w:tcPr>
            <w:tcW w:w="1488" w:type="pct"/>
            <w:tcBorders>
              <w:top w:val="single" w:sz="4" w:space="0" w:color="auto"/>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774"/>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20</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1 17 01050 10 0000 180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Невыясненные поступления, зачисляемые в бюджеты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30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21</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right"/>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1 17 05050 10 0000 180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Прочие неналоговые доходы бюджетов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 </w:t>
            </w:r>
          </w:p>
        </w:tc>
      </w:tr>
      <w:tr w:rsidR="004761B5" w:rsidRPr="004761B5" w:rsidTr="004761B5">
        <w:trPr>
          <w:trHeight w:val="126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22</w:t>
            </w:r>
          </w:p>
        </w:tc>
        <w:tc>
          <w:tcPr>
            <w:tcW w:w="374" w:type="pct"/>
            <w:tcBorders>
              <w:top w:val="nil"/>
              <w:left w:val="nil"/>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2 02 15001 10 0000 150   </w:t>
            </w:r>
          </w:p>
        </w:tc>
        <w:tc>
          <w:tcPr>
            <w:tcW w:w="1488" w:type="pct"/>
            <w:tcBorders>
              <w:top w:val="nil"/>
              <w:left w:val="nil"/>
              <w:bottom w:val="nil"/>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981"/>
        </w:trPr>
        <w:tc>
          <w:tcPr>
            <w:tcW w:w="244" w:type="pct"/>
            <w:gridSpan w:val="2"/>
            <w:tcBorders>
              <w:top w:val="nil"/>
              <w:left w:val="single" w:sz="8" w:space="0" w:color="auto"/>
              <w:bottom w:val="single" w:sz="8" w:space="0" w:color="auto"/>
              <w:right w:val="nil"/>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23</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single" w:sz="4" w:space="0" w:color="auto"/>
              <w:left w:val="nil"/>
              <w:bottom w:val="single" w:sz="4" w:space="0" w:color="auto"/>
              <w:right w:val="single" w:sz="4" w:space="0" w:color="auto"/>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202 16001  10 0000 150  </w:t>
            </w:r>
          </w:p>
        </w:tc>
        <w:tc>
          <w:tcPr>
            <w:tcW w:w="1488" w:type="pct"/>
            <w:tcBorders>
              <w:top w:val="single" w:sz="4" w:space="0" w:color="auto"/>
              <w:left w:val="nil"/>
              <w:bottom w:val="single" w:sz="4" w:space="0" w:color="auto"/>
              <w:right w:val="single" w:sz="4" w:space="0" w:color="auto"/>
            </w:tcBorders>
            <w:shd w:val="clear" w:color="auto" w:fill="auto"/>
            <w:noWrap/>
            <w:hideMark/>
          </w:tcPr>
          <w:p w:rsidR="004761B5" w:rsidRPr="004761B5" w:rsidRDefault="004761B5" w:rsidP="004761B5">
            <w:pPr>
              <w:spacing w:after="0" w:line="240" w:lineRule="auto"/>
              <w:jc w:val="both"/>
              <w:rPr>
                <w:rFonts w:ascii="Times New Roman" w:hAnsi="Times New Roman" w:cs="Times New Roman"/>
              </w:rPr>
            </w:pPr>
            <w:r w:rsidRPr="004761B5">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21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24</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2 02 30024 10 7514 150  </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4761B5">
              <w:rPr>
                <w:rFonts w:ascii="Times New Roman" w:hAnsi="Times New Roman" w:cs="Times New Roman"/>
              </w:rPr>
              <w:t>непрограммных</w:t>
            </w:r>
            <w:proofErr w:type="spellEnd"/>
            <w:r w:rsidRPr="004761B5">
              <w:rPr>
                <w:rFonts w:ascii="Times New Roman" w:hAnsi="Times New Roman" w:cs="Times New Roman"/>
              </w:rPr>
              <w:t xml:space="preserve"> расходов органов судебной власти</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33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25</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2 02 35118 10 0000 150   </w:t>
            </w:r>
          </w:p>
        </w:tc>
        <w:tc>
          <w:tcPr>
            <w:tcW w:w="1488" w:type="pct"/>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39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26</w:t>
            </w:r>
          </w:p>
        </w:tc>
        <w:tc>
          <w:tcPr>
            <w:tcW w:w="374" w:type="pct"/>
            <w:tcBorders>
              <w:top w:val="nil"/>
              <w:left w:val="nil"/>
              <w:bottom w:val="single" w:sz="8" w:space="0" w:color="auto"/>
              <w:right w:val="single" w:sz="8" w:space="0" w:color="auto"/>
            </w:tcBorders>
            <w:shd w:val="clear" w:color="000000" w:fill="FFFFFF"/>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831</w:t>
            </w:r>
          </w:p>
        </w:tc>
        <w:tc>
          <w:tcPr>
            <w:tcW w:w="1050" w:type="pct"/>
            <w:tcBorders>
              <w:top w:val="single" w:sz="8" w:space="0" w:color="auto"/>
              <w:left w:val="nil"/>
              <w:bottom w:val="single" w:sz="8" w:space="0" w:color="auto"/>
              <w:right w:val="single" w:sz="8" w:space="0" w:color="auto"/>
            </w:tcBorders>
            <w:shd w:val="clear" w:color="000000" w:fill="FFFFFF"/>
            <w:vAlign w:val="center"/>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t xml:space="preserve"> 2 02 45160 10 0000 150</w:t>
            </w:r>
          </w:p>
        </w:tc>
        <w:tc>
          <w:tcPr>
            <w:tcW w:w="1488" w:type="pct"/>
            <w:tcBorders>
              <w:top w:val="nil"/>
              <w:left w:val="nil"/>
              <w:bottom w:val="single" w:sz="8" w:space="0" w:color="auto"/>
              <w:right w:val="single" w:sz="8" w:space="0" w:color="auto"/>
            </w:tcBorders>
            <w:shd w:val="clear" w:color="000000" w:fill="FFFFFF"/>
            <w:hideMark/>
          </w:tcPr>
          <w:p w:rsidR="004761B5" w:rsidRPr="004761B5" w:rsidRDefault="004761B5" w:rsidP="004761B5">
            <w:pPr>
              <w:spacing w:after="0" w:line="240" w:lineRule="auto"/>
              <w:rPr>
                <w:rFonts w:ascii="Times New Roman" w:hAnsi="Times New Roman" w:cs="Times New Roman"/>
              </w:rPr>
            </w:pPr>
            <w:r w:rsidRPr="004761B5">
              <w:rPr>
                <w:rFonts w:ascii="Times New Roman" w:hAnsi="Times New Roman" w:cs="Times New Roman"/>
              </w:rPr>
              <w:t xml:space="preserve">Межбюджетные трансферты, передаваемые бюджетам сельских поселений для компенсации дополнительных расходов, </w:t>
            </w:r>
            <w:r w:rsidRPr="004761B5">
              <w:rPr>
                <w:rFonts w:ascii="Times New Roman" w:hAnsi="Times New Roman" w:cs="Times New Roman"/>
              </w:rPr>
              <w:lastRenderedPageBreak/>
              <w:t>возникших в результате решений, принятых органами власти другого уровня</w:t>
            </w:r>
          </w:p>
        </w:tc>
        <w:tc>
          <w:tcPr>
            <w:tcW w:w="1844" w:type="pct"/>
            <w:tcBorders>
              <w:top w:val="nil"/>
              <w:left w:val="nil"/>
              <w:bottom w:val="single" w:sz="8" w:space="0" w:color="auto"/>
              <w:right w:val="single" w:sz="8" w:space="0" w:color="auto"/>
            </w:tcBorders>
            <w:shd w:val="clear" w:color="000000" w:fill="FFFFFF"/>
            <w:hideMark/>
          </w:tcPr>
          <w:p w:rsidR="004761B5" w:rsidRPr="004761B5" w:rsidRDefault="004761B5" w:rsidP="004761B5">
            <w:pPr>
              <w:spacing w:after="0" w:line="240" w:lineRule="auto"/>
              <w:jc w:val="center"/>
              <w:rPr>
                <w:rFonts w:ascii="Times New Roman" w:hAnsi="Times New Roman" w:cs="Times New Roman"/>
              </w:rPr>
            </w:pPr>
            <w:r w:rsidRPr="004761B5">
              <w:rPr>
                <w:rFonts w:ascii="Times New Roman" w:hAnsi="Times New Roman" w:cs="Times New Roman"/>
              </w:rPr>
              <w:lastRenderedPageBreak/>
              <w:t xml:space="preserve">Администрация </w:t>
            </w:r>
            <w:proofErr w:type="spellStart"/>
            <w:r w:rsidRPr="004761B5">
              <w:rPr>
                <w:rFonts w:ascii="Times New Roman" w:hAnsi="Times New Roman" w:cs="Times New Roman"/>
              </w:rPr>
              <w:t>Златоруновского</w:t>
            </w:r>
            <w:proofErr w:type="spellEnd"/>
            <w:r w:rsidRPr="004761B5">
              <w:rPr>
                <w:rFonts w:ascii="Times New Roman" w:hAnsi="Times New Roman" w:cs="Times New Roman"/>
              </w:rPr>
              <w:t xml:space="preserve"> сельсовета </w:t>
            </w:r>
            <w:proofErr w:type="spellStart"/>
            <w:r w:rsidRPr="004761B5">
              <w:rPr>
                <w:rFonts w:ascii="Times New Roman" w:hAnsi="Times New Roman" w:cs="Times New Roman"/>
              </w:rPr>
              <w:t>Ужурского</w:t>
            </w:r>
            <w:proofErr w:type="spellEnd"/>
            <w:r w:rsidRPr="004761B5">
              <w:rPr>
                <w:rFonts w:ascii="Times New Roman" w:hAnsi="Times New Roman" w:cs="Times New Roman"/>
              </w:rPr>
              <w:t xml:space="preserve"> района Красноярского края</w:t>
            </w:r>
          </w:p>
        </w:tc>
      </w:tr>
      <w:tr w:rsidR="004761B5" w:rsidRPr="004761B5" w:rsidTr="004761B5">
        <w:trPr>
          <w:trHeight w:val="189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27</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2 02 49999 10  1049 150</w:t>
            </w:r>
          </w:p>
        </w:tc>
        <w:tc>
          <w:tcPr>
            <w:tcW w:w="1488" w:type="pct"/>
            <w:tcBorders>
              <w:top w:val="nil"/>
              <w:left w:val="nil"/>
              <w:bottom w:val="nil"/>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4761B5">
              <w:rPr>
                <w:rFonts w:ascii="Times New Roman" w:hAnsi="Times New Roman" w:cs="Times New Roman"/>
                <w:color w:val="000000"/>
              </w:rPr>
              <w:t>непрограммных</w:t>
            </w:r>
            <w:proofErr w:type="spellEnd"/>
            <w:r w:rsidRPr="004761B5">
              <w:rPr>
                <w:rFonts w:ascii="Times New Roman" w:hAnsi="Times New Roman" w:cs="Times New Roman"/>
                <w:color w:val="000000"/>
              </w:rPr>
              <w:t xml:space="preserve"> расходов отдельных органов исполнительной власти</w:t>
            </w:r>
            <w:proofErr w:type="gramEnd"/>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5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w:t>
            </w:r>
          </w:p>
        </w:tc>
        <w:tc>
          <w:tcPr>
            <w:tcW w:w="374" w:type="pct"/>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202 49999  10 7509 150  </w:t>
            </w:r>
          </w:p>
        </w:tc>
        <w:tc>
          <w:tcPr>
            <w:tcW w:w="1488" w:type="pct"/>
            <w:tcBorders>
              <w:top w:val="single" w:sz="4" w:space="0" w:color="auto"/>
              <w:left w:val="nil"/>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roofErr w:type="gramEnd"/>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830"/>
        </w:trPr>
        <w:tc>
          <w:tcPr>
            <w:tcW w:w="244" w:type="pct"/>
            <w:gridSpan w:val="2"/>
            <w:tcBorders>
              <w:top w:val="nil"/>
              <w:left w:val="single" w:sz="8" w:space="0" w:color="auto"/>
              <w:bottom w:val="single" w:sz="8" w:space="0" w:color="auto"/>
              <w:right w:val="nil"/>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4" w:space="0" w:color="auto"/>
              <w:right w:val="single" w:sz="4" w:space="0" w:color="auto"/>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202 49999 10 7412 150</w:t>
            </w:r>
          </w:p>
        </w:tc>
        <w:tc>
          <w:tcPr>
            <w:tcW w:w="1488" w:type="pct"/>
            <w:tcBorders>
              <w:top w:val="nil"/>
              <w:left w:val="nil"/>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roofErr w:type="gramEnd"/>
          </w:p>
        </w:tc>
        <w:tc>
          <w:tcPr>
            <w:tcW w:w="1844" w:type="pct"/>
            <w:tcBorders>
              <w:top w:val="nil"/>
              <w:left w:val="nil"/>
              <w:bottom w:val="nil"/>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3525"/>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30</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nil"/>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2 02 49999 10 8105 150</w:t>
            </w:r>
          </w:p>
        </w:tc>
        <w:tc>
          <w:tcPr>
            <w:tcW w:w="1488" w:type="pct"/>
            <w:tcBorders>
              <w:top w:val="nil"/>
              <w:left w:val="nil"/>
              <w:bottom w:val="nil"/>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муниципальной программы "Развитие жилищно-коммунального хозяйства, строительства, транспорта, дорожного хозяйства и доступное жилье для граждан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w:t>
            </w:r>
          </w:p>
        </w:tc>
        <w:tc>
          <w:tcPr>
            <w:tcW w:w="1844" w:type="pct"/>
            <w:tcBorders>
              <w:top w:val="nil"/>
              <w:left w:val="nil"/>
              <w:bottom w:val="nil"/>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26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31</w:t>
            </w:r>
          </w:p>
        </w:tc>
        <w:tc>
          <w:tcPr>
            <w:tcW w:w="374" w:type="pct"/>
            <w:tcBorders>
              <w:top w:val="nil"/>
              <w:left w:val="nil"/>
              <w:bottom w:val="single" w:sz="8" w:space="0" w:color="auto"/>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    202 49999  10 8115 150</w:t>
            </w:r>
          </w:p>
        </w:tc>
        <w:tc>
          <w:tcPr>
            <w:tcW w:w="1488" w:type="pct"/>
            <w:tcBorders>
              <w:top w:val="single" w:sz="4" w:space="0" w:color="auto"/>
              <w:left w:val="nil"/>
              <w:bottom w:val="single" w:sz="4" w:space="0" w:color="auto"/>
              <w:right w:val="single" w:sz="4" w:space="0" w:color="auto"/>
            </w:tcBorders>
            <w:shd w:val="clear" w:color="auto" w:fill="auto"/>
            <w:noWrap/>
            <w:hideMark/>
          </w:tcPr>
          <w:p w:rsidR="004761B5" w:rsidRPr="004761B5" w:rsidRDefault="004761B5" w:rsidP="004761B5">
            <w:pPr>
              <w:spacing w:after="0" w:line="240" w:lineRule="auto"/>
              <w:jc w:val="both"/>
              <w:rPr>
                <w:rFonts w:ascii="Times New Roman" w:hAnsi="Times New Roman" w:cs="Times New Roman"/>
                <w:color w:val="000000"/>
              </w:rPr>
            </w:pPr>
            <w:r w:rsidRPr="004761B5">
              <w:rPr>
                <w:rFonts w:ascii="Times New Roman" w:hAnsi="Times New Roman" w:cs="Times New Roman"/>
                <w:color w:val="000000"/>
              </w:rPr>
              <w:t>Прочие межбюджетные трансферты, передаваемые бюджетам сельских поселений (на обеспечение освещением территорий сельских поселений)</w:t>
            </w:r>
          </w:p>
        </w:tc>
        <w:tc>
          <w:tcPr>
            <w:tcW w:w="1844" w:type="pct"/>
            <w:tcBorders>
              <w:top w:val="single" w:sz="4" w:space="0" w:color="auto"/>
              <w:left w:val="nil"/>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29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32</w:t>
            </w:r>
          </w:p>
        </w:tc>
        <w:tc>
          <w:tcPr>
            <w:tcW w:w="374" w:type="pct"/>
            <w:tcBorders>
              <w:top w:val="nil"/>
              <w:left w:val="nil"/>
              <w:bottom w:val="single" w:sz="8" w:space="0" w:color="auto"/>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202 49999 10 8128 150</w:t>
            </w:r>
          </w:p>
        </w:tc>
        <w:tc>
          <w:tcPr>
            <w:tcW w:w="1488" w:type="pct"/>
            <w:tcBorders>
              <w:top w:val="nil"/>
              <w:left w:val="nil"/>
              <w:bottom w:val="nil"/>
              <w:right w:val="nil"/>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межбюджетные трансферты, передаваемые бюджетам сельских поселений  (на постановку на кадастровый учет объектов капитального строительства)</w:t>
            </w:r>
          </w:p>
        </w:tc>
        <w:tc>
          <w:tcPr>
            <w:tcW w:w="1844" w:type="pct"/>
            <w:tcBorders>
              <w:top w:val="nil"/>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50"/>
        </w:trPr>
        <w:tc>
          <w:tcPr>
            <w:tcW w:w="244" w:type="pct"/>
            <w:gridSpan w:val="2"/>
            <w:tcBorders>
              <w:top w:val="nil"/>
              <w:left w:val="single" w:sz="8" w:space="0" w:color="auto"/>
              <w:bottom w:val="nil"/>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33</w:t>
            </w:r>
          </w:p>
        </w:tc>
        <w:tc>
          <w:tcPr>
            <w:tcW w:w="374" w:type="pct"/>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single" w:sz="4" w:space="0" w:color="auto"/>
              <w:bottom w:val="nil"/>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2 02 49999 10 8302 150</w:t>
            </w:r>
          </w:p>
        </w:tc>
        <w:tc>
          <w:tcPr>
            <w:tcW w:w="1488" w:type="pct"/>
            <w:tcBorders>
              <w:top w:val="single" w:sz="4" w:space="0" w:color="auto"/>
              <w:left w:val="nil"/>
              <w:bottom w:val="nil"/>
              <w:right w:val="single" w:sz="4" w:space="0" w:color="auto"/>
            </w:tcBorders>
            <w:shd w:val="clear" w:color="auto" w:fill="auto"/>
            <w:noWrap/>
            <w:hideMark/>
          </w:tcPr>
          <w:p w:rsidR="004761B5" w:rsidRPr="004761B5" w:rsidRDefault="004761B5" w:rsidP="004761B5">
            <w:pPr>
              <w:spacing w:after="0" w:line="240" w:lineRule="auto"/>
              <w:jc w:val="both"/>
              <w:rPr>
                <w:rFonts w:ascii="Times New Roman" w:hAnsi="Times New Roman" w:cs="Times New Roman"/>
                <w:color w:val="000000"/>
              </w:rPr>
            </w:pPr>
            <w:r w:rsidRPr="004761B5">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w:t>
            </w:r>
          </w:p>
        </w:tc>
        <w:tc>
          <w:tcPr>
            <w:tcW w:w="1844" w:type="pct"/>
            <w:tcBorders>
              <w:top w:val="nil"/>
              <w:left w:val="nil"/>
              <w:bottom w:val="nil"/>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290"/>
        </w:trPr>
        <w:tc>
          <w:tcPr>
            <w:tcW w:w="244" w:type="pct"/>
            <w:gridSpan w:val="2"/>
            <w:tcBorders>
              <w:top w:val="single" w:sz="4" w:space="0" w:color="auto"/>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34</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202 49999 10 8324 150</w:t>
            </w:r>
          </w:p>
        </w:tc>
        <w:tc>
          <w:tcPr>
            <w:tcW w:w="1488" w:type="pct"/>
            <w:tcBorders>
              <w:top w:val="single" w:sz="4" w:space="0" w:color="auto"/>
              <w:left w:val="nil"/>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межбюджетные трансферты, передаваемые бюджетам сельских поселений  (на межевание земельных участков под ИЖС, объектами недвижимого имущества) </w:t>
            </w:r>
          </w:p>
        </w:tc>
        <w:tc>
          <w:tcPr>
            <w:tcW w:w="1844" w:type="pct"/>
            <w:tcBorders>
              <w:top w:val="single" w:sz="4" w:space="0" w:color="auto"/>
              <w:left w:val="nil"/>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335"/>
        </w:trPr>
        <w:tc>
          <w:tcPr>
            <w:tcW w:w="244" w:type="pct"/>
            <w:gridSpan w:val="2"/>
            <w:tcBorders>
              <w:top w:val="nil"/>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35</w:t>
            </w:r>
          </w:p>
        </w:tc>
        <w:tc>
          <w:tcPr>
            <w:tcW w:w="374"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4" w:space="0" w:color="auto"/>
              <w:right w:val="single" w:sz="4" w:space="0" w:color="auto"/>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202 49999  10 8911 150  </w:t>
            </w:r>
          </w:p>
        </w:tc>
        <w:tc>
          <w:tcPr>
            <w:tcW w:w="1488" w:type="pct"/>
            <w:tcBorders>
              <w:top w:val="nil"/>
              <w:left w:val="nil"/>
              <w:bottom w:val="single" w:sz="4" w:space="0" w:color="auto"/>
              <w:right w:val="single" w:sz="4" w:space="0" w:color="auto"/>
            </w:tcBorders>
            <w:shd w:val="clear" w:color="auto" w:fill="auto"/>
            <w:noWrap/>
            <w:hideMark/>
          </w:tcPr>
          <w:p w:rsidR="004761B5" w:rsidRPr="004761B5" w:rsidRDefault="004761B5" w:rsidP="004761B5">
            <w:pPr>
              <w:spacing w:after="0" w:line="240" w:lineRule="auto"/>
              <w:jc w:val="both"/>
              <w:rPr>
                <w:rFonts w:ascii="Times New Roman" w:hAnsi="Times New Roman" w:cs="Times New Roman"/>
                <w:color w:val="000000"/>
              </w:rPr>
            </w:pPr>
            <w:r w:rsidRPr="004761B5">
              <w:rPr>
                <w:rFonts w:ascii="Times New Roman" w:hAnsi="Times New Roman" w:cs="Times New Roman"/>
                <w:color w:val="000000"/>
              </w:rPr>
              <w:t xml:space="preserve">Прочие межбюджетные трансферты передаваемые бюджетам сельских поселений (на проведение работ по уничтожению дикорастущей конопли) </w:t>
            </w:r>
          </w:p>
        </w:tc>
        <w:tc>
          <w:tcPr>
            <w:tcW w:w="1844" w:type="pct"/>
            <w:tcBorders>
              <w:top w:val="nil"/>
              <w:left w:val="nil"/>
              <w:bottom w:val="single" w:sz="4" w:space="0" w:color="auto"/>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08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36</w:t>
            </w:r>
          </w:p>
        </w:tc>
        <w:tc>
          <w:tcPr>
            <w:tcW w:w="374" w:type="pct"/>
            <w:tcBorders>
              <w:top w:val="nil"/>
              <w:left w:val="nil"/>
              <w:bottom w:val="single" w:sz="8" w:space="0" w:color="auto"/>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2 03 05099 10 0000 150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безвозмездные поступления от государственных (муниципальных) </w:t>
            </w:r>
            <w:r w:rsidRPr="004761B5">
              <w:rPr>
                <w:rFonts w:ascii="Times New Roman" w:hAnsi="Times New Roman" w:cs="Times New Roman"/>
                <w:color w:val="000000"/>
              </w:rPr>
              <w:lastRenderedPageBreak/>
              <w:t>организаций в бюджеты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w:t>
            </w:r>
          </w:p>
        </w:tc>
      </w:tr>
      <w:tr w:rsidR="004761B5" w:rsidRPr="004761B5" w:rsidTr="004761B5">
        <w:trPr>
          <w:trHeight w:val="99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37</w:t>
            </w:r>
          </w:p>
        </w:tc>
        <w:tc>
          <w:tcPr>
            <w:tcW w:w="374" w:type="pct"/>
            <w:tcBorders>
              <w:top w:val="nil"/>
              <w:left w:val="nil"/>
              <w:bottom w:val="single" w:sz="8" w:space="0" w:color="auto"/>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2 04 05099 10 0000 150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безвозмездные поступления от негосударственных организаций в бюджеты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w:t>
            </w:r>
          </w:p>
        </w:tc>
      </w:tr>
      <w:tr w:rsidR="004761B5" w:rsidRPr="004761B5" w:rsidTr="004761B5">
        <w:trPr>
          <w:trHeight w:val="636"/>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38</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2 07 05030 10 0000 150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безвозмездные поступления в бюджеты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62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39</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2 08 05000 10 0000 150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w:t>
            </w:r>
            <w:proofErr w:type="spellStart"/>
            <w:r w:rsidRPr="004761B5">
              <w:rPr>
                <w:rFonts w:ascii="Times New Roman" w:hAnsi="Times New Roman" w:cs="Times New Roman"/>
                <w:color w:val="000000"/>
              </w:rPr>
              <w:t>налогов</w:t>
            </w:r>
            <w:proofErr w:type="gramStart"/>
            <w:r w:rsidRPr="004761B5">
              <w:rPr>
                <w:rFonts w:ascii="Times New Roman" w:hAnsi="Times New Roman" w:cs="Times New Roman"/>
                <w:color w:val="000000"/>
              </w:rPr>
              <w:t>,с</w:t>
            </w:r>
            <w:proofErr w:type="gramEnd"/>
            <w:r w:rsidRPr="004761B5">
              <w:rPr>
                <w:rFonts w:ascii="Times New Roman" w:hAnsi="Times New Roman" w:cs="Times New Roman"/>
                <w:color w:val="000000"/>
              </w:rPr>
              <w:t>боров</w:t>
            </w:r>
            <w:proofErr w:type="spellEnd"/>
            <w:r w:rsidRPr="004761B5">
              <w:rPr>
                <w:rFonts w:ascii="Times New Roman" w:hAnsi="Times New Roman" w:cs="Times New Roman"/>
                <w:color w:val="000000"/>
              </w:rPr>
              <w:t xml:space="preserve"> и иных </w:t>
            </w:r>
            <w:proofErr w:type="spellStart"/>
            <w:r w:rsidRPr="004761B5">
              <w:rPr>
                <w:rFonts w:ascii="Times New Roman" w:hAnsi="Times New Roman" w:cs="Times New Roman"/>
                <w:color w:val="000000"/>
              </w:rPr>
              <w:t>платежей,а</w:t>
            </w:r>
            <w:proofErr w:type="spellEnd"/>
            <w:r w:rsidRPr="004761B5">
              <w:rPr>
                <w:rFonts w:ascii="Times New Roman" w:hAnsi="Times New Roman" w:cs="Times New Roman"/>
                <w:color w:val="000000"/>
              </w:rPr>
              <w:t xml:space="preserve"> также сумм процентов за несвоевременное осуществление такого возврата и </w:t>
            </w:r>
            <w:proofErr w:type="spellStart"/>
            <w:r w:rsidRPr="004761B5">
              <w:rPr>
                <w:rFonts w:ascii="Times New Roman" w:hAnsi="Times New Roman" w:cs="Times New Roman"/>
                <w:color w:val="000000"/>
              </w:rPr>
              <w:t>процентов,начисленных</w:t>
            </w:r>
            <w:proofErr w:type="spellEnd"/>
            <w:r w:rsidRPr="004761B5">
              <w:rPr>
                <w:rFonts w:ascii="Times New Roman" w:hAnsi="Times New Roman" w:cs="Times New Roman"/>
                <w:color w:val="000000"/>
              </w:rPr>
              <w:t xml:space="preserve"> на излишне взысканные суммы</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r w:rsidR="004761B5" w:rsidRPr="004761B5" w:rsidTr="004761B5">
        <w:trPr>
          <w:trHeight w:val="1260"/>
        </w:trPr>
        <w:tc>
          <w:tcPr>
            <w:tcW w:w="244" w:type="pct"/>
            <w:gridSpan w:val="2"/>
            <w:tcBorders>
              <w:top w:val="nil"/>
              <w:left w:val="single" w:sz="8" w:space="0" w:color="auto"/>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40</w:t>
            </w:r>
          </w:p>
        </w:tc>
        <w:tc>
          <w:tcPr>
            <w:tcW w:w="374"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w:t>
            </w:r>
          </w:p>
        </w:tc>
        <w:tc>
          <w:tcPr>
            <w:tcW w:w="1050" w:type="pct"/>
            <w:tcBorders>
              <w:top w:val="nil"/>
              <w:left w:val="nil"/>
              <w:bottom w:val="single" w:sz="8" w:space="0" w:color="auto"/>
              <w:right w:val="single" w:sz="8"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2 19 60010 10 0000 150</w:t>
            </w:r>
          </w:p>
        </w:tc>
        <w:tc>
          <w:tcPr>
            <w:tcW w:w="1488"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844" w:type="pct"/>
            <w:tcBorders>
              <w:top w:val="nil"/>
              <w:left w:val="nil"/>
              <w:bottom w:val="single" w:sz="8" w:space="0" w:color="auto"/>
              <w:right w:val="single" w:sz="8"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Красноярского края</w:t>
            </w:r>
          </w:p>
        </w:tc>
      </w:tr>
    </w:tbl>
    <w:p w:rsidR="004761B5" w:rsidRPr="004761B5" w:rsidRDefault="004761B5" w:rsidP="004761B5">
      <w:pPr>
        <w:spacing w:after="0" w:line="240" w:lineRule="auto"/>
        <w:jc w:val="both"/>
        <w:rPr>
          <w:rFonts w:ascii="Times New Roman" w:hAnsi="Times New Roman" w:cs="Times New Roman"/>
        </w:rPr>
      </w:pPr>
    </w:p>
    <w:tbl>
      <w:tblPr>
        <w:tblW w:w="9820" w:type="dxa"/>
        <w:tblInd w:w="93" w:type="dxa"/>
        <w:tblLook w:val="04A0"/>
      </w:tblPr>
      <w:tblGrid>
        <w:gridCol w:w="575"/>
        <w:gridCol w:w="4300"/>
        <w:gridCol w:w="3143"/>
        <w:gridCol w:w="1955"/>
      </w:tblGrid>
      <w:tr w:rsidR="004761B5" w:rsidRPr="004761B5" w:rsidTr="004761B5">
        <w:trPr>
          <w:trHeight w:val="630"/>
        </w:trPr>
        <w:tc>
          <w:tcPr>
            <w:tcW w:w="422" w:type="dxa"/>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4300" w:type="dxa"/>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5098" w:type="dxa"/>
            <w:gridSpan w:val="2"/>
            <w:vMerge w:val="restart"/>
            <w:tcBorders>
              <w:top w:val="nil"/>
              <w:left w:val="nil"/>
              <w:bottom w:val="nil"/>
              <w:right w:val="nil"/>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Приложение 3 к  Решению № 7-47р от 09.06.2021</w:t>
            </w:r>
          </w:p>
        </w:tc>
      </w:tr>
      <w:tr w:rsidR="004761B5" w:rsidRPr="004761B5" w:rsidTr="004761B5">
        <w:trPr>
          <w:trHeight w:val="80"/>
        </w:trPr>
        <w:tc>
          <w:tcPr>
            <w:tcW w:w="422" w:type="dxa"/>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4300" w:type="dxa"/>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5098" w:type="dxa"/>
            <w:gridSpan w:val="2"/>
            <w:vMerge/>
            <w:tcBorders>
              <w:top w:val="nil"/>
              <w:left w:val="nil"/>
              <w:bottom w:val="nil"/>
              <w:right w:val="nil"/>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1365"/>
        </w:trPr>
        <w:tc>
          <w:tcPr>
            <w:tcW w:w="9820" w:type="dxa"/>
            <w:gridSpan w:val="4"/>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Перечень главных </w:t>
            </w:r>
            <w:proofErr w:type="gramStart"/>
            <w:r w:rsidRPr="004761B5">
              <w:rPr>
                <w:rFonts w:ascii="Times New Roman" w:hAnsi="Times New Roman" w:cs="Times New Roman"/>
                <w:color w:val="000000"/>
              </w:rPr>
              <w:t>администраторов источников внутреннего финансирования дефицита бюджета</w:t>
            </w:r>
            <w:proofErr w:type="gram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на 2020 год и плановый период  2021-2022 годы</w:t>
            </w:r>
          </w:p>
        </w:tc>
      </w:tr>
      <w:tr w:rsidR="004761B5" w:rsidRPr="004761B5" w:rsidTr="004761B5">
        <w:trPr>
          <w:trHeight w:val="300"/>
        </w:trPr>
        <w:tc>
          <w:tcPr>
            <w:tcW w:w="422" w:type="dxa"/>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right"/>
              <w:rPr>
                <w:rFonts w:ascii="Times New Roman" w:hAnsi="Times New Roman" w:cs="Times New Roman"/>
                <w:color w:val="000000"/>
              </w:rPr>
            </w:pPr>
          </w:p>
        </w:tc>
        <w:tc>
          <w:tcPr>
            <w:tcW w:w="4300" w:type="dxa"/>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3143" w:type="dxa"/>
            <w:tcBorders>
              <w:top w:val="nil"/>
              <w:left w:val="nil"/>
              <w:bottom w:val="nil"/>
              <w:right w:val="nil"/>
            </w:tcBorders>
            <w:shd w:val="clear" w:color="auto" w:fill="auto"/>
            <w:noWrap/>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491"/>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стр.</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w:t>
            </w:r>
          </w:p>
        </w:tc>
        <w:tc>
          <w:tcPr>
            <w:tcW w:w="3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Код бюджетной классификации</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Наименование администратора доходов </w:t>
            </w:r>
          </w:p>
        </w:tc>
      </w:tr>
      <w:tr w:rsidR="004761B5" w:rsidRPr="004761B5" w:rsidTr="004761B5">
        <w:trPr>
          <w:trHeight w:val="491"/>
        </w:trPr>
        <w:tc>
          <w:tcPr>
            <w:tcW w:w="422" w:type="dxa"/>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75"/>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300" w:type="dxa"/>
            <w:vMerge w:val="restart"/>
            <w:tcBorders>
              <w:top w:val="nil"/>
              <w:left w:val="single" w:sz="4" w:space="0" w:color="auto"/>
              <w:bottom w:val="single" w:sz="4" w:space="0" w:color="000000"/>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831 01 03 00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10 0000 710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r>
      <w:tr w:rsidR="004761B5" w:rsidRPr="004761B5" w:rsidTr="004761B5">
        <w:trPr>
          <w:trHeight w:val="600"/>
        </w:trPr>
        <w:tc>
          <w:tcPr>
            <w:tcW w:w="422"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720"/>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2</w:t>
            </w:r>
          </w:p>
        </w:tc>
        <w:tc>
          <w:tcPr>
            <w:tcW w:w="4300" w:type="dxa"/>
            <w:vMerge w:val="restart"/>
            <w:tcBorders>
              <w:top w:val="nil"/>
              <w:left w:val="single" w:sz="4" w:space="0" w:color="auto"/>
              <w:bottom w:val="single" w:sz="4" w:space="0" w:color="000000"/>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831 01 03 01 00 10 0000 810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r>
      <w:tr w:rsidR="004761B5" w:rsidRPr="004761B5" w:rsidTr="004761B5">
        <w:trPr>
          <w:trHeight w:val="855"/>
        </w:trPr>
        <w:tc>
          <w:tcPr>
            <w:tcW w:w="422"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Изменение остатков средств на счетах по учету средств бюджета</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831 01 05 00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00</w:t>
            </w:r>
            <w:proofErr w:type="spellEnd"/>
            <w:r w:rsidRPr="004761B5">
              <w:rPr>
                <w:rFonts w:ascii="Times New Roman" w:hAnsi="Times New Roman" w:cs="Times New Roman"/>
                <w:color w:val="000000"/>
              </w:rPr>
              <w:t xml:space="preserve"> 0000 000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r>
      <w:tr w:rsidR="004761B5" w:rsidRPr="004761B5" w:rsidTr="004761B5">
        <w:trPr>
          <w:trHeight w:val="491"/>
        </w:trPr>
        <w:tc>
          <w:tcPr>
            <w:tcW w:w="422"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Увеличение прочих остатков денежных средств бюджетов поселений</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831 01 05 02 01 10 0000 510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r>
      <w:tr w:rsidR="004761B5" w:rsidRPr="004761B5" w:rsidTr="004761B5">
        <w:trPr>
          <w:trHeight w:val="491"/>
        </w:trPr>
        <w:tc>
          <w:tcPr>
            <w:tcW w:w="422"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Уменьшение прочих остатков средств бюджетов поселений</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831 01 05 02 01 00 0000 600</w:t>
            </w:r>
          </w:p>
        </w:tc>
        <w:tc>
          <w:tcPr>
            <w:tcW w:w="1955" w:type="dxa"/>
            <w:vMerge w:val="restart"/>
            <w:tcBorders>
              <w:top w:val="nil"/>
              <w:left w:val="single" w:sz="4" w:space="0" w:color="auto"/>
              <w:bottom w:val="single" w:sz="4" w:space="0" w:color="000000"/>
              <w:right w:val="single" w:sz="4" w:space="0" w:color="auto"/>
            </w:tcBorders>
            <w:shd w:val="clear" w:color="auto" w:fill="auto"/>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r>
      <w:tr w:rsidR="004761B5" w:rsidRPr="004761B5" w:rsidTr="004761B5">
        <w:trPr>
          <w:trHeight w:val="491"/>
        </w:trPr>
        <w:tc>
          <w:tcPr>
            <w:tcW w:w="422"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491"/>
        </w:trPr>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300" w:type="dxa"/>
            <w:vMerge w:val="restart"/>
            <w:tcBorders>
              <w:top w:val="nil"/>
              <w:left w:val="single" w:sz="4" w:space="0" w:color="auto"/>
              <w:bottom w:val="single" w:sz="4" w:space="0" w:color="auto"/>
              <w:right w:val="single" w:sz="4" w:space="0" w:color="auto"/>
            </w:tcBorders>
            <w:shd w:val="clear" w:color="auto" w:fill="auto"/>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Уменьшение остатков средств бюджетов поселений</w:t>
            </w:r>
          </w:p>
        </w:tc>
        <w:tc>
          <w:tcPr>
            <w:tcW w:w="3143"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831 01 0502 01 10 0000 610</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Администрация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r>
      <w:tr w:rsidR="004761B5" w:rsidRPr="004761B5" w:rsidTr="004761B5">
        <w:trPr>
          <w:trHeight w:val="615"/>
        </w:trPr>
        <w:tc>
          <w:tcPr>
            <w:tcW w:w="422" w:type="dxa"/>
            <w:vMerge/>
            <w:tcBorders>
              <w:top w:val="nil"/>
              <w:left w:val="single" w:sz="4" w:space="0" w:color="auto"/>
              <w:bottom w:val="single" w:sz="4" w:space="0" w:color="000000"/>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300"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3143"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1955" w:type="dxa"/>
            <w:vMerge/>
            <w:tcBorders>
              <w:top w:val="nil"/>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4692"/>
        <w:gridCol w:w="523"/>
        <w:gridCol w:w="1135"/>
        <w:gridCol w:w="869"/>
        <w:gridCol w:w="845"/>
        <w:gridCol w:w="790"/>
        <w:gridCol w:w="890"/>
      </w:tblGrid>
      <w:tr w:rsidR="004761B5" w:rsidRPr="004761B5" w:rsidTr="004761B5">
        <w:tblPrEx>
          <w:tblCellMar>
            <w:top w:w="0" w:type="dxa"/>
            <w:bottom w:w="0" w:type="dxa"/>
          </w:tblCellMar>
        </w:tblPrEx>
        <w:trPr>
          <w:trHeight w:val="550"/>
        </w:trPr>
        <w:tc>
          <w:tcPr>
            <w:tcW w:w="469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23"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5"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69"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5" w:type="dxa"/>
            <w:gridSpan w:val="3"/>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2 к решению от 09.06.2021 № 7-47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650"/>
        </w:trPr>
        <w:tc>
          <w:tcPr>
            <w:tcW w:w="4692" w:type="dxa"/>
            <w:gridSpan w:val="7"/>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Доходы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по кодам главных администраторов доходов, видов доходов, подвидов доходов, классификации операций сектора государственного управления, относящихся к доходам бюджета  </w:t>
            </w:r>
          </w:p>
        </w:tc>
      </w:tr>
      <w:tr w:rsidR="004761B5" w:rsidRPr="004761B5" w:rsidTr="004761B5">
        <w:tblPrEx>
          <w:tblCellMar>
            <w:top w:w="0" w:type="dxa"/>
            <w:bottom w:w="0" w:type="dxa"/>
          </w:tblCellMar>
        </w:tblPrEx>
        <w:trPr>
          <w:trHeight w:val="550"/>
        </w:trPr>
        <w:tc>
          <w:tcPr>
            <w:tcW w:w="469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23"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5"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69"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5"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90" w:type="dxa"/>
            <w:gridSpan w:val="2"/>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тыс. рублей</w:t>
            </w:r>
          </w:p>
        </w:tc>
      </w:tr>
      <w:tr w:rsidR="004761B5" w:rsidRPr="004761B5" w:rsidTr="004761B5">
        <w:tblPrEx>
          <w:tblCellMar>
            <w:top w:w="0" w:type="dxa"/>
            <w:bottom w:w="0" w:type="dxa"/>
          </w:tblCellMar>
        </w:tblPrEx>
        <w:trPr>
          <w:trHeight w:val="761"/>
        </w:trPr>
        <w:tc>
          <w:tcPr>
            <w:tcW w:w="4692" w:type="dxa"/>
            <w:tcBorders>
              <w:top w:val="single" w:sz="6" w:space="0" w:color="auto"/>
              <w:left w:val="single" w:sz="6" w:space="0" w:color="000000"/>
              <w:bottom w:val="single" w:sz="6" w:space="0" w:color="auto"/>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показателя</w:t>
            </w:r>
          </w:p>
        </w:tc>
        <w:tc>
          <w:tcPr>
            <w:tcW w:w="523" w:type="dxa"/>
            <w:tcBorders>
              <w:top w:val="single" w:sz="6" w:space="0" w:color="auto"/>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Код строки</w:t>
            </w:r>
          </w:p>
        </w:tc>
        <w:tc>
          <w:tcPr>
            <w:tcW w:w="1135" w:type="dxa"/>
            <w:tcBorders>
              <w:top w:val="single" w:sz="6" w:space="0" w:color="auto"/>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Код дохода по бюджетной классификации</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Уточненный план</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221"/>
        </w:trPr>
        <w:tc>
          <w:tcPr>
            <w:tcW w:w="4692" w:type="dxa"/>
            <w:tcBorders>
              <w:top w:val="single" w:sz="6" w:space="0" w:color="auto"/>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бюджета - Всего</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8 456,10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10 853,00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10 407,56</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95,90</w:t>
            </w:r>
          </w:p>
        </w:tc>
      </w:tr>
      <w:tr w:rsidR="004761B5" w:rsidRPr="004761B5" w:rsidTr="004761B5">
        <w:tblPrEx>
          <w:tblCellMar>
            <w:top w:w="0" w:type="dxa"/>
            <w:bottom w:w="0" w:type="dxa"/>
          </w:tblCellMar>
        </w:tblPrEx>
        <w:trPr>
          <w:trHeight w:val="912"/>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000 1 01 02010 01 0000 110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382,00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692,00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98,86</w:t>
            </w:r>
          </w:p>
        </w:tc>
      </w:tr>
      <w:tr w:rsidR="004761B5" w:rsidRPr="004761B5" w:rsidTr="004761B5">
        <w:tblPrEx>
          <w:tblCellMar>
            <w:top w:w="0" w:type="dxa"/>
            <w:bottom w:w="0" w:type="dxa"/>
          </w:tblCellMar>
        </w:tblPrEx>
        <w:trPr>
          <w:trHeight w:val="1121"/>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4761B5">
              <w:rPr>
                <w:rFonts w:ascii="Times New Roman" w:hAnsi="Times New Roman" w:cs="Times New Roman"/>
                <w:color w:val="000000"/>
              </w:rPr>
              <w:lastRenderedPageBreak/>
              <w:t>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000 1 01 02020 01 0000 110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-0,60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000 1 01 02030 01 0000 110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18,00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18,00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12,90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71,67</w:t>
            </w:r>
          </w:p>
        </w:tc>
      </w:tr>
      <w:tr w:rsidR="004761B5" w:rsidRPr="004761B5" w:rsidTr="004761B5">
        <w:tblPrEx>
          <w:tblCellMar>
            <w:top w:w="0" w:type="dxa"/>
            <w:bottom w:w="0" w:type="dxa"/>
          </w:tblCellMar>
        </w:tblPrEx>
        <w:trPr>
          <w:trHeight w:val="1262"/>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000 1 03 02231 01 0000 110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45,90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45,90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41,30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89,98</w:t>
            </w:r>
          </w:p>
        </w:tc>
      </w:tr>
      <w:tr w:rsidR="004761B5" w:rsidRPr="004761B5" w:rsidTr="004761B5">
        <w:tblPrEx>
          <w:tblCellMar>
            <w:top w:w="0" w:type="dxa"/>
            <w:bottom w:w="0" w:type="dxa"/>
          </w:tblCellMar>
        </w:tblPrEx>
        <w:trPr>
          <w:trHeight w:val="1351"/>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4761B5">
              <w:rPr>
                <w:rFonts w:ascii="Times New Roman" w:hAnsi="Times New Roman" w:cs="Times New Roman"/>
                <w:color w:val="000000"/>
              </w:rPr>
              <w:t>инжекторных</w:t>
            </w:r>
            <w:proofErr w:type="spellEnd"/>
            <w:r w:rsidRPr="004761B5">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000 1 03 02241 01 0000 110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0,20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0,30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0,30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1183"/>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000 1 03 02251 01 0000 110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55,50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92,50</w:t>
            </w:r>
          </w:p>
        </w:tc>
      </w:tr>
      <w:tr w:rsidR="004761B5" w:rsidRPr="004761B5" w:rsidTr="004761B5">
        <w:tblPrEx>
          <w:tblCellMar>
            <w:top w:w="0" w:type="dxa"/>
            <w:bottom w:w="0" w:type="dxa"/>
          </w:tblCellMar>
        </w:tblPrEx>
        <w:trPr>
          <w:trHeight w:val="1212"/>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000 1 03 02261 01 0000 110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-5,90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-7,10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107,04</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Единый сельскохозяйственный налог</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000 1 05 03010 01 0000 110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-245,00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000 1 06 01030 10 0000 110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170,00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170,00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150,84</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88,73</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Земельный налог с организаций, обладающих земельным участком, расположенным в границах сельских  поселений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000 1 06 06033 10 0000 110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150,00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150,00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133,37</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88,91</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000 1 06 06043 10 0000 110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1 700,00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1 700,00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1 620,80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95,34</w:t>
            </w:r>
          </w:p>
        </w:tc>
      </w:tr>
      <w:tr w:rsidR="004761B5" w:rsidRPr="004761B5" w:rsidTr="004761B5">
        <w:tblPrEx>
          <w:tblCellMar>
            <w:top w:w="0" w:type="dxa"/>
            <w:bottom w:w="0" w:type="dxa"/>
          </w:tblCellMar>
        </w:tblPrEx>
        <w:trPr>
          <w:trHeight w:val="821"/>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000 1 08 04020 01 0000 110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r>
      <w:tr w:rsidR="004761B5" w:rsidRPr="004761B5" w:rsidTr="004761B5">
        <w:tblPrEx>
          <w:tblCellMar>
            <w:top w:w="0" w:type="dxa"/>
            <w:bottom w:w="0" w:type="dxa"/>
          </w:tblCellMar>
        </w:tblPrEx>
        <w:trPr>
          <w:trHeight w:val="761"/>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000 1 11 05035 10 0000 120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351,80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361,40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358,14</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99,10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доходы от компенсации затрат бюджетов сельских поселений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000 1 13 02995 10 0000 130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65,50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65,49</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99,98</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000 2 02 15001 10 0000 150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541,80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541,80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541,80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000 2 02 16001 10 0000 150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2 013,90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2 013,91</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2 013,93</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Субвенции бюджетам сельских поселений на выполнение передаваемых полномочий субъектов Российской Федерации</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000 2 02 30024 10 0000 150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5,70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6,72</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6,72</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000 2 02 35118 10 0000 150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120,90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129,10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129,10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000 2 02 45160 10 0000 150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99,99</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99,99</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550"/>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межбюджетные трансферты, передаваемые бюджетам сельских поселений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000 2 02 49999 10 0000 150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2 600,80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4 722,48</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4 663,58</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98,75</w:t>
            </w:r>
          </w:p>
        </w:tc>
      </w:tr>
      <w:tr w:rsidR="004761B5" w:rsidRPr="004761B5" w:rsidTr="004761B5">
        <w:tblPrEx>
          <w:tblCellMar>
            <w:top w:w="0" w:type="dxa"/>
            <w:bottom w:w="0" w:type="dxa"/>
          </w:tblCellMar>
        </w:tblPrEx>
        <w:trPr>
          <w:trHeight w:val="451"/>
        </w:trPr>
        <w:tc>
          <w:tcPr>
            <w:tcW w:w="4692"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безвозмездные поступления от негосударственных организаций в бюджеты сельских поселений</w:t>
            </w:r>
          </w:p>
        </w:tc>
        <w:tc>
          <w:tcPr>
            <w:tcW w:w="523"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113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000 2 04 05099 10 0000 150</w:t>
            </w:r>
          </w:p>
        </w:tc>
        <w:tc>
          <w:tcPr>
            <w:tcW w:w="86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845"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75,00</w:t>
            </w:r>
          </w:p>
        </w:tc>
        <w:tc>
          <w:tcPr>
            <w:tcW w:w="7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75,00</w:t>
            </w:r>
          </w:p>
        </w:tc>
        <w:tc>
          <w:tcPr>
            <w:tcW w:w="89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372"/>
        <w:gridCol w:w="5160"/>
        <w:gridCol w:w="1097"/>
        <w:gridCol w:w="1082"/>
        <w:gridCol w:w="1037"/>
        <w:gridCol w:w="1114"/>
        <w:gridCol w:w="950"/>
      </w:tblGrid>
      <w:tr w:rsidR="004761B5" w:rsidRPr="004761B5" w:rsidTr="004761B5">
        <w:tblPrEx>
          <w:tblCellMar>
            <w:top w:w="0" w:type="dxa"/>
            <w:bottom w:w="0" w:type="dxa"/>
          </w:tblCellMar>
        </w:tblPrEx>
        <w:trPr>
          <w:trHeight w:val="814"/>
        </w:trPr>
        <w:tc>
          <w:tcPr>
            <w:tcW w:w="37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gridSpan w:val="5"/>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3 к решению от 09.06.2021 №7-47р "Об исполнении </w:t>
            </w:r>
            <w:proofErr w:type="spellStart"/>
            <w:r w:rsidRPr="004761B5">
              <w:rPr>
                <w:rFonts w:ascii="Times New Roman" w:hAnsi="Times New Roman" w:cs="Times New Roman"/>
                <w:color w:val="000000"/>
              </w:rPr>
              <w:t>бюдждета</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266"/>
        </w:trPr>
        <w:tc>
          <w:tcPr>
            <w:tcW w:w="37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tcBorders>
              <w:top w:val="single" w:sz="2" w:space="0" w:color="000000"/>
              <w:left w:val="single" w:sz="2" w:space="0" w:color="000000"/>
              <w:bottom w:val="single" w:sz="2"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7"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4" w:type="dxa"/>
            <w:tcBorders>
              <w:top w:val="single" w:sz="2" w:space="0" w:color="000000"/>
              <w:left w:val="nil"/>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5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86"/>
        </w:trPr>
        <w:tc>
          <w:tcPr>
            <w:tcW w:w="37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Расходы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по разделам и подразделам бюджетной классификации </w:t>
            </w:r>
          </w:p>
        </w:tc>
      </w:tr>
      <w:tr w:rsidR="004761B5" w:rsidRPr="004761B5" w:rsidTr="004761B5">
        <w:tblPrEx>
          <w:tblCellMar>
            <w:top w:w="0" w:type="dxa"/>
            <w:bottom w:w="0" w:type="dxa"/>
          </w:tblCellMar>
        </w:tblPrEx>
        <w:trPr>
          <w:trHeight w:val="266"/>
        </w:trPr>
        <w:tc>
          <w:tcPr>
            <w:tcW w:w="37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7" w:type="dxa"/>
            <w:gridSpan w:val="2"/>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(тыс. рублей)</w:t>
            </w:r>
          </w:p>
        </w:tc>
        <w:tc>
          <w:tcPr>
            <w:tcW w:w="95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66"/>
        </w:trPr>
        <w:tc>
          <w:tcPr>
            <w:tcW w:w="37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7" w:type="dxa"/>
            <w:tcBorders>
              <w:top w:val="single" w:sz="6" w:space="0" w:color="auto"/>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4" w:type="dxa"/>
            <w:tcBorders>
              <w:top w:val="single" w:sz="6" w:space="0" w:color="auto"/>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50"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870"/>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 строки</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показателя бюджетной классификации</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Раздел, подраздел</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Бюджетная роспись с учетом изменений</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 за 2020 год</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334"/>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 xml:space="preserve"> ОБЩЕГОСУДАРСТВЕННЫЕ   ВОПРОСЫ        </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01 00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4564,0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5223,6</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4681,7</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89,63</w:t>
            </w:r>
          </w:p>
        </w:tc>
      </w:tr>
      <w:tr w:rsidR="004761B5" w:rsidRPr="004761B5" w:rsidTr="004761B5">
        <w:tblPrEx>
          <w:tblCellMar>
            <w:top w:w="0" w:type="dxa"/>
            <w:bottom w:w="0" w:type="dxa"/>
          </w:tblCellMar>
        </w:tblPrEx>
        <w:trPr>
          <w:trHeight w:val="854"/>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01 02</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856,0</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855,9</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99,99</w:t>
            </w:r>
          </w:p>
        </w:tc>
      </w:tr>
      <w:tr w:rsidR="004761B5" w:rsidRPr="004761B5" w:rsidTr="004761B5">
        <w:tblPrEx>
          <w:tblCellMar>
            <w:top w:w="0" w:type="dxa"/>
            <w:bottom w:w="0" w:type="dxa"/>
          </w:tblCellMar>
        </w:tblPrEx>
        <w:trPr>
          <w:trHeight w:val="1135"/>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государственных власти субъектов Российской Федерации, местных администраций</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01 04</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3735,9</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4244,2</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3704,4</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87,28</w:t>
            </w:r>
          </w:p>
        </w:tc>
      </w:tr>
      <w:tr w:rsidR="004761B5" w:rsidRPr="004761B5" w:rsidTr="004761B5">
        <w:tblPrEx>
          <w:tblCellMar>
            <w:top w:w="0" w:type="dxa"/>
            <w:bottom w:w="0" w:type="dxa"/>
          </w:tblCellMar>
        </w:tblPrEx>
        <w:trPr>
          <w:trHeight w:val="574"/>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Обеспечение проведения выборов и референдумов</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01 07</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54,7</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54,7</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Резервные фонды</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01 11</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r>
      <w:tr w:rsidR="004761B5" w:rsidRPr="004761B5" w:rsidTr="004761B5">
        <w:tblPrEx>
          <w:tblCellMar>
            <w:top w:w="0" w:type="dxa"/>
            <w:bottom w:w="0" w:type="dxa"/>
          </w:tblCellMar>
        </w:tblPrEx>
        <w:trPr>
          <w:trHeight w:val="334"/>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Другие общегосударственные вопросы</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01 13</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65,7</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66,7</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66,7</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372"/>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НАЦИОНАЛЬНАЯ ОБОРОНА</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02 00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120,9</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129,1</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129,1</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334"/>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Мобилизационная и вневойсковая подготовка</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02 03</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120,9</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129,1</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129,1</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653"/>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НАЦИОНАЛЬНАЯ БЕЗОПАСНОСТЬ И ПРАВООХРАНИТЕЛЬНАЯ ДЕЯТЕЛЬНОСТЬ</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03 00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85,3</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448,7</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448,7</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535"/>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Памятки по пожарной безопасности, Защита населения и территории от </w:t>
            </w:r>
            <w:proofErr w:type="spellStart"/>
            <w:r w:rsidRPr="004761B5">
              <w:rPr>
                <w:rFonts w:ascii="Times New Roman" w:hAnsi="Times New Roman" w:cs="Times New Roman"/>
                <w:color w:val="000000"/>
              </w:rPr>
              <w:t>черезвычайных</w:t>
            </w:r>
            <w:proofErr w:type="spellEnd"/>
            <w:r w:rsidRPr="004761B5">
              <w:rPr>
                <w:rFonts w:ascii="Times New Roman" w:hAnsi="Times New Roman" w:cs="Times New Roman"/>
                <w:color w:val="000000"/>
              </w:rPr>
              <w:t xml:space="preserve"> ситуаций</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03 09</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0,50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360,49</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360,49</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319"/>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Обеспечение пожарной безопасности</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03 10 </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84,8</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88,2</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88,2</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360"/>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НАЦИОНАЛЬНАЯ ЭКОНОМИКА</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04 00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873,6</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943,6</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784,5</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83,14</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Дорожное хозяйство (дорожные фонды)</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04 09</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864,7</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934,7</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784,5</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83,93</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13</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Другие вопросы в области национальной экономики</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04 12</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r>
      <w:tr w:rsidR="004761B5" w:rsidRPr="004761B5" w:rsidTr="004761B5">
        <w:tblPrEx>
          <w:tblCellMar>
            <w:top w:w="0" w:type="dxa"/>
            <w:bottom w:w="0" w:type="dxa"/>
          </w:tblCellMar>
        </w:tblPrEx>
        <w:trPr>
          <w:trHeight w:val="372"/>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14</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 xml:space="preserve"> ЖИЛИЩНО-КОММУНАЛЬНОЕ ХОЗЯЙСТВО    </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05 00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495,9</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1013,0</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981,7</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96,90</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15</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Жилищное хозяйство</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05 01</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24,8</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16</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Комунальное</w:t>
            </w:r>
            <w:proofErr w:type="spellEnd"/>
            <w:r w:rsidRPr="004761B5">
              <w:rPr>
                <w:rFonts w:ascii="Times New Roman" w:hAnsi="Times New Roman" w:cs="Times New Roman"/>
                <w:color w:val="000000"/>
              </w:rPr>
              <w:t xml:space="preserve"> хозяйство</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05 02</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379,7</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379,7</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254"/>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Благоустройство</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05 03</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471,1</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606,7</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575,4</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94,83</w:t>
            </w:r>
          </w:p>
        </w:tc>
      </w:tr>
      <w:tr w:rsidR="004761B5" w:rsidRPr="004761B5" w:rsidTr="004761B5">
        <w:tblPrEx>
          <w:tblCellMar>
            <w:top w:w="0" w:type="dxa"/>
            <w:bottom w:w="0" w:type="dxa"/>
          </w:tblCellMar>
        </w:tblPrEx>
        <w:trPr>
          <w:trHeight w:val="439"/>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18</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КУЛЬТУРА, КИНЕМАТОГРАФИЯ</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08 00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1991,6</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3088,4</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2964,0</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95,97</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19</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08 01</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1991,6</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3088,4</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2964,0</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95,97</w:t>
            </w:r>
          </w:p>
        </w:tc>
      </w:tr>
      <w:tr w:rsidR="004761B5" w:rsidRPr="004761B5" w:rsidTr="004761B5">
        <w:tblPrEx>
          <w:tblCellMar>
            <w:top w:w="0" w:type="dxa"/>
            <w:bottom w:w="0" w:type="dxa"/>
          </w:tblCellMar>
        </w:tblPrEx>
        <w:trPr>
          <w:trHeight w:val="401"/>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СОЦИАЛЬНАЯ ПОЛИТИКА</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42,8</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42,8</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42,8</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Пенсионное обеспечение</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10 01</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38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ФИЗИЧЕСКАЯ КУЛЬТУРА И СПОРТ</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11 00</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282,0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282,0</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282,0</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516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Массовый спорт</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11 01</w:t>
            </w: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r>
      <w:tr w:rsidR="004761B5" w:rsidRPr="004761B5" w:rsidTr="004761B5">
        <w:tblPrEx>
          <w:tblCellMar>
            <w:top w:w="0" w:type="dxa"/>
            <w:bottom w:w="0" w:type="dxa"/>
          </w:tblCellMar>
        </w:tblPrEx>
        <w:trPr>
          <w:trHeight w:val="386"/>
        </w:trPr>
        <w:tc>
          <w:tcPr>
            <w:tcW w:w="372"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ВСЕГО</w:t>
            </w:r>
          </w:p>
        </w:tc>
        <w:tc>
          <w:tcPr>
            <w:tcW w:w="109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108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8456,2</w:t>
            </w:r>
          </w:p>
        </w:tc>
        <w:tc>
          <w:tcPr>
            <w:tcW w:w="10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11171,2</w:t>
            </w:r>
          </w:p>
        </w:tc>
        <w:tc>
          <w:tcPr>
            <w:tcW w:w="11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10314,4</w:t>
            </w:r>
          </w:p>
        </w:tc>
        <w:tc>
          <w:tcPr>
            <w:tcW w:w="95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92,33</w:t>
            </w:r>
          </w:p>
        </w:tc>
      </w:tr>
      <w:tr w:rsidR="004761B5" w:rsidRPr="004761B5" w:rsidTr="004761B5">
        <w:tblPrEx>
          <w:tblCellMar>
            <w:top w:w="0" w:type="dxa"/>
            <w:bottom w:w="0" w:type="dxa"/>
          </w:tblCellMar>
        </w:tblPrEx>
        <w:trPr>
          <w:trHeight w:val="266"/>
        </w:trPr>
        <w:tc>
          <w:tcPr>
            <w:tcW w:w="372"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2"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7"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4"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50" w:type="dxa"/>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66"/>
        </w:trPr>
        <w:tc>
          <w:tcPr>
            <w:tcW w:w="37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16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4"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50"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2789"/>
        <w:gridCol w:w="2657"/>
        <w:gridCol w:w="1216"/>
        <w:gridCol w:w="980"/>
        <w:gridCol w:w="847"/>
        <w:gridCol w:w="317"/>
        <w:gridCol w:w="847"/>
        <w:gridCol w:w="146"/>
      </w:tblGrid>
      <w:tr w:rsidR="004761B5" w:rsidRPr="004761B5" w:rsidTr="004761B5">
        <w:tblPrEx>
          <w:tblCellMar>
            <w:top w:w="0" w:type="dxa"/>
            <w:bottom w:w="0" w:type="dxa"/>
          </w:tblCellMar>
        </w:tblPrEx>
        <w:trPr>
          <w:trHeight w:val="499"/>
        </w:trPr>
        <w:tc>
          <w:tcPr>
            <w:tcW w:w="2789"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65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16"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№4 к решению                                                от 09.06.2021 № 7-47р "Об исполнении </w:t>
            </w:r>
            <w:proofErr w:type="spellStart"/>
            <w:r w:rsidRPr="004761B5">
              <w:rPr>
                <w:rFonts w:ascii="Times New Roman" w:hAnsi="Times New Roman" w:cs="Times New Roman"/>
                <w:color w:val="000000"/>
              </w:rPr>
              <w:t>бюджетиа</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727"/>
        </w:trPr>
        <w:tc>
          <w:tcPr>
            <w:tcW w:w="2789" w:type="dxa"/>
            <w:gridSpan w:val="8"/>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lastRenderedPageBreak/>
              <w:t xml:space="preserve"> Расходы бюджета </w:t>
            </w:r>
            <w:proofErr w:type="spellStart"/>
            <w:r w:rsidRPr="004761B5">
              <w:rPr>
                <w:rFonts w:ascii="Times New Roman" w:hAnsi="Times New Roman" w:cs="Times New Roman"/>
                <w:b/>
                <w:bCs/>
                <w:color w:val="000000"/>
              </w:rPr>
              <w:t>Златоруновского</w:t>
            </w:r>
            <w:proofErr w:type="spellEnd"/>
            <w:r w:rsidRPr="004761B5">
              <w:rPr>
                <w:rFonts w:ascii="Times New Roman" w:hAnsi="Times New Roman" w:cs="Times New Roman"/>
                <w:b/>
                <w:bCs/>
                <w:color w:val="000000"/>
              </w:rPr>
              <w:t xml:space="preserve"> сельсовета </w:t>
            </w:r>
            <w:proofErr w:type="spellStart"/>
            <w:r w:rsidRPr="004761B5">
              <w:rPr>
                <w:rFonts w:ascii="Times New Roman" w:hAnsi="Times New Roman" w:cs="Times New Roman"/>
                <w:b/>
                <w:bCs/>
                <w:color w:val="000000"/>
              </w:rPr>
              <w:t>Ужурского</w:t>
            </w:r>
            <w:proofErr w:type="spellEnd"/>
            <w:r w:rsidRPr="004761B5">
              <w:rPr>
                <w:rFonts w:ascii="Times New Roman" w:hAnsi="Times New Roman" w:cs="Times New Roman"/>
                <w:b/>
                <w:bCs/>
                <w:color w:val="000000"/>
              </w:rPr>
              <w:t xml:space="preserve"> района по ведомственной структуре </w:t>
            </w:r>
          </w:p>
        </w:tc>
      </w:tr>
      <w:tr w:rsidR="004761B5" w:rsidRPr="004761B5" w:rsidTr="004761B5">
        <w:tblPrEx>
          <w:tblCellMar>
            <w:top w:w="0" w:type="dxa"/>
            <w:bottom w:w="0" w:type="dxa"/>
          </w:tblCellMar>
        </w:tblPrEx>
        <w:trPr>
          <w:trHeight w:val="238"/>
        </w:trPr>
        <w:tc>
          <w:tcPr>
            <w:tcW w:w="2789"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2657"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16"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80"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17"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46" w:type="dxa"/>
            <w:tcBorders>
              <w:top w:val="single" w:sz="2"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2"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657" w:type="dxa"/>
            <w:tcBorders>
              <w:top w:val="single" w:sz="6" w:space="0" w:color="000000"/>
              <w:left w:val="single" w:sz="6" w:space="0" w:color="000000"/>
              <w:bottom w:val="single" w:sz="2"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216" w:type="dxa"/>
            <w:tcBorders>
              <w:top w:val="single" w:sz="6" w:space="0" w:color="000000"/>
              <w:left w:val="single" w:sz="6"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980" w:type="dxa"/>
            <w:tcBorders>
              <w:top w:val="single" w:sz="6" w:space="0" w:color="000000"/>
              <w:left w:val="single" w:sz="2" w:space="0" w:color="000000"/>
              <w:bottom w:val="single" w:sz="6"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2"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17" w:type="dxa"/>
            <w:tcBorders>
              <w:top w:val="single" w:sz="6" w:space="0" w:color="000000"/>
              <w:left w:val="nil"/>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nil"/>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058"/>
        </w:trPr>
        <w:tc>
          <w:tcPr>
            <w:tcW w:w="2789" w:type="dxa"/>
            <w:tcBorders>
              <w:top w:val="single" w:sz="2"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показателя</w:t>
            </w:r>
          </w:p>
        </w:tc>
        <w:tc>
          <w:tcPr>
            <w:tcW w:w="2657" w:type="dxa"/>
            <w:tcBorders>
              <w:top w:val="single" w:sz="2"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Код расхода по бюджетной классификации</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Бюджетная роспись с учетом изменений</w:t>
            </w:r>
          </w:p>
        </w:tc>
        <w:tc>
          <w:tcPr>
            <w:tcW w:w="847" w:type="dxa"/>
            <w:gridSpan w:val="2"/>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 за 2020 год</w:t>
            </w:r>
          </w:p>
        </w:tc>
        <w:tc>
          <w:tcPr>
            <w:tcW w:w="847" w:type="dxa"/>
            <w:gridSpan w:val="2"/>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бюджета - всего</w:t>
            </w:r>
          </w:p>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          в том числе: </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Х</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8144,1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11 171,16</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10 314,40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92,33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вопросы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4564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5 223,60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4 681,70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89,63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000 0102 0000000000 000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855,90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855,90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14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000 0102 0000000000 100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855,90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855,90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000 0102 0000000000 120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855,90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855,90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Фонд оплаты труда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000 0102 0000000000 121</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584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657,40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657,40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42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000 0102 0000000000 129</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176,4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198,50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198,50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906"/>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3735,9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4 244,20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3 704,30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87,28</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14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000 0104 0000000000 100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3 359,40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3 014,20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89,72</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000 0104 0000000000 120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3 359,40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3 014,20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89,72</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Фонд оплаты труда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000 0104 0000000000 121</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2351,3</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2 571,60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2 349,60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91,37</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190"/>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выплаты персоналу государственных (муниципальных) органов, за исключением фонда оплаты труда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000 0104 0000000000 122</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9,6</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42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000 0104 0000000000 129</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710,2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778,20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664,60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85,40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832,70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638,10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76,63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832,70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638,10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76,63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832,70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638,10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76,63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бюджетные ассигнования</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000 0104 0000000000 800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Уплата налогов, сборов и иных платежей</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000 0104 0000000000 850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Уплата иных платежей</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000 0104 0000000000 853</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Обеспечение проведения выборов и референдумов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000 0107 0000000000 000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54,60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54,60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бюджетные ассигнования</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000 0107 0000000000 800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54,60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54,60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Специальные расходы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000 0107 0000000000 880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54,60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54,60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Резервные фонды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000 0111 0000000000 000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бюджетные ассигнования</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000 0111 0000000000 800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Резервные средства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000 0111 0000000000 870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Другие общегосударственные вопросы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000 0113 0000000000 000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65,7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000 0113 0000000000 200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65,7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000 0113 0000000000 240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65,7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000 0113 0000000000 244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65,7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66,70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Национальная оборона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129,10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129,10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Мобилизационная и вневойсковая подготовка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129,10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129,10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14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000 0203 0000000000 100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125,10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125,10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000 0203 0000000000 120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125,10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125,10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Фонд оплаты труда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000 0203 0000000000 121</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95,90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95,90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42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000 0203 0000000000 129</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27,1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29,10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29,10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000 0203 0000000000 244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Национальная безопасность и правоохранительная деятельность</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85,3</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448,60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448,60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190"/>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000 0309 0000000000 000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360,40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360,40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000 0309 0000000000 200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360,40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360,40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000 0309 0000000000 240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360,40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360,40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услуг в целях капитального ремонта государственного (муниципального) имущества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000 0309 0000000000 243</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260,00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260,00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000 0309 0000000000 244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100,40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100,40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Обеспечение пожарной безопасности</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000 0310 0000000000 000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000 0310 0000000000 200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000 0310 0000000000 240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000 0310 0000000000 244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88,10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Национальная экономика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873,6</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943,60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784,50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83,14</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Дорожное хозяйство (дорожные фонды)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000 0409 0000000000 000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864,7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934,70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784,53</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83,93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000 0409 0000000000 200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864,7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934,70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784,50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83,93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000 0409 0000000000 240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864,7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934,70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784,50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83,93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000 0409 0000000000 244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864,7</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934,70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784,50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83,93</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Другие вопросы в области национальной экономики</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000 0412 0000000000 000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000 0412 0000000000 200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000 0412 0000000000 240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000 0412 0000000000 244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8,90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Жилищно-коммунальное хозяйство</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495,9</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1 013,00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981,60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96,90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Жилищное хозяйство</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000 0501 0000000000 000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000 0501 0000000000 200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000 0501 0000000000 240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000 0501 0000000000 244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26,50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Коммунальное хозяйство</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000 0502 0000000000 000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000 0502 0000000000 200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000 0502 0000000000 240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000 0502 0000000000 244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379,70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Благоустройство</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000 0503 0000000000 000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606,70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575,30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94,82</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000 0503 0000000000 200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606,70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575,30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94,82</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000 0503 0000000000 240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606,70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575,30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94,82</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000 0503 0000000000 244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606,70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575,30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94,82</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 кинематография</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1961,6</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3 088,30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2 964,00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95,98</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1961,6</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3 088,30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2 964,00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95,98</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000 0801 0000000000 200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1 866,10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1 741,80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93,34</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000 0801 0000000000 240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1 866,10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1 741,80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93,34</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Прочая закупка товаров, работ и услуг</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000 0801 0000000000 244</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1 866,10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1 741,80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93,34</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Межбюджетные трансферты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000 0801 0000000000 500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30,00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30,00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Иные межбюджетные трансферты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000 0801 0000000000 540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30,00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30,00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953"/>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Предоставление субсидий бюджетным, автономным учреждениям и иным некоммерческим организациям    </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000 0801 0000000000 600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1 192,20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1 192,20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Субсидии бюджетным учреждениям</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000 0801 0000000000 610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1 192,20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1 192,20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66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000 0801 0000000000 611</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234,8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1 192,20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1 192,20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Социальная политика</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000 1000 0000000000 000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Пенсионное обеспечение</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000 1001 0000000000 000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Социальное обеспечение и иные выплаты населению</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000 1001 0000000000 300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1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Публичные нормативные социальные выплаты гражданам</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000 1001 0000000000 310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пенсии, социальные доплаты к пенсиям</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000 1001 0000000000 312</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42,80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Физическая культура и спорт</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000 1100 0000000000 000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Физическая культура </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000 1101 0000000000 000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38"/>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Межбюджетные трансферты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000 1101 0000000000 500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475"/>
        </w:trPr>
        <w:tc>
          <w:tcPr>
            <w:tcW w:w="2789"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межбюджетные трансферты</w:t>
            </w:r>
          </w:p>
        </w:tc>
        <w:tc>
          <w:tcPr>
            <w:tcW w:w="2657"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000 1101 0000000000 540</w:t>
            </w:r>
          </w:p>
        </w:tc>
        <w:tc>
          <w:tcPr>
            <w:tcW w:w="1216"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w:t>
            </w:r>
          </w:p>
        </w:tc>
        <w:tc>
          <w:tcPr>
            <w:tcW w:w="980" w:type="dxa"/>
            <w:tcBorders>
              <w:top w:val="single" w:sz="6" w:space="0" w:color="000000"/>
              <w:left w:val="single" w:sz="6" w:space="0" w:color="000000"/>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282,00</w:t>
            </w:r>
          </w:p>
        </w:tc>
        <w:tc>
          <w:tcPr>
            <w:tcW w:w="317"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847" w:type="dxa"/>
            <w:tcBorders>
              <w:top w:val="single" w:sz="6" w:space="0" w:color="000000"/>
              <w:left w:val="single" w:sz="6" w:space="0" w:color="000000"/>
              <w:bottom w:val="single" w:sz="6" w:space="0" w:color="000000"/>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100,00</w:t>
            </w:r>
          </w:p>
        </w:tc>
        <w:tc>
          <w:tcPr>
            <w:tcW w:w="146" w:type="dxa"/>
            <w:tcBorders>
              <w:top w:val="single" w:sz="6" w:space="0" w:color="000000"/>
              <w:left w:val="nil"/>
              <w:bottom w:val="single" w:sz="6" w:space="0" w:color="000000"/>
              <w:right w:val="single" w:sz="6"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449"/>
        <w:gridCol w:w="4279"/>
        <w:gridCol w:w="1246"/>
        <w:gridCol w:w="535"/>
        <w:gridCol w:w="535"/>
        <w:gridCol w:w="768"/>
        <w:gridCol w:w="1073"/>
        <w:gridCol w:w="914"/>
        <w:gridCol w:w="929"/>
      </w:tblGrid>
      <w:tr w:rsidR="004761B5" w:rsidRPr="004761B5" w:rsidTr="004761B5">
        <w:tblPrEx>
          <w:tblCellMar>
            <w:top w:w="0" w:type="dxa"/>
            <w:bottom w:w="0" w:type="dxa"/>
          </w:tblCellMar>
        </w:tblPrEx>
        <w:trPr>
          <w:trHeight w:val="535"/>
        </w:trPr>
        <w:tc>
          <w:tcPr>
            <w:tcW w:w="449"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4279"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46" w:type="dxa"/>
            <w:gridSpan w:val="7"/>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7 к решению от 09.06.2021 №7-47р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1226"/>
        </w:trPr>
        <w:tc>
          <w:tcPr>
            <w:tcW w:w="449" w:type="dxa"/>
            <w:gridSpan w:val="9"/>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roofErr w:type="gramStart"/>
            <w:r w:rsidRPr="004761B5">
              <w:rPr>
                <w:rFonts w:ascii="Times New Roman" w:hAnsi="Times New Roman" w:cs="Times New Roman"/>
                <w:color w:val="000000"/>
              </w:rPr>
              <w:t xml:space="preserve">Расходы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по целевым статьям (муниципальным программам и </w:t>
            </w:r>
            <w:proofErr w:type="spellStart"/>
            <w:r w:rsidRPr="004761B5">
              <w:rPr>
                <w:rFonts w:ascii="Times New Roman" w:hAnsi="Times New Roman" w:cs="Times New Roman"/>
                <w:color w:val="000000"/>
              </w:rPr>
              <w:t>непрограммным</w:t>
            </w:r>
            <w:proofErr w:type="spellEnd"/>
            <w:r w:rsidRPr="004761B5">
              <w:rPr>
                <w:rFonts w:ascii="Times New Roman" w:hAnsi="Times New Roman" w:cs="Times New Roman"/>
                <w:color w:val="000000"/>
              </w:rPr>
              <w:t xml:space="preserve"> направлениям деятельности), группам и подгруппам видов расходов, разделам, подразделам классификации расходов деятельности), группам и подгруппам видов расходов, разделам, подразделам классификации расходов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gramEnd"/>
          </w:p>
        </w:tc>
      </w:tr>
      <w:tr w:rsidR="004761B5" w:rsidRPr="004761B5" w:rsidTr="004761B5">
        <w:tblPrEx>
          <w:tblCellMar>
            <w:top w:w="0" w:type="dxa"/>
            <w:bottom w:w="0" w:type="dxa"/>
          </w:tblCellMar>
        </w:tblPrEx>
        <w:trPr>
          <w:trHeight w:val="262"/>
        </w:trPr>
        <w:tc>
          <w:tcPr>
            <w:tcW w:w="449"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4279"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46"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35"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35" w:type="dxa"/>
            <w:gridSpan w:val="3"/>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(тыс. рублей)</w:t>
            </w:r>
          </w:p>
        </w:tc>
        <w:tc>
          <w:tcPr>
            <w:tcW w:w="914"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76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стр.</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главных распорядителей и наименование показателей бюджетной классификации</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Целевая статья</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Вид расходов</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Раздел, подраздел</w:t>
            </w:r>
          </w:p>
        </w:tc>
        <w:tc>
          <w:tcPr>
            <w:tcW w:w="768"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Бюджетная роспись с учетом изменений</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 за 2020 год</w:t>
            </w:r>
          </w:p>
        </w:tc>
        <w:tc>
          <w:tcPr>
            <w:tcW w:w="92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r>
      <w:tr w:rsidR="004761B5" w:rsidRPr="004761B5" w:rsidTr="004761B5">
        <w:tblPrEx>
          <w:tblCellMar>
            <w:top w:w="0" w:type="dxa"/>
            <w:bottom w:w="0" w:type="dxa"/>
          </w:tblCellMar>
        </w:tblPrEx>
        <w:trPr>
          <w:trHeight w:val="14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 xml:space="preserve">Муниципальная программа  «Развитие культуры, спорта и молодежной политики на территории муниципального образования </w:t>
            </w:r>
            <w:proofErr w:type="spellStart"/>
            <w:r w:rsidRPr="004761B5">
              <w:rPr>
                <w:rFonts w:ascii="Times New Roman" w:hAnsi="Times New Roman" w:cs="Times New Roman"/>
                <w:b/>
                <w:bCs/>
                <w:color w:val="000000"/>
              </w:rPr>
              <w:t>Златоруновский</w:t>
            </w:r>
            <w:proofErr w:type="spellEnd"/>
            <w:r w:rsidRPr="004761B5">
              <w:rPr>
                <w:rFonts w:ascii="Times New Roman" w:hAnsi="Times New Roman" w:cs="Times New Roman"/>
                <w:b/>
                <w:bCs/>
                <w:color w:val="000000"/>
              </w:rPr>
              <w:t xml:space="preserve"> сельсовет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0100000000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3252,5</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6218,2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4407,8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70,9</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Подпрограмма «Развитие культуры села»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1813,1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4835,1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3024,7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62,6</w:t>
            </w:r>
          </w:p>
        </w:tc>
      </w:tr>
      <w:tr w:rsidR="004761B5" w:rsidRPr="004761B5" w:rsidTr="004761B5">
        <w:tblPrEx>
          <w:tblCellMar>
            <w:top w:w="0" w:type="dxa"/>
            <w:bottom w:w="0" w:type="dxa"/>
          </w:tblCellMar>
        </w:tblPrEx>
        <w:trPr>
          <w:trHeight w:val="222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Обеспечение деятельности  (оказание услуг) подведомственных учреждений в рамках подпрограммы «Развитие культуры села» муниципальной программы</w:t>
            </w:r>
            <w:proofErr w:type="gramStart"/>
            <w:r w:rsidRPr="004761B5">
              <w:rPr>
                <w:rFonts w:ascii="Times New Roman" w:hAnsi="Times New Roman" w:cs="Times New Roman"/>
                <w:color w:val="000000"/>
              </w:rPr>
              <w:t>«Р</w:t>
            </w:r>
            <w:proofErr w:type="gramEnd"/>
            <w:r w:rsidRPr="004761B5">
              <w:rPr>
                <w:rFonts w:ascii="Times New Roman" w:hAnsi="Times New Roman" w:cs="Times New Roman"/>
                <w:color w:val="000000"/>
              </w:rPr>
              <w:t xml:space="preserve">азвитие культуры, спорта и молодежной политики на территории муниципального образования </w:t>
            </w: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1157,4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3,1</w:t>
            </w:r>
          </w:p>
        </w:tc>
      </w:tr>
      <w:tr w:rsidR="004761B5" w:rsidRPr="004761B5" w:rsidTr="004761B5">
        <w:tblPrEx>
          <w:tblCellMar>
            <w:top w:w="0" w:type="dxa"/>
            <w:bottom w:w="0" w:type="dxa"/>
          </w:tblCellMar>
        </w:tblPrEx>
        <w:trPr>
          <w:trHeight w:val="62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1157,4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1157,4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56,3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56,3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 КИНЕМАТОГРАФИЯ</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0110082010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292,0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221,3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75,8</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0110082010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0801</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292,0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221,3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75,8</w:t>
            </w:r>
          </w:p>
        </w:tc>
      </w:tr>
      <w:tr w:rsidR="004761B5" w:rsidRPr="004761B5" w:rsidTr="004761B5">
        <w:tblPrEx>
          <w:tblCellMar>
            <w:top w:w="0" w:type="dxa"/>
            <w:bottom w:w="0" w:type="dxa"/>
          </w:tblCellMar>
        </w:tblPrEx>
        <w:trPr>
          <w:trHeight w:val="835"/>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Осуществление переданных полномочий по сельским клубам в рамках подпрограммы «Развитие культуры села»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культуры и спорта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0110092010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Межбюджетные трансферты</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0110092010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Иные межбюджетные трансферты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0110092010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540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5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 xml:space="preserve">средства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муниципальной программы " Развитие культуры, спорта и молодежной политики на территории </w:t>
            </w:r>
            <w:proofErr w:type="spellStart"/>
            <w:r w:rsidRPr="004761B5">
              <w:rPr>
                <w:rFonts w:ascii="Times New Roman" w:hAnsi="Times New Roman" w:cs="Times New Roman"/>
                <w:color w:val="000000"/>
              </w:rPr>
              <w:t>муниципальногообразования</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w:t>
            </w:r>
            <w:proofErr w:type="gramEnd"/>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0140010490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0140010490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0140010490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 КИНЕМАТОГРАФИЯ</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0140010490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0140010490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0801</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34,8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39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Обеспечение деятельности (оказание услуг) подведомственных учреждений в рамках подпрограммы «Развитие культуры села»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культуры и спорта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1 574,1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1 520,5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96,6</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1 574,1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1 520,5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96,6</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1 574,1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1 520,5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96,6</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 КИНЕМАТОГРАФИЯ</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1 574,1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1 520,5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96,6</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Культура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0110091190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0801</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1 574,1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1 520,5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96,6</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Подпрограмма  «Развитие физической культуры и спорта»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0130000000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281,98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1097"/>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Осуществление переданных полномочий  в рамках подпрограммы «Развитие физической культуры и спорта»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культуры и спорта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0130092030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281,98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Межбюджетные трансферты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0130092030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281,98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282,0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158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Обеспечение деятельност</w:t>
            </w:r>
            <w:proofErr w:type="gramStart"/>
            <w:r w:rsidRPr="004761B5">
              <w:rPr>
                <w:rFonts w:ascii="Times New Roman" w:hAnsi="Times New Roman" w:cs="Times New Roman"/>
                <w:color w:val="000000"/>
              </w:rPr>
              <w:t>и(</w:t>
            </w:r>
            <w:proofErr w:type="gramEnd"/>
            <w:r w:rsidRPr="004761B5">
              <w:rPr>
                <w:rFonts w:ascii="Times New Roman" w:hAnsi="Times New Roman" w:cs="Times New Roman"/>
                <w:color w:val="000000"/>
              </w:rPr>
              <w:t xml:space="preserve"> оказание услуг) подведомственных учреждений </w:t>
            </w:r>
            <w:proofErr w:type="spellStart"/>
            <w:r w:rsidRPr="004761B5">
              <w:rPr>
                <w:rFonts w:ascii="Times New Roman" w:hAnsi="Times New Roman" w:cs="Times New Roman"/>
                <w:color w:val="000000"/>
              </w:rPr>
              <w:t>врамках</w:t>
            </w:r>
            <w:proofErr w:type="spellEnd"/>
            <w:r w:rsidRPr="004761B5">
              <w:rPr>
                <w:rFonts w:ascii="Times New Roman" w:hAnsi="Times New Roman" w:cs="Times New Roman"/>
                <w:color w:val="000000"/>
              </w:rPr>
              <w:t xml:space="preserve"> подпрограммы" Создание условий сохранности культурного наследия и его популяризация" муниципальной программы " Развитие культуры, спорта и молодежной политики на территории </w:t>
            </w:r>
            <w:proofErr w:type="spellStart"/>
            <w:r w:rsidRPr="004761B5">
              <w:rPr>
                <w:rFonts w:ascii="Times New Roman" w:hAnsi="Times New Roman" w:cs="Times New Roman"/>
                <w:color w:val="000000"/>
              </w:rPr>
              <w:t>муниципальногообразования</w:t>
            </w:r>
            <w:proofErr w:type="spellEnd"/>
            <w:r w:rsidRPr="004761B5">
              <w:rPr>
                <w:rFonts w:ascii="Times New Roman" w:hAnsi="Times New Roman" w:cs="Times New Roman"/>
                <w:color w:val="000000"/>
              </w:rPr>
              <w:t xml:space="preserve"> </w:t>
            </w: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0140083030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Предоставление субсидий бюджетным</w:t>
            </w:r>
            <w:proofErr w:type="gramStart"/>
            <w:r w:rsidRPr="004761B5">
              <w:rPr>
                <w:rFonts w:ascii="Times New Roman" w:hAnsi="Times New Roman" w:cs="Times New Roman"/>
                <w:color w:val="000000"/>
              </w:rPr>
              <w:t xml:space="preserve"> .</w:t>
            </w:r>
            <w:proofErr w:type="gramEnd"/>
            <w:r w:rsidRPr="004761B5">
              <w:rPr>
                <w:rFonts w:ascii="Times New Roman" w:hAnsi="Times New Roman" w:cs="Times New Roman"/>
                <w:color w:val="000000"/>
              </w:rPr>
              <w:t xml:space="preserve"> Автономным учреждениям и иным некоммерческим организациям</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0140083030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Субсидии бюджетным учреждениям</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0140083030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0800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1 101,1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Жилищно</w:t>
            </w:r>
            <w:proofErr w:type="spellEnd"/>
            <w:r w:rsidRPr="004761B5">
              <w:rPr>
                <w:rFonts w:ascii="Times New Roman" w:hAnsi="Times New Roman" w:cs="Times New Roman"/>
                <w:color w:val="000000"/>
              </w:rPr>
              <w:t xml:space="preserve"> - коммунальное хозяйство</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774,7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1 629,4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1 184,0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72,7</w:t>
            </w:r>
          </w:p>
        </w:tc>
      </w:tr>
      <w:tr w:rsidR="004761B5" w:rsidRPr="004761B5" w:rsidTr="004761B5">
        <w:tblPrEx>
          <w:tblCellMar>
            <w:top w:w="0" w:type="dxa"/>
            <w:bottom w:w="0" w:type="dxa"/>
          </w:tblCellMar>
        </w:tblPrEx>
        <w:trPr>
          <w:trHeight w:val="11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Муниципальная программа « Развитие жилищно-коммунального хозяйства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774,7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1 629,4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648,6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39,8</w:t>
            </w:r>
          </w:p>
        </w:tc>
      </w:tr>
      <w:tr w:rsidR="004761B5" w:rsidRPr="004761B5" w:rsidTr="004761B5">
        <w:tblPrEx>
          <w:tblCellMar>
            <w:top w:w="0" w:type="dxa"/>
            <w:bottom w:w="0" w:type="dxa"/>
          </w:tblCellMar>
        </w:tblPrEx>
        <w:trPr>
          <w:trHeight w:val="8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Подпрограмма «Благоустройство территории и улучшение технического состояния дорог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664,6</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870,2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648,6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74,5</w:t>
            </w:r>
          </w:p>
        </w:tc>
      </w:tr>
      <w:tr w:rsidR="004761B5" w:rsidRPr="004761B5" w:rsidTr="004761B5">
        <w:tblPrEx>
          <w:tblCellMar>
            <w:top w:w="0" w:type="dxa"/>
            <w:bottom w:w="0" w:type="dxa"/>
          </w:tblCellMar>
        </w:tblPrEx>
        <w:trPr>
          <w:trHeight w:val="237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Организация общественных работ на территории поселения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8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ЖИЛИЩНО-КОММУНАЛЬНОЕ ХОЗЯЙСТВО</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664,6</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870,2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648,6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74,5</w:t>
            </w:r>
          </w:p>
        </w:tc>
      </w:tr>
      <w:tr w:rsidR="004761B5" w:rsidRPr="004761B5" w:rsidTr="004761B5">
        <w:tblPrEx>
          <w:tblCellMar>
            <w:top w:w="0" w:type="dxa"/>
            <w:bottom w:w="0" w:type="dxa"/>
          </w:tblCellMar>
        </w:tblPrEx>
        <w:trPr>
          <w:trHeight w:val="32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Благоустройство</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248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Повышение качества освещенности улиц и дорог в населенных пунктах поселения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570,8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499,5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87,5</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570,8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499,5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87,5</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0210095030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570,8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499,5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87,5</w:t>
            </w:r>
          </w:p>
        </w:tc>
      </w:tr>
      <w:tr w:rsidR="004761B5" w:rsidRPr="004761B5" w:rsidTr="004761B5">
        <w:tblPrEx>
          <w:tblCellMar>
            <w:top w:w="0" w:type="dxa"/>
            <w:bottom w:w="0" w:type="dxa"/>
          </w:tblCellMar>
        </w:tblPrEx>
        <w:trPr>
          <w:trHeight w:val="2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Жилищно</w:t>
            </w:r>
            <w:proofErr w:type="spellEnd"/>
            <w:r w:rsidRPr="004761B5">
              <w:rPr>
                <w:rFonts w:ascii="Times New Roman" w:hAnsi="Times New Roman" w:cs="Times New Roman"/>
                <w:color w:val="000000"/>
              </w:rPr>
              <w:t xml:space="preserve"> - коммунальное хозяйство</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Благоустройство</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755"/>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Организация общественных работ на территории поселения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6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11"/>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Национальная экономика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202,4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272,4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113,2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41,6</w:t>
            </w:r>
          </w:p>
        </w:tc>
      </w:tr>
      <w:tr w:rsidR="004761B5" w:rsidRPr="004761B5" w:rsidTr="004761B5">
        <w:tblPrEx>
          <w:tblCellMar>
            <w:top w:w="0" w:type="dxa"/>
            <w:bottom w:w="0" w:type="dxa"/>
          </w:tblCellMar>
        </w:tblPrEx>
        <w:trPr>
          <w:trHeight w:val="32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Благоустройство</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193,5</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263,5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113,2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43,0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Подпрограмма «Благоустройство территории улучшение состояние дорог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193,5</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263,5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113,2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43,0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Повышение качества  текущего ремонта и содержание дорог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0210075080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93,3</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43,2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46,3</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0210075080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93,3</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43,2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46,3</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0210075080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244</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93,3</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93,3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43,2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46,3</w:t>
            </w:r>
          </w:p>
        </w:tc>
      </w:tr>
      <w:tr w:rsidR="004761B5" w:rsidRPr="004761B5" w:rsidTr="004761B5">
        <w:tblPrEx>
          <w:tblCellMar>
            <w:top w:w="0" w:type="dxa"/>
            <w:bottom w:w="0" w:type="dxa"/>
          </w:tblCellMar>
        </w:tblPrEx>
        <w:trPr>
          <w:trHeight w:val="135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Повышение качества  текущего ремонта и содержание дорог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0210081080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244</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56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Повышение качества  текущего ремонта и содержание дорог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0210095020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100,2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371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0210075090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0210075090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0210075090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664,2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7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Софинансирование</w:t>
            </w:r>
            <w:proofErr w:type="spellEnd"/>
            <w:r w:rsidRPr="004761B5">
              <w:rPr>
                <w:rFonts w:ascii="Times New Roman" w:hAnsi="Times New Roman" w:cs="Times New Roman"/>
                <w:color w:val="000000"/>
              </w:rPr>
              <w:t xml:space="preserve">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02100S5090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02100S5090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02100S5090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90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Средства на улучшение состояния имущества, содержание имущества находящегося в муниципальной собственности в рамках </w:t>
            </w:r>
            <w:proofErr w:type="spellStart"/>
            <w:r w:rsidRPr="004761B5">
              <w:rPr>
                <w:rFonts w:ascii="Times New Roman" w:hAnsi="Times New Roman" w:cs="Times New Roman"/>
                <w:color w:val="000000"/>
              </w:rPr>
              <w:t>подпрграммы</w:t>
            </w:r>
            <w:proofErr w:type="spellEnd"/>
            <w:r w:rsidRPr="004761B5">
              <w:rPr>
                <w:rFonts w:ascii="Times New Roman" w:hAnsi="Times New Roman" w:cs="Times New Roman"/>
                <w:color w:val="000000"/>
              </w:rPr>
              <w:t xml:space="preserve"> «Благоустройство территории и улучшение технического состояния дорог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 Развитие жилищно-коммунального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0210081150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0210081150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0210081150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Средства на проведение работ по уничтожению дикорастущей конопли в рамках подпрограммы "Благоустройство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0210089110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0412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117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0210089110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0412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797"/>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0210089110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0412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2311"/>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НАЦИОНАЛЬНАЯ БЕЗОПАСНОСТЬ И ПРАВООХРАНИТЕЛЬНАЯ ДЕЯТЕЛЬНОСТЬ</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85,3</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352,9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352,9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1135"/>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Защита населения </w:t>
            </w:r>
            <w:proofErr w:type="spellStart"/>
            <w:r w:rsidRPr="004761B5">
              <w:rPr>
                <w:rFonts w:ascii="Times New Roman" w:hAnsi="Times New Roman" w:cs="Times New Roman"/>
                <w:color w:val="000000"/>
              </w:rPr>
              <w:t>итерритории</w:t>
            </w:r>
            <w:proofErr w:type="spellEnd"/>
            <w:r w:rsidRPr="004761B5">
              <w:rPr>
                <w:rFonts w:ascii="Times New Roman" w:hAnsi="Times New Roman" w:cs="Times New Roman"/>
                <w:color w:val="000000"/>
              </w:rPr>
              <w:t xml:space="preserve"> от </w:t>
            </w:r>
            <w:proofErr w:type="spellStart"/>
            <w:r w:rsidRPr="004761B5">
              <w:rPr>
                <w:rFonts w:ascii="Times New Roman" w:hAnsi="Times New Roman" w:cs="Times New Roman"/>
                <w:color w:val="000000"/>
              </w:rPr>
              <w:t>черезвычайных</w:t>
            </w:r>
            <w:proofErr w:type="spellEnd"/>
            <w:r w:rsidRPr="004761B5">
              <w:rPr>
                <w:rFonts w:ascii="Times New Roman" w:hAnsi="Times New Roman" w:cs="Times New Roman"/>
                <w:color w:val="000000"/>
              </w:rPr>
              <w:t xml:space="preserve"> ситуаций природного и техногенного характера, гражданская оборона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0220080060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Защита населения </w:t>
            </w:r>
            <w:proofErr w:type="spellStart"/>
            <w:r w:rsidRPr="004761B5">
              <w:rPr>
                <w:rFonts w:ascii="Times New Roman" w:hAnsi="Times New Roman" w:cs="Times New Roman"/>
                <w:color w:val="000000"/>
              </w:rPr>
              <w:t>итерритории</w:t>
            </w:r>
            <w:proofErr w:type="spellEnd"/>
            <w:r w:rsidRPr="004761B5">
              <w:rPr>
                <w:rFonts w:ascii="Times New Roman" w:hAnsi="Times New Roman" w:cs="Times New Roman"/>
                <w:color w:val="000000"/>
              </w:rPr>
              <w:t xml:space="preserve"> от </w:t>
            </w:r>
            <w:proofErr w:type="spellStart"/>
            <w:r w:rsidRPr="004761B5">
              <w:rPr>
                <w:rFonts w:ascii="Times New Roman" w:hAnsi="Times New Roman" w:cs="Times New Roman"/>
                <w:color w:val="000000"/>
              </w:rPr>
              <w:t>черезвычайных</w:t>
            </w:r>
            <w:proofErr w:type="spellEnd"/>
            <w:r w:rsidRPr="004761B5">
              <w:rPr>
                <w:rFonts w:ascii="Times New Roman" w:hAnsi="Times New Roman" w:cs="Times New Roman"/>
                <w:color w:val="000000"/>
              </w:rPr>
              <w:t xml:space="preserve"> ситуаций природного и техногенного характера, гражданская оборона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0220096010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0309</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Подпрограмма «Поддержка жилищно-коммунального хозяйства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Софинансирование</w:t>
            </w:r>
            <w:proofErr w:type="spellEnd"/>
            <w:r w:rsidRPr="004761B5">
              <w:rPr>
                <w:rFonts w:ascii="Times New Roman" w:hAnsi="Times New Roman" w:cs="Times New Roman"/>
                <w:color w:val="000000"/>
              </w:rPr>
              <w:t xml:space="preserve"> на  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02200S4120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02200S4120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0220074120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"Обеспечение пожарной безопасности территории, профилактика терроризма, экстремизма и чрезвычайных ситуаций" муниципальной программы "Развитие жилищно-коммунального хозяйства, </w:t>
            </w:r>
            <w:r w:rsidRPr="004761B5">
              <w:rPr>
                <w:rFonts w:ascii="Times New Roman" w:hAnsi="Times New Roman" w:cs="Times New Roman"/>
                <w:color w:val="000000"/>
              </w:rPr>
              <w:lastRenderedPageBreak/>
              <w:t xml:space="preserve">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0220074120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0220074120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0220074120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0310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679"/>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ЖИЛИЩНО-КОММУНАЛЬНОЕ ХОЗЯЙСТВО</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406,3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406,3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Коммунальное хозяйство</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406,3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406,3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Оплата работ по </w:t>
            </w:r>
            <w:proofErr w:type="spellStart"/>
            <w:r w:rsidRPr="004761B5">
              <w:rPr>
                <w:rFonts w:ascii="Times New Roman" w:hAnsi="Times New Roman" w:cs="Times New Roman"/>
                <w:color w:val="000000"/>
              </w:rPr>
              <w:t>ремеонту</w:t>
            </w:r>
            <w:proofErr w:type="spellEnd"/>
            <w:r w:rsidRPr="004761B5">
              <w:rPr>
                <w:rFonts w:ascii="Times New Roman" w:hAnsi="Times New Roman" w:cs="Times New Roman"/>
                <w:color w:val="000000"/>
              </w:rPr>
              <w:t xml:space="preserve"> водонапорной башни д. Сухая долина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0230077450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365,4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365,4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0230077450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244</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365,4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365,4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Оплата работ по </w:t>
            </w:r>
            <w:proofErr w:type="spellStart"/>
            <w:r w:rsidRPr="004761B5">
              <w:rPr>
                <w:rFonts w:ascii="Times New Roman" w:hAnsi="Times New Roman" w:cs="Times New Roman"/>
                <w:color w:val="000000"/>
              </w:rPr>
              <w:t>ремеонту</w:t>
            </w:r>
            <w:proofErr w:type="spellEnd"/>
            <w:r w:rsidRPr="004761B5">
              <w:rPr>
                <w:rFonts w:ascii="Times New Roman" w:hAnsi="Times New Roman" w:cs="Times New Roman"/>
                <w:color w:val="000000"/>
              </w:rPr>
              <w:t xml:space="preserve"> водонапорной башни д. Сухая долина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0230097070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14,3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14,3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0230097070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244</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14,3</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14,3</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17"/>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Обеспечение деятельности системы капитального ремонта в рамках подпрограммы «Поддержка и развитие коммунального хозяйства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муниципальной программы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«Развитие коммунального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w:t>
            </w:r>
            <w:proofErr w:type="spellStart"/>
            <w:proofErr w:type="gramStart"/>
            <w:r w:rsidRPr="004761B5">
              <w:rPr>
                <w:rFonts w:ascii="Times New Roman" w:hAnsi="Times New Roman" w:cs="Times New Roman"/>
                <w:color w:val="000000"/>
              </w:rPr>
              <w:t>сельсовета</w:t>
            </w:r>
            <w:proofErr w:type="spellEnd"/>
            <w:proofErr w:type="gramEnd"/>
            <w:r w:rsidRPr="004761B5">
              <w:rPr>
                <w:rFonts w:ascii="Times New Roman" w:hAnsi="Times New Roman" w:cs="Times New Roman"/>
                <w:color w:val="000000"/>
              </w:rPr>
              <w:t>"</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0230097050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0230097050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0501</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0230097050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0501</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35"/>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ОБЩЕГОСУДАРСТВЕННЫЕ ВОПРОСЫ</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proofErr w:type="spellStart"/>
            <w:r w:rsidRPr="004761B5">
              <w:rPr>
                <w:rFonts w:ascii="Times New Roman" w:hAnsi="Times New Roman" w:cs="Times New Roman"/>
                <w:b/>
                <w:bCs/>
                <w:color w:val="000000"/>
              </w:rPr>
              <w:t>Непрограммные</w:t>
            </w:r>
            <w:proofErr w:type="spellEnd"/>
            <w:r w:rsidRPr="004761B5">
              <w:rPr>
                <w:rFonts w:ascii="Times New Roman" w:hAnsi="Times New Roman" w:cs="Times New Roman"/>
                <w:b/>
                <w:bCs/>
                <w:color w:val="000000"/>
              </w:rPr>
              <w:t xml:space="preserve"> расходы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8900000000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856,0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856,0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главы муниципального образования</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856,0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856,0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Частичное финансирование (возмещение) расходов на повышение с 1 октября 2020 года </w:t>
            </w:r>
            <w:proofErr w:type="gramStart"/>
            <w:r w:rsidRPr="004761B5">
              <w:rPr>
                <w:rFonts w:ascii="Times New Roman" w:hAnsi="Times New Roman" w:cs="Times New Roman"/>
                <w:color w:val="000000"/>
              </w:rPr>
              <w:t>размеров оплаты труда</w:t>
            </w:r>
            <w:proofErr w:type="gramEnd"/>
            <w:r w:rsidRPr="004761B5">
              <w:rPr>
                <w:rFonts w:ascii="Times New Roman" w:hAnsi="Times New Roman" w:cs="Times New Roman"/>
                <w:color w:val="000000"/>
              </w:rPr>
              <w:t xml:space="preserve"> отдельным категориям работников бюджетной сферы Красноярского края</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6,9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6,9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3</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ВОПРОСЫ</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6,9</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Частичное финансирование (возмещение) расходов на повышение с 1 июня 2020 года </w:t>
            </w:r>
            <w:proofErr w:type="gramStart"/>
            <w:r w:rsidRPr="004761B5">
              <w:rPr>
                <w:rFonts w:ascii="Times New Roman" w:hAnsi="Times New Roman" w:cs="Times New Roman"/>
                <w:color w:val="000000"/>
              </w:rPr>
              <w:t>размеров оплаты труда</w:t>
            </w:r>
            <w:proofErr w:type="gramEnd"/>
            <w:r w:rsidRPr="004761B5">
              <w:rPr>
                <w:rFonts w:ascii="Times New Roman" w:hAnsi="Times New Roman" w:cs="Times New Roman"/>
                <w:color w:val="000000"/>
              </w:rPr>
              <w:t xml:space="preserve"> отдельным категориям работников бюджетной сферы Красноярского края</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ВОПРОСЫ</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88,7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0102</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88,7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88,7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1097"/>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8910090020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8910090020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8910090020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8910090020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1097"/>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gridSpan w:val="4"/>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760,4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760,4</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Непрограммные</w:t>
            </w:r>
            <w:proofErr w:type="spellEnd"/>
            <w:r w:rsidRPr="004761B5">
              <w:rPr>
                <w:rFonts w:ascii="Times New Roman" w:hAnsi="Times New Roman" w:cs="Times New Roman"/>
                <w:color w:val="000000"/>
              </w:rPr>
              <w:t xml:space="preserve"> расходы </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4 400,7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4 626,2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3 644,2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78,8</w:t>
            </w:r>
          </w:p>
        </w:tc>
      </w:tr>
      <w:tr w:rsidR="004761B5" w:rsidRPr="004761B5" w:rsidTr="004761B5">
        <w:tblPrEx>
          <w:tblCellMar>
            <w:top w:w="0" w:type="dxa"/>
            <w:bottom w:w="0" w:type="dxa"/>
          </w:tblCellMar>
        </w:tblPrEx>
        <w:trPr>
          <w:trHeight w:val="137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местных администраций</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4 400,7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4 626,2</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3 644,2</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78,8</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Руководство и управление в сфере установленных функций органов местного самоуправления</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3015,1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2680,1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88,9</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Частичное финансирование (возмещение) расходов на повышение с 1 октября 2020 года </w:t>
            </w:r>
            <w:proofErr w:type="gramStart"/>
            <w:r w:rsidRPr="004761B5">
              <w:rPr>
                <w:rFonts w:ascii="Times New Roman" w:hAnsi="Times New Roman" w:cs="Times New Roman"/>
                <w:color w:val="000000"/>
              </w:rPr>
              <w:t>размеров оплаты труда</w:t>
            </w:r>
            <w:proofErr w:type="gramEnd"/>
            <w:r w:rsidRPr="004761B5">
              <w:rPr>
                <w:rFonts w:ascii="Times New Roman" w:hAnsi="Times New Roman" w:cs="Times New Roman"/>
                <w:color w:val="000000"/>
              </w:rPr>
              <w:t xml:space="preserve"> отдельным категориям работников бюджетной сферы </w:t>
            </w:r>
            <w:r w:rsidRPr="004761B5">
              <w:rPr>
                <w:rFonts w:ascii="Times New Roman" w:hAnsi="Times New Roman" w:cs="Times New Roman"/>
                <w:color w:val="000000"/>
              </w:rPr>
              <w:lastRenderedPageBreak/>
              <w:t>Красноярского края</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8920010350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4</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8920010350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Частичное финансирование (возмещение) расходов на повышение с 1 июня 2020 года </w:t>
            </w:r>
            <w:proofErr w:type="gramStart"/>
            <w:r w:rsidRPr="004761B5">
              <w:rPr>
                <w:rFonts w:ascii="Times New Roman" w:hAnsi="Times New Roman" w:cs="Times New Roman"/>
                <w:color w:val="000000"/>
              </w:rPr>
              <w:t>размеров оплаты труда</w:t>
            </w:r>
            <w:proofErr w:type="gramEnd"/>
            <w:r w:rsidRPr="004761B5">
              <w:rPr>
                <w:rFonts w:ascii="Times New Roman" w:hAnsi="Times New Roman" w:cs="Times New Roman"/>
                <w:color w:val="000000"/>
              </w:rPr>
              <w:t xml:space="preserve"> отдельным категориям работников бюджетной сферы Красноярского края</w:t>
            </w:r>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8920010360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269,7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4761B5">
              <w:rPr>
                <w:rFonts w:ascii="Times New Roman" w:hAnsi="Times New Roman" w:cs="Times New Roman"/>
                <w:color w:val="000000"/>
              </w:rPr>
              <w:t>непрограммных</w:t>
            </w:r>
            <w:proofErr w:type="spellEnd"/>
            <w:r w:rsidRPr="004761B5">
              <w:rPr>
                <w:rFonts w:ascii="Times New Roman" w:hAnsi="Times New Roman" w:cs="Times New Roman"/>
                <w:color w:val="000000"/>
              </w:rPr>
              <w:t xml:space="preserve"> расходов отдельных органов исполнительной власти</w:t>
            </w:r>
            <w:proofErr w:type="gramEnd"/>
          </w:p>
        </w:tc>
        <w:tc>
          <w:tcPr>
            <w:tcW w:w="1246" w:type="dxa"/>
            <w:gridSpan w:val="2"/>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8920010490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8920010490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8920010490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8920010490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8920010490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shd w:val="solid" w:color="FFFFFF" w:fill="auto"/>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54,6</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164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3015,1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2680,1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88,9</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казенных учреждений</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3015,1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2680,1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88,9</w:t>
            </w:r>
          </w:p>
        </w:tc>
      </w:tr>
      <w:tr w:rsidR="004761B5" w:rsidRPr="004761B5" w:rsidTr="004761B5">
        <w:tblPrEx>
          <w:tblCellMar>
            <w:top w:w="0" w:type="dxa"/>
            <w:bottom w:w="0" w:type="dxa"/>
          </w:tblCellMar>
        </w:tblPrEx>
        <w:trPr>
          <w:trHeight w:val="17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3015,1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2680,1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88,9</w:t>
            </w:r>
          </w:p>
        </w:tc>
      </w:tr>
      <w:tr w:rsidR="004761B5" w:rsidRPr="004761B5" w:rsidTr="004761B5">
        <w:tblPrEx>
          <w:tblCellMar>
            <w:top w:w="0" w:type="dxa"/>
            <w:bottom w:w="0" w:type="dxa"/>
          </w:tblCellMar>
        </w:tblPrEx>
        <w:trPr>
          <w:trHeight w:val="9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3015,1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2680,1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88,9</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3071,1</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3015,1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2680,1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88,9</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567,8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68,2</w:t>
            </w:r>
          </w:p>
        </w:tc>
      </w:tr>
      <w:tr w:rsidR="004761B5" w:rsidRPr="004761B5" w:rsidTr="004761B5">
        <w:tblPrEx>
          <w:tblCellMar>
            <w:top w:w="0" w:type="dxa"/>
            <w:bottom w:w="0" w:type="dxa"/>
          </w:tblCellMar>
        </w:tblPrEx>
        <w:trPr>
          <w:trHeight w:val="2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567,8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68,2</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расходы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567,8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68,2</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832,8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567,8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68,2</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8920090040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850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0104</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664,8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52,0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Непрограммные</w:t>
            </w:r>
            <w:proofErr w:type="spellEnd"/>
            <w:r w:rsidRPr="004761B5">
              <w:rPr>
                <w:rFonts w:ascii="Times New Roman" w:hAnsi="Times New Roman" w:cs="Times New Roman"/>
                <w:color w:val="000000"/>
              </w:rPr>
              <w:t xml:space="preserve"> расходы</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2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Резервные фонды</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8930090060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Резервные</w:t>
            </w:r>
            <w:proofErr w:type="gramEnd"/>
            <w:r w:rsidRPr="004761B5">
              <w:rPr>
                <w:rFonts w:ascii="Times New Roman" w:hAnsi="Times New Roman" w:cs="Times New Roman"/>
                <w:color w:val="000000"/>
              </w:rPr>
              <w:t xml:space="preserve"> фонд местных администраций</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8930090060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бюджетные ассигнования</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8930090060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0111</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262"/>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Резервные фонды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8930090060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0111</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2,0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0,0</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Создание и обеспечение деятельности административных комиссий</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8940075140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8940075140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09"/>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8940075140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Общегосударственные вопросы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8940075140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Другие общегосударственные вопросы</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8940075140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6,7</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НАЦИОНАЛЬНАЯ ОБОРОНА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116,6</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2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Непрограммные</w:t>
            </w:r>
            <w:proofErr w:type="spellEnd"/>
            <w:r w:rsidRPr="004761B5">
              <w:rPr>
                <w:rFonts w:ascii="Times New Roman" w:hAnsi="Times New Roman" w:cs="Times New Roman"/>
                <w:color w:val="000000"/>
              </w:rPr>
              <w:t xml:space="preserve"> расходы</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116,6</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Мобилизационная и вневойсковая подготовка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116,7</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Осуществление государственных полномочий по первичному воинскому учету</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26"/>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Расходы на выплаты персоналу государственных (муниципальных) органов</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35"/>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Национальная оборона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Мобилизационная и вневойсковая подготовка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116,9</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125,1</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12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Национальная оборона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Мобилизационная и вневойсковая подготовка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8950051180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0203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средства на постановку на кадастровый учет объектов капитального строительства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8970081280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5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8970081280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8970081280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20,0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8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6</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средства на межевание земельных участков под ИЖС, объектами недвижимого имущества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8970083240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7</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Закупка товаров, работ и услуг для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8970083240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14"/>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8970083240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0113</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40</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40,0</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СОЦИАЛЬНАЯ ПОЛИТИКА</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0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непрограммные</w:t>
            </w:r>
            <w:proofErr w:type="spellEnd"/>
            <w:r w:rsidRPr="004761B5">
              <w:rPr>
                <w:rFonts w:ascii="Times New Roman" w:hAnsi="Times New Roman" w:cs="Times New Roman"/>
                <w:color w:val="000000"/>
              </w:rPr>
              <w:t xml:space="preserve"> расходы</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8900000000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338"/>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ПЕНСИОННОЕ ОБЕСПЕЧЕНИЕ</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8960000000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823"/>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Доплата к пенсии за выслугу лет лицам, замещавшим должности муниципальной службы</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8960090070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Социальное обеспечение и иные выплаты населению</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8960090070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8</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Публичные нормативные социальные выплаты гражданам</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8960090070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310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9</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roofErr w:type="spellStart"/>
            <w:r w:rsidRPr="004761B5">
              <w:rPr>
                <w:rFonts w:ascii="Times New Roman" w:hAnsi="Times New Roman" w:cs="Times New Roman"/>
                <w:color w:val="000000"/>
              </w:rPr>
              <w:t>Сооциальная</w:t>
            </w:r>
            <w:proofErr w:type="spellEnd"/>
            <w:r w:rsidRPr="004761B5">
              <w:rPr>
                <w:rFonts w:ascii="Times New Roman" w:hAnsi="Times New Roman" w:cs="Times New Roman"/>
                <w:color w:val="000000"/>
              </w:rPr>
              <w:t xml:space="preserve"> политика</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8960090070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550"/>
        </w:trPr>
        <w:tc>
          <w:tcPr>
            <w:tcW w:w="4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Пенсионное обеспечение</w:t>
            </w:r>
          </w:p>
        </w:tc>
        <w:tc>
          <w:tcPr>
            <w:tcW w:w="1246"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8960090070</w:t>
            </w: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1001</w:t>
            </w: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42,8</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100,0</w:t>
            </w:r>
          </w:p>
        </w:tc>
      </w:tr>
      <w:tr w:rsidR="004761B5" w:rsidRPr="004761B5" w:rsidTr="004761B5">
        <w:tblPrEx>
          <w:tblCellMar>
            <w:top w:w="0" w:type="dxa"/>
            <w:bottom w:w="0" w:type="dxa"/>
          </w:tblCellMar>
        </w:tblPrEx>
        <w:trPr>
          <w:trHeight w:val="274"/>
        </w:trPr>
        <w:tc>
          <w:tcPr>
            <w:tcW w:w="449" w:type="dxa"/>
            <w:tcBorders>
              <w:top w:val="single" w:sz="6" w:space="0" w:color="auto"/>
              <w:left w:val="single" w:sz="2" w:space="0" w:color="000000"/>
              <w:bottom w:val="single" w:sz="2" w:space="0" w:color="000000"/>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427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Всего расходов</w:t>
            </w:r>
          </w:p>
        </w:tc>
        <w:tc>
          <w:tcPr>
            <w:tcW w:w="124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3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8456,2</w:t>
            </w:r>
          </w:p>
        </w:tc>
        <w:tc>
          <w:tcPr>
            <w:tcW w:w="1073"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11171,1</w:t>
            </w:r>
          </w:p>
        </w:tc>
        <w:tc>
          <w:tcPr>
            <w:tcW w:w="91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b/>
                <w:bCs/>
                <w:color w:val="000000"/>
              </w:rPr>
            </w:pPr>
            <w:r w:rsidRPr="004761B5">
              <w:rPr>
                <w:rFonts w:ascii="Times New Roman" w:hAnsi="Times New Roman" w:cs="Times New Roman"/>
                <w:b/>
                <w:bCs/>
                <w:color w:val="000000"/>
              </w:rPr>
              <w:t>10314,5</w:t>
            </w:r>
          </w:p>
        </w:tc>
        <w:tc>
          <w:tcPr>
            <w:tcW w:w="92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89,63</w:t>
            </w: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934"/>
        <w:gridCol w:w="3432"/>
        <w:gridCol w:w="676"/>
        <w:gridCol w:w="420"/>
        <w:gridCol w:w="1436"/>
        <w:gridCol w:w="628"/>
        <w:gridCol w:w="984"/>
        <w:gridCol w:w="968"/>
      </w:tblGrid>
      <w:tr w:rsidR="004761B5" w:rsidRPr="004761B5" w:rsidTr="004761B5">
        <w:tblPrEx>
          <w:tblCellMar>
            <w:top w:w="0" w:type="dxa"/>
            <w:bottom w:w="0" w:type="dxa"/>
          </w:tblCellMar>
        </w:tblPrEx>
        <w:trPr>
          <w:trHeight w:val="830"/>
        </w:trPr>
        <w:tc>
          <w:tcPr>
            <w:tcW w:w="934"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3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676"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8 к  Решению №7-47р от 109.06.2021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1886"/>
        </w:trPr>
        <w:tc>
          <w:tcPr>
            <w:tcW w:w="934" w:type="dxa"/>
            <w:gridSpan w:val="8"/>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Размеры дифференцированных нормативов отчислений в бюджет муниципального образования </w:t>
            </w: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 от акцизов на автомобильный и прямогонный бензин, дизельное топливо, моторные масла для дизельных и (или) карбюраторных (</w:t>
            </w:r>
            <w:proofErr w:type="spellStart"/>
            <w:r w:rsidRPr="004761B5">
              <w:rPr>
                <w:rFonts w:ascii="Times New Roman" w:hAnsi="Times New Roman" w:cs="Times New Roman"/>
                <w:color w:val="000000"/>
              </w:rPr>
              <w:t>инжекторных</w:t>
            </w:r>
            <w:proofErr w:type="spellEnd"/>
            <w:r w:rsidRPr="004761B5">
              <w:rPr>
                <w:rFonts w:ascii="Times New Roman" w:hAnsi="Times New Roman" w:cs="Times New Roman"/>
                <w:color w:val="000000"/>
              </w:rPr>
              <w:t>) двигателей, производимые на территории Российской Федерации, на 2020 год и плановый период 2021-2022 годов</w:t>
            </w:r>
          </w:p>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595"/>
        </w:trPr>
        <w:tc>
          <w:tcPr>
            <w:tcW w:w="93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строки</w:t>
            </w:r>
          </w:p>
        </w:tc>
        <w:tc>
          <w:tcPr>
            <w:tcW w:w="3432" w:type="dxa"/>
            <w:gridSpan w:val="4"/>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муниципального образования</w:t>
            </w:r>
          </w:p>
        </w:tc>
        <w:tc>
          <w:tcPr>
            <w:tcW w:w="628" w:type="dxa"/>
            <w:gridSpan w:val="3"/>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Размер дифференцированного норматива</w:t>
            </w:r>
          </w:p>
        </w:tc>
      </w:tr>
      <w:tr w:rsidR="004761B5" w:rsidRPr="004761B5" w:rsidTr="004761B5">
        <w:tblPrEx>
          <w:tblCellMar>
            <w:top w:w="0" w:type="dxa"/>
            <w:bottom w:w="0" w:type="dxa"/>
          </w:tblCellMar>
        </w:tblPrEx>
        <w:trPr>
          <w:trHeight w:val="290"/>
        </w:trPr>
        <w:tc>
          <w:tcPr>
            <w:tcW w:w="93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32"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676"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0"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436"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28"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984"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968"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290"/>
        </w:trPr>
        <w:tc>
          <w:tcPr>
            <w:tcW w:w="934"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w:t>
            </w:r>
          </w:p>
        </w:tc>
        <w:tc>
          <w:tcPr>
            <w:tcW w:w="3432"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w:t>
            </w:r>
          </w:p>
        </w:tc>
        <w:tc>
          <w:tcPr>
            <w:tcW w:w="676"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420"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436"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28"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0,0109%</w:t>
            </w:r>
          </w:p>
        </w:tc>
        <w:tc>
          <w:tcPr>
            <w:tcW w:w="984"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968"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bl>
    <w:p w:rsidR="004761B5" w:rsidRPr="004761B5" w:rsidRDefault="004761B5" w:rsidP="004761B5">
      <w:pPr>
        <w:spacing w:after="0" w:line="240" w:lineRule="auto"/>
        <w:jc w:val="both"/>
        <w:rPr>
          <w:rFonts w:ascii="Times New Roman" w:hAnsi="Times New Roman" w:cs="Times New Roman"/>
        </w:rPr>
      </w:pPr>
    </w:p>
    <w:tbl>
      <w:tblPr>
        <w:tblW w:w="5000" w:type="pct"/>
        <w:tblLook w:val="04A0"/>
      </w:tblPr>
      <w:tblGrid>
        <w:gridCol w:w="470"/>
        <w:gridCol w:w="6362"/>
        <w:gridCol w:w="1571"/>
        <w:gridCol w:w="221"/>
        <w:gridCol w:w="221"/>
        <w:gridCol w:w="221"/>
        <w:gridCol w:w="221"/>
      </w:tblGrid>
      <w:tr w:rsidR="004761B5" w:rsidRPr="004761B5" w:rsidTr="004761B5">
        <w:trPr>
          <w:trHeight w:val="315"/>
        </w:trPr>
        <w:tc>
          <w:tcPr>
            <w:tcW w:w="127"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center"/>
              <w:rPr>
                <w:rFonts w:ascii="Times New Roman" w:hAnsi="Times New Roman" w:cs="Times New Roman"/>
                <w:color w:val="000000"/>
              </w:rPr>
            </w:pPr>
          </w:p>
        </w:tc>
        <w:tc>
          <w:tcPr>
            <w:tcW w:w="3333" w:type="pct"/>
            <w:gridSpan w:val="2"/>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Приложение № 9</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right"/>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15"/>
        </w:trPr>
        <w:tc>
          <w:tcPr>
            <w:tcW w:w="127"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center"/>
              <w:rPr>
                <w:rFonts w:ascii="Times New Roman" w:hAnsi="Times New Roman" w:cs="Times New Roman"/>
                <w:color w:val="000000"/>
              </w:rPr>
            </w:pPr>
          </w:p>
        </w:tc>
        <w:tc>
          <w:tcPr>
            <w:tcW w:w="3333" w:type="pct"/>
            <w:gridSpan w:val="2"/>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xml:space="preserve">от 09.06.2021 №7-47р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c>
          <w:tcPr>
            <w:tcW w:w="1089" w:type="pct"/>
            <w:gridSpan w:val="2"/>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right"/>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15"/>
        </w:trPr>
        <w:tc>
          <w:tcPr>
            <w:tcW w:w="127"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center"/>
              <w:rPr>
                <w:rFonts w:ascii="Times New Roman" w:hAnsi="Times New Roman" w:cs="Times New Roman"/>
                <w:color w:val="000000"/>
              </w:rPr>
            </w:pPr>
          </w:p>
        </w:tc>
        <w:tc>
          <w:tcPr>
            <w:tcW w:w="3333" w:type="pct"/>
            <w:gridSpan w:val="2"/>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 xml:space="preserve">  </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right"/>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right"/>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119"/>
        </w:trPr>
        <w:tc>
          <w:tcPr>
            <w:tcW w:w="127"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jc w:val="center"/>
              <w:rPr>
                <w:rFonts w:ascii="Times New Roman" w:hAnsi="Times New Roman" w:cs="Times New Roman"/>
                <w:color w:val="000000"/>
              </w:rPr>
            </w:pPr>
          </w:p>
        </w:tc>
        <w:tc>
          <w:tcPr>
            <w:tcW w:w="3333" w:type="pct"/>
            <w:gridSpan w:val="2"/>
            <w:tcBorders>
              <w:top w:val="nil"/>
              <w:left w:val="nil"/>
              <w:bottom w:val="nil"/>
              <w:right w:val="nil"/>
            </w:tcBorders>
            <w:shd w:val="clear" w:color="auto" w:fill="auto"/>
            <w:vAlign w:val="center"/>
            <w:hideMark/>
          </w:tcPr>
          <w:p w:rsidR="004761B5" w:rsidRPr="004761B5" w:rsidRDefault="004761B5" w:rsidP="004761B5">
            <w:pPr>
              <w:spacing w:after="0" w:line="240" w:lineRule="auto"/>
              <w:jc w:val="right"/>
              <w:rPr>
                <w:rFonts w:ascii="Times New Roman" w:hAnsi="Times New Roman" w:cs="Times New Roman"/>
                <w:color w:val="000000"/>
              </w:rPr>
            </w:pPr>
          </w:p>
        </w:tc>
        <w:tc>
          <w:tcPr>
            <w:tcW w:w="1089" w:type="pct"/>
            <w:gridSpan w:val="2"/>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right"/>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675"/>
        </w:trPr>
        <w:tc>
          <w:tcPr>
            <w:tcW w:w="5000" w:type="pct"/>
            <w:gridSpan w:val="7"/>
            <w:tcBorders>
              <w:top w:val="nil"/>
              <w:left w:val="nil"/>
              <w:bottom w:val="nil"/>
              <w:right w:val="nil"/>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Нормативы распределения доходов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на 2020 год и плановый период 2021-2022 годы.</w:t>
            </w:r>
          </w:p>
        </w:tc>
      </w:tr>
      <w:tr w:rsidR="004761B5" w:rsidRPr="004761B5" w:rsidTr="004761B5">
        <w:trPr>
          <w:trHeight w:val="405"/>
        </w:trPr>
        <w:tc>
          <w:tcPr>
            <w:tcW w:w="1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w:t>
            </w:r>
            <w:proofErr w:type="spellStart"/>
            <w:proofErr w:type="gramStart"/>
            <w:r w:rsidRPr="004761B5">
              <w:rPr>
                <w:rFonts w:ascii="Times New Roman" w:hAnsi="Times New Roman" w:cs="Times New Roman"/>
                <w:color w:val="000000"/>
              </w:rPr>
              <w:t>п</w:t>
            </w:r>
            <w:proofErr w:type="spellEnd"/>
            <w:proofErr w:type="gramEnd"/>
            <w:r w:rsidRPr="004761B5">
              <w:rPr>
                <w:rFonts w:ascii="Times New Roman" w:hAnsi="Times New Roman" w:cs="Times New Roman"/>
                <w:color w:val="000000"/>
              </w:rPr>
              <w:t>/</w:t>
            </w:r>
            <w:proofErr w:type="spellStart"/>
            <w:r w:rsidRPr="004761B5">
              <w:rPr>
                <w:rFonts w:ascii="Times New Roman" w:hAnsi="Times New Roman" w:cs="Times New Roman"/>
                <w:color w:val="000000"/>
              </w:rPr>
              <w:t>п</w:t>
            </w:r>
            <w:proofErr w:type="spellEnd"/>
          </w:p>
        </w:tc>
        <w:tc>
          <w:tcPr>
            <w:tcW w:w="2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доходов</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Бюджет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225"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w:t>
            </w:r>
          </w:p>
        </w:tc>
        <w:tc>
          <w:tcPr>
            <w:tcW w:w="864"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225"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225"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r>
      <w:tr w:rsidR="004761B5" w:rsidRPr="004761B5" w:rsidTr="004761B5">
        <w:trPr>
          <w:trHeight w:val="540"/>
        </w:trPr>
        <w:tc>
          <w:tcPr>
            <w:tcW w:w="127" w:type="pct"/>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2873" w:type="pct"/>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864"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225"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225" w:type="pct"/>
            <w:tcBorders>
              <w:top w:val="nil"/>
              <w:left w:val="nil"/>
              <w:bottom w:val="nil"/>
              <w:right w:val="nil"/>
            </w:tcBorders>
            <w:shd w:val="clear" w:color="auto" w:fill="auto"/>
            <w:noWrap/>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r>
      <w:tr w:rsidR="004761B5" w:rsidRPr="004761B5" w:rsidTr="004761B5">
        <w:trPr>
          <w:trHeight w:val="100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(сумма платежа (перерасчеты,</w:t>
            </w:r>
            <w:proofErr w:type="gramEnd"/>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 (прочие поступления)</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7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proofErr w:type="gramStart"/>
            <w:r w:rsidRPr="004761B5">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50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63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4761B5">
              <w:rPr>
                <w:rFonts w:ascii="Times New Roman" w:hAnsi="Times New Roman" w:cs="Times New Roman"/>
                <w:color w:val="000000"/>
              </w:rPr>
              <w:lastRenderedPageBreak/>
              <w:t>учреждений)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3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13</w:t>
            </w:r>
          </w:p>
        </w:tc>
        <w:tc>
          <w:tcPr>
            <w:tcW w:w="2873" w:type="pct"/>
            <w:tcBorders>
              <w:top w:val="nil"/>
              <w:left w:val="nil"/>
              <w:bottom w:val="single" w:sz="4" w:space="0" w:color="auto"/>
              <w:right w:val="single" w:sz="4" w:space="0" w:color="auto"/>
            </w:tcBorders>
            <w:shd w:val="clear" w:color="auto" w:fill="auto"/>
            <w:vAlign w:val="bottom"/>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14</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доходы от оказания платных услуг (работ)  получателями средств бюджетов сельских поселений.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7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15</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поступающие в порядке возмещения расходов, понесенных в связи с эксплуатацией имущества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7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16</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доходы от компенсации затрат бюджетов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88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18</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87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19</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proofErr w:type="spellStart"/>
            <w:r w:rsidRPr="004761B5">
              <w:rPr>
                <w:rFonts w:ascii="Times New Roman" w:hAnsi="Times New Roman" w:cs="Times New Roman"/>
                <w:color w:val="000000"/>
              </w:rPr>
              <w:t>реализа</w:t>
            </w:r>
            <w:proofErr w:type="spellEnd"/>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proofErr w:type="spellStart"/>
            <w:r w:rsidRPr="004761B5">
              <w:rPr>
                <w:rFonts w:ascii="Times New Roman" w:hAnsi="Times New Roman" w:cs="Times New Roman"/>
                <w:color w:val="000000"/>
              </w:rPr>
              <w:t>реализац</w:t>
            </w:r>
            <w:proofErr w:type="spellEnd"/>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7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4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23</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761B5">
              <w:rPr>
                <w:rFonts w:ascii="Times New Roman" w:hAnsi="Times New Roman" w:cs="Times New Roman"/>
                <w:color w:val="000000"/>
              </w:rPr>
              <w:t>выгодоприобретателями</w:t>
            </w:r>
            <w:proofErr w:type="spellEnd"/>
            <w:r w:rsidRPr="004761B5">
              <w:rPr>
                <w:rFonts w:ascii="Times New Roman" w:hAnsi="Times New Roman" w:cs="Times New Roman"/>
                <w:color w:val="000000"/>
              </w:rPr>
              <w:t xml:space="preserve"> выступают получатели средств бюджетов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8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24</w:t>
            </w:r>
          </w:p>
        </w:tc>
        <w:tc>
          <w:tcPr>
            <w:tcW w:w="2873"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Доходы от возмещения ущерба при возникновении иных страховых случаев, когда </w:t>
            </w:r>
            <w:proofErr w:type="spellStart"/>
            <w:r w:rsidRPr="004761B5">
              <w:rPr>
                <w:rFonts w:ascii="Times New Roman" w:hAnsi="Times New Roman" w:cs="Times New Roman"/>
                <w:color w:val="000000"/>
              </w:rPr>
              <w:t>выгодоприобретателями</w:t>
            </w:r>
            <w:proofErr w:type="spellEnd"/>
            <w:r w:rsidRPr="004761B5">
              <w:rPr>
                <w:rFonts w:ascii="Times New Roman" w:hAnsi="Times New Roman" w:cs="Times New Roman"/>
                <w:color w:val="000000"/>
              </w:rPr>
              <w:t xml:space="preserve"> выступают получатели средств бюджетов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2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25</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4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26</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поступления от денежных взысканий </w:t>
            </w:r>
            <w:proofErr w:type="gramStart"/>
            <w:r w:rsidRPr="004761B5">
              <w:rPr>
                <w:rFonts w:ascii="Times New Roman" w:hAnsi="Times New Roman" w:cs="Times New Roman"/>
                <w:color w:val="000000"/>
              </w:rPr>
              <w:t xml:space="preserve">( </w:t>
            </w:r>
            <w:proofErr w:type="gramEnd"/>
            <w:r w:rsidRPr="004761B5">
              <w:rPr>
                <w:rFonts w:ascii="Times New Roman" w:hAnsi="Times New Roman" w:cs="Times New Roman"/>
                <w:color w:val="000000"/>
              </w:rPr>
              <w:t xml:space="preserve">штрафов) и иных сумм в возмещение ущерба, зачисляемые в бюджеты сельских поселений.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6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27</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Невыясненные поступления, зачисляемые в бюджеты  сельских поселений.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28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неналоговые доходы бюджетов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30</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Дотации бюджетам сельских поселений на выравнивание бюджетной обеспеченности.</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2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lastRenderedPageBreak/>
              <w:t>31</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5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32</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4761B5">
              <w:rPr>
                <w:rFonts w:ascii="Times New Roman" w:hAnsi="Times New Roman" w:cs="Times New Roman"/>
                <w:color w:val="000000"/>
              </w:rPr>
              <w:t>непрограммных</w:t>
            </w:r>
            <w:proofErr w:type="spellEnd"/>
            <w:r w:rsidRPr="004761B5">
              <w:rPr>
                <w:rFonts w:ascii="Times New Roman" w:hAnsi="Times New Roman" w:cs="Times New Roman"/>
                <w:color w:val="000000"/>
              </w:rPr>
              <w:t xml:space="preserve"> расходов органов судебной власти.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57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33</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28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34</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межбюджетные трансферты, передаваемые бюджетам сельских поселений.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35</w:t>
            </w:r>
          </w:p>
        </w:tc>
        <w:tc>
          <w:tcPr>
            <w:tcW w:w="2873" w:type="pct"/>
            <w:tcBorders>
              <w:top w:val="nil"/>
              <w:left w:val="nil"/>
              <w:bottom w:val="single" w:sz="4" w:space="0" w:color="auto"/>
              <w:right w:val="single" w:sz="4" w:space="0" w:color="auto"/>
            </w:tcBorders>
            <w:shd w:val="clear" w:color="auto" w:fill="auto"/>
            <w:vAlign w:val="bottom"/>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межбюджетные трансферты передаваемые бюджетам  сельских поселений на организацию общественных работ в поселениях в рамках подпрограммы "Поддержка муниципальных проектов и мероприятий по благоустройству территорий </w:t>
            </w:r>
            <w:proofErr w:type="spellStart"/>
            <w:r w:rsidRPr="004761B5">
              <w:rPr>
                <w:rFonts w:ascii="Times New Roman" w:hAnsi="Times New Roman" w:cs="Times New Roman"/>
                <w:color w:val="000000"/>
              </w:rPr>
              <w:t>Ужурского</w:t>
            </w:r>
            <w:proofErr w:type="spellEnd"/>
            <w:r w:rsidRPr="004761B5">
              <w:rPr>
                <w:rFonts w:ascii="Times New Roman" w:hAnsi="Times New Roman" w:cs="Times New Roman"/>
                <w:color w:val="000000"/>
              </w:rPr>
              <w:t xml:space="preserve"> района" муниципальной </w:t>
            </w:r>
            <w:proofErr w:type="gramStart"/>
            <w:r w:rsidRPr="004761B5">
              <w:rPr>
                <w:rFonts w:ascii="Times New Roman" w:hAnsi="Times New Roman" w:cs="Times New Roman"/>
                <w:color w:val="000000"/>
              </w:rPr>
              <w:t>про</w:t>
            </w:r>
            <w:proofErr w:type="gramEnd"/>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9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37</w:t>
            </w:r>
          </w:p>
        </w:tc>
        <w:tc>
          <w:tcPr>
            <w:tcW w:w="2873" w:type="pct"/>
            <w:tcBorders>
              <w:top w:val="nil"/>
              <w:left w:val="nil"/>
              <w:bottom w:val="single" w:sz="4" w:space="0" w:color="auto"/>
              <w:right w:val="single" w:sz="4" w:space="0" w:color="auto"/>
            </w:tcBorders>
            <w:shd w:val="clear" w:color="auto" w:fill="auto"/>
            <w:vAlign w:val="bottom"/>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Прочие межбюджетные трансферты, передаваемые бюджетам сельских поселений на поддержку мер по обеспечению сбалансированности бюджетов в рамках подпрограммы «Создание условий для эффективного и ответственного управления муниципальными финансами, повышение у</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375"/>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38</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Прочие безвозмездные поступления  в бюджеты сельских поселений.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87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39</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r w:rsidR="004761B5" w:rsidRPr="004761B5" w:rsidTr="004761B5">
        <w:trPr>
          <w:trHeight w:val="600"/>
        </w:trPr>
        <w:tc>
          <w:tcPr>
            <w:tcW w:w="127" w:type="pct"/>
            <w:tcBorders>
              <w:top w:val="nil"/>
              <w:left w:val="single" w:sz="4" w:space="0" w:color="auto"/>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40</w:t>
            </w:r>
          </w:p>
        </w:tc>
        <w:tc>
          <w:tcPr>
            <w:tcW w:w="2873"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rPr>
                <w:rFonts w:ascii="Times New Roman" w:hAnsi="Times New Roman" w:cs="Times New Roman"/>
                <w:color w:val="000000"/>
              </w:rPr>
            </w:pPr>
            <w:r w:rsidRPr="004761B5">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460" w:type="pct"/>
            <w:tcBorders>
              <w:top w:val="nil"/>
              <w:left w:val="nil"/>
              <w:bottom w:val="single" w:sz="4" w:space="0" w:color="auto"/>
              <w:right w:val="single" w:sz="4" w:space="0" w:color="auto"/>
            </w:tcBorders>
            <w:shd w:val="clear" w:color="auto" w:fill="auto"/>
            <w:vAlign w:val="center"/>
            <w:hideMark/>
          </w:tcPr>
          <w:p w:rsidR="004761B5" w:rsidRPr="004761B5" w:rsidRDefault="004761B5" w:rsidP="004761B5">
            <w:pPr>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864"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c>
          <w:tcPr>
            <w:tcW w:w="225" w:type="pct"/>
            <w:tcBorders>
              <w:top w:val="nil"/>
              <w:left w:val="nil"/>
              <w:bottom w:val="nil"/>
              <w:right w:val="nil"/>
            </w:tcBorders>
            <w:shd w:val="clear" w:color="auto" w:fill="auto"/>
            <w:noWrap/>
            <w:vAlign w:val="bottom"/>
            <w:hideMark/>
          </w:tcPr>
          <w:p w:rsidR="004761B5" w:rsidRPr="004761B5" w:rsidRDefault="004761B5" w:rsidP="004761B5">
            <w:pPr>
              <w:spacing w:after="0" w:line="240" w:lineRule="auto"/>
              <w:rPr>
                <w:rFonts w:ascii="Times New Roman" w:hAnsi="Times New Roman" w:cs="Times New Roman"/>
                <w:color w:val="000000"/>
              </w:rPr>
            </w:pP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468"/>
        <w:gridCol w:w="1032"/>
        <w:gridCol w:w="1032"/>
        <w:gridCol w:w="1032"/>
        <w:gridCol w:w="2256"/>
        <w:gridCol w:w="1289"/>
        <w:gridCol w:w="1322"/>
        <w:gridCol w:w="1306"/>
        <w:gridCol w:w="113"/>
      </w:tblGrid>
      <w:tr w:rsidR="004761B5" w:rsidRPr="004761B5" w:rsidTr="004761B5">
        <w:tblPrEx>
          <w:tblCellMar>
            <w:top w:w="0" w:type="dxa"/>
            <w:bottom w:w="0" w:type="dxa"/>
          </w:tblCellMar>
        </w:tblPrEx>
        <w:trPr>
          <w:trHeight w:val="1654"/>
        </w:trPr>
        <w:tc>
          <w:tcPr>
            <w:tcW w:w="468"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25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89" w:type="dxa"/>
            <w:gridSpan w:val="4"/>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10 к  Решению №7-47р от 09.06.2021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290"/>
        </w:trPr>
        <w:tc>
          <w:tcPr>
            <w:tcW w:w="468"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032" w:type="dxa"/>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25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89"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2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0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3" w:type="dxa"/>
            <w:tcBorders>
              <w:top w:val="single" w:sz="2" w:space="0" w:color="000000"/>
              <w:left w:val="nil"/>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97"/>
        </w:trPr>
        <w:tc>
          <w:tcPr>
            <w:tcW w:w="468" w:type="dxa"/>
            <w:gridSpan w:val="9"/>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Перечень муниципальных программ на 2020 год и плановый период на  2021-2022 годы</w:t>
            </w:r>
          </w:p>
        </w:tc>
      </w:tr>
      <w:tr w:rsidR="004761B5" w:rsidRPr="004761B5" w:rsidTr="004761B5">
        <w:tblPrEx>
          <w:tblCellMar>
            <w:top w:w="0" w:type="dxa"/>
            <w:bottom w:w="0" w:type="dxa"/>
          </w:tblCellMar>
        </w:tblPrEx>
        <w:trPr>
          <w:trHeight w:val="290"/>
        </w:trPr>
        <w:tc>
          <w:tcPr>
            <w:tcW w:w="468"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03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256"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89"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2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06" w:type="dxa"/>
            <w:gridSpan w:val="2"/>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(тыс. рублей)</w:t>
            </w:r>
          </w:p>
        </w:tc>
      </w:tr>
      <w:tr w:rsidR="004761B5" w:rsidRPr="004761B5" w:rsidTr="004761B5">
        <w:tblPrEx>
          <w:tblCellMar>
            <w:top w:w="0" w:type="dxa"/>
            <w:bottom w:w="0" w:type="dxa"/>
          </w:tblCellMar>
        </w:tblPrEx>
        <w:trPr>
          <w:trHeight w:val="463"/>
        </w:trPr>
        <w:tc>
          <w:tcPr>
            <w:tcW w:w="468"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w:t>
            </w:r>
            <w:proofErr w:type="spellStart"/>
            <w:proofErr w:type="gramStart"/>
            <w:r w:rsidRPr="004761B5">
              <w:rPr>
                <w:rFonts w:ascii="Times New Roman" w:hAnsi="Times New Roman" w:cs="Times New Roman"/>
                <w:color w:val="000000"/>
              </w:rPr>
              <w:t>п</w:t>
            </w:r>
            <w:proofErr w:type="spellEnd"/>
            <w:proofErr w:type="gramEnd"/>
            <w:r w:rsidRPr="004761B5">
              <w:rPr>
                <w:rFonts w:ascii="Times New Roman" w:hAnsi="Times New Roman" w:cs="Times New Roman"/>
                <w:color w:val="000000"/>
              </w:rPr>
              <w:t>/</w:t>
            </w:r>
            <w:proofErr w:type="spellStart"/>
            <w:r w:rsidRPr="004761B5">
              <w:rPr>
                <w:rFonts w:ascii="Times New Roman" w:hAnsi="Times New Roman" w:cs="Times New Roman"/>
                <w:color w:val="000000"/>
              </w:rPr>
              <w:t>п</w:t>
            </w:r>
            <w:proofErr w:type="spellEnd"/>
          </w:p>
        </w:tc>
        <w:tc>
          <w:tcPr>
            <w:tcW w:w="1032" w:type="dxa"/>
            <w:gridSpan w:val="3"/>
            <w:tcBorders>
              <w:top w:val="single" w:sz="6" w:space="0" w:color="auto"/>
              <w:left w:val="single" w:sz="6" w:space="0" w:color="auto"/>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МП</w:t>
            </w:r>
          </w:p>
        </w:tc>
        <w:tc>
          <w:tcPr>
            <w:tcW w:w="2256" w:type="dxa"/>
            <w:tcBorders>
              <w:top w:val="single" w:sz="6" w:space="0" w:color="auto"/>
              <w:left w:val="nil"/>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289"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Сумма</w:t>
            </w:r>
          </w:p>
        </w:tc>
        <w:tc>
          <w:tcPr>
            <w:tcW w:w="1322"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06"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305"/>
        </w:trPr>
        <w:tc>
          <w:tcPr>
            <w:tcW w:w="468"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256" w:type="dxa"/>
            <w:tcBorders>
              <w:top w:val="nil"/>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28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2020 год</w:t>
            </w:r>
          </w:p>
        </w:tc>
        <w:tc>
          <w:tcPr>
            <w:tcW w:w="132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2021</w:t>
            </w:r>
          </w:p>
        </w:tc>
        <w:tc>
          <w:tcPr>
            <w:tcW w:w="130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2022</w:t>
            </w: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929"/>
        </w:trPr>
        <w:tc>
          <w:tcPr>
            <w:tcW w:w="4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1032" w:type="dxa"/>
            <w:gridSpan w:val="4"/>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Развитие </w:t>
            </w:r>
            <w:proofErr w:type="spellStart"/>
            <w:r w:rsidRPr="004761B5">
              <w:rPr>
                <w:rFonts w:ascii="Times New Roman" w:hAnsi="Times New Roman" w:cs="Times New Roman"/>
                <w:color w:val="000000"/>
              </w:rPr>
              <w:t>жилищно-комунального</w:t>
            </w:r>
            <w:proofErr w:type="spellEnd"/>
            <w:r w:rsidRPr="004761B5">
              <w:rPr>
                <w:rFonts w:ascii="Times New Roman" w:hAnsi="Times New Roman" w:cs="Times New Roman"/>
                <w:color w:val="000000"/>
              </w:rPr>
              <w:t xml:space="preserve"> хозяйства, обеспечение комфортных и безопасных условий жизни на территории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28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32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849,6</w:t>
            </w:r>
          </w:p>
        </w:tc>
        <w:tc>
          <w:tcPr>
            <w:tcW w:w="130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1639,8</w:t>
            </w: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305"/>
        </w:trPr>
        <w:tc>
          <w:tcPr>
            <w:tcW w:w="468" w:type="dxa"/>
            <w:gridSpan w:val="2"/>
            <w:tcBorders>
              <w:top w:val="single" w:sz="6" w:space="0" w:color="auto"/>
              <w:left w:val="single" w:sz="6" w:space="0" w:color="auto"/>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Всего</w:t>
            </w:r>
          </w:p>
        </w:tc>
        <w:tc>
          <w:tcPr>
            <w:tcW w:w="1032" w:type="dxa"/>
            <w:tcBorders>
              <w:top w:val="single" w:sz="6" w:space="0" w:color="auto"/>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single" w:sz="6" w:space="0" w:color="auto"/>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256" w:type="dxa"/>
            <w:tcBorders>
              <w:top w:val="single" w:sz="6" w:space="0" w:color="auto"/>
              <w:left w:val="single" w:sz="2" w:space="0" w:color="000000"/>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8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1726,8</w:t>
            </w:r>
          </w:p>
        </w:tc>
        <w:tc>
          <w:tcPr>
            <w:tcW w:w="132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849,6</w:t>
            </w:r>
          </w:p>
        </w:tc>
        <w:tc>
          <w:tcPr>
            <w:tcW w:w="130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1 639,8</w:t>
            </w: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305"/>
        </w:trPr>
        <w:tc>
          <w:tcPr>
            <w:tcW w:w="468"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1032" w:type="dxa"/>
            <w:gridSpan w:val="4"/>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«Развитие культуры, спорта и молодёжной политики на территории муниципального образования </w:t>
            </w: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  </w:t>
            </w:r>
          </w:p>
        </w:tc>
        <w:tc>
          <w:tcPr>
            <w:tcW w:w="1289"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1222,2</w:t>
            </w:r>
          </w:p>
        </w:tc>
        <w:tc>
          <w:tcPr>
            <w:tcW w:w="1322"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210,0</w:t>
            </w:r>
          </w:p>
        </w:tc>
        <w:tc>
          <w:tcPr>
            <w:tcW w:w="1306"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210,0</w:t>
            </w: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290"/>
        </w:trPr>
        <w:tc>
          <w:tcPr>
            <w:tcW w:w="468" w:type="dxa"/>
            <w:tcBorders>
              <w:top w:val="nil"/>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single" w:sz="6" w:space="0" w:color="auto"/>
              <w:bottom w:val="nil"/>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032" w:type="dxa"/>
            <w:tcBorders>
              <w:top w:val="nil"/>
              <w:left w:val="nil"/>
              <w:bottom w:val="nil"/>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032" w:type="dxa"/>
            <w:tcBorders>
              <w:top w:val="nil"/>
              <w:left w:val="nil"/>
              <w:bottom w:val="nil"/>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2256" w:type="dxa"/>
            <w:tcBorders>
              <w:top w:val="nil"/>
              <w:left w:val="nil"/>
              <w:bottom w:val="nil"/>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289" w:type="dxa"/>
            <w:tcBorders>
              <w:top w:val="nil"/>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22" w:type="dxa"/>
            <w:tcBorders>
              <w:top w:val="nil"/>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06" w:type="dxa"/>
            <w:tcBorders>
              <w:top w:val="nil"/>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362"/>
        </w:trPr>
        <w:tc>
          <w:tcPr>
            <w:tcW w:w="468"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nil"/>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032" w:type="dxa"/>
            <w:tcBorders>
              <w:top w:val="nil"/>
              <w:left w:val="nil"/>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032" w:type="dxa"/>
            <w:tcBorders>
              <w:top w:val="nil"/>
              <w:left w:val="nil"/>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2256" w:type="dxa"/>
            <w:tcBorders>
              <w:top w:val="nil"/>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289"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22"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06"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305"/>
        </w:trPr>
        <w:tc>
          <w:tcPr>
            <w:tcW w:w="468" w:type="dxa"/>
            <w:gridSpan w:val="2"/>
            <w:tcBorders>
              <w:top w:val="single" w:sz="6" w:space="0" w:color="auto"/>
              <w:left w:val="single" w:sz="6" w:space="0" w:color="auto"/>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Всего</w:t>
            </w:r>
          </w:p>
        </w:tc>
        <w:tc>
          <w:tcPr>
            <w:tcW w:w="1032" w:type="dxa"/>
            <w:tcBorders>
              <w:top w:val="single" w:sz="6" w:space="0" w:color="auto"/>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single" w:sz="6" w:space="0" w:color="auto"/>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256" w:type="dxa"/>
            <w:tcBorders>
              <w:top w:val="single" w:sz="6" w:space="0" w:color="auto"/>
              <w:left w:val="single" w:sz="2" w:space="0" w:color="000000"/>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28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1222,2</w:t>
            </w:r>
          </w:p>
        </w:tc>
        <w:tc>
          <w:tcPr>
            <w:tcW w:w="132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210,0</w:t>
            </w:r>
          </w:p>
        </w:tc>
        <w:tc>
          <w:tcPr>
            <w:tcW w:w="130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210,0</w:t>
            </w:r>
          </w:p>
        </w:tc>
        <w:tc>
          <w:tcPr>
            <w:tcW w:w="113" w:type="dxa"/>
            <w:tcBorders>
              <w:top w:val="single" w:sz="2" w:space="0" w:color="000000"/>
              <w:left w:val="single" w:sz="6" w:space="0" w:color="auto"/>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bl>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336"/>
        <w:gridCol w:w="132"/>
        <w:gridCol w:w="569"/>
        <w:gridCol w:w="269"/>
        <w:gridCol w:w="142"/>
        <w:gridCol w:w="611"/>
        <w:gridCol w:w="1023"/>
        <w:gridCol w:w="1022"/>
        <w:gridCol w:w="2472"/>
        <w:gridCol w:w="192"/>
        <w:gridCol w:w="905"/>
        <w:gridCol w:w="117"/>
        <w:gridCol w:w="963"/>
        <w:gridCol w:w="108"/>
        <w:gridCol w:w="972"/>
        <w:gridCol w:w="209"/>
        <w:gridCol w:w="700"/>
      </w:tblGrid>
      <w:tr w:rsidR="004761B5" w:rsidRPr="004761B5" w:rsidTr="004761B5">
        <w:tblPrEx>
          <w:tblCellMar>
            <w:top w:w="0" w:type="dxa"/>
            <w:bottom w:w="0" w:type="dxa"/>
          </w:tblCellMar>
        </w:tblPrEx>
        <w:trPr>
          <w:gridAfter w:val="2"/>
          <w:wAfter w:w="909" w:type="dxa"/>
          <w:trHeight w:val="1320"/>
        </w:trPr>
        <w:tc>
          <w:tcPr>
            <w:tcW w:w="468"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6108" w:type="dxa"/>
            <w:gridSpan w:val="7"/>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257"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8 к решению от 09.06.2021 №7-47р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6108" w:type="dxa"/>
            <w:gridSpan w:val="7"/>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97"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80"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80" w:type="dxa"/>
            <w:gridSpan w:val="2"/>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gridAfter w:val="2"/>
          <w:wAfter w:w="909" w:type="dxa"/>
          <w:trHeight w:val="319"/>
        </w:trPr>
        <w:tc>
          <w:tcPr>
            <w:tcW w:w="9833" w:type="dxa"/>
            <w:gridSpan w:val="15"/>
            <w:tcBorders>
              <w:top w:val="single" w:sz="2" w:space="0" w:color="000000"/>
              <w:left w:val="single" w:sz="2" w:space="0" w:color="000000"/>
              <w:bottom w:val="nil"/>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Программа муниципальных внутренних заимствований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в 2020 году </w:t>
            </w:r>
          </w:p>
        </w:tc>
      </w:tr>
      <w:tr w:rsidR="004761B5" w:rsidRPr="004761B5" w:rsidTr="004761B5">
        <w:tblPrEx>
          <w:tblCellMar>
            <w:top w:w="0" w:type="dxa"/>
            <w:bottom w:w="0" w:type="dxa"/>
          </w:tblCellMar>
        </w:tblPrEx>
        <w:trPr>
          <w:gridAfter w:val="2"/>
          <w:wAfter w:w="909" w:type="dxa"/>
          <w:trHeight w:val="305"/>
        </w:trPr>
        <w:tc>
          <w:tcPr>
            <w:tcW w:w="468" w:type="dxa"/>
            <w:gridSpan w:val="2"/>
            <w:tcBorders>
              <w:top w:val="nil"/>
              <w:left w:val="single" w:sz="2" w:space="0" w:color="000000"/>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97"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nil"/>
              <w:left w:val="nil"/>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6108" w:type="dxa"/>
            <w:gridSpan w:val="7"/>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2177" w:type="dxa"/>
            <w:gridSpan w:val="4"/>
            <w:tcBorders>
              <w:top w:val="single" w:sz="2" w:space="0" w:color="000000"/>
              <w:left w:val="single" w:sz="2" w:space="0" w:color="000000"/>
              <w:bottom w:val="single" w:sz="6" w:space="0" w:color="auto"/>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(тыс. рублей)</w:t>
            </w:r>
          </w:p>
        </w:tc>
        <w:tc>
          <w:tcPr>
            <w:tcW w:w="1080" w:type="dxa"/>
            <w:gridSpan w:val="2"/>
            <w:tcBorders>
              <w:top w:val="single" w:sz="2" w:space="0" w:color="000000"/>
              <w:left w:val="nil"/>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gridAfter w:val="2"/>
          <w:wAfter w:w="909" w:type="dxa"/>
          <w:trHeight w:val="202"/>
        </w:trPr>
        <w:tc>
          <w:tcPr>
            <w:tcW w:w="468"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стр.</w:t>
            </w:r>
          </w:p>
        </w:tc>
        <w:tc>
          <w:tcPr>
            <w:tcW w:w="6108" w:type="dxa"/>
            <w:gridSpan w:val="7"/>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Форма муниципального внутреннего заимствования</w:t>
            </w:r>
          </w:p>
        </w:tc>
        <w:tc>
          <w:tcPr>
            <w:tcW w:w="1097" w:type="dxa"/>
            <w:gridSpan w:val="2"/>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сумма </w:t>
            </w:r>
          </w:p>
        </w:tc>
        <w:tc>
          <w:tcPr>
            <w:tcW w:w="1080" w:type="dxa"/>
            <w:gridSpan w:val="2"/>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gridAfter w:val="2"/>
          <w:wAfter w:w="909" w:type="dxa"/>
          <w:trHeight w:val="797"/>
        </w:trPr>
        <w:tc>
          <w:tcPr>
            <w:tcW w:w="468"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roofErr w:type="spellStart"/>
            <w:r w:rsidRPr="004761B5">
              <w:rPr>
                <w:rFonts w:ascii="Times New Roman" w:hAnsi="Times New Roman" w:cs="Times New Roman"/>
                <w:color w:val="000000"/>
              </w:rPr>
              <w:t>предумотрено</w:t>
            </w:r>
            <w:proofErr w:type="spellEnd"/>
            <w:r w:rsidRPr="004761B5">
              <w:rPr>
                <w:rFonts w:ascii="Times New Roman" w:hAnsi="Times New Roman" w:cs="Times New Roman"/>
                <w:color w:val="000000"/>
              </w:rPr>
              <w:t xml:space="preserve"> на 2020 год</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roofErr w:type="spellStart"/>
            <w:r w:rsidRPr="004761B5">
              <w:rPr>
                <w:rFonts w:ascii="Times New Roman" w:hAnsi="Times New Roman" w:cs="Times New Roman"/>
                <w:color w:val="000000"/>
              </w:rPr>
              <w:t>Испоненно</w:t>
            </w:r>
            <w:proofErr w:type="spellEnd"/>
            <w:r w:rsidRPr="004761B5">
              <w:rPr>
                <w:rFonts w:ascii="Times New Roman" w:hAnsi="Times New Roman" w:cs="Times New Roman"/>
                <w:color w:val="000000"/>
              </w:rPr>
              <w:t xml:space="preserve"> 2020год</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gridAfter w:val="2"/>
          <w:wAfter w:w="909" w:type="dxa"/>
          <w:trHeight w:val="521"/>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w:t>
            </w: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Кредиты, полученные по соглашениям и договорам, заключенным от имени администрации поселения</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1.1</w:t>
            </w: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получение</w:t>
            </w:r>
          </w:p>
        </w:tc>
        <w:tc>
          <w:tcPr>
            <w:tcW w:w="1097"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в том числе:</w:t>
            </w:r>
          </w:p>
        </w:tc>
        <w:tc>
          <w:tcPr>
            <w:tcW w:w="1097"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gridAfter w:val="2"/>
          <w:wAfter w:w="909" w:type="dxa"/>
          <w:trHeight w:val="276"/>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а) кредитов от кредитных организаций</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581"/>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 бюджетных кредитов, (ссуд) полученных от других бюджетов бюджетной системы РФ</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1.2</w:t>
            </w: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погашение</w:t>
            </w:r>
          </w:p>
        </w:tc>
        <w:tc>
          <w:tcPr>
            <w:tcW w:w="1097"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в том числе:</w:t>
            </w:r>
          </w:p>
        </w:tc>
        <w:tc>
          <w:tcPr>
            <w:tcW w:w="1097"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gridAfter w:val="2"/>
          <w:wAfter w:w="909" w:type="dxa"/>
          <w:trHeight w:val="305"/>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а) кредитов, полученных от кредитных организаций</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535"/>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 бюджетных кредитов, (ссуд) полученных от других бюджетов бюджетной системы РФ</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506"/>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w:t>
            </w: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Общий объем заимствований, направленных на погашение государственных долговых обязательств района</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2.1</w:t>
            </w: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получение</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2.2</w:t>
            </w: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погашение</w:t>
            </w: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gridAfter w:val="2"/>
          <w:wAfter w:w="909" w:type="dxa"/>
          <w:trHeight w:val="290"/>
        </w:trPr>
        <w:tc>
          <w:tcPr>
            <w:tcW w:w="468"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08" w:type="dxa"/>
            <w:gridSpan w:val="7"/>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97"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602"/>
        </w:trPr>
        <w:tc>
          <w:tcPr>
            <w:tcW w:w="33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01" w:type="dxa"/>
            <w:gridSpan w:val="2"/>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2" w:type="dxa"/>
            <w:gridSpan w:val="3"/>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   </w:t>
            </w:r>
          </w:p>
        </w:tc>
        <w:tc>
          <w:tcPr>
            <w:tcW w:w="1023"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6638" w:type="dxa"/>
            <w:gridSpan w:val="9"/>
            <w:tcBorders>
              <w:top w:val="single" w:sz="2" w:space="0" w:color="000000"/>
              <w:left w:val="nil"/>
              <w:bottom w:val="nil"/>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Приложение 12 к  Решению № 7-47р от 09.06.2021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1075"/>
        </w:trPr>
        <w:tc>
          <w:tcPr>
            <w:tcW w:w="33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01" w:type="dxa"/>
            <w:gridSpan w:val="2"/>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2" w:type="dxa"/>
            <w:gridSpan w:val="3"/>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3"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2"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664"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71"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81" w:type="dxa"/>
            <w:gridSpan w:val="2"/>
            <w:tcBorders>
              <w:top w:val="nil"/>
              <w:left w:val="nil"/>
              <w:bottom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00"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p w:rsidR="004761B5" w:rsidRPr="004761B5" w:rsidRDefault="004761B5" w:rsidP="004761B5">
            <w:pPr>
              <w:spacing w:after="0" w:line="240" w:lineRule="auto"/>
              <w:rPr>
                <w:rFonts w:ascii="Times New Roman" w:hAnsi="Times New Roman" w:cs="Times New Roman"/>
              </w:rPr>
            </w:pPr>
          </w:p>
        </w:tc>
      </w:tr>
      <w:tr w:rsidR="004761B5" w:rsidRPr="004761B5" w:rsidTr="004761B5">
        <w:tblPrEx>
          <w:tblCellMar>
            <w:top w:w="0" w:type="dxa"/>
            <w:bottom w:w="0" w:type="dxa"/>
          </w:tblCellMar>
        </w:tblPrEx>
        <w:trPr>
          <w:trHeight w:val="302"/>
        </w:trPr>
        <w:tc>
          <w:tcPr>
            <w:tcW w:w="33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406" w:type="dxa"/>
            <w:gridSpan w:val="16"/>
            <w:tcBorders>
              <w:top w:val="single" w:sz="2" w:space="0" w:color="000000"/>
              <w:left w:val="nil"/>
              <w:bottom w:val="nil"/>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Распределение иных  межбюджетных трансфертов на осуществление  передаваемых администрацией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части полномочий в 2020 году</w:t>
            </w:r>
          </w:p>
        </w:tc>
      </w:tr>
      <w:tr w:rsidR="004761B5" w:rsidRPr="004761B5" w:rsidTr="004761B5">
        <w:tblPrEx>
          <w:tblCellMar>
            <w:top w:w="0" w:type="dxa"/>
            <w:bottom w:w="0" w:type="dxa"/>
          </w:tblCellMar>
        </w:tblPrEx>
        <w:trPr>
          <w:trHeight w:val="631"/>
        </w:trPr>
        <w:tc>
          <w:tcPr>
            <w:tcW w:w="33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2" w:type="dxa"/>
            <w:gridSpan w:val="4"/>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1" w:type="dxa"/>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3" w:type="dxa"/>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664" w:type="dxa"/>
            <w:gridSpan w:val="2"/>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gridSpan w:val="2"/>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71" w:type="dxa"/>
            <w:gridSpan w:val="2"/>
            <w:tcBorders>
              <w:top w:val="nil"/>
              <w:left w:val="nil"/>
              <w:bottom w:val="nil"/>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81" w:type="dxa"/>
            <w:gridSpan w:val="2"/>
            <w:tcBorders>
              <w:top w:val="nil"/>
              <w:left w:val="nil"/>
              <w:bottom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00"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302"/>
        </w:trPr>
        <w:tc>
          <w:tcPr>
            <w:tcW w:w="336"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2" w:type="dxa"/>
            <w:gridSpan w:val="4"/>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611" w:type="dxa"/>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3" w:type="dxa"/>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664"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71" w:type="dxa"/>
            <w:gridSpan w:val="2"/>
            <w:tcBorders>
              <w:top w:val="nil"/>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181" w:type="dxa"/>
            <w:gridSpan w:val="2"/>
            <w:tcBorders>
              <w:top w:val="nil"/>
              <w:left w:val="nil"/>
              <w:bottom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00" w:type="dxa"/>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302"/>
        </w:trPr>
        <w:tc>
          <w:tcPr>
            <w:tcW w:w="336" w:type="dxa"/>
            <w:tcBorders>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112" w:type="dxa"/>
            <w:gridSpan w:val="4"/>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611"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3"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2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664" w:type="dxa"/>
            <w:gridSpan w:val="2"/>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093" w:type="dxa"/>
            <w:gridSpan w:val="4"/>
            <w:tcBorders>
              <w:top w:val="single" w:sz="2" w:space="0" w:color="000000"/>
              <w:left w:val="single" w:sz="2" w:space="0" w:color="000000"/>
              <w:bottom w:val="single" w:sz="6" w:space="0" w:color="auto"/>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(тыс</w:t>
            </w:r>
            <w:proofErr w:type="gramStart"/>
            <w:r w:rsidRPr="004761B5">
              <w:rPr>
                <w:rFonts w:ascii="Times New Roman" w:hAnsi="Times New Roman" w:cs="Times New Roman"/>
                <w:color w:val="000000"/>
              </w:rPr>
              <w:t>.р</w:t>
            </w:r>
            <w:proofErr w:type="gramEnd"/>
            <w:r w:rsidRPr="004761B5">
              <w:rPr>
                <w:rFonts w:ascii="Times New Roman" w:hAnsi="Times New Roman" w:cs="Times New Roman"/>
                <w:color w:val="000000"/>
              </w:rPr>
              <w:t>ублей)</w:t>
            </w:r>
          </w:p>
        </w:tc>
        <w:tc>
          <w:tcPr>
            <w:tcW w:w="1181" w:type="dxa"/>
            <w:gridSpan w:val="2"/>
            <w:tcBorders>
              <w:top w:val="single" w:sz="2" w:space="0" w:color="000000"/>
              <w:left w:val="nil"/>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00" w:type="dxa"/>
            <w:tcBorders>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1913"/>
        </w:trPr>
        <w:tc>
          <w:tcPr>
            <w:tcW w:w="33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lastRenderedPageBreak/>
              <w:t xml:space="preserve">№ </w:t>
            </w:r>
            <w:proofErr w:type="spellStart"/>
            <w:proofErr w:type="gramStart"/>
            <w:r w:rsidRPr="004761B5">
              <w:rPr>
                <w:rFonts w:ascii="Times New Roman" w:hAnsi="Times New Roman" w:cs="Times New Roman"/>
                <w:color w:val="000000"/>
              </w:rPr>
              <w:t>п</w:t>
            </w:r>
            <w:proofErr w:type="spellEnd"/>
            <w:proofErr w:type="gramEnd"/>
            <w:r w:rsidRPr="004761B5">
              <w:rPr>
                <w:rFonts w:ascii="Times New Roman" w:hAnsi="Times New Roman" w:cs="Times New Roman"/>
                <w:color w:val="000000"/>
              </w:rPr>
              <w:t>/</w:t>
            </w:r>
            <w:proofErr w:type="spellStart"/>
            <w:r w:rsidRPr="004761B5">
              <w:rPr>
                <w:rFonts w:ascii="Times New Roman" w:hAnsi="Times New Roman" w:cs="Times New Roman"/>
                <w:color w:val="000000"/>
              </w:rPr>
              <w:t>п</w:t>
            </w:r>
            <w:proofErr w:type="spellEnd"/>
          </w:p>
        </w:tc>
        <w:tc>
          <w:tcPr>
            <w:tcW w:w="1723" w:type="dxa"/>
            <w:gridSpan w:val="5"/>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Полномочия</w:t>
            </w:r>
          </w:p>
        </w:tc>
        <w:tc>
          <w:tcPr>
            <w:tcW w:w="1023"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664" w:type="dxa"/>
            <w:gridSpan w:val="2"/>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22"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107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Бюджетная роспись с учетом изменений</w:t>
            </w:r>
          </w:p>
        </w:tc>
        <w:tc>
          <w:tcPr>
            <w:tcW w:w="118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 за 2020 год</w:t>
            </w:r>
          </w:p>
        </w:tc>
        <w:tc>
          <w:tcPr>
            <w:tcW w:w="70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2536"/>
        </w:trPr>
        <w:tc>
          <w:tcPr>
            <w:tcW w:w="336"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1</w:t>
            </w:r>
          </w:p>
        </w:tc>
        <w:tc>
          <w:tcPr>
            <w:tcW w:w="6432" w:type="dxa"/>
            <w:gridSpan w:val="9"/>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 xml:space="preserve">Иные межбюджетные трансферты предоставляемые из бюджета поселения в бюджет района по переданным полномочиям муниципальному образованию </w:t>
            </w:r>
            <w:proofErr w:type="spellStart"/>
            <w:r w:rsidRPr="004761B5">
              <w:rPr>
                <w:rFonts w:ascii="Times New Roman" w:hAnsi="Times New Roman" w:cs="Times New Roman"/>
                <w:color w:val="000000"/>
              </w:rPr>
              <w:t>Ужурский</w:t>
            </w:r>
            <w:proofErr w:type="spellEnd"/>
            <w:r w:rsidRPr="004761B5">
              <w:rPr>
                <w:rFonts w:ascii="Times New Roman" w:hAnsi="Times New Roman" w:cs="Times New Roman"/>
                <w:color w:val="000000"/>
              </w:rPr>
              <w:t xml:space="preserve"> район, по организации досуга и обеспечения  жителей сельсовета услугами организации культуры в учреждениях культуры клубного типа сельских поселений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в рамках программы "Развитие культуры</w:t>
            </w:r>
            <w:proofErr w:type="gramStart"/>
            <w:r w:rsidRPr="004761B5">
              <w:rPr>
                <w:rFonts w:ascii="Times New Roman" w:hAnsi="Times New Roman" w:cs="Times New Roman"/>
                <w:color w:val="000000"/>
              </w:rPr>
              <w:t xml:space="preserve"> ,</w:t>
            </w:r>
            <w:proofErr w:type="gramEnd"/>
            <w:r w:rsidRPr="004761B5">
              <w:rPr>
                <w:rFonts w:ascii="Times New Roman" w:hAnsi="Times New Roman" w:cs="Times New Roman"/>
                <w:color w:val="000000"/>
              </w:rPr>
              <w:t xml:space="preserve"> спорта и молодежной политики на территории муниципального образования </w:t>
            </w:r>
            <w:proofErr w:type="spellStart"/>
            <w:r w:rsidRPr="004761B5">
              <w:rPr>
                <w:rFonts w:ascii="Times New Roman" w:hAnsi="Times New Roman" w:cs="Times New Roman"/>
                <w:color w:val="000000"/>
              </w:rPr>
              <w:t>Златоруновский</w:t>
            </w:r>
            <w:proofErr w:type="spellEnd"/>
            <w:r w:rsidRPr="004761B5">
              <w:rPr>
                <w:rFonts w:ascii="Times New Roman" w:hAnsi="Times New Roman" w:cs="Times New Roman"/>
                <w:color w:val="000000"/>
              </w:rPr>
              <w:t xml:space="preserve"> сельсовет"</w:t>
            </w:r>
          </w:p>
        </w:tc>
        <w:tc>
          <w:tcPr>
            <w:tcW w:w="1022"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w:t>
            </w:r>
          </w:p>
        </w:tc>
        <w:tc>
          <w:tcPr>
            <w:tcW w:w="107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282,0</w:t>
            </w:r>
          </w:p>
        </w:tc>
        <w:tc>
          <w:tcPr>
            <w:tcW w:w="118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282,0</w:t>
            </w:r>
          </w:p>
        </w:tc>
        <w:tc>
          <w:tcPr>
            <w:tcW w:w="70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r>
      <w:tr w:rsidR="004761B5" w:rsidRPr="004761B5" w:rsidTr="004761B5">
        <w:tblPrEx>
          <w:tblCellMar>
            <w:top w:w="0" w:type="dxa"/>
            <w:bottom w:w="0" w:type="dxa"/>
          </w:tblCellMar>
        </w:tblPrEx>
        <w:trPr>
          <w:trHeight w:val="386"/>
        </w:trPr>
        <w:tc>
          <w:tcPr>
            <w:tcW w:w="336" w:type="dxa"/>
            <w:tcBorders>
              <w:top w:val="single" w:sz="4" w:space="0" w:color="auto"/>
              <w:left w:val="single" w:sz="4" w:space="0" w:color="auto"/>
              <w:bottom w:val="single" w:sz="4" w:space="0" w:color="auto"/>
              <w:right w:val="single" w:sz="4"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970" w:type="dxa"/>
            <w:gridSpan w:val="3"/>
            <w:tcBorders>
              <w:top w:val="single" w:sz="4" w:space="0" w:color="auto"/>
              <w:left w:val="single" w:sz="4" w:space="0" w:color="auto"/>
              <w:bottom w:val="single" w:sz="4"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r w:rsidRPr="004761B5">
              <w:rPr>
                <w:rFonts w:ascii="Times New Roman" w:hAnsi="Times New Roman" w:cs="Times New Roman"/>
                <w:b/>
                <w:bCs/>
                <w:color w:val="000000"/>
              </w:rPr>
              <w:t>Всего</w:t>
            </w:r>
          </w:p>
        </w:tc>
        <w:tc>
          <w:tcPr>
            <w:tcW w:w="753" w:type="dxa"/>
            <w:gridSpan w:val="2"/>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p>
        </w:tc>
        <w:tc>
          <w:tcPr>
            <w:tcW w:w="1023" w:type="dxa"/>
            <w:tcBorders>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p>
        </w:tc>
        <w:tc>
          <w:tcPr>
            <w:tcW w:w="1022"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p>
        </w:tc>
        <w:tc>
          <w:tcPr>
            <w:tcW w:w="2664" w:type="dxa"/>
            <w:gridSpan w:val="2"/>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b/>
                <w:bCs/>
                <w:color w:val="000000"/>
              </w:rPr>
            </w:pPr>
          </w:p>
        </w:tc>
        <w:tc>
          <w:tcPr>
            <w:tcW w:w="1022"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282</w:t>
            </w:r>
          </w:p>
        </w:tc>
        <w:tc>
          <w:tcPr>
            <w:tcW w:w="107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282</w:t>
            </w:r>
          </w:p>
        </w:tc>
        <w:tc>
          <w:tcPr>
            <w:tcW w:w="1181" w:type="dxa"/>
            <w:gridSpan w:val="2"/>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b/>
                <w:bCs/>
                <w:color w:val="000000"/>
              </w:rPr>
            </w:pPr>
            <w:r w:rsidRPr="004761B5">
              <w:rPr>
                <w:rFonts w:ascii="Times New Roman" w:hAnsi="Times New Roman" w:cs="Times New Roman"/>
                <w:b/>
                <w:bCs/>
                <w:color w:val="000000"/>
              </w:rPr>
              <w:t>282</w:t>
            </w:r>
          </w:p>
        </w:tc>
        <w:tc>
          <w:tcPr>
            <w:tcW w:w="700"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w:t>
            </w:r>
          </w:p>
        </w:tc>
      </w:tr>
    </w:tbl>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1272"/>
        <w:gridCol w:w="725"/>
        <w:gridCol w:w="547"/>
        <w:gridCol w:w="2338"/>
        <w:gridCol w:w="1305"/>
        <w:gridCol w:w="1015"/>
        <w:gridCol w:w="1032"/>
        <w:gridCol w:w="1032"/>
      </w:tblGrid>
      <w:tr w:rsidR="004761B5" w:rsidRPr="004761B5" w:rsidTr="004761B5">
        <w:tblPrEx>
          <w:tblCellMar>
            <w:top w:w="0" w:type="dxa"/>
            <w:bottom w:w="0" w:type="dxa"/>
          </w:tblCellMar>
        </w:tblPrEx>
        <w:trPr>
          <w:trHeight w:val="725"/>
        </w:trPr>
        <w:tc>
          <w:tcPr>
            <w:tcW w:w="1272"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25"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4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338"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05" w:type="dxa"/>
            <w:gridSpan w:val="4"/>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12  к решению от 09.06.2021 №7-47р "Об исполнении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782"/>
        </w:trPr>
        <w:tc>
          <w:tcPr>
            <w:tcW w:w="1272" w:type="dxa"/>
            <w:tcBorders>
              <w:top w:val="single" w:sz="2" w:space="0" w:color="000000"/>
              <w:left w:val="single" w:sz="2" w:space="0" w:color="000000"/>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725"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547"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2338"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05"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15"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single" w:sz="2" w:space="0" w:color="000000"/>
              <w:left w:val="nil"/>
              <w:bottom w:val="single" w:sz="2" w:space="0" w:color="000000"/>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032" w:type="dxa"/>
            <w:tcBorders>
              <w:top w:val="single" w:sz="2" w:space="0" w:color="000000"/>
              <w:left w:val="nil"/>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290"/>
        </w:trPr>
        <w:tc>
          <w:tcPr>
            <w:tcW w:w="1272"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725"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54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2338"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05" w:type="dxa"/>
            <w:gridSpan w:val="2"/>
            <w:tcBorders>
              <w:top w:val="single" w:sz="2" w:space="0" w:color="000000"/>
              <w:left w:val="single" w:sz="2" w:space="0" w:color="000000"/>
              <w:bottom w:val="single" w:sz="6" w:space="0" w:color="auto"/>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r w:rsidRPr="004761B5">
              <w:rPr>
                <w:rFonts w:ascii="Times New Roman" w:hAnsi="Times New Roman" w:cs="Times New Roman"/>
                <w:color w:val="000000"/>
              </w:rPr>
              <w:t>(тыс. рублей)</w:t>
            </w:r>
          </w:p>
        </w:tc>
        <w:tc>
          <w:tcPr>
            <w:tcW w:w="1032" w:type="dxa"/>
            <w:tcBorders>
              <w:top w:val="single" w:sz="2" w:space="0" w:color="000000"/>
              <w:left w:val="nil"/>
              <w:bottom w:val="single" w:sz="6" w:space="0" w:color="auto"/>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032" w:type="dxa"/>
            <w:tcBorders>
              <w:top w:val="single" w:sz="2" w:space="0" w:color="000000"/>
              <w:left w:val="nil"/>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667"/>
        </w:trPr>
        <w:tc>
          <w:tcPr>
            <w:tcW w:w="1272" w:type="dxa"/>
            <w:gridSpan w:val="4"/>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Наименование мероприятий</w:t>
            </w:r>
          </w:p>
        </w:tc>
        <w:tc>
          <w:tcPr>
            <w:tcW w:w="130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Утверждено решением о бюджете на 2020 год</w:t>
            </w:r>
          </w:p>
        </w:tc>
        <w:tc>
          <w:tcPr>
            <w:tcW w:w="101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Бюджетная роспись с учетом изменений</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Исполнено за 2020 год</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305"/>
        </w:trPr>
        <w:tc>
          <w:tcPr>
            <w:tcW w:w="1272" w:type="dxa"/>
            <w:gridSpan w:val="4"/>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Социальная политика</w:t>
            </w:r>
          </w:p>
        </w:tc>
        <w:tc>
          <w:tcPr>
            <w:tcW w:w="130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1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581"/>
        </w:trPr>
        <w:tc>
          <w:tcPr>
            <w:tcW w:w="1272" w:type="dxa"/>
            <w:gridSpan w:val="4"/>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Пенсионное обеспечение (доплата к пенсии муниципального служащего)</w:t>
            </w:r>
          </w:p>
        </w:tc>
        <w:tc>
          <w:tcPr>
            <w:tcW w:w="130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1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r w:rsidR="004761B5" w:rsidRPr="004761B5" w:rsidTr="004761B5">
        <w:tblPrEx>
          <w:tblCellMar>
            <w:top w:w="0" w:type="dxa"/>
            <w:bottom w:w="0" w:type="dxa"/>
          </w:tblCellMar>
        </w:tblPrEx>
        <w:trPr>
          <w:trHeight w:val="305"/>
        </w:trPr>
        <w:tc>
          <w:tcPr>
            <w:tcW w:w="1272" w:type="dxa"/>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Итого</w:t>
            </w:r>
          </w:p>
        </w:tc>
        <w:tc>
          <w:tcPr>
            <w:tcW w:w="725"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547" w:type="dxa"/>
            <w:tcBorders>
              <w:top w:val="single" w:sz="6" w:space="0" w:color="auto"/>
              <w:left w:val="nil"/>
              <w:bottom w:val="single" w:sz="6" w:space="0" w:color="auto"/>
              <w:right w:val="nil"/>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2338"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p>
        </w:tc>
        <w:tc>
          <w:tcPr>
            <w:tcW w:w="130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1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42,8</w:t>
            </w:r>
          </w:p>
        </w:tc>
        <w:tc>
          <w:tcPr>
            <w:tcW w:w="1032"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100,0</w:t>
            </w:r>
          </w:p>
        </w:tc>
      </w:tr>
    </w:tbl>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p>
    <w:tbl>
      <w:tblPr>
        <w:tblW w:w="0" w:type="auto"/>
        <w:tblLayout w:type="fixed"/>
        <w:tblCellMar>
          <w:left w:w="30" w:type="dxa"/>
          <w:right w:w="30" w:type="dxa"/>
        </w:tblCellMar>
        <w:tblLook w:val="0000"/>
      </w:tblPr>
      <w:tblGrid>
        <w:gridCol w:w="468"/>
        <w:gridCol w:w="1949"/>
        <w:gridCol w:w="3465"/>
        <w:gridCol w:w="1371"/>
        <w:gridCol w:w="1337"/>
        <w:gridCol w:w="1627"/>
      </w:tblGrid>
      <w:tr w:rsidR="004761B5" w:rsidRPr="004761B5" w:rsidTr="004761B5">
        <w:tblPrEx>
          <w:tblCellMar>
            <w:top w:w="0" w:type="dxa"/>
            <w:bottom w:w="0" w:type="dxa"/>
          </w:tblCellMar>
        </w:tblPrEx>
        <w:trPr>
          <w:trHeight w:val="1452"/>
        </w:trPr>
        <w:tc>
          <w:tcPr>
            <w:tcW w:w="468"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949"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65"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71" w:type="dxa"/>
            <w:gridSpan w:val="3"/>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Приложение 14 к  Решению № 7-47р от 09.06.2021 "Об </w:t>
            </w:r>
            <w:proofErr w:type="spellStart"/>
            <w:r w:rsidRPr="004761B5">
              <w:rPr>
                <w:rFonts w:ascii="Times New Roman" w:hAnsi="Times New Roman" w:cs="Times New Roman"/>
                <w:color w:val="000000"/>
              </w:rPr>
              <w:t>сиполнении</w:t>
            </w:r>
            <w:proofErr w:type="spellEnd"/>
            <w:r w:rsidRPr="004761B5">
              <w:rPr>
                <w:rFonts w:ascii="Times New Roman" w:hAnsi="Times New Roman" w:cs="Times New Roman"/>
                <w:color w:val="000000"/>
              </w:rPr>
              <w:t xml:space="preserve">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за 2020 год"</w:t>
            </w:r>
          </w:p>
        </w:tc>
      </w:tr>
      <w:tr w:rsidR="004761B5" w:rsidRPr="004761B5" w:rsidTr="004761B5">
        <w:tblPrEx>
          <w:tblCellMar>
            <w:top w:w="0" w:type="dxa"/>
            <w:bottom w:w="0" w:type="dxa"/>
          </w:tblCellMar>
        </w:tblPrEx>
        <w:trPr>
          <w:trHeight w:val="290"/>
        </w:trPr>
        <w:tc>
          <w:tcPr>
            <w:tcW w:w="468"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949"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65"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71"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3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627" w:type="dxa"/>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r>
      <w:tr w:rsidR="004761B5" w:rsidRPr="004761B5" w:rsidTr="004761B5">
        <w:tblPrEx>
          <w:tblCellMar>
            <w:top w:w="0" w:type="dxa"/>
            <w:bottom w:w="0" w:type="dxa"/>
          </w:tblCellMar>
        </w:tblPrEx>
        <w:trPr>
          <w:trHeight w:val="797"/>
        </w:trPr>
        <w:tc>
          <w:tcPr>
            <w:tcW w:w="468"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Программа Муниципальных гарантий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в валюте Российской Федерации в 2020 году </w:t>
            </w:r>
          </w:p>
        </w:tc>
      </w:tr>
      <w:tr w:rsidR="004761B5" w:rsidRPr="004761B5" w:rsidTr="004761B5">
        <w:tblPrEx>
          <w:tblCellMar>
            <w:top w:w="0" w:type="dxa"/>
            <w:bottom w:w="0" w:type="dxa"/>
          </w:tblCellMar>
        </w:tblPrEx>
        <w:trPr>
          <w:trHeight w:val="682"/>
        </w:trPr>
        <w:tc>
          <w:tcPr>
            <w:tcW w:w="468" w:type="dxa"/>
            <w:gridSpan w:val="6"/>
            <w:tcBorders>
              <w:top w:val="single" w:sz="2" w:space="0" w:color="000000"/>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1.Перечень подлежащих предоставлению муниципальных гарантий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в 2020 году</w:t>
            </w:r>
          </w:p>
        </w:tc>
      </w:tr>
      <w:tr w:rsidR="004761B5" w:rsidRPr="004761B5" w:rsidTr="004761B5">
        <w:tblPrEx>
          <w:tblCellMar>
            <w:top w:w="0" w:type="dxa"/>
            <w:bottom w:w="0" w:type="dxa"/>
          </w:tblCellMar>
        </w:tblPrEx>
        <w:trPr>
          <w:trHeight w:val="290"/>
        </w:trPr>
        <w:tc>
          <w:tcPr>
            <w:tcW w:w="468"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949"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65"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71"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3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62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(тыс. рублей)</w:t>
            </w:r>
          </w:p>
        </w:tc>
      </w:tr>
      <w:tr w:rsidR="004761B5" w:rsidRPr="004761B5" w:rsidTr="004761B5">
        <w:tblPrEx>
          <w:tblCellMar>
            <w:top w:w="0" w:type="dxa"/>
            <w:bottom w:w="0" w:type="dxa"/>
          </w:tblCellMar>
        </w:tblPrEx>
        <w:trPr>
          <w:trHeight w:val="326"/>
        </w:trPr>
        <w:tc>
          <w:tcPr>
            <w:tcW w:w="468"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 </w:t>
            </w:r>
            <w:proofErr w:type="spellStart"/>
            <w:proofErr w:type="gramStart"/>
            <w:r w:rsidRPr="004761B5">
              <w:rPr>
                <w:rFonts w:ascii="Times New Roman" w:hAnsi="Times New Roman" w:cs="Times New Roman"/>
                <w:color w:val="000000"/>
              </w:rPr>
              <w:t>п</w:t>
            </w:r>
            <w:proofErr w:type="spellEnd"/>
            <w:proofErr w:type="gramEnd"/>
            <w:r w:rsidRPr="004761B5">
              <w:rPr>
                <w:rFonts w:ascii="Times New Roman" w:hAnsi="Times New Roman" w:cs="Times New Roman"/>
                <w:color w:val="000000"/>
              </w:rPr>
              <w:t>/</w:t>
            </w:r>
            <w:proofErr w:type="spellStart"/>
            <w:r w:rsidRPr="004761B5">
              <w:rPr>
                <w:rFonts w:ascii="Times New Roman" w:hAnsi="Times New Roman" w:cs="Times New Roman"/>
                <w:color w:val="000000"/>
              </w:rPr>
              <w:t>п</w:t>
            </w:r>
            <w:proofErr w:type="spellEnd"/>
          </w:p>
        </w:tc>
        <w:tc>
          <w:tcPr>
            <w:tcW w:w="1949"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Цель гарантирования</w:t>
            </w:r>
          </w:p>
        </w:tc>
        <w:tc>
          <w:tcPr>
            <w:tcW w:w="3465" w:type="dxa"/>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Категория и (или) наименование принципала</w:t>
            </w:r>
          </w:p>
        </w:tc>
        <w:tc>
          <w:tcPr>
            <w:tcW w:w="1371" w:type="dxa"/>
            <w:gridSpan w:val="2"/>
            <w:tcBorders>
              <w:top w:val="single" w:sz="6" w:space="0" w:color="auto"/>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Объем гарантий  </w:t>
            </w:r>
          </w:p>
        </w:tc>
        <w:tc>
          <w:tcPr>
            <w:tcW w:w="1627" w:type="dxa"/>
            <w:tcBorders>
              <w:top w:val="single" w:sz="6" w:space="0" w:color="auto"/>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r>
      <w:tr w:rsidR="004761B5" w:rsidRPr="004761B5" w:rsidTr="004761B5">
        <w:tblPrEx>
          <w:tblCellMar>
            <w:top w:w="0" w:type="dxa"/>
            <w:bottom w:w="0" w:type="dxa"/>
          </w:tblCellMar>
        </w:tblPrEx>
        <w:trPr>
          <w:trHeight w:val="566"/>
        </w:trPr>
        <w:tc>
          <w:tcPr>
            <w:tcW w:w="468"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949"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3465" w:type="dxa"/>
            <w:tcBorders>
              <w:top w:val="nil"/>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
        </w:tc>
        <w:tc>
          <w:tcPr>
            <w:tcW w:w="137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2020 год</w:t>
            </w:r>
          </w:p>
        </w:tc>
        <w:tc>
          <w:tcPr>
            <w:tcW w:w="13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2021 год</w:t>
            </w:r>
          </w:p>
        </w:tc>
        <w:tc>
          <w:tcPr>
            <w:tcW w:w="162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2022 год</w:t>
            </w:r>
          </w:p>
        </w:tc>
      </w:tr>
      <w:tr w:rsidR="004761B5" w:rsidRPr="004761B5" w:rsidTr="004761B5">
        <w:tblPrEx>
          <w:tblCellMar>
            <w:top w:w="0" w:type="dxa"/>
            <w:bottom w:w="0" w:type="dxa"/>
          </w:tblCellMar>
        </w:tblPrEx>
        <w:trPr>
          <w:trHeight w:val="305"/>
        </w:trPr>
        <w:tc>
          <w:tcPr>
            <w:tcW w:w="468"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949"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65"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7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3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62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886"/>
        </w:trPr>
        <w:tc>
          <w:tcPr>
            <w:tcW w:w="468" w:type="dxa"/>
            <w:gridSpan w:val="6"/>
            <w:tcBorders>
              <w:top w:val="single" w:sz="6" w:space="0" w:color="auto"/>
              <w:left w:val="single" w:sz="2" w:space="0" w:color="000000"/>
              <w:bottom w:val="single" w:sz="2" w:space="0" w:color="000000"/>
              <w:right w:val="single" w:sz="2" w:space="0" w:color="000000"/>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2.Общий объем бюджетных ассигнований,  предусмотренных на исполнение муниципальных гарантий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 по возможным гарантийным случаям  в 2020 году и плановом периоде 2021-2022 годы</w:t>
            </w:r>
          </w:p>
        </w:tc>
      </w:tr>
      <w:tr w:rsidR="004761B5" w:rsidRPr="004761B5" w:rsidTr="004761B5">
        <w:tblPrEx>
          <w:tblCellMar>
            <w:top w:w="0" w:type="dxa"/>
            <w:bottom w:w="0" w:type="dxa"/>
          </w:tblCellMar>
        </w:tblPrEx>
        <w:trPr>
          <w:trHeight w:val="276"/>
        </w:trPr>
        <w:tc>
          <w:tcPr>
            <w:tcW w:w="468"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949"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65"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71"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3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627" w:type="dxa"/>
            <w:tcBorders>
              <w:top w:val="single" w:sz="2" w:space="0" w:color="000000"/>
              <w:left w:val="single" w:sz="2" w:space="0" w:color="000000"/>
              <w:bottom w:val="single" w:sz="6" w:space="0" w:color="auto"/>
              <w:right w:val="single" w:sz="2" w:space="0" w:color="000000"/>
            </w:tcBorders>
          </w:tcPr>
          <w:p w:rsidR="004761B5" w:rsidRPr="004761B5" w:rsidRDefault="004761B5" w:rsidP="004761B5">
            <w:pPr>
              <w:autoSpaceDE w:val="0"/>
              <w:autoSpaceDN w:val="0"/>
              <w:adjustRightInd w:val="0"/>
              <w:spacing w:after="0" w:line="240" w:lineRule="auto"/>
              <w:rPr>
                <w:rFonts w:ascii="Times New Roman" w:hAnsi="Times New Roman" w:cs="Times New Roman"/>
                <w:color w:val="000000"/>
              </w:rPr>
            </w:pPr>
            <w:r w:rsidRPr="004761B5">
              <w:rPr>
                <w:rFonts w:ascii="Times New Roman" w:hAnsi="Times New Roman" w:cs="Times New Roman"/>
                <w:color w:val="000000"/>
              </w:rPr>
              <w:t>(тыс. рублей)</w:t>
            </w:r>
          </w:p>
        </w:tc>
      </w:tr>
      <w:tr w:rsidR="004761B5" w:rsidRPr="004761B5" w:rsidTr="004761B5">
        <w:tblPrEx>
          <w:tblCellMar>
            <w:top w:w="0" w:type="dxa"/>
            <w:bottom w:w="0" w:type="dxa"/>
          </w:tblCellMar>
        </w:tblPrEx>
        <w:trPr>
          <w:trHeight w:val="305"/>
        </w:trPr>
        <w:tc>
          <w:tcPr>
            <w:tcW w:w="468" w:type="dxa"/>
            <w:gridSpan w:val="3"/>
            <w:tcBorders>
              <w:top w:val="single" w:sz="6" w:space="0" w:color="auto"/>
              <w:left w:val="single" w:sz="6" w:space="0" w:color="auto"/>
              <w:bottom w:val="nil"/>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Исполнение муниципальных гарантий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371" w:type="dxa"/>
            <w:gridSpan w:val="3"/>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Общий объем бюджетных ассигнований на исполнение муниципальных гарантий по возможным гарантийным случаям </w:t>
            </w:r>
          </w:p>
        </w:tc>
      </w:tr>
      <w:tr w:rsidR="004761B5" w:rsidRPr="004761B5" w:rsidTr="004761B5">
        <w:tblPrEx>
          <w:tblCellMar>
            <w:top w:w="0" w:type="dxa"/>
            <w:bottom w:w="0" w:type="dxa"/>
          </w:tblCellMar>
        </w:tblPrEx>
        <w:trPr>
          <w:trHeight w:val="696"/>
        </w:trPr>
        <w:tc>
          <w:tcPr>
            <w:tcW w:w="468" w:type="dxa"/>
            <w:tcBorders>
              <w:top w:val="nil"/>
              <w:left w:val="single" w:sz="6" w:space="0" w:color="auto"/>
              <w:bottom w:val="single" w:sz="6" w:space="0" w:color="auto"/>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949" w:type="dxa"/>
            <w:tcBorders>
              <w:top w:val="nil"/>
              <w:left w:val="nil"/>
              <w:bottom w:val="single" w:sz="6" w:space="0" w:color="auto"/>
              <w:right w:val="nil"/>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3465" w:type="dxa"/>
            <w:tcBorders>
              <w:top w:val="nil"/>
              <w:left w:val="nil"/>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right"/>
              <w:rPr>
                <w:rFonts w:ascii="Times New Roman" w:hAnsi="Times New Roman" w:cs="Times New Roman"/>
                <w:color w:val="000000"/>
              </w:rPr>
            </w:pPr>
          </w:p>
        </w:tc>
        <w:tc>
          <w:tcPr>
            <w:tcW w:w="137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roofErr w:type="spellStart"/>
            <w:r w:rsidRPr="004761B5">
              <w:rPr>
                <w:rFonts w:ascii="Times New Roman" w:hAnsi="Times New Roman" w:cs="Times New Roman"/>
                <w:color w:val="000000"/>
              </w:rPr>
              <w:t>предумотрено</w:t>
            </w:r>
            <w:proofErr w:type="spellEnd"/>
            <w:r w:rsidRPr="004761B5">
              <w:rPr>
                <w:rFonts w:ascii="Times New Roman" w:hAnsi="Times New Roman" w:cs="Times New Roman"/>
                <w:color w:val="000000"/>
              </w:rPr>
              <w:t xml:space="preserve"> на 2020 год</w:t>
            </w:r>
          </w:p>
        </w:tc>
        <w:tc>
          <w:tcPr>
            <w:tcW w:w="13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proofErr w:type="spellStart"/>
            <w:r w:rsidRPr="004761B5">
              <w:rPr>
                <w:rFonts w:ascii="Times New Roman" w:hAnsi="Times New Roman" w:cs="Times New Roman"/>
                <w:color w:val="000000"/>
              </w:rPr>
              <w:t>Испоненно</w:t>
            </w:r>
            <w:proofErr w:type="spellEnd"/>
            <w:r w:rsidRPr="004761B5">
              <w:rPr>
                <w:rFonts w:ascii="Times New Roman" w:hAnsi="Times New Roman" w:cs="Times New Roman"/>
                <w:color w:val="000000"/>
              </w:rPr>
              <w:t xml:space="preserve"> 2020год</w:t>
            </w:r>
          </w:p>
        </w:tc>
        <w:tc>
          <w:tcPr>
            <w:tcW w:w="162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Процент исполнения</w:t>
            </w:r>
          </w:p>
        </w:tc>
      </w:tr>
      <w:tr w:rsidR="004761B5" w:rsidRPr="004761B5" w:rsidTr="004761B5">
        <w:tblPrEx>
          <w:tblCellMar>
            <w:top w:w="0" w:type="dxa"/>
            <w:bottom w:w="0" w:type="dxa"/>
          </w:tblCellMar>
        </w:tblPrEx>
        <w:trPr>
          <w:trHeight w:val="886"/>
        </w:trPr>
        <w:tc>
          <w:tcPr>
            <w:tcW w:w="468" w:type="dxa"/>
            <w:gridSpan w:val="3"/>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За счет источников финансирования дефицита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37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3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62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r w:rsidR="004761B5" w:rsidRPr="004761B5" w:rsidTr="004761B5">
        <w:tblPrEx>
          <w:tblCellMar>
            <w:top w:w="0" w:type="dxa"/>
            <w:bottom w:w="0" w:type="dxa"/>
          </w:tblCellMar>
        </w:tblPrEx>
        <w:trPr>
          <w:trHeight w:val="739"/>
        </w:trPr>
        <w:tc>
          <w:tcPr>
            <w:tcW w:w="468" w:type="dxa"/>
            <w:gridSpan w:val="3"/>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 xml:space="preserve">За счет расходов  бюджета </w:t>
            </w:r>
            <w:proofErr w:type="spellStart"/>
            <w:r w:rsidRPr="004761B5">
              <w:rPr>
                <w:rFonts w:ascii="Times New Roman" w:hAnsi="Times New Roman" w:cs="Times New Roman"/>
                <w:color w:val="000000"/>
              </w:rPr>
              <w:t>Златоруновского</w:t>
            </w:r>
            <w:proofErr w:type="spellEnd"/>
            <w:r w:rsidRPr="004761B5">
              <w:rPr>
                <w:rFonts w:ascii="Times New Roman" w:hAnsi="Times New Roman" w:cs="Times New Roman"/>
                <w:color w:val="000000"/>
              </w:rPr>
              <w:t xml:space="preserve"> сельсовета</w:t>
            </w:r>
          </w:p>
        </w:tc>
        <w:tc>
          <w:tcPr>
            <w:tcW w:w="1371"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33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c>
          <w:tcPr>
            <w:tcW w:w="1627" w:type="dxa"/>
            <w:tcBorders>
              <w:top w:val="single" w:sz="6" w:space="0" w:color="auto"/>
              <w:left w:val="single" w:sz="6" w:space="0" w:color="auto"/>
              <w:bottom w:val="single" w:sz="6" w:space="0" w:color="auto"/>
              <w:right w:val="single" w:sz="6" w:space="0" w:color="auto"/>
            </w:tcBorders>
          </w:tcPr>
          <w:p w:rsidR="004761B5" w:rsidRPr="004761B5" w:rsidRDefault="004761B5" w:rsidP="004761B5">
            <w:pPr>
              <w:autoSpaceDE w:val="0"/>
              <w:autoSpaceDN w:val="0"/>
              <w:adjustRightInd w:val="0"/>
              <w:spacing w:after="0" w:line="240" w:lineRule="auto"/>
              <w:jc w:val="center"/>
              <w:rPr>
                <w:rFonts w:ascii="Times New Roman" w:hAnsi="Times New Roman" w:cs="Times New Roman"/>
                <w:color w:val="000000"/>
              </w:rPr>
            </w:pPr>
            <w:r w:rsidRPr="004761B5">
              <w:rPr>
                <w:rFonts w:ascii="Times New Roman" w:hAnsi="Times New Roman" w:cs="Times New Roman"/>
                <w:color w:val="000000"/>
              </w:rPr>
              <w:t>0,0</w:t>
            </w:r>
          </w:p>
        </w:tc>
      </w:tr>
    </w:tbl>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jc w:val="both"/>
        <w:rPr>
          <w:rFonts w:ascii="Times New Roman" w:hAnsi="Times New Roman" w:cs="Times New Roman"/>
        </w:rPr>
      </w:pP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p w:rsidR="004761B5" w:rsidRPr="004761B5" w:rsidRDefault="004761B5" w:rsidP="004761B5">
      <w:pPr>
        <w:spacing w:after="0" w:line="240" w:lineRule="auto"/>
        <w:rPr>
          <w:rFonts w:ascii="Times New Roman" w:hAnsi="Times New Roman" w:cs="Times New Roman"/>
          <w:b/>
          <w:color w:val="FF0000"/>
          <w:u w:val="single"/>
        </w:rPr>
      </w:pPr>
    </w:p>
    <w:sectPr w:rsidR="004761B5" w:rsidRPr="004761B5"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B5D" w:rsidRDefault="006F4B5D">
      <w:pPr>
        <w:spacing w:after="0" w:line="240" w:lineRule="auto"/>
      </w:pPr>
      <w:r>
        <w:separator/>
      </w:r>
    </w:p>
  </w:endnote>
  <w:endnote w:type="continuationSeparator" w:id="0">
    <w:p w:rsidR="006F4B5D" w:rsidRDefault="006F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B5D" w:rsidRDefault="006F4B5D">
      <w:pPr>
        <w:spacing w:after="0" w:line="240" w:lineRule="auto"/>
      </w:pPr>
      <w:r>
        <w:separator/>
      </w:r>
    </w:p>
  </w:footnote>
  <w:footnote w:type="continuationSeparator" w:id="0">
    <w:p w:rsidR="006F4B5D" w:rsidRDefault="006F4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3">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4">
    <w:nsid w:val="0C8456F0"/>
    <w:multiLevelType w:val="hybridMultilevel"/>
    <w:tmpl w:val="062404D4"/>
    <w:lvl w:ilvl="0" w:tplc="01BE48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725EE8"/>
    <w:multiLevelType w:val="multilevel"/>
    <w:tmpl w:val="6D34F86C"/>
    <w:lvl w:ilvl="0">
      <w:start w:val="1"/>
      <w:numFmt w:val="decimal"/>
      <w:lvlText w:val="%1."/>
      <w:lvlJc w:val="left"/>
      <w:pPr>
        <w:ind w:left="592"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nsid w:val="3256409D"/>
    <w:multiLevelType w:val="hybridMultilevel"/>
    <w:tmpl w:val="1AA6A4D6"/>
    <w:lvl w:ilvl="0" w:tplc="01BE487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BD5DFD"/>
    <w:multiLevelType w:val="hybridMultilevel"/>
    <w:tmpl w:val="F522BC30"/>
    <w:lvl w:ilvl="0" w:tplc="01BE48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D363124"/>
    <w:multiLevelType w:val="hybridMultilevel"/>
    <w:tmpl w:val="403252FE"/>
    <w:lvl w:ilvl="0" w:tplc="26748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4">
    <w:nsid w:val="5EE07261"/>
    <w:multiLevelType w:val="hybridMultilevel"/>
    <w:tmpl w:val="ACD4D52E"/>
    <w:lvl w:ilvl="0" w:tplc="6E92444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3"/>
  </w:num>
  <w:num w:numId="2">
    <w:abstractNumId w:val="8"/>
  </w:num>
  <w:num w:numId="3">
    <w:abstractNumId w:val="2"/>
  </w:num>
  <w:num w:numId="4">
    <w:abstractNumId w:val="15"/>
  </w:num>
  <w:num w:numId="5">
    <w:abstractNumId w:val="6"/>
  </w:num>
  <w:num w:numId="6">
    <w:abstractNumId w:val="3"/>
  </w:num>
  <w:num w:numId="7">
    <w:abstractNumId w:val="17"/>
  </w:num>
  <w:num w:numId="8">
    <w:abstractNumId w:val="9"/>
  </w:num>
  <w:num w:numId="9">
    <w:abstractNumId w:val="11"/>
  </w:num>
  <w:num w:numId="10">
    <w:abstractNumId w:val="12"/>
  </w:num>
  <w:num w:numId="11">
    <w:abstractNumId w:val="5"/>
  </w:num>
  <w:num w:numId="12">
    <w:abstractNumId w:val="4"/>
  </w:num>
  <w:num w:numId="13">
    <w:abstractNumId w:val="10"/>
  </w:num>
  <w:num w:numId="14">
    <w:abstractNumId w:val="7"/>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44C61"/>
    <w:rsid w:val="00460565"/>
    <w:rsid w:val="004761B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E26DD"/>
    <w:rsid w:val="006F4B5D"/>
    <w:rsid w:val="00704DB2"/>
    <w:rsid w:val="00706052"/>
    <w:rsid w:val="00711D1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uiPriority w:val="9"/>
    <w:qFormat/>
    <w:rsid w:val="00476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uiPriority w:val="99"/>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link w:val="ConsTitle0"/>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761B5"/>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semiHidden/>
    <w:rsid w:val="004761B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4761B5"/>
    <w:rPr>
      <w:rFonts w:ascii="Times New Roman" w:eastAsia="Times New Roman" w:hAnsi="Times New Roman" w:cs="Times New Roman"/>
      <w:sz w:val="16"/>
      <w:szCs w:val="16"/>
      <w:lang w:eastAsia="ru-RU"/>
    </w:rPr>
  </w:style>
  <w:style w:type="paragraph" w:styleId="af4">
    <w:name w:val="Normal (Web)"/>
    <w:basedOn w:val="a"/>
    <w:uiPriority w:val="99"/>
    <w:unhideWhenUsed/>
    <w:rsid w:val="00476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31"/>
    <w:locked/>
    <w:rsid w:val="004761B5"/>
    <w:rPr>
      <w:spacing w:val="9"/>
      <w:shd w:val="clear" w:color="auto" w:fill="FFFFFF"/>
    </w:rPr>
  </w:style>
  <w:style w:type="paragraph" w:customStyle="1" w:styleId="31">
    <w:name w:val="Основной текст3"/>
    <w:basedOn w:val="a"/>
    <w:link w:val="af5"/>
    <w:rsid w:val="004761B5"/>
    <w:pPr>
      <w:widowControl w:val="0"/>
      <w:shd w:val="clear" w:color="auto" w:fill="FFFFFF"/>
      <w:spacing w:before="780" w:after="180" w:line="0" w:lineRule="atLeast"/>
    </w:pPr>
    <w:rPr>
      <w:spacing w:val="9"/>
    </w:rPr>
  </w:style>
  <w:style w:type="character" w:customStyle="1" w:styleId="ConsTitle0">
    <w:name w:val="ConsTitle Знак"/>
    <w:link w:val="ConsTitle"/>
    <w:locked/>
    <w:rsid w:val="004761B5"/>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BB388345F6ADA718CE7E5D671DB4FE9B31BB2B2F362696EC292C061B8C81D2FAECC20AE7830E17CACF1ED2F7x55D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7A4A88124D833E1C9D94217F67152461D22D015767C7372C04A3DC66400B7B1E70D9D03A1222F894E60CCE0z9W9C" TargetMode="External"/><Relationship Id="rId17" Type="http://schemas.openxmlformats.org/officeDocument/2006/relationships/hyperlink" Target="consultantplus://offline/ref=C7F73A93819F3EC9A71FC9D04B91218D2FF6F5D75A7138C9714E27173D067BDB43184569362AC315h7J" TargetMode="External"/><Relationship Id="rId2" Type="http://schemas.openxmlformats.org/officeDocument/2006/relationships/numbering" Target="numbering.xml"/><Relationship Id="rId16" Type="http://schemas.openxmlformats.org/officeDocument/2006/relationships/hyperlink" Target="consultantplus://offline/ref=C7F73A93819F3EC9A71FC9D04B91218D29F2F1DE587D65C379172B153A0924CC44514968362AC2571Ah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3EBB1AAD65901E70FE5B97124D81F7400ED76E849E8B7C0BD5AA3729E7B29B0986D06DB6BECD18705CA193A1C8RBxDI" TargetMode="External"/><Relationship Id="rId10" Type="http://schemas.openxmlformats.org/officeDocument/2006/relationships/hyperlink" Target="http://pravo.minju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ref=7124F1F95C26C56EC906A1F7DDD9D0446D4C06F10E10B888BA032A419B0000FA8A93AB9E039575B62C4232250955B10594t1h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C46C5-6D75-4C7E-B396-523BBD6B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30415</Words>
  <Characters>173368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85</cp:revision>
  <cp:lastPrinted>2018-07-10T05:07:00Z</cp:lastPrinted>
  <dcterms:created xsi:type="dcterms:W3CDTF">2016-04-12T09:34:00Z</dcterms:created>
  <dcterms:modified xsi:type="dcterms:W3CDTF">2021-06-16T01:31:00Z</dcterms:modified>
</cp:coreProperties>
</file>