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8" w:rsidRDefault="00300615" w:rsidP="000C5C9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467.75pt;height:1.5pt" o:hralign="center" o:hrstd="t" o:hr="t" fillcolor="#a0a0a0" stroked="f"/>
        </w:pict>
      </w:r>
    </w:p>
    <w:p w:rsidR="000C5C98" w:rsidRDefault="000C5C98" w:rsidP="000C5C98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0C5C98" w:rsidRDefault="000C5C98" w:rsidP="000C5C98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1265" cy="1322705"/>
            <wp:effectExtent l="0" t="0" r="0" b="0"/>
            <wp:wrapSquare wrapText="bothSides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56"/>
          <w:szCs w:val="56"/>
        </w:rPr>
        <w:t>ЗЛАТОРУНОВСКИЙ     ВЕСТНИК</w:t>
      </w:r>
    </w:p>
    <w:p w:rsidR="000C5C98" w:rsidRDefault="000C5C98" w:rsidP="000C5C9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</w:rPr>
        <w:t>Издается с 2005 г.</w:t>
      </w:r>
    </w:p>
    <w:p w:rsidR="000C5C98" w:rsidRDefault="00300615" w:rsidP="000C5C9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467.75pt;height:1.5pt" o:hralign="center" o:hrstd="t" o:hr="t" fillcolor="#a0a0a0" stroked="f"/>
        </w:pict>
      </w:r>
    </w:p>
    <w:p w:rsidR="000C5C98" w:rsidRDefault="000C5C98" w:rsidP="000C5C98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15</w:t>
      </w:r>
    </w:p>
    <w:p w:rsidR="000C5C98" w:rsidRDefault="008F79E0" w:rsidP="000C5C98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20</w:t>
      </w:r>
      <w:r w:rsidR="00BA6566">
        <w:rPr>
          <w:rFonts w:ascii="Times New Roman" w:hAnsi="Times New Roman" w:cs="Times New Roman"/>
          <w:b/>
          <w:i/>
          <w:color w:val="FF0000"/>
        </w:rPr>
        <w:t xml:space="preserve"> декабря 2021</w:t>
      </w:r>
    </w:p>
    <w:p w:rsidR="000C5C98" w:rsidRDefault="00300615" w:rsidP="000C5C98">
      <w:pPr>
        <w:spacing w:after="0"/>
        <w:jc w:val="right"/>
      </w:pPr>
      <w:hyperlink r:id="rId7" w:history="1">
        <w:r w:rsidR="000C5C98">
          <w:rPr>
            <w:rStyle w:val="a5"/>
            <w:b/>
            <w:lang w:val="en-US"/>
          </w:rPr>
          <w:t>http</w:t>
        </w:r>
        <w:r w:rsidR="000C5C98">
          <w:rPr>
            <w:rStyle w:val="a5"/>
            <w:b/>
          </w:rPr>
          <w:t>://</w:t>
        </w:r>
        <w:proofErr w:type="spellStart"/>
        <w:r w:rsidR="000C5C98">
          <w:rPr>
            <w:rStyle w:val="a5"/>
            <w:b/>
            <w:lang w:val="en-US"/>
          </w:rPr>
          <w:t>mozlat</w:t>
        </w:r>
        <w:proofErr w:type="spellEnd"/>
        <w:r w:rsidR="000C5C98">
          <w:rPr>
            <w:rStyle w:val="a5"/>
            <w:b/>
          </w:rPr>
          <w:t>.</w:t>
        </w:r>
        <w:proofErr w:type="spellStart"/>
        <w:r w:rsidR="000C5C98">
          <w:rPr>
            <w:rStyle w:val="a5"/>
            <w:b/>
            <w:lang w:val="en-US"/>
          </w:rPr>
          <w:t>ru</w:t>
        </w:r>
        <w:proofErr w:type="spellEnd"/>
      </w:hyperlink>
      <w:r w:rsidR="000C5C98">
        <w:t>.</w:t>
      </w:r>
    </w:p>
    <w:p w:rsidR="000C5C98" w:rsidRDefault="000C5C98" w:rsidP="000C5C9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0C5C98" w:rsidRDefault="000C5C98" w:rsidP="000C5C9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="00BA6566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№15 декабрь 2021</w:t>
      </w: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года. Тираж 15 экз. Распространяется бесплатно. </w:t>
      </w:r>
    </w:p>
    <w:p w:rsidR="000C5C98" w:rsidRDefault="000C5C98" w:rsidP="000C5C98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98" w:rsidRDefault="000C5C98" w:rsidP="000C5C9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F79E0" w:rsidRPr="008F79E0" w:rsidRDefault="008F79E0" w:rsidP="008F79E0">
      <w:pPr>
        <w:tabs>
          <w:tab w:val="left" w:pos="3990"/>
        </w:tabs>
        <w:spacing w:after="16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lastRenderedPageBreak/>
        <w:t xml:space="preserve">             </w:t>
      </w:r>
      <w:r w:rsidRPr="008F79E0">
        <w:rPr>
          <w:rFonts w:ascii="Times New Roman" w:hAnsi="Times New Roman" w:cs="Times New Roman"/>
          <w:sz w:val="28"/>
          <w:szCs w:val="28"/>
        </w:rPr>
        <w:t xml:space="preserve">Сегодня 20 декабря 2021 года на очередном  заседании сельского Совета депутатов, депутатами </w:t>
      </w:r>
      <w:proofErr w:type="spellStart"/>
      <w:r w:rsidRPr="008F79E0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8F79E0">
        <w:rPr>
          <w:rFonts w:ascii="Times New Roman" w:hAnsi="Times New Roman" w:cs="Times New Roman"/>
          <w:sz w:val="28"/>
          <w:szCs w:val="28"/>
        </w:rPr>
        <w:t xml:space="preserve"> сельского Совета было принято решение  «</w:t>
      </w:r>
      <w:r w:rsidRPr="008F79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 назначении опроса граждан по определению приоритетной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F79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инициативы для конкурсного отбора ППМИ 2022 г.</w:t>
      </w:r>
    </w:p>
    <w:p w:rsidR="008F79E0" w:rsidRPr="008F79E0" w:rsidRDefault="008F79E0" w:rsidP="008F79E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E0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 частью 2 статьи 31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8F79E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F79E0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Pr="008F79E0">
        <w:rPr>
          <w:rFonts w:ascii="Times New Roman" w:hAnsi="Times New Roman" w:cs="Times New Roman"/>
          <w:bCs/>
          <w:sz w:val="28"/>
          <w:szCs w:val="28"/>
        </w:rPr>
        <w:t>Златоруновского</w:t>
      </w:r>
      <w:proofErr w:type="spellEnd"/>
      <w:r w:rsidRPr="008F79E0">
        <w:rPr>
          <w:rFonts w:ascii="Times New Roman" w:hAnsi="Times New Roman" w:cs="Times New Roman"/>
          <w:bCs/>
          <w:sz w:val="28"/>
          <w:szCs w:val="28"/>
        </w:rPr>
        <w:t xml:space="preserve">  сельсовета </w:t>
      </w:r>
      <w:proofErr w:type="spellStart"/>
      <w:r w:rsidRPr="008F79E0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Pr="008F79E0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края, </w:t>
      </w:r>
      <w:proofErr w:type="spellStart"/>
      <w:r w:rsidRPr="008F79E0">
        <w:rPr>
          <w:rFonts w:ascii="Times New Roman" w:hAnsi="Times New Roman" w:cs="Times New Roman"/>
          <w:bCs/>
          <w:sz w:val="28"/>
          <w:szCs w:val="28"/>
        </w:rPr>
        <w:t>Златоруновский</w:t>
      </w:r>
      <w:proofErr w:type="spellEnd"/>
      <w:r w:rsidRPr="008F79E0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депутатов, РЕШИЛ:</w:t>
      </w:r>
    </w:p>
    <w:p w:rsidR="008F79E0" w:rsidRPr="008F79E0" w:rsidRDefault="008F79E0" w:rsidP="008F79E0">
      <w:pPr>
        <w:tabs>
          <w:tab w:val="center" w:pos="4677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Провести опрос граждан, проживающих на территории поселка </w:t>
      </w:r>
      <w:proofErr w:type="spellStart"/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>Златоруновск</w:t>
      </w:r>
      <w:proofErr w:type="spellEnd"/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Красноярского края </w:t>
      </w:r>
      <w:r w:rsidRPr="008F79E0">
        <w:rPr>
          <w:rFonts w:ascii="Times New Roman" w:hAnsi="Times New Roman" w:cs="Times New Roman"/>
          <w:bCs/>
          <w:sz w:val="28"/>
          <w:szCs w:val="28"/>
        </w:rPr>
        <w:t>с целью выявления общественного мнения по вопросу выбора проекта для участия в конкурсном отборе проектов в Программе поддержки местных инициатив.</w:t>
      </w:r>
    </w:p>
    <w:p w:rsidR="008F79E0" w:rsidRPr="008F79E0" w:rsidRDefault="008F79E0" w:rsidP="008F79E0">
      <w:pPr>
        <w:tabs>
          <w:tab w:val="center" w:pos="4677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>2. Установить дату начала проведения опроса – 20 декабря 2021 года, дату окончания проведения опроса – 25 декабря 2021 года. Срок проведения опроса граждан -5 дней.</w:t>
      </w:r>
    </w:p>
    <w:p w:rsidR="008F79E0" w:rsidRPr="008F79E0" w:rsidRDefault="008F79E0" w:rsidP="008F79E0">
      <w:pPr>
        <w:tabs>
          <w:tab w:val="center" w:pos="4677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 форму опросного листа и формулировку вопроса, предлагаемого при проведении опроса, согласно приложению № 1.</w:t>
      </w:r>
    </w:p>
    <w:p w:rsidR="008F79E0" w:rsidRPr="008F79E0" w:rsidRDefault="008F79E0" w:rsidP="008F79E0">
      <w:pPr>
        <w:tabs>
          <w:tab w:val="center" w:pos="4677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>4. Утвердить методику проведения опроса граждан согласно приложению № 2.</w:t>
      </w:r>
    </w:p>
    <w:p w:rsidR="008F79E0" w:rsidRPr="008F79E0" w:rsidRDefault="008F79E0" w:rsidP="008F79E0">
      <w:pPr>
        <w:tabs>
          <w:tab w:val="center" w:pos="4677"/>
        </w:tabs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8F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состав комиссии по организации и проведению опроса граждан согласно Приложению № 3.</w:t>
      </w:r>
    </w:p>
    <w:p w:rsidR="008F79E0" w:rsidRPr="008F79E0" w:rsidRDefault="008F79E0" w:rsidP="008F79E0">
      <w:pPr>
        <w:tabs>
          <w:tab w:val="center" w:pos="4677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>6. Утвердить форму протокола комиссии по проведению опроса. Приложение № 4.</w:t>
      </w:r>
    </w:p>
    <w:p w:rsidR="008F79E0" w:rsidRPr="008F79E0" w:rsidRDefault="008F79E0" w:rsidP="008F79E0">
      <w:pPr>
        <w:tabs>
          <w:tab w:val="center" w:pos="4677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Назначить заседание комиссии по подведению итогов опроса на 27.12.2021 года в 14:00 часов.</w:t>
      </w:r>
    </w:p>
    <w:p w:rsidR="008F79E0" w:rsidRPr="008F79E0" w:rsidRDefault="008F79E0" w:rsidP="008F79E0">
      <w:pPr>
        <w:tabs>
          <w:tab w:val="center" w:pos="4677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Утвердить минимальную численность жителей </w:t>
      </w:r>
      <w:proofErr w:type="spellStart"/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Start"/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>.З</w:t>
      </w:r>
      <w:proofErr w:type="gramEnd"/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>латоруновск</w:t>
      </w:r>
      <w:proofErr w:type="spellEnd"/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8F7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Красноярского края – 200 человек, имеющих право участвовать в опросе.</w:t>
      </w:r>
    </w:p>
    <w:p w:rsidR="0083339F" w:rsidRDefault="0083339F" w:rsidP="008F7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9E0" w:rsidRDefault="008F79E0" w:rsidP="008F7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9E0" w:rsidRDefault="008F79E0" w:rsidP="008F7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9E0" w:rsidRDefault="008F79E0" w:rsidP="008F7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9E0" w:rsidRDefault="008F79E0" w:rsidP="008F7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9E0" w:rsidRDefault="008F79E0" w:rsidP="008F7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9E0" w:rsidRPr="008F79E0" w:rsidRDefault="008F79E0" w:rsidP="008F7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39F" w:rsidRPr="008F79E0" w:rsidRDefault="0083339F" w:rsidP="008F7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39F" w:rsidRDefault="0083339F"/>
    <w:p w:rsidR="008F79E0" w:rsidRDefault="008F79E0" w:rsidP="008F79E0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102EBE43" wp14:editId="6C45BDBE">
            <wp:simplePos x="0" y="0"/>
            <wp:positionH relativeFrom="column">
              <wp:posOffset>-1042035</wp:posOffset>
            </wp:positionH>
            <wp:positionV relativeFrom="paragraph">
              <wp:posOffset>-548640</wp:posOffset>
            </wp:positionV>
            <wp:extent cx="2962275" cy="847725"/>
            <wp:effectExtent l="0" t="0" r="0" b="0"/>
            <wp:wrapTight wrapText="bothSides">
              <wp:wrapPolygon edited="0">
                <wp:start x="3195" y="971"/>
                <wp:lineTo x="1667" y="7766"/>
                <wp:lineTo x="1667" y="8252"/>
                <wp:lineTo x="3056" y="9708"/>
                <wp:lineTo x="1667" y="13106"/>
                <wp:lineTo x="1667" y="14076"/>
                <wp:lineTo x="3056" y="17474"/>
                <wp:lineTo x="3195" y="20387"/>
                <wp:lineTo x="5417" y="20387"/>
                <wp:lineTo x="20003" y="18445"/>
                <wp:lineTo x="20558" y="16989"/>
                <wp:lineTo x="20280" y="14076"/>
                <wp:lineTo x="18752" y="9708"/>
                <wp:lineTo x="20697" y="5339"/>
                <wp:lineTo x="20141" y="3398"/>
                <wp:lineTo x="3889" y="971"/>
                <wp:lineTo x="3195" y="971"/>
              </wp:wrapPolygon>
            </wp:wrapTight>
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4A8D2513" wp14:editId="23D417E8">
            <wp:simplePos x="0" y="0"/>
            <wp:positionH relativeFrom="column">
              <wp:posOffset>5215890</wp:posOffset>
            </wp:positionH>
            <wp:positionV relativeFrom="paragraph">
              <wp:posOffset>-920115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2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9E0" w:rsidRDefault="008F79E0" w:rsidP="008F79E0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</w:p>
    <w:p w:rsidR="008F79E0" w:rsidRDefault="008F79E0" w:rsidP="008F79E0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</w:p>
    <w:p w:rsidR="008F79E0" w:rsidRPr="00E43462" w:rsidRDefault="008F79E0" w:rsidP="008F79E0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 w:rsidRPr="00E43462">
        <w:rPr>
          <w:sz w:val="27"/>
          <w:szCs w:val="27"/>
        </w:rPr>
        <w:t>Уважаемые жит</w:t>
      </w:r>
      <w:r>
        <w:rPr>
          <w:sz w:val="27"/>
          <w:szCs w:val="27"/>
        </w:rPr>
        <w:t xml:space="preserve">ели </w:t>
      </w:r>
      <w:proofErr w:type="spellStart"/>
      <w:r>
        <w:rPr>
          <w:sz w:val="27"/>
          <w:szCs w:val="27"/>
        </w:rPr>
        <w:t>п</w:t>
      </w:r>
      <w:proofErr w:type="gramStart"/>
      <w:r>
        <w:rPr>
          <w:sz w:val="27"/>
          <w:szCs w:val="27"/>
        </w:rPr>
        <w:t>.З</w:t>
      </w:r>
      <w:proofErr w:type="gramEnd"/>
      <w:r>
        <w:rPr>
          <w:sz w:val="27"/>
          <w:szCs w:val="27"/>
        </w:rPr>
        <w:t>латоруновск</w:t>
      </w:r>
      <w:proofErr w:type="spellEnd"/>
      <w:r w:rsidRPr="00E43462">
        <w:rPr>
          <w:sz w:val="27"/>
          <w:szCs w:val="27"/>
        </w:rPr>
        <w:t>!</w:t>
      </w:r>
    </w:p>
    <w:p w:rsidR="008F79E0" w:rsidRPr="00E43462" w:rsidRDefault="008F79E0" w:rsidP="008F79E0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7"/>
          <w:szCs w:val="27"/>
        </w:rPr>
      </w:pPr>
    </w:p>
    <w:p w:rsidR="008F79E0" w:rsidRDefault="008F79E0" w:rsidP="008F79E0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У нас появилась возможность </w:t>
      </w:r>
      <w:r>
        <w:rPr>
          <w:sz w:val="27"/>
          <w:szCs w:val="27"/>
        </w:rPr>
        <w:t>решить одну из проблем нашей территории, выбрать вместе, что мы можем сделать в этом году.</w:t>
      </w:r>
    </w:p>
    <w:p w:rsidR="008F79E0" w:rsidRDefault="008F79E0" w:rsidP="008F79E0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этого нужно принять </w:t>
      </w:r>
      <w:r w:rsidRPr="00E43462">
        <w:rPr>
          <w:sz w:val="27"/>
          <w:szCs w:val="27"/>
        </w:rPr>
        <w:t>участи</w:t>
      </w:r>
      <w:r>
        <w:rPr>
          <w:sz w:val="27"/>
          <w:szCs w:val="27"/>
        </w:rPr>
        <w:t>е</w:t>
      </w:r>
      <w:r w:rsidRPr="00E43462">
        <w:rPr>
          <w:sz w:val="27"/>
          <w:szCs w:val="27"/>
        </w:rPr>
        <w:t xml:space="preserve"> в конкурсе на предоставление </w:t>
      </w:r>
      <w:r>
        <w:rPr>
          <w:sz w:val="27"/>
          <w:szCs w:val="27"/>
        </w:rPr>
        <w:t>межбюджетного трансферта</w:t>
      </w:r>
      <w:r w:rsidRPr="00E4346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из бюджета региона в рамках Программы поддержки местных инициатив.* </w:t>
      </w:r>
    </w:p>
    <w:p w:rsidR="008F79E0" w:rsidRDefault="008F79E0" w:rsidP="008F79E0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>Выиграв в конкурсе, из сре</w:t>
      </w:r>
      <w:proofErr w:type="gramStart"/>
      <w:r w:rsidRPr="00E43462">
        <w:rPr>
          <w:sz w:val="27"/>
          <w:szCs w:val="27"/>
        </w:rPr>
        <w:t>дств кр</w:t>
      </w:r>
      <w:proofErr w:type="gramEnd"/>
      <w:r w:rsidRPr="00E43462">
        <w:rPr>
          <w:sz w:val="27"/>
          <w:szCs w:val="27"/>
        </w:rPr>
        <w:t xml:space="preserve">аевого бюджета мы можем получить до </w:t>
      </w:r>
      <w:r>
        <w:rPr>
          <w:sz w:val="27"/>
          <w:szCs w:val="27"/>
        </w:rPr>
        <w:t xml:space="preserve">1500 000 </w:t>
      </w:r>
      <w:r w:rsidRPr="00E43462">
        <w:rPr>
          <w:sz w:val="27"/>
          <w:szCs w:val="27"/>
        </w:rPr>
        <w:t>рублей! Но для этого нам необходим</w:t>
      </w:r>
      <w:r>
        <w:rPr>
          <w:sz w:val="27"/>
          <w:szCs w:val="27"/>
        </w:rPr>
        <w:t>а</w:t>
      </w:r>
      <w:r w:rsidRPr="00E43462">
        <w:rPr>
          <w:sz w:val="27"/>
          <w:szCs w:val="27"/>
        </w:rPr>
        <w:t xml:space="preserve"> </w:t>
      </w:r>
      <w:r>
        <w:rPr>
          <w:sz w:val="27"/>
          <w:szCs w:val="27"/>
        </w:rPr>
        <w:t>ваша поддержка!</w:t>
      </w:r>
    </w:p>
    <w:p w:rsidR="008F79E0" w:rsidRDefault="008F79E0" w:rsidP="008F79E0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нашего инициативного проекта  «Обустройство места памяти в </w:t>
      </w:r>
      <w:proofErr w:type="spellStart"/>
      <w:r>
        <w:rPr>
          <w:sz w:val="27"/>
          <w:szCs w:val="27"/>
        </w:rPr>
        <w:t>п</w:t>
      </w:r>
      <w:proofErr w:type="gramStart"/>
      <w:r>
        <w:rPr>
          <w:sz w:val="27"/>
          <w:szCs w:val="27"/>
        </w:rPr>
        <w:t>.З</w:t>
      </w:r>
      <w:proofErr w:type="gramEnd"/>
      <w:r>
        <w:rPr>
          <w:sz w:val="27"/>
          <w:szCs w:val="27"/>
        </w:rPr>
        <w:t>латоруновск</w:t>
      </w:r>
      <w:proofErr w:type="spellEnd"/>
      <w:r>
        <w:rPr>
          <w:sz w:val="27"/>
          <w:szCs w:val="27"/>
        </w:rPr>
        <w:t>» будет  проводится:</w:t>
      </w:r>
    </w:p>
    <w:p w:rsidR="008F79E0" w:rsidRDefault="008F79E0" w:rsidP="008F79E0">
      <w:pPr>
        <w:pStyle w:val="4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Укладка брусчатки</w:t>
      </w:r>
    </w:p>
    <w:p w:rsidR="008F79E0" w:rsidRDefault="008F79E0" w:rsidP="008F79E0">
      <w:pPr>
        <w:pStyle w:val="4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Облицовка </w:t>
      </w:r>
      <w:proofErr w:type="spellStart"/>
      <w:r>
        <w:rPr>
          <w:sz w:val="27"/>
          <w:szCs w:val="27"/>
        </w:rPr>
        <w:t>керамогранитной</w:t>
      </w:r>
      <w:proofErr w:type="spellEnd"/>
      <w:r w:rsidRPr="00507499">
        <w:rPr>
          <w:sz w:val="27"/>
          <w:szCs w:val="27"/>
        </w:rPr>
        <w:t xml:space="preserve"> </w:t>
      </w:r>
      <w:r>
        <w:rPr>
          <w:sz w:val="27"/>
          <w:szCs w:val="27"/>
        </w:rPr>
        <w:t>плиткой</w:t>
      </w:r>
    </w:p>
    <w:p w:rsidR="008F79E0" w:rsidRDefault="008F79E0" w:rsidP="008F79E0">
      <w:pPr>
        <w:pStyle w:val="4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Установка вазонов под цветы</w:t>
      </w:r>
    </w:p>
    <w:p w:rsidR="008F79E0" w:rsidRDefault="008F79E0" w:rsidP="008F79E0">
      <w:pPr>
        <w:pStyle w:val="4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Установка конструкции под венок</w:t>
      </w:r>
    </w:p>
    <w:p w:rsidR="008F79E0" w:rsidRDefault="008F79E0" w:rsidP="008F79E0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8F79E0" w:rsidRPr="008D2639" w:rsidRDefault="008F79E0" w:rsidP="008F79E0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Примерная стоимость проекта 1 431750 </w:t>
      </w:r>
      <w:r w:rsidRPr="008D2639">
        <w:rPr>
          <w:sz w:val="27"/>
          <w:szCs w:val="27"/>
        </w:rPr>
        <w:t>рублей</w:t>
      </w:r>
    </w:p>
    <w:p w:rsidR="008F79E0" w:rsidRDefault="008F79E0" w:rsidP="008F79E0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8F79E0" w:rsidRDefault="008F79E0" w:rsidP="008F79E0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Участие в конкурсе предполагает (помимо денег из краевого бюджета) наше с вами </w:t>
      </w:r>
      <w:proofErr w:type="spellStart"/>
      <w:r>
        <w:rPr>
          <w:sz w:val="27"/>
          <w:szCs w:val="27"/>
        </w:rPr>
        <w:t>софинансирование</w:t>
      </w:r>
      <w:proofErr w:type="spellEnd"/>
      <w:r>
        <w:rPr>
          <w:sz w:val="27"/>
          <w:szCs w:val="27"/>
        </w:rPr>
        <w:t xml:space="preserve">: вклад жителей не менее 3% </w:t>
      </w:r>
      <w:r w:rsidRPr="008D2639">
        <w:rPr>
          <w:sz w:val="27"/>
          <w:szCs w:val="27"/>
        </w:rPr>
        <w:t>от стоимости проекта,</w:t>
      </w:r>
      <w:r>
        <w:rPr>
          <w:sz w:val="27"/>
          <w:szCs w:val="27"/>
        </w:rPr>
        <w:t xml:space="preserve"> вклад местной администрации не менее 5% </w:t>
      </w:r>
      <w:r w:rsidRPr="008D2639">
        <w:rPr>
          <w:sz w:val="27"/>
          <w:szCs w:val="27"/>
        </w:rPr>
        <w:t>от стоимости проекта</w:t>
      </w:r>
      <w:r>
        <w:rPr>
          <w:sz w:val="27"/>
          <w:szCs w:val="27"/>
        </w:rPr>
        <w:t xml:space="preserve">, иные источники (бизнес) – 7% </w:t>
      </w:r>
      <w:r w:rsidRPr="008D2639">
        <w:rPr>
          <w:sz w:val="27"/>
          <w:szCs w:val="27"/>
        </w:rPr>
        <w:t>от стоимости проекта.</w:t>
      </w:r>
      <w:r>
        <w:rPr>
          <w:sz w:val="27"/>
          <w:szCs w:val="27"/>
        </w:rPr>
        <w:t xml:space="preserve"> </w:t>
      </w:r>
    </w:p>
    <w:p w:rsidR="008F79E0" w:rsidRDefault="008F79E0" w:rsidP="008F79E0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8F79E0" w:rsidRDefault="008F79E0" w:rsidP="008F79E0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Если вы поддерживаете наш проект, просьба заполнить строку в подписном листе.</w:t>
      </w:r>
    </w:p>
    <w:p w:rsidR="008F79E0" w:rsidRDefault="008F79E0" w:rsidP="008F79E0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8F79E0" w:rsidRDefault="008F79E0" w:rsidP="008F79E0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всем вопросам о проекте можно обращаться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</w:t>
      </w:r>
    </w:p>
    <w:p w:rsidR="008F79E0" w:rsidRDefault="008F79E0" w:rsidP="008F79E0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Заместителю главы сельсовета </w:t>
      </w:r>
      <w:proofErr w:type="spellStart"/>
      <w:r>
        <w:rPr>
          <w:sz w:val="27"/>
          <w:szCs w:val="27"/>
        </w:rPr>
        <w:t>Ватиной</w:t>
      </w:r>
      <w:proofErr w:type="spellEnd"/>
      <w:r>
        <w:rPr>
          <w:sz w:val="27"/>
          <w:szCs w:val="27"/>
        </w:rPr>
        <w:t xml:space="preserve"> Л.М. тел. 89535816773</w:t>
      </w:r>
    </w:p>
    <w:p w:rsidR="008F79E0" w:rsidRPr="007726B7" w:rsidRDefault="008F79E0" w:rsidP="008F79E0">
      <w:pPr>
        <w:pStyle w:val="4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7"/>
          <w:szCs w:val="27"/>
        </w:rPr>
        <w:t xml:space="preserve"> </w:t>
      </w:r>
    </w:p>
    <w:p w:rsidR="008F79E0" w:rsidRDefault="008F79E0" w:rsidP="008F79E0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8F79E0" w:rsidRDefault="008F79E0" w:rsidP="008F79E0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8F79E0" w:rsidRPr="00A028A8" w:rsidRDefault="008F79E0" w:rsidP="008F79E0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A028A8">
        <w:rPr>
          <w:sz w:val="22"/>
          <w:szCs w:val="22"/>
        </w:rPr>
        <w:t>*Программа поддержки местных инициатив реализуется Министерством финансов Красноярского края и Институтом государственного и муниципального управления при Правительстве Красноярского края.</w:t>
      </w:r>
    </w:p>
    <w:p w:rsidR="008F79E0" w:rsidRDefault="008F79E0" w:rsidP="008F79E0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8F79E0" w:rsidRDefault="008F79E0" w:rsidP="008F79E0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</w:p>
    <w:p w:rsidR="008F79E0" w:rsidRDefault="008F79E0" w:rsidP="008F79E0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</w:p>
    <w:p w:rsidR="008F79E0" w:rsidRPr="002C76C2" w:rsidRDefault="008F79E0" w:rsidP="008F79E0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Спасибо за участие!</w:t>
      </w:r>
    </w:p>
    <w:p w:rsidR="008F79E0" w:rsidRDefault="008F79E0" w:rsidP="008F79E0"/>
    <w:p w:rsidR="0083339F" w:rsidRDefault="0083339F"/>
    <w:p w:rsidR="0083339F" w:rsidRDefault="0083339F"/>
    <w:p w:rsidR="008F79E0" w:rsidRPr="00300615" w:rsidRDefault="008F79E0" w:rsidP="008F7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опросного листа</w:t>
      </w:r>
    </w:p>
    <w:p w:rsidR="008F79E0" w:rsidRPr="00300615" w:rsidRDefault="008F79E0" w:rsidP="0030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для выявления мнения граждан о поддержке инициативного проекта </w:t>
      </w:r>
    </w:p>
    <w:p w:rsidR="008F79E0" w:rsidRPr="00300615" w:rsidRDefault="008F79E0" w:rsidP="0030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 </w:t>
      </w:r>
      <w:proofErr w:type="spellStart"/>
      <w:r w:rsidRPr="00300615">
        <w:rPr>
          <w:rFonts w:ascii="Times New Roman" w:eastAsia="Times New Roman" w:hAnsi="Times New Roman" w:cs="Times New Roman"/>
          <w:i/>
          <w:iCs/>
          <w:sz w:val="24"/>
          <w:szCs w:val="24"/>
        </w:rPr>
        <w:t>Златоруновский</w:t>
      </w:r>
      <w:proofErr w:type="spellEnd"/>
      <w:r w:rsidRPr="003006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сельсовет </w:t>
      </w:r>
      <w:proofErr w:type="spellStart"/>
      <w:r w:rsidRPr="00300615">
        <w:rPr>
          <w:rFonts w:ascii="Times New Roman" w:eastAsia="Times New Roman" w:hAnsi="Times New Roman" w:cs="Times New Roman"/>
          <w:i/>
          <w:iCs/>
          <w:sz w:val="24"/>
          <w:szCs w:val="24"/>
        </w:rPr>
        <w:t>Ужурского</w:t>
      </w:r>
      <w:proofErr w:type="spellEnd"/>
      <w:r w:rsidRPr="003006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района Красноярского </w:t>
      </w:r>
      <w:proofErr w:type="spellStart"/>
      <w:r w:rsidRPr="00300615">
        <w:rPr>
          <w:rFonts w:ascii="Times New Roman" w:eastAsia="Times New Roman" w:hAnsi="Times New Roman" w:cs="Times New Roman"/>
          <w:i/>
          <w:iCs/>
          <w:sz w:val="24"/>
          <w:szCs w:val="24"/>
        </w:rPr>
        <w:t>края</w:t>
      </w:r>
      <w:r w:rsidRPr="00300615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spellEnd"/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конкурсе на предоставление денежных средств из бюджета Красноярского края размере до  1500000 рублей. </w:t>
      </w:r>
    </w:p>
    <w:p w:rsidR="008F79E0" w:rsidRPr="00300615" w:rsidRDefault="008F79E0" w:rsidP="0030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>Для участия в конкурсе населению необходимо:</w:t>
      </w:r>
    </w:p>
    <w:p w:rsidR="008F79E0" w:rsidRPr="00300615" w:rsidRDefault="008F79E0" w:rsidP="0030061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>определить приоритетный инициативный проект для его реализации в 2022 году;</w:t>
      </w:r>
    </w:p>
    <w:p w:rsidR="008F79E0" w:rsidRPr="00300615" w:rsidRDefault="008F79E0" w:rsidP="0030061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</w:t>
      </w:r>
      <w:proofErr w:type="spellStart"/>
      <w:r w:rsidRPr="00300615">
        <w:rPr>
          <w:rFonts w:ascii="Times New Roman" w:eastAsia="Times New Roman" w:hAnsi="Times New Roman" w:cs="Times New Roman"/>
          <w:sz w:val="24"/>
          <w:szCs w:val="24"/>
        </w:rPr>
        <w:t>софинансировании</w:t>
      </w:r>
      <w:proofErr w:type="spellEnd"/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 (не менее 3% от суммы проекта </w:t>
      </w:r>
      <w:r w:rsidRPr="00300615">
        <w:rPr>
          <w:rFonts w:ascii="Times New Roman" w:eastAsia="Times New Roman" w:hAnsi="Times New Roman" w:cs="Times New Roman"/>
          <w:iCs/>
          <w:sz w:val="24"/>
          <w:szCs w:val="24"/>
        </w:rPr>
        <w:t>(только после победы проекта в конкурсе)</w:t>
      </w:r>
      <w:r w:rsidRPr="003006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F79E0" w:rsidRPr="00300615" w:rsidRDefault="008F79E0" w:rsidP="0030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00615">
        <w:rPr>
          <w:rFonts w:ascii="Times New Roman" w:eastAsia="Times New Roman" w:hAnsi="Times New Roman" w:cs="Times New Roman"/>
          <w:b/>
          <w:bCs/>
          <w:sz w:val="24"/>
          <w:szCs w:val="24"/>
        </w:rPr>
        <w:t>Златоруновского</w:t>
      </w:r>
      <w:proofErr w:type="spellEnd"/>
      <w:r w:rsidRPr="003006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  <w:r w:rsidRPr="003006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00615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просит Вас выразить своё мнение об инициативных проектах для реализации в рамках ППМИ!</w:t>
      </w:r>
    </w:p>
    <w:p w:rsidR="008F79E0" w:rsidRPr="00300615" w:rsidRDefault="008F79E0" w:rsidP="00300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Pr="00300615">
        <w:rPr>
          <w:sz w:val="24"/>
          <w:szCs w:val="24"/>
        </w:rPr>
        <w:t xml:space="preserve"> </w:t>
      </w:r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впишите свой ответ там, где это предусмотрено. </w:t>
      </w:r>
    </w:p>
    <w:p w:rsidR="008F79E0" w:rsidRPr="00300615" w:rsidRDefault="008F79E0" w:rsidP="0030061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b/>
          <w:sz w:val="24"/>
          <w:szCs w:val="24"/>
        </w:rPr>
        <w:t>Сведения о лице, принявшем участие в опросе:</w:t>
      </w:r>
    </w:p>
    <w:p w:rsidR="008F79E0" w:rsidRPr="00300615" w:rsidRDefault="008F79E0" w:rsidP="00300615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_____________________________</w:t>
      </w:r>
    </w:p>
    <w:p w:rsidR="008F79E0" w:rsidRPr="00300615" w:rsidRDefault="008F79E0" w:rsidP="00300615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Дата, месяц и год рождения ______________________________________ </w:t>
      </w:r>
    </w:p>
    <w:p w:rsidR="008F79E0" w:rsidRPr="00300615" w:rsidRDefault="008F79E0" w:rsidP="00300615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___________________________________ </w:t>
      </w:r>
      <w:r w:rsidRPr="003006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79E0" w:rsidRPr="00300615" w:rsidRDefault="008F79E0" w:rsidP="00300615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>Номер телефона (по желанию) ________________________________</w:t>
      </w:r>
    </w:p>
    <w:p w:rsidR="008F79E0" w:rsidRPr="00300615" w:rsidRDefault="008F79E0" w:rsidP="00300615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____ 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proofErr w:type="spellStart"/>
      <w:r w:rsidRPr="00300615">
        <w:rPr>
          <w:rFonts w:ascii="Times New Roman" w:eastAsia="Times New Roman" w:hAnsi="Times New Roman" w:cs="Times New Roman"/>
          <w:i/>
          <w:sz w:val="24"/>
          <w:szCs w:val="24"/>
        </w:rPr>
        <w:t>Златоруновского</w:t>
      </w:r>
      <w:proofErr w:type="spellEnd"/>
      <w:r w:rsidRPr="00300615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сельсовета </w:t>
      </w:r>
      <w:r w:rsidRPr="00300615">
        <w:rPr>
          <w:rFonts w:ascii="Times New Roman" w:eastAsia="Times New Roman" w:hAnsi="Times New Roman" w:cs="Times New Roman"/>
          <w:sz w:val="24"/>
          <w:szCs w:val="24"/>
        </w:rPr>
        <w:t>моего мнения об инициативном проекте для реализации в рамках ППМИ.</w:t>
      </w:r>
    </w:p>
    <w:p w:rsidR="008F79E0" w:rsidRPr="00300615" w:rsidRDefault="008F79E0" w:rsidP="00300615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>Подпись _______   Расшифровка подписи (ФИО) ______________________</w:t>
      </w:r>
    </w:p>
    <w:p w:rsidR="008F79E0" w:rsidRPr="00300615" w:rsidRDefault="008F79E0" w:rsidP="00300615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proofErr w:type="spellStart"/>
      <w:r w:rsidRPr="003006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Златоруновского</w:t>
      </w:r>
      <w:proofErr w:type="spellEnd"/>
      <w:r w:rsidRPr="003006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сельсовета, </w:t>
      </w:r>
      <w:r w:rsidRPr="00300615">
        <w:rPr>
          <w:rFonts w:ascii="Times New Roman" w:eastAsia="Times New Roman" w:hAnsi="Times New Roman" w:cs="Times New Roman"/>
          <w:b/>
          <w:sz w:val="24"/>
          <w:szCs w:val="24"/>
        </w:rPr>
        <w:t>Вы поддерживаете:</w:t>
      </w:r>
    </w:p>
    <w:p w:rsidR="008F79E0" w:rsidRPr="00300615" w:rsidRDefault="008F79E0" w:rsidP="00300615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 w:rsidRPr="0030061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 w:rsidRPr="0030061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___ название проекта 1</w:t>
      </w:r>
    </w:p>
    <w:p w:rsidR="008F79E0" w:rsidRPr="00300615" w:rsidRDefault="008F79E0" w:rsidP="00300615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i/>
          <w:iCs/>
          <w:sz w:val="24"/>
          <w:szCs w:val="24"/>
        </w:rPr>
        <w:t>___ название проекта 2</w:t>
      </w:r>
    </w:p>
    <w:p w:rsidR="008F79E0" w:rsidRPr="00300615" w:rsidRDefault="008F79E0" w:rsidP="00300615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300615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проекта 3</w:t>
      </w:r>
    </w:p>
    <w:p w:rsidR="008F79E0" w:rsidRPr="00300615" w:rsidRDefault="008F79E0" w:rsidP="00300615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>___ иное: _______________________________________</w:t>
      </w:r>
      <w:r w:rsidRPr="00300615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</w:t>
      </w:r>
    </w:p>
    <w:p w:rsidR="008F79E0" w:rsidRPr="00300615" w:rsidRDefault="008F79E0" w:rsidP="00300615">
      <w:pPr>
        <w:widowControl w:val="0"/>
        <w:numPr>
          <w:ilvl w:val="0"/>
          <w:numId w:val="3"/>
        </w:numPr>
        <w:tabs>
          <w:tab w:val="clear" w:pos="425"/>
          <w:tab w:val="left" w:pos="1134"/>
        </w:tabs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b/>
          <w:sz w:val="24"/>
          <w:szCs w:val="24"/>
        </w:rPr>
        <w:t>Укажите, что именно необходимо сделать в рамках выбранного проекта</w:t>
      </w:r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8F79E0" w:rsidRPr="00300615" w:rsidRDefault="008F79E0" w:rsidP="00300615">
      <w:pPr>
        <w:widowControl w:val="0"/>
        <w:numPr>
          <w:ilvl w:val="0"/>
          <w:numId w:val="3"/>
        </w:numPr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b/>
          <w:sz w:val="24"/>
          <w:szCs w:val="24"/>
        </w:rPr>
        <w:t>Готовы ли Вы участвовать финансово в реализации выбранного проекта?</w:t>
      </w:r>
    </w:p>
    <w:p w:rsidR="008F79E0" w:rsidRPr="00300615" w:rsidRDefault="008F79E0" w:rsidP="00300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300615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            ___ </w:t>
      </w:r>
      <w:r w:rsidRPr="00300615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8F79E0" w:rsidRPr="00300615" w:rsidRDefault="008F79E0" w:rsidP="00300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>Если «да», то какую сумму Вы готовы внести: ________ рублей</w:t>
      </w:r>
    </w:p>
    <w:p w:rsidR="008F79E0" w:rsidRPr="00300615" w:rsidRDefault="008F79E0" w:rsidP="00300615">
      <w:pPr>
        <w:widowControl w:val="0"/>
        <w:numPr>
          <w:ilvl w:val="0"/>
          <w:numId w:val="3"/>
        </w:numPr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b/>
          <w:sz w:val="24"/>
          <w:szCs w:val="24"/>
        </w:rPr>
        <w:t>Готовы ли Вы осуществить имущественное и (или) трудовое участие в реализации выбранного проекта?</w:t>
      </w:r>
    </w:p>
    <w:p w:rsidR="008F79E0" w:rsidRPr="00300615" w:rsidRDefault="008F79E0" w:rsidP="00300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300615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             ___ </w:t>
      </w:r>
      <w:r w:rsidRPr="00300615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8F79E0" w:rsidRPr="00300615" w:rsidRDefault="008F79E0" w:rsidP="00300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0615">
        <w:rPr>
          <w:rFonts w:ascii="Times New Roman" w:eastAsia="Times New Roman" w:hAnsi="Times New Roman" w:cs="Times New Roman"/>
          <w:sz w:val="24"/>
          <w:szCs w:val="24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8F79E0" w:rsidRPr="00300615" w:rsidRDefault="008F79E0" w:rsidP="00300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F79E0" w:rsidRPr="00300615" w:rsidRDefault="008F79E0" w:rsidP="003006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9E0" w:rsidRPr="00300615" w:rsidRDefault="008F79E0" w:rsidP="003006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9E0" w:rsidRPr="00300615" w:rsidRDefault="008F79E0" w:rsidP="003006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615">
        <w:rPr>
          <w:rFonts w:ascii="Times New Roman" w:eastAsia="Times New Roman" w:hAnsi="Times New Roman" w:cs="Times New Roman"/>
          <w:b/>
          <w:bCs/>
          <w:sz w:val="24"/>
          <w:szCs w:val="24"/>
        </w:rPr>
        <w:t>Спасибо за участие в опросе!</w:t>
      </w:r>
      <w:bookmarkStart w:id="0" w:name="_gjdgxs" w:colFirst="0" w:colLast="0"/>
      <w:bookmarkEnd w:id="0"/>
    </w:p>
    <w:p w:rsidR="008F79E0" w:rsidRPr="00342831" w:rsidRDefault="008F79E0" w:rsidP="0030061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F79E0" w:rsidRDefault="008F79E0" w:rsidP="008F79E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3339F" w:rsidRDefault="0083339F"/>
    <w:p w:rsidR="0083339F" w:rsidRDefault="0083339F"/>
    <w:p w:rsidR="00300615" w:rsidRPr="00300615" w:rsidRDefault="00300615" w:rsidP="00300615">
      <w:pPr>
        <w:tabs>
          <w:tab w:val="left" w:pos="3990"/>
        </w:tabs>
        <w:spacing w:after="160" w:line="254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0061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20 декабря 2021 года</w:t>
      </w:r>
      <w:r w:rsidRPr="00300615">
        <w:rPr>
          <w:rFonts w:ascii="Times New Roman" w:hAnsi="Times New Roman" w:cs="Times New Roman"/>
          <w:sz w:val="28"/>
          <w:szCs w:val="28"/>
        </w:rPr>
        <w:t xml:space="preserve"> депутатами </w:t>
      </w:r>
      <w:proofErr w:type="spellStart"/>
      <w:r w:rsidRPr="00300615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300615">
        <w:rPr>
          <w:rFonts w:ascii="Times New Roman" w:hAnsi="Times New Roman" w:cs="Times New Roman"/>
          <w:sz w:val="28"/>
          <w:szCs w:val="28"/>
        </w:rPr>
        <w:t xml:space="preserve"> сельсовета было принято еще одно решение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006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 назначении итогового собрания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:rsidR="00300615" w:rsidRPr="00300615" w:rsidRDefault="00300615" w:rsidP="0030061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615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3006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00615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Pr="00300615">
        <w:rPr>
          <w:rFonts w:ascii="Times New Roman" w:hAnsi="Times New Roman" w:cs="Times New Roman"/>
          <w:bCs/>
          <w:sz w:val="28"/>
          <w:szCs w:val="28"/>
        </w:rPr>
        <w:t>Златоруновского</w:t>
      </w:r>
      <w:proofErr w:type="spellEnd"/>
      <w:r w:rsidRPr="00300615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300615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Pr="00300615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края, </w:t>
      </w:r>
      <w:proofErr w:type="spellStart"/>
      <w:r w:rsidRPr="00300615">
        <w:rPr>
          <w:rFonts w:ascii="Times New Roman" w:hAnsi="Times New Roman" w:cs="Times New Roman"/>
          <w:bCs/>
          <w:sz w:val="28"/>
          <w:szCs w:val="28"/>
        </w:rPr>
        <w:t>Златоруновский</w:t>
      </w:r>
      <w:proofErr w:type="spellEnd"/>
      <w:r w:rsidRPr="00300615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депутатов, РЕШИЛ:</w:t>
      </w:r>
    </w:p>
    <w:p w:rsidR="00300615" w:rsidRPr="00300615" w:rsidRDefault="00300615" w:rsidP="00300615">
      <w:pPr>
        <w:tabs>
          <w:tab w:val="center" w:pos="4677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300615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300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подпрограмме «Поддержка местных инициатив» (далее - ППМИ) государственной программы Красноярского края «Содействие развитию местного самоуправления»</w:t>
      </w:r>
      <w:r w:rsidRPr="00300615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Красноярского края от 30 сентября 2013 года № 517-п</w:t>
      </w:r>
      <w:r w:rsidRPr="00300615">
        <w:rPr>
          <w:rFonts w:ascii="Times New Roman" w:hAnsi="Times New Roman" w:cs="Times New Roman"/>
          <w:bCs/>
          <w:sz w:val="28"/>
          <w:szCs w:val="28"/>
        </w:rPr>
        <w:t>.</w:t>
      </w:r>
    </w:p>
    <w:p w:rsidR="00300615" w:rsidRPr="00300615" w:rsidRDefault="00300615" w:rsidP="00300615">
      <w:pPr>
        <w:tabs>
          <w:tab w:val="center" w:pos="4677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300615">
        <w:rPr>
          <w:rFonts w:ascii="Times New Roman" w:hAnsi="Times New Roman" w:cs="Times New Roman"/>
          <w:sz w:val="28"/>
          <w:szCs w:val="28"/>
        </w:rPr>
        <w:t xml:space="preserve">Провести собрание в п. </w:t>
      </w:r>
      <w:proofErr w:type="spellStart"/>
      <w:r w:rsidRPr="00300615"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 w:rsidRPr="0030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61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300615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вопросу участия в реализации проекта поддержки местных инициатив в 2022 году</w:t>
      </w:r>
      <w:r w:rsidRPr="003006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00615" w:rsidRPr="00300615" w:rsidRDefault="00300615" w:rsidP="00300615">
      <w:pPr>
        <w:tabs>
          <w:tab w:val="center" w:pos="4677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300615">
        <w:rPr>
          <w:rFonts w:ascii="Times New Roman" w:hAnsi="Times New Roman" w:cs="Times New Roman"/>
          <w:sz w:val="28"/>
          <w:szCs w:val="28"/>
        </w:rPr>
        <w:t xml:space="preserve">Назначить итоговое собрание на 27 декабря 2021 г. в 16 часов 00 минут по адресу: Красноярский край, </w:t>
      </w:r>
      <w:proofErr w:type="spellStart"/>
      <w:r w:rsidRPr="00300615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30061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0061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0061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00615">
        <w:rPr>
          <w:rFonts w:ascii="Times New Roman" w:hAnsi="Times New Roman" w:cs="Times New Roman"/>
          <w:sz w:val="28"/>
          <w:szCs w:val="28"/>
        </w:rPr>
        <w:t>латоруновск</w:t>
      </w:r>
      <w:proofErr w:type="spellEnd"/>
      <w:r w:rsidRPr="00300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615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300615">
        <w:rPr>
          <w:rFonts w:ascii="Times New Roman" w:hAnsi="Times New Roman" w:cs="Times New Roman"/>
          <w:sz w:val="28"/>
          <w:szCs w:val="28"/>
        </w:rPr>
        <w:t>, 7 (</w:t>
      </w:r>
      <w:proofErr w:type="spellStart"/>
      <w:r w:rsidRPr="00300615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Pr="00300615">
        <w:rPr>
          <w:rFonts w:ascii="Times New Roman" w:hAnsi="Times New Roman" w:cs="Times New Roman"/>
          <w:sz w:val="28"/>
          <w:szCs w:val="28"/>
        </w:rPr>
        <w:t xml:space="preserve"> СДК)</w:t>
      </w:r>
      <w:r w:rsidRPr="003006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00615" w:rsidRPr="00300615" w:rsidRDefault="00300615" w:rsidP="00300615">
      <w:pPr>
        <w:tabs>
          <w:tab w:val="center" w:pos="4677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30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 w:rsidRPr="00300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30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собрания граждан Минина Дмитрия Владимировича, Главу </w:t>
      </w:r>
      <w:proofErr w:type="spellStart"/>
      <w:r w:rsidRPr="00300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Pr="0030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006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339F" w:rsidRPr="00300615" w:rsidRDefault="0083339F">
      <w:pPr>
        <w:rPr>
          <w:rFonts w:ascii="Times New Roman" w:hAnsi="Times New Roman" w:cs="Times New Roman"/>
          <w:sz w:val="28"/>
          <w:szCs w:val="28"/>
        </w:rPr>
      </w:pPr>
    </w:p>
    <w:p w:rsidR="00300615" w:rsidRDefault="00300615" w:rsidP="003006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615" w:rsidRDefault="00300615" w:rsidP="003006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615" w:rsidRDefault="00300615" w:rsidP="003006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615" w:rsidRDefault="00300615" w:rsidP="003006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615" w:rsidRDefault="00300615" w:rsidP="003006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615" w:rsidRDefault="00300615" w:rsidP="003006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615" w:rsidRDefault="00300615" w:rsidP="003006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615" w:rsidRDefault="00300615" w:rsidP="003006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615" w:rsidRDefault="00300615" w:rsidP="003006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615" w:rsidRDefault="00300615" w:rsidP="003006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339F" w:rsidRPr="0083339F" w:rsidRDefault="0083339F" w:rsidP="00300615">
      <w:pPr>
        <w:ind w:firstLine="708"/>
        <w:jc w:val="both"/>
        <w:rPr>
          <w:sz w:val="28"/>
          <w:szCs w:val="28"/>
        </w:rPr>
      </w:pPr>
      <w:r w:rsidRPr="0083339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00615" w:rsidRPr="001B5E64" w:rsidRDefault="00300615" w:rsidP="00300615">
      <w:pPr>
        <w:spacing w:after="0" w:line="240" w:lineRule="auto"/>
        <w:rPr>
          <w:rFonts w:ascii="Cambria" w:hAnsi="Cambria"/>
          <w:b/>
          <w:sz w:val="52"/>
          <w:szCs w:val="52"/>
        </w:rPr>
      </w:pPr>
    </w:p>
    <w:p w:rsidR="00300615" w:rsidRPr="001B5E64" w:rsidRDefault="00300615" w:rsidP="00300615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6"/>
          <w:szCs w:val="56"/>
        </w:rPr>
        <w:t xml:space="preserve">СОБРАНИЕ </w:t>
      </w:r>
      <w:r>
        <w:rPr>
          <w:rFonts w:ascii="Cambria" w:hAnsi="Cambria"/>
          <w:b/>
          <w:i/>
          <w:sz w:val="56"/>
          <w:szCs w:val="56"/>
        </w:rPr>
        <w:t xml:space="preserve"> </w:t>
      </w:r>
      <w:r w:rsidRPr="00CC285A">
        <w:rPr>
          <w:rFonts w:ascii="Cambria" w:hAnsi="Cambria"/>
          <w:b/>
          <w:sz w:val="56"/>
          <w:szCs w:val="56"/>
        </w:rPr>
        <w:t xml:space="preserve">по </w:t>
      </w:r>
      <w:r>
        <w:rPr>
          <w:rFonts w:ascii="Cambria" w:hAnsi="Cambria"/>
          <w:b/>
          <w:sz w:val="56"/>
          <w:szCs w:val="56"/>
        </w:rPr>
        <w:t>выдвижению инициативного проекта на конкурсный отбор</w:t>
      </w:r>
      <w:r>
        <w:rPr>
          <w:rFonts w:ascii="Cambria" w:hAnsi="Cambria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3360" behindDoc="1" locked="0" layoutInCell="1" allowOverlap="1" wp14:anchorId="548C43EB" wp14:editId="2416758D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64">
        <w:rPr>
          <w:rFonts w:ascii="Cambria" w:hAnsi="Cambria"/>
          <w:b/>
          <w:sz w:val="52"/>
          <w:szCs w:val="52"/>
        </w:rPr>
        <w:t>:</w:t>
      </w:r>
    </w:p>
    <w:p w:rsidR="00300615" w:rsidRPr="00EF21F1" w:rsidRDefault="00300615" w:rsidP="00300615">
      <w:pPr>
        <w:spacing w:after="0" w:line="240" w:lineRule="auto"/>
        <w:jc w:val="center"/>
        <w:rPr>
          <w:rFonts w:ascii="Cambria" w:hAnsi="Cambria"/>
          <w:b/>
          <w:color w:val="FF0000"/>
          <w:sz w:val="44"/>
          <w:szCs w:val="44"/>
        </w:rPr>
      </w:pPr>
      <w:r w:rsidRPr="00EF21F1">
        <w:rPr>
          <w:rFonts w:ascii="Cambria" w:hAnsi="Cambria"/>
          <w:b/>
          <w:color w:val="FF0000"/>
          <w:sz w:val="44"/>
          <w:szCs w:val="44"/>
        </w:rPr>
        <w:t xml:space="preserve">27.12.2021 года в 16.00 ч. </w:t>
      </w:r>
    </w:p>
    <w:p w:rsidR="00300615" w:rsidRPr="00EF21F1" w:rsidRDefault="00300615" w:rsidP="00300615">
      <w:pPr>
        <w:spacing w:after="0" w:line="240" w:lineRule="auto"/>
        <w:jc w:val="center"/>
        <w:rPr>
          <w:rFonts w:ascii="Cambria" w:hAnsi="Cambria"/>
          <w:b/>
          <w:color w:val="FF0000"/>
          <w:sz w:val="44"/>
          <w:szCs w:val="44"/>
        </w:rPr>
      </w:pPr>
      <w:r w:rsidRPr="00EF21F1">
        <w:rPr>
          <w:rFonts w:ascii="Cambria" w:hAnsi="Cambria"/>
          <w:b/>
          <w:color w:val="FF0000"/>
          <w:sz w:val="44"/>
          <w:szCs w:val="44"/>
        </w:rPr>
        <w:t xml:space="preserve">В </w:t>
      </w:r>
      <w:proofErr w:type="spellStart"/>
      <w:r w:rsidRPr="00EF21F1">
        <w:rPr>
          <w:rFonts w:ascii="Cambria" w:hAnsi="Cambria"/>
          <w:b/>
          <w:color w:val="FF0000"/>
          <w:sz w:val="44"/>
          <w:szCs w:val="44"/>
        </w:rPr>
        <w:t>Златоруновском</w:t>
      </w:r>
      <w:proofErr w:type="spellEnd"/>
      <w:r w:rsidRPr="00EF21F1">
        <w:rPr>
          <w:rFonts w:ascii="Cambria" w:hAnsi="Cambria"/>
          <w:b/>
          <w:color w:val="FF0000"/>
          <w:sz w:val="44"/>
          <w:szCs w:val="44"/>
        </w:rPr>
        <w:t xml:space="preserve"> сельском доме культуры</w:t>
      </w:r>
    </w:p>
    <w:p w:rsidR="00300615" w:rsidRPr="00EF21F1" w:rsidRDefault="00300615" w:rsidP="00300615">
      <w:pPr>
        <w:pBdr>
          <w:top w:val="single" w:sz="4" w:space="1" w:color="auto"/>
        </w:pBd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 w:rsidRPr="00EF21F1">
        <w:rPr>
          <w:rFonts w:ascii="Cambria" w:hAnsi="Cambria"/>
          <w:b/>
          <w:i/>
          <w:sz w:val="28"/>
          <w:szCs w:val="28"/>
        </w:rPr>
        <w:t>дата     время       место проведения</w:t>
      </w:r>
    </w:p>
    <w:p w:rsidR="00300615" w:rsidRPr="00300615" w:rsidRDefault="00300615" w:rsidP="00300615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300615">
        <w:rPr>
          <w:rFonts w:ascii="Cambria" w:hAnsi="Cambria"/>
          <w:sz w:val="32"/>
          <w:szCs w:val="32"/>
        </w:rPr>
        <w:t>Наш сельсовет включен в краевую программу, в рамках которой мы можем получить денежные средства на благоустройство нашей территории: отремонтировать уличное освещение, благоустроить парк, отремонтировать Дом культуры, установить детскую площадку и т.д.</w:t>
      </w:r>
    </w:p>
    <w:p w:rsidR="00300615" w:rsidRPr="00300615" w:rsidRDefault="00300615" w:rsidP="00300615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300615">
        <w:rPr>
          <w:rFonts w:ascii="Cambria" w:hAnsi="Cambria"/>
          <w:sz w:val="32"/>
          <w:szCs w:val="32"/>
        </w:rPr>
        <w:t xml:space="preserve">Чтобы участвовать в конкурсе мы должны провести собрание и </w:t>
      </w:r>
      <w:r w:rsidRPr="00300615">
        <w:rPr>
          <w:rFonts w:ascii="Cambria" w:hAnsi="Cambria"/>
          <w:sz w:val="32"/>
          <w:szCs w:val="32"/>
          <w:u w:val="single"/>
        </w:rPr>
        <w:t>решить следующие вопросы</w:t>
      </w:r>
      <w:r w:rsidRPr="00300615">
        <w:rPr>
          <w:rFonts w:ascii="Cambria" w:hAnsi="Cambria"/>
          <w:sz w:val="32"/>
          <w:szCs w:val="32"/>
        </w:rPr>
        <w:t>:</w:t>
      </w:r>
    </w:p>
    <w:p w:rsidR="00300615" w:rsidRPr="00300615" w:rsidRDefault="00300615" w:rsidP="00300615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</w:p>
    <w:p w:rsidR="00300615" w:rsidRPr="00300615" w:rsidRDefault="00300615" w:rsidP="00300615">
      <w:pPr>
        <w:pStyle w:val="a6"/>
        <w:numPr>
          <w:ilvl w:val="0"/>
          <w:numId w:val="4"/>
        </w:numPr>
        <w:spacing w:after="200" w:line="276" w:lineRule="auto"/>
        <w:jc w:val="both"/>
        <w:rPr>
          <w:rFonts w:ascii="Cambria" w:hAnsi="Cambria"/>
          <w:sz w:val="32"/>
          <w:szCs w:val="32"/>
        </w:rPr>
      </w:pPr>
      <w:r w:rsidRPr="00300615">
        <w:rPr>
          <w:rFonts w:ascii="Cambria" w:hAnsi="Cambria"/>
          <w:sz w:val="32"/>
          <w:szCs w:val="32"/>
        </w:rPr>
        <w:t>Выбрать проект для участия в конкурсе по Программе поддержки местных инициатив;</w:t>
      </w:r>
    </w:p>
    <w:p w:rsidR="00300615" w:rsidRPr="00300615" w:rsidRDefault="00300615" w:rsidP="00300615">
      <w:pPr>
        <w:pStyle w:val="a6"/>
        <w:numPr>
          <w:ilvl w:val="0"/>
          <w:numId w:val="4"/>
        </w:numPr>
        <w:spacing w:after="200" w:line="276" w:lineRule="auto"/>
        <w:jc w:val="both"/>
        <w:rPr>
          <w:rFonts w:ascii="Cambria" w:hAnsi="Cambria"/>
          <w:sz w:val="32"/>
          <w:szCs w:val="32"/>
        </w:rPr>
      </w:pPr>
      <w:r w:rsidRPr="00300615">
        <w:rPr>
          <w:rFonts w:ascii="Cambria" w:hAnsi="Cambria"/>
          <w:sz w:val="32"/>
          <w:szCs w:val="32"/>
        </w:rPr>
        <w:t>Определить вклад населения на реализацию выбранного проекта;</w:t>
      </w:r>
    </w:p>
    <w:p w:rsidR="00300615" w:rsidRPr="00300615" w:rsidRDefault="00300615" w:rsidP="00300615">
      <w:pPr>
        <w:pStyle w:val="a6"/>
        <w:numPr>
          <w:ilvl w:val="0"/>
          <w:numId w:val="4"/>
        </w:numPr>
        <w:spacing w:after="200" w:line="276" w:lineRule="auto"/>
        <w:jc w:val="both"/>
        <w:rPr>
          <w:rFonts w:ascii="Cambria" w:hAnsi="Cambria"/>
          <w:sz w:val="32"/>
          <w:szCs w:val="32"/>
        </w:rPr>
      </w:pPr>
      <w:r w:rsidRPr="00300615">
        <w:rPr>
          <w:rFonts w:ascii="Cambria" w:hAnsi="Cambria"/>
          <w:sz w:val="32"/>
          <w:szCs w:val="32"/>
        </w:rPr>
        <w:t>Выбрать членов инициативной группы.</w:t>
      </w:r>
    </w:p>
    <w:p w:rsidR="00300615" w:rsidRPr="00300615" w:rsidRDefault="00300615" w:rsidP="00300615">
      <w:pPr>
        <w:rPr>
          <w:rFonts w:ascii="Cambria" w:hAnsi="Cambria"/>
          <w:i/>
          <w:sz w:val="32"/>
          <w:szCs w:val="32"/>
        </w:rPr>
      </w:pPr>
      <w:r w:rsidRPr="00300615">
        <w:rPr>
          <w:rFonts w:ascii="Cambria" w:hAnsi="Cambria"/>
          <w:sz w:val="32"/>
          <w:szCs w:val="32"/>
        </w:rPr>
        <w:t xml:space="preserve">Чем больше человек примет участие в собрании, тем больше шанс победить в конкурсе! Приходите на собрание в </w:t>
      </w:r>
      <w:proofErr w:type="spellStart"/>
      <w:r w:rsidRPr="00300615">
        <w:rPr>
          <w:rFonts w:ascii="Cambria" w:hAnsi="Cambria"/>
          <w:i/>
          <w:sz w:val="32"/>
          <w:szCs w:val="32"/>
        </w:rPr>
        <w:t>Златоруновский</w:t>
      </w:r>
      <w:proofErr w:type="spellEnd"/>
      <w:r w:rsidRPr="00300615">
        <w:rPr>
          <w:rFonts w:ascii="Cambria" w:hAnsi="Cambria"/>
          <w:i/>
          <w:sz w:val="32"/>
          <w:szCs w:val="32"/>
        </w:rPr>
        <w:t xml:space="preserve"> сельский дом культуры 27 декабря 2021 года в 16.00 часов.</w:t>
      </w:r>
    </w:p>
    <w:p w:rsidR="00300615" w:rsidRPr="00300615" w:rsidRDefault="00300615" w:rsidP="00300615">
      <w:pPr>
        <w:rPr>
          <w:rFonts w:ascii="Cambria" w:hAnsi="Cambria"/>
          <w:b/>
          <w:i/>
          <w:sz w:val="32"/>
          <w:szCs w:val="32"/>
          <w:u w:val="single"/>
        </w:rPr>
      </w:pPr>
      <w:r w:rsidRPr="00300615">
        <w:rPr>
          <w:rFonts w:ascii="Cambria" w:hAnsi="Cambria"/>
          <w:b/>
          <w:sz w:val="32"/>
          <w:szCs w:val="32"/>
        </w:rPr>
        <w:t xml:space="preserve">Более подробную информацию о ППМИ и участии в конкурсе Вы можете получить, обратившись к </w:t>
      </w:r>
      <w:r w:rsidRPr="00300615">
        <w:rPr>
          <w:rFonts w:ascii="Cambria" w:hAnsi="Cambria"/>
          <w:b/>
          <w:i/>
          <w:sz w:val="32"/>
          <w:szCs w:val="32"/>
          <w:u w:val="single"/>
        </w:rPr>
        <w:t xml:space="preserve">заместителю главы </w:t>
      </w:r>
      <w:proofErr w:type="spellStart"/>
      <w:r w:rsidRPr="00300615">
        <w:rPr>
          <w:rFonts w:ascii="Cambria" w:hAnsi="Cambria"/>
          <w:b/>
          <w:i/>
          <w:sz w:val="32"/>
          <w:szCs w:val="32"/>
          <w:u w:val="single"/>
        </w:rPr>
        <w:t>Зл</w:t>
      </w:r>
      <w:bookmarkStart w:id="1" w:name="_GoBack"/>
      <w:bookmarkEnd w:id="1"/>
      <w:r w:rsidRPr="00300615">
        <w:rPr>
          <w:rFonts w:ascii="Cambria" w:hAnsi="Cambria"/>
          <w:b/>
          <w:i/>
          <w:sz w:val="32"/>
          <w:szCs w:val="32"/>
          <w:u w:val="single"/>
        </w:rPr>
        <w:t>аторуновского</w:t>
      </w:r>
      <w:proofErr w:type="spellEnd"/>
      <w:r w:rsidRPr="00300615">
        <w:rPr>
          <w:rFonts w:ascii="Cambria" w:hAnsi="Cambria"/>
          <w:b/>
          <w:i/>
          <w:sz w:val="32"/>
          <w:szCs w:val="32"/>
          <w:u w:val="single"/>
        </w:rPr>
        <w:t xml:space="preserve"> сельсовета </w:t>
      </w:r>
      <w:proofErr w:type="spellStart"/>
      <w:r w:rsidRPr="00300615">
        <w:rPr>
          <w:rFonts w:ascii="Cambria" w:hAnsi="Cambria"/>
          <w:b/>
          <w:i/>
          <w:sz w:val="32"/>
          <w:szCs w:val="32"/>
          <w:u w:val="single"/>
        </w:rPr>
        <w:t>Ватиной</w:t>
      </w:r>
      <w:proofErr w:type="spellEnd"/>
      <w:r w:rsidRPr="00300615">
        <w:rPr>
          <w:rFonts w:ascii="Cambria" w:hAnsi="Cambria"/>
          <w:b/>
          <w:i/>
          <w:sz w:val="32"/>
          <w:szCs w:val="32"/>
          <w:u w:val="single"/>
        </w:rPr>
        <w:t xml:space="preserve"> Людмиле Михайловне</w:t>
      </w:r>
    </w:p>
    <w:p w:rsidR="0083339F" w:rsidRDefault="0083339F"/>
    <w:p w:rsidR="0083339F" w:rsidRDefault="0083339F"/>
    <w:sectPr w:rsidR="0083339F" w:rsidSect="0024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1D75485B"/>
    <w:multiLevelType w:val="hybridMultilevel"/>
    <w:tmpl w:val="139A63EA"/>
    <w:lvl w:ilvl="0" w:tplc="3B50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39F"/>
    <w:rsid w:val="000C5C98"/>
    <w:rsid w:val="00244B2B"/>
    <w:rsid w:val="00300615"/>
    <w:rsid w:val="007E5D5F"/>
    <w:rsid w:val="0083339F"/>
    <w:rsid w:val="008E5BEB"/>
    <w:rsid w:val="008F79E0"/>
    <w:rsid w:val="00B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9F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0C5C98"/>
    <w:rPr>
      <w:color w:val="0000FF"/>
      <w:u w:val="single"/>
    </w:rPr>
  </w:style>
  <w:style w:type="paragraph" w:customStyle="1" w:styleId="ConsPlusNormal">
    <w:name w:val="ConsPlusNormal"/>
    <w:rsid w:val="008F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8F79E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79E0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6">
    <w:name w:val="List Paragraph"/>
    <w:basedOn w:val="a"/>
    <w:uiPriority w:val="34"/>
    <w:qFormat/>
    <w:rsid w:val="008F79E0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2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mozl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1194</Words>
  <Characters>6809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9</cp:revision>
  <dcterms:created xsi:type="dcterms:W3CDTF">2021-01-12T14:01:00Z</dcterms:created>
  <dcterms:modified xsi:type="dcterms:W3CDTF">2022-01-11T11:34:00Z</dcterms:modified>
</cp:coreProperties>
</file>