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0F1" w:rsidRDefault="00F44BC4" w:rsidP="002850F1">
      <w:pPr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F44BC4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5" style="width:0;height:1.5pt" o:hralign="center" o:hrstd="t" o:hr="t" fillcolor="#a0a0a0" stroked="f"/>
        </w:pict>
      </w:r>
    </w:p>
    <w:p w:rsidR="002850F1" w:rsidRPr="002850F1" w:rsidRDefault="002850F1" w:rsidP="002850F1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50F1">
        <w:rPr>
          <w:rFonts w:ascii="Times New Roman" w:hAnsi="Times New Roman" w:cs="Times New Roman"/>
          <w:b/>
          <w:i/>
          <w:sz w:val="28"/>
          <w:szCs w:val="28"/>
        </w:rPr>
        <w:t>Муниципальная газета</w:t>
      </w:r>
    </w:p>
    <w:p w:rsidR="002850F1" w:rsidRDefault="002850F1" w:rsidP="002850F1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2850F1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1162050"/>
            <wp:effectExtent l="95250" t="76200" r="95250" b="76200"/>
            <wp:wrapSquare wrapText="bothSides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62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ЗЛАТОРУНОВСКИЙ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    </w:t>
      </w:r>
      <w:r w:rsidRPr="002850F1">
        <w:rPr>
          <w:rFonts w:ascii="Times New Roman" w:hAnsi="Times New Roman" w:cs="Times New Roman"/>
          <w:b/>
          <w:i/>
          <w:sz w:val="56"/>
          <w:szCs w:val="56"/>
        </w:rPr>
        <w:t>ВЕСТНИК</w:t>
      </w:r>
    </w:p>
    <w:p w:rsidR="002850F1" w:rsidRPr="000A0F36" w:rsidRDefault="002850F1" w:rsidP="002850F1">
      <w:pPr>
        <w:rPr>
          <w:rFonts w:ascii="Times New Roman" w:hAnsi="Times New Roman" w:cs="Times New Roman"/>
          <w:u w:val="single"/>
        </w:rPr>
      </w:pPr>
      <w:r w:rsidRPr="000A0F36">
        <w:rPr>
          <w:rFonts w:ascii="Times New Roman" w:hAnsi="Times New Roman" w:cs="Times New Roman"/>
          <w:b/>
          <w:i/>
        </w:rPr>
        <w:t xml:space="preserve">Издается с </w:t>
      </w:r>
      <w:r w:rsidR="00BD5611" w:rsidRPr="000A0F36">
        <w:rPr>
          <w:rFonts w:ascii="Times New Roman" w:hAnsi="Times New Roman" w:cs="Times New Roman"/>
          <w:b/>
          <w:i/>
        </w:rPr>
        <w:t>2005 г.</w:t>
      </w:r>
    </w:p>
    <w:p w:rsidR="00561BB6" w:rsidRPr="002850F1" w:rsidRDefault="00F44BC4" w:rsidP="002850F1">
      <w:pPr>
        <w:rPr>
          <w:rFonts w:ascii="Times New Roman" w:hAnsi="Times New Roman" w:cs="Times New Roman"/>
          <w:sz w:val="32"/>
          <w:szCs w:val="32"/>
          <w:u w:val="single"/>
        </w:rPr>
      </w:pPr>
      <w:r w:rsidRPr="00F44BC4">
        <w:rPr>
          <w:rFonts w:ascii="Times New Roman" w:hAnsi="Times New Roman" w:cs="Times New Roman"/>
          <w:i/>
          <w:sz w:val="32"/>
          <w:szCs w:val="32"/>
          <w:u w:val="single"/>
        </w:rPr>
        <w:pict>
          <v:rect id="_x0000_i1026" style="width:0;height:1.5pt" o:hralign="center" o:hrstd="t" o:hr="t" fillcolor="#a0a0a0" stroked="f"/>
        </w:pict>
      </w:r>
    </w:p>
    <w:p w:rsidR="00561BB6" w:rsidRPr="00E256A0" w:rsidRDefault="00290244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№ 1</w:t>
      </w:r>
    </w:p>
    <w:p w:rsidR="002850F1" w:rsidRPr="00E256A0" w:rsidRDefault="00EC35D3" w:rsidP="002850F1">
      <w:pPr>
        <w:spacing w:after="0"/>
        <w:jc w:val="right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>31 ЯНВАРЯ 2022</w:t>
      </w:r>
    </w:p>
    <w:p w:rsidR="00087E3B" w:rsidRDefault="00F44BC4" w:rsidP="002850F1">
      <w:pPr>
        <w:spacing w:after="0"/>
        <w:jc w:val="right"/>
      </w:pPr>
      <w:hyperlink r:id="rId9" w:history="1">
        <w:r w:rsidR="00CE2704" w:rsidRPr="00B23D6F">
          <w:rPr>
            <w:rStyle w:val="af3"/>
            <w:b/>
            <w:lang w:val="en-US"/>
          </w:rPr>
          <w:t>http</w:t>
        </w:r>
        <w:r w:rsidR="00CE2704" w:rsidRPr="00B23D6F">
          <w:rPr>
            <w:rStyle w:val="af3"/>
            <w:b/>
          </w:rPr>
          <w:t>://</w:t>
        </w:r>
        <w:r w:rsidR="00CE2704" w:rsidRPr="00B23D6F">
          <w:rPr>
            <w:rStyle w:val="af3"/>
            <w:b/>
            <w:lang w:val="en-US"/>
          </w:rPr>
          <w:t>mozlat</w:t>
        </w:r>
        <w:r w:rsidR="00CE2704" w:rsidRPr="00B23D6F">
          <w:rPr>
            <w:rStyle w:val="af3"/>
            <w:b/>
          </w:rPr>
          <w:t>.</w:t>
        </w:r>
        <w:r w:rsidR="00CE2704" w:rsidRPr="00B23D6F">
          <w:rPr>
            <w:rStyle w:val="af3"/>
            <w:b/>
            <w:lang w:val="en-US"/>
          </w:rPr>
          <w:t>ru</w:t>
        </w:r>
      </w:hyperlink>
      <w:r w:rsidR="002850F1" w:rsidRPr="002850F1">
        <w:t>.</w:t>
      </w:r>
    </w:p>
    <w:p w:rsidR="002850F1" w:rsidRDefault="002850F1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ОФИЦИАЛЬНО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Default="00E256A0" w:rsidP="002850F1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Газета «</w:t>
      </w:r>
      <w:proofErr w:type="spellStart"/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Златоруновский</w:t>
      </w:r>
      <w:proofErr w:type="spellEnd"/>
      <w:r w:rsidR="00EC35D3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Вестник» №1 январь 2022</w:t>
      </w:r>
      <w:r w:rsidR="00290244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года</w:t>
      </w: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. Тираж 15 экз. Распространяется бесплатно. </w:t>
      </w:r>
    </w:p>
    <w:p w:rsidR="00E256A0" w:rsidRPr="00E256A0" w:rsidRDefault="00E256A0" w:rsidP="00E256A0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 w:rsidRPr="00E256A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>Тел. для справок: 8-(39156)-24236</w:t>
      </w:r>
    </w:p>
    <w:p w:rsidR="00E256A0" w:rsidRDefault="00E256A0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2850F1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D3" w:rsidRPr="00EC35D3" w:rsidRDefault="00EC35D3" w:rsidP="00EC35D3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EC35D3" w:rsidRPr="00EC35D3" w:rsidRDefault="00EC35D3" w:rsidP="00EC35D3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УЖУРСКОГО РАЙОНА КРАСНОЯРСКОГО КРАЯ</w:t>
      </w: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35D3" w:rsidRPr="00EC35D3" w:rsidRDefault="00EC35D3" w:rsidP="00EC35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21.01.2022                                     п.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                                         № 01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от 25.07.2017 № 79 «Об утверждении Положения 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о жилищной комиссии администрации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Красноярского края»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сельсовета, ПОСТАНОВЛЯЮ: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от 25.07.2017 № 79 «Об утверждении Положения  о жилищной комиссии 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района Красноярского края» следующие изменения:</w:t>
      </w: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статью 4 изложить в следующей редакции: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5"/>
        <w:gridCol w:w="4652"/>
      </w:tblGrid>
      <w:tr w:rsidR="00EC35D3" w:rsidRPr="00EC35D3" w:rsidTr="00EC35D3">
        <w:tc>
          <w:tcPr>
            <w:tcW w:w="4785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Председатель Жилищной комиссии</w:t>
            </w:r>
          </w:p>
        </w:tc>
        <w:tc>
          <w:tcPr>
            <w:tcW w:w="4786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proofErr w:type="spellStart"/>
            <w:r w:rsidRPr="00EC35D3">
              <w:rPr>
                <w:sz w:val="24"/>
                <w:szCs w:val="24"/>
              </w:rPr>
              <w:t>Хасамудинова</w:t>
            </w:r>
            <w:proofErr w:type="spellEnd"/>
            <w:r w:rsidRPr="00EC35D3">
              <w:rPr>
                <w:sz w:val="24"/>
                <w:szCs w:val="24"/>
              </w:rPr>
              <w:t xml:space="preserve"> Елена Александровна – глава сельсовета</w:t>
            </w:r>
          </w:p>
        </w:tc>
      </w:tr>
      <w:tr w:rsidR="00EC35D3" w:rsidRPr="00EC35D3" w:rsidTr="00EC35D3">
        <w:tc>
          <w:tcPr>
            <w:tcW w:w="4785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Заместитель председателя жилищной комиссии</w:t>
            </w:r>
          </w:p>
        </w:tc>
        <w:tc>
          <w:tcPr>
            <w:tcW w:w="4786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Ватина Людмила Михайловна – заместитель главы сельсовета</w:t>
            </w:r>
          </w:p>
        </w:tc>
      </w:tr>
      <w:tr w:rsidR="00EC35D3" w:rsidRPr="00EC35D3" w:rsidTr="00EC35D3">
        <w:tc>
          <w:tcPr>
            <w:tcW w:w="4785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Секретарь жилищной комиссии</w:t>
            </w:r>
          </w:p>
        </w:tc>
        <w:tc>
          <w:tcPr>
            <w:tcW w:w="4786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proofErr w:type="spellStart"/>
            <w:r w:rsidRPr="00EC35D3">
              <w:rPr>
                <w:sz w:val="24"/>
                <w:szCs w:val="24"/>
              </w:rPr>
              <w:t>Баус</w:t>
            </w:r>
            <w:proofErr w:type="spellEnd"/>
            <w:r w:rsidRPr="00EC35D3">
              <w:rPr>
                <w:sz w:val="24"/>
                <w:szCs w:val="24"/>
              </w:rPr>
              <w:t xml:space="preserve"> Анна Александровна – специалист по земельным вопросам администрации </w:t>
            </w:r>
            <w:proofErr w:type="spellStart"/>
            <w:r w:rsidRPr="00EC35D3">
              <w:rPr>
                <w:sz w:val="24"/>
                <w:szCs w:val="24"/>
              </w:rPr>
              <w:t>Златоруновского</w:t>
            </w:r>
            <w:proofErr w:type="spellEnd"/>
            <w:r w:rsidRPr="00EC35D3">
              <w:rPr>
                <w:sz w:val="24"/>
                <w:szCs w:val="24"/>
              </w:rPr>
              <w:t xml:space="preserve"> сельсовета</w:t>
            </w:r>
          </w:p>
        </w:tc>
      </w:tr>
      <w:tr w:rsidR="00EC35D3" w:rsidRPr="00EC35D3" w:rsidTr="00EC35D3">
        <w:tc>
          <w:tcPr>
            <w:tcW w:w="9571" w:type="dxa"/>
            <w:gridSpan w:val="2"/>
            <w:hideMark/>
          </w:tcPr>
          <w:p w:rsidR="00EC35D3" w:rsidRPr="00EC35D3" w:rsidRDefault="00EC35D3" w:rsidP="00EC35D3">
            <w:pPr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Члены жилищной комиссии</w:t>
            </w:r>
          </w:p>
        </w:tc>
      </w:tr>
      <w:tr w:rsidR="00EC35D3" w:rsidRPr="00EC35D3" w:rsidTr="00EC35D3">
        <w:tc>
          <w:tcPr>
            <w:tcW w:w="4785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Кузнецова Анастасия Викторовна – специалист по социальной работе</w:t>
            </w:r>
          </w:p>
        </w:tc>
      </w:tr>
      <w:tr w:rsidR="00EC35D3" w:rsidRPr="00EC35D3" w:rsidTr="00EC35D3">
        <w:tc>
          <w:tcPr>
            <w:tcW w:w="4785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Столяров Виталий Витальевич – рабочий ООО «</w:t>
            </w:r>
            <w:proofErr w:type="spellStart"/>
            <w:r w:rsidRPr="00EC35D3">
              <w:rPr>
                <w:sz w:val="24"/>
                <w:szCs w:val="24"/>
              </w:rPr>
              <w:t>Сибтепло</w:t>
            </w:r>
            <w:proofErr w:type="spellEnd"/>
            <w:r w:rsidRPr="00EC35D3">
              <w:rPr>
                <w:sz w:val="24"/>
                <w:szCs w:val="24"/>
              </w:rPr>
              <w:t>» (по согласованию)</w:t>
            </w:r>
          </w:p>
        </w:tc>
      </w:tr>
    </w:tbl>
    <w:p w:rsidR="00EC35D3" w:rsidRPr="00EC35D3" w:rsidRDefault="00EC35D3" w:rsidP="00EC3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C35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5D3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EC35D3" w:rsidRPr="00EC35D3" w:rsidRDefault="00EC35D3" w:rsidP="00EC35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момента подписания. </w:t>
      </w:r>
    </w:p>
    <w:p w:rsidR="00EC35D3" w:rsidRPr="00EC35D3" w:rsidRDefault="00EC35D3" w:rsidP="00EC35D3">
      <w:pPr>
        <w:pStyle w:val="a7"/>
        <w:tabs>
          <w:tab w:val="left" w:pos="1640"/>
        </w:tabs>
        <w:ind w:left="0"/>
      </w:pPr>
    </w:p>
    <w:p w:rsidR="00EC35D3" w:rsidRPr="00EC35D3" w:rsidRDefault="00EC35D3" w:rsidP="00EC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Е.А.Хасамудинова</w:t>
      </w:r>
      <w:proofErr w:type="spellEnd"/>
    </w:p>
    <w:p w:rsidR="00EC35D3" w:rsidRDefault="00EC35D3" w:rsidP="00EC35D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EC35D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EC35D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EC35D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Default="00EC35D3" w:rsidP="00EC35D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Pr="00EC35D3" w:rsidRDefault="00EC35D3" w:rsidP="00EC3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УЖУРСКИЙ РАЙОН КРАСНОЯРСКИЙ КРАЙ</w:t>
      </w: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35D3" w:rsidRPr="00EC35D3" w:rsidRDefault="00EC35D3" w:rsidP="00EC35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25.07.2017                                      п.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                                        № 79</w:t>
      </w:r>
    </w:p>
    <w:p w:rsidR="00EC35D3" w:rsidRPr="00EC35D3" w:rsidRDefault="00EC35D3" w:rsidP="00EC35D3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5D3">
        <w:rPr>
          <w:rFonts w:ascii="Times New Roman" w:hAnsi="Times New Roman" w:cs="Times New Roman"/>
          <w:bCs/>
          <w:sz w:val="24"/>
          <w:szCs w:val="24"/>
        </w:rPr>
        <w:t xml:space="preserve">Об утверждении Положения о </w:t>
      </w:r>
      <w:proofErr w:type="gramStart"/>
      <w:r w:rsidRPr="00EC35D3">
        <w:rPr>
          <w:rFonts w:ascii="Times New Roman" w:hAnsi="Times New Roman" w:cs="Times New Roman"/>
          <w:bCs/>
          <w:sz w:val="24"/>
          <w:szCs w:val="24"/>
        </w:rPr>
        <w:t>жилищной</w:t>
      </w:r>
      <w:proofErr w:type="gramEnd"/>
      <w:r w:rsidRPr="00EC35D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35D3" w:rsidRPr="00EC35D3" w:rsidRDefault="00EC35D3" w:rsidP="00EC35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5D3">
        <w:rPr>
          <w:rFonts w:ascii="Times New Roman" w:hAnsi="Times New Roman" w:cs="Times New Roman"/>
          <w:bCs/>
          <w:sz w:val="24"/>
          <w:szCs w:val="24"/>
        </w:rPr>
        <w:t xml:space="preserve">комиссии администрации  </w:t>
      </w:r>
      <w:proofErr w:type="spellStart"/>
      <w:r w:rsidRPr="00EC35D3">
        <w:rPr>
          <w:rFonts w:ascii="Times New Roman" w:hAnsi="Times New Roman" w:cs="Times New Roman"/>
          <w:bCs/>
          <w:sz w:val="24"/>
          <w:szCs w:val="24"/>
        </w:rPr>
        <w:t>Златоруновского</w:t>
      </w:r>
      <w:proofErr w:type="spellEnd"/>
    </w:p>
    <w:p w:rsidR="00EC35D3" w:rsidRPr="00EC35D3" w:rsidRDefault="00EC35D3" w:rsidP="00EC35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5D3">
        <w:rPr>
          <w:rFonts w:ascii="Times New Roman" w:hAnsi="Times New Roman" w:cs="Times New Roman"/>
          <w:bCs/>
          <w:sz w:val="24"/>
          <w:szCs w:val="24"/>
        </w:rPr>
        <w:t xml:space="preserve">сельсовета </w:t>
      </w:r>
      <w:proofErr w:type="spellStart"/>
      <w:r w:rsidRPr="00EC35D3">
        <w:rPr>
          <w:rFonts w:ascii="Times New Roman" w:hAnsi="Times New Roman" w:cs="Times New Roman"/>
          <w:bCs/>
          <w:sz w:val="24"/>
          <w:szCs w:val="24"/>
        </w:rPr>
        <w:t>Ужурского</w:t>
      </w:r>
      <w:proofErr w:type="spellEnd"/>
      <w:r w:rsidRPr="00EC35D3">
        <w:rPr>
          <w:rFonts w:ascii="Times New Roman" w:hAnsi="Times New Roman" w:cs="Times New Roman"/>
          <w:bCs/>
          <w:sz w:val="24"/>
          <w:szCs w:val="24"/>
        </w:rPr>
        <w:t xml:space="preserve"> района Красноярского края </w:t>
      </w:r>
    </w:p>
    <w:p w:rsidR="00EC35D3" w:rsidRPr="00EC35D3" w:rsidRDefault="00EC35D3" w:rsidP="00EC35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5D3">
        <w:rPr>
          <w:rFonts w:ascii="Times New Roman" w:hAnsi="Times New Roman" w:cs="Times New Roman"/>
          <w:bCs/>
          <w:sz w:val="24"/>
          <w:szCs w:val="24"/>
        </w:rPr>
        <w:t>(в ред. постановления от 21.01.2022 №1)</w:t>
      </w:r>
    </w:p>
    <w:p w:rsidR="00EC35D3" w:rsidRPr="00EC35D3" w:rsidRDefault="00EC35D3" w:rsidP="00EC35D3">
      <w:pPr>
        <w:pStyle w:val="ConsPlusTitle"/>
        <w:jc w:val="both"/>
        <w:rPr>
          <w:b w:val="0"/>
          <w:bCs w:val="0"/>
          <w:i/>
          <w:sz w:val="24"/>
          <w:szCs w:val="24"/>
        </w:rPr>
      </w:pP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Федерации», </w:t>
      </w:r>
      <w:proofErr w:type="gramStart"/>
      <w:r w:rsidRPr="00EC35D3">
        <w:rPr>
          <w:rFonts w:ascii="Times New Roman" w:hAnsi="Times New Roman" w:cs="Times New Roman"/>
          <w:sz w:val="24"/>
          <w:szCs w:val="24"/>
        </w:rPr>
        <w:t xml:space="preserve">руководствуясь статьёй 7 Устава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C3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C35D3">
        <w:rPr>
          <w:rFonts w:ascii="Times New Roman" w:hAnsi="Times New Roman" w:cs="Times New Roman"/>
          <w:sz w:val="24"/>
          <w:szCs w:val="24"/>
        </w:rPr>
        <w:t>ПОСТАНОВЛЯЮ</w:t>
      </w:r>
      <w:proofErr w:type="gramEnd"/>
      <w:r w:rsidRPr="00EC35D3">
        <w:rPr>
          <w:rFonts w:ascii="Times New Roman" w:hAnsi="Times New Roman" w:cs="Times New Roman"/>
          <w:sz w:val="24"/>
          <w:szCs w:val="24"/>
        </w:rPr>
        <w:t>:</w:t>
      </w:r>
    </w:p>
    <w:p w:rsidR="00EC35D3" w:rsidRPr="00EC35D3" w:rsidRDefault="00EC35D3" w:rsidP="00EC35D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1. Утвердить Положение о жилищной комиссии 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 согласно приложению.</w:t>
      </w:r>
    </w:p>
    <w:p w:rsidR="00EC35D3" w:rsidRPr="00EC35D3" w:rsidRDefault="00EC35D3" w:rsidP="00EC35D3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2. Постановление вступает в силу в день, следующий за днем его официального опубликования в газете «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EC35D3" w:rsidRPr="00EC35D3" w:rsidRDefault="00EC35D3" w:rsidP="00EC35D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C35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5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возлагается на заместителя главы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C35D3" w:rsidRPr="00EC35D3" w:rsidRDefault="00EC35D3" w:rsidP="00EC35D3">
      <w:pPr>
        <w:pStyle w:val="ConsPlusNormal"/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Е.А.Хасамудинова</w:t>
      </w:r>
      <w:proofErr w:type="spellEnd"/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EC35D3" w:rsidRPr="00EC35D3" w:rsidRDefault="00EC35D3" w:rsidP="00EC35D3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5D3" w:rsidRPr="00EC35D3" w:rsidRDefault="00EC35D3" w:rsidP="00EC35D3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от 25.07.2017   № 79</w:t>
      </w:r>
    </w:p>
    <w:p w:rsidR="00EC35D3" w:rsidRPr="00EC35D3" w:rsidRDefault="00EC35D3" w:rsidP="00EC35D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pStyle w:val="ConsPlusTitle"/>
        <w:ind w:firstLine="567"/>
        <w:jc w:val="center"/>
        <w:rPr>
          <w:sz w:val="24"/>
          <w:szCs w:val="24"/>
        </w:rPr>
      </w:pPr>
      <w:bookmarkStart w:id="0" w:name="P37"/>
      <w:bookmarkEnd w:id="0"/>
      <w:r w:rsidRPr="00EC35D3">
        <w:rPr>
          <w:sz w:val="24"/>
          <w:szCs w:val="24"/>
        </w:rPr>
        <w:t>ПОЛОЖЕНИЕ</w:t>
      </w:r>
    </w:p>
    <w:p w:rsidR="00EC35D3" w:rsidRPr="00EC35D3" w:rsidRDefault="00EC35D3" w:rsidP="00EC35D3">
      <w:pPr>
        <w:pStyle w:val="ConsPlusTitle"/>
        <w:ind w:firstLine="567"/>
        <w:jc w:val="center"/>
        <w:rPr>
          <w:sz w:val="24"/>
          <w:szCs w:val="24"/>
        </w:rPr>
      </w:pPr>
      <w:r w:rsidRPr="00EC35D3">
        <w:rPr>
          <w:sz w:val="24"/>
          <w:szCs w:val="24"/>
        </w:rPr>
        <w:t>О ЖИЛИЩНОЙ КОМИССИИ АДМИНИСТРАЦИИ ЗЛАТОРУНОВСКОГО СЕЛЬСОВЕТА</w:t>
      </w:r>
    </w:p>
    <w:p w:rsidR="00EC35D3" w:rsidRPr="00EC35D3" w:rsidRDefault="00EC35D3" w:rsidP="00EC35D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1.1. Жилищная комиссия 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(далее - Жилищная комиссия) создается с целью рассмотрения вопросов относящихся к ее компетенции. 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1.2. В своей деятельности жилищная комиссия руководствуется Конституцией Российской Федерации, Жилищным кодексом Российской Федерации, Гражданским кодексом Российской Федерации, иными федеральными законами и законами Красноярского края в области жилищных отношений, а также настоящим Положением.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на основе принципов законности, гласности.</w:t>
      </w:r>
    </w:p>
    <w:p w:rsidR="00EC35D3" w:rsidRPr="00EC35D3" w:rsidRDefault="00EC35D3" w:rsidP="00EC35D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2. КОМПЕТЕНЦИЯ ЖИЛИЩНОЙ КОМИССИИ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2.1. Жилищная комиссия обсуждает и принимает решения по следующим вопросам: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lastRenderedPageBreak/>
        <w:t>1) принятие граждан на учет в качестве нуждающихся в жилых помещениях, предоставляемых по договору социального найма;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2) снятие граждан с учета в качестве нуждающихся в жилых помещениях;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3) согласование обмена жилых помещений, предоставленных по договорам социального найма;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4) предоставление жилых помещений в специализированном жилищном фонде в соответствии с порядком предоставления жилых помещений муниципального специализированного жилищного фонда;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5) предоставление жилых помещений фонда коммерческого использования по договорам коммерческого найма в соответствии с порядком предоставления коммерческого найма жилых помещений муниципального жилищного фонда.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 ОРГАНИЗАЦИЯ РАБОТЫ ЖИЛИЩНОЙ КОМИССИИ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3.1. Жилищную комиссию возглавляет и руководит ее работой председатель Жилищной комиссии.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Председателем Жилищной комиссии является глава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3.2. В отсутствие председателя Жилищной комиссии его полномочия исполняет заместитель председателя Жилищной комиссии.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Заместителем председателя Жилищной комиссии является – заместитель главы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3.3. Секретарем Жилищной комиссии является – специалист 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Секретарь Жилищной комиссии: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5D3">
        <w:rPr>
          <w:rFonts w:ascii="Times New Roman" w:hAnsi="Times New Roman" w:cs="Times New Roman"/>
          <w:sz w:val="24"/>
          <w:szCs w:val="24"/>
        </w:rPr>
        <w:t xml:space="preserve">1) обеспечивает прием заявлений граждан о принятии на учет в качестве нуждающихся в жилых помещениях по договору социального найма в соответствии Законом Красноярского края от 23 мая 2006 года № 18-4751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края» (далее - </w:t>
      </w:r>
      <w:hyperlink r:id="rId10" w:history="1">
        <w:r w:rsidRPr="00EC35D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35D3">
        <w:rPr>
          <w:rFonts w:ascii="Times New Roman" w:hAnsi="Times New Roman" w:cs="Times New Roman"/>
          <w:sz w:val="24"/>
          <w:szCs w:val="24"/>
        </w:rPr>
        <w:t xml:space="preserve"> Красноярского края № 18-4751);</w:t>
      </w:r>
      <w:proofErr w:type="gramEnd"/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2) ведет протоколы заседаний Жилищной комиссии;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3) подготавливает проекты решений Жилищной комиссии и проекты постановлений 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сельсовета, принимаемые на основании решений Жилищной комиссии;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4) осуществляет уведомление заинтересованных граждан о решениях, принятых Жилищной комиссией;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5) осуществляет ведение учета граждан, принятых на учет в качестве нуждающихся в жилых помещениях по договору социального найма, в порядке, установленном Законом Красноярского края № 18-4751.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3.4. Формой деятельности Жилищной комиссии являются заседания, которые проводятся по мере необходимости, но не реже одного раза в месяц.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3.5. Секретарь Жилищной комиссии заблаговременно уведомляет членов Жилищной комиссии о месте и времени проведения заседаний Жилищной комиссии.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3.6. Заседание Жилищной комиссии считается правомочным, если на нем присутствует более половины ее членов.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3.7. Решение Жилищной комиссии принимается большинством голосов присутствующих на заседании, путем открытого голосования. Члены Жилищной комиссии при принятии решений имеют по одному голосу. В случае равенства голосов голос председательствующего является решающим.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3.8. Решение Жилищной комиссии оформляется протоколом, который подписывается председателем, его заместителем, секретарем и членами Жилищной комиссии, присутствовавшими на заседании.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3.10. Член Жилищной комиссии, голосовавший против принятого Жилищной комиссией решения, вправе отразить в протоколе свое особое мнение.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lastRenderedPageBreak/>
        <w:t xml:space="preserve">3.9. На основании решения Жилищной комиссии администрацией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принимается соответствующее постановление.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3.10. Постановления, принятые на основании решений Жилищной комиссии, регистрируются в общем порядке в соответствии с Инструкцией по делопроизводству.</w:t>
      </w:r>
    </w:p>
    <w:p w:rsidR="00EC35D3" w:rsidRPr="00EC35D3" w:rsidRDefault="00EC35D3" w:rsidP="00EC35D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3.11. Постановления администрации, принятые на основании решений Жилищной комиссии, могут быть обжалованы в суд в установленном законодательством порядке.</w:t>
      </w:r>
    </w:p>
    <w:p w:rsidR="00EC35D3" w:rsidRPr="00EC35D3" w:rsidRDefault="00EC35D3" w:rsidP="00EC35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4. СОСТАВ ЖИЛИЩНОЙ КОМИССИИ АДМИНИСТРАЦИИ </w:t>
      </w:r>
    </w:p>
    <w:p w:rsidR="00EC35D3" w:rsidRPr="00EC35D3" w:rsidRDefault="00EC35D3" w:rsidP="00EC35D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ЗЛАТОРУНОВСКОГО СЕЛЬСОВЕТА</w:t>
      </w:r>
    </w:p>
    <w:p w:rsidR="00EC35D3" w:rsidRPr="00EC35D3" w:rsidRDefault="00EC35D3" w:rsidP="00EC35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35D3">
        <w:rPr>
          <w:rFonts w:ascii="Times New Roman" w:hAnsi="Times New Roman" w:cs="Times New Roman"/>
          <w:bCs/>
          <w:sz w:val="24"/>
          <w:szCs w:val="24"/>
        </w:rPr>
        <w:t>(в ред. постановления от 21.01.2022 №1)</w:t>
      </w:r>
    </w:p>
    <w:p w:rsidR="00EC35D3" w:rsidRPr="00EC35D3" w:rsidRDefault="00EC35D3" w:rsidP="00EC35D3">
      <w:pPr>
        <w:spacing w:after="0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4635"/>
        <w:gridCol w:w="4652"/>
      </w:tblGrid>
      <w:tr w:rsidR="00EC35D3" w:rsidRPr="00EC35D3" w:rsidTr="00D67259">
        <w:tc>
          <w:tcPr>
            <w:tcW w:w="4785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Председатель Жилищной комиссии</w:t>
            </w:r>
          </w:p>
        </w:tc>
        <w:tc>
          <w:tcPr>
            <w:tcW w:w="4786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proofErr w:type="spellStart"/>
            <w:r w:rsidRPr="00EC35D3">
              <w:rPr>
                <w:sz w:val="24"/>
                <w:szCs w:val="24"/>
              </w:rPr>
              <w:t>Хасамудинова</w:t>
            </w:r>
            <w:proofErr w:type="spellEnd"/>
            <w:r w:rsidRPr="00EC35D3">
              <w:rPr>
                <w:sz w:val="24"/>
                <w:szCs w:val="24"/>
              </w:rPr>
              <w:t xml:space="preserve"> Елена Александровна – глава сельсовета</w:t>
            </w:r>
          </w:p>
        </w:tc>
      </w:tr>
      <w:tr w:rsidR="00EC35D3" w:rsidRPr="00EC35D3" w:rsidTr="00D67259">
        <w:tc>
          <w:tcPr>
            <w:tcW w:w="4785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Заместитель председателя жилищной комиссии</w:t>
            </w:r>
          </w:p>
        </w:tc>
        <w:tc>
          <w:tcPr>
            <w:tcW w:w="4786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Ватина Людмила Михайловна – заместитель главы сельсовета</w:t>
            </w:r>
          </w:p>
        </w:tc>
      </w:tr>
      <w:tr w:rsidR="00EC35D3" w:rsidRPr="00EC35D3" w:rsidTr="00D67259">
        <w:tc>
          <w:tcPr>
            <w:tcW w:w="4785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Секретарь жилищной комиссии</w:t>
            </w:r>
          </w:p>
        </w:tc>
        <w:tc>
          <w:tcPr>
            <w:tcW w:w="4786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proofErr w:type="spellStart"/>
            <w:r w:rsidRPr="00EC35D3">
              <w:rPr>
                <w:sz w:val="24"/>
                <w:szCs w:val="24"/>
              </w:rPr>
              <w:t>Баус</w:t>
            </w:r>
            <w:proofErr w:type="spellEnd"/>
            <w:r w:rsidRPr="00EC35D3">
              <w:rPr>
                <w:sz w:val="24"/>
                <w:szCs w:val="24"/>
              </w:rPr>
              <w:t xml:space="preserve"> Анна Александровна – специалист по земельным вопросам администрации </w:t>
            </w:r>
            <w:proofErr w:type="spellStart"/>
            <w:r w:rsidRPr="00EC35D3">
              <w:rPr>
                <w:sz w:val="24"/>
                <w:szCs w:val="24"/>
              </w:rPr>
              <w:t>Златоруновского</w:t>
            </w:r>
            <w:proofErr w:type="spellEnd"/>
            <w:r w:rsidRPr="00EC35D3">
              <w:rPr>
                <w:sz w:val="24"/>
                <w:szCs w:val="24"/>
              </w:rPr>
              <w:t xml:space="preserve"> сельсовета</w:t>
            </w:r>
          </w:p>
        </w:tc>
      </w:tr>
      <w:tr w:rsidR="00EC35D3" w:rsidRPr="00EC35D3" w:rsidTr="00D67259">
        <w:tc>
          <w:tcPr>
            <w:tcW w:w="9571" w:type="dxa"/>
            <w:gridSpan w:val="2"/>
          </w:tcPr>
          <w:p w:rsidR="00EC35D3" w:rsidRPr="00EC35D3" w:rsidRDefault="00EC35D3" w:rsidP="00EC35D3">
            <w:pPr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Члены жилищной комиссии</w:t>
            </w:r>
          </w:p>
        </w:tc>
      </w:tr>
      <w:tr w:rsidR="00EC35D3" w:rsidRPr="00EC35D3" w:rsidTr="00D67259">
        <w:tc>
          <w:tcPr>
            <w:tcW w:w="4785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Кузнецова Анастасия Викторовна – специалист по социальной работе</w:t>
            </w:r>
          </w:p>
        </w:tc>
      </w:tr>
      <w:tr w:rsidR="00EC35D3" w:rsidRPr="00EC35D3" w:rsidTr="00D67259">
        <w:tc>
          <w:tcPr>
            <w:tcW w:w="4785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EC35D3" w:rsidRPr="00EC35D3" w:rsidRDefault="00EC35D3" w:rsidP="00EC35D3">
            <w:pPr>
              <w:jc w:val="both"/>
              <w:rPr>
                <w:sz w:val="24"/>
                <w:szCs w:val="24"/>
              </w:rPr>
            </w:pPr>
            <w:r w:rsidRPr="00EC35D3">
              <w:rPr>
                <w:sz w:val="24"/>
                <w:szCs w:val="24"/>
              </w:rPr>
              <w:t>Столяров Виталий Витальевич – рабочий ООО «</w:t>
            </w:r>
            <w:proofErr w:type="spellStart"/>
            <w:r w:rsidRPr="00EC35D3">
              <w:rPr>
                <w:sz w:val="24"/>
                <w:szCs w:val="24"/>
              </w:rPr>
              <w:t>Сибтепло</w:t>
            </w:r>
            <w:proofErr w:type="spellEnd"/>
            <w:r w:rsidRPr="00EC35D3">
              <w:rPr>
                <w:sz w:val="24"/>
                <w:szCs w:val="24"/>
              </w:rPr>
              <w:t>» (по согласованию)</w:t>
            </w:r>
          </w:p>
        </w:tc>
      </w:tr>
    </w:tbl>
    <w:p w:rsidR="00EC35D3" w:rsidRDefault="00EC35D3" w:rsidP="00EC35D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АДМИНИСТРАЦИЯ ЗЛАТОРУНОВСКОГО СЕЛЬСОВЕТА</w:t>
      </w: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УЖУРСКИЙ РАЙОН КРАСНОЯРСКИЙ КРАЙ</w:t>
      </w: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5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C35D3" w:rsidRPr="00EC35D3" w:rsidRDefault="00EC35D3" w:rsidP="00E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21.01.2022                           п.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№ 2</w:t>
      </w:r>
    </w:p>
    <w:p w:rsidR="00EC35D3" w:rsidRPr="00EC35D3" w:rsidRDefault="00EC35D3" w:rsidP="00E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О возложении обязанностей </w:t>
      </w:r>
      <w:proofErr w:type="gramStart"/>
      <w:r w:rsidRPr="00EC35D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C35D3" w:rsidRPr="00EC35D3" w:rsidRDefault="00EC35D3" w:rsidP="00EC35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>совершению отдельных нотариальных действий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C35D3">
        <w:rPr>
          <w:rFonts w:ascii="Times New Roman" w:hAnsi="Times New Roman" w:cs="Times New Roman"/>
          <w:sz w:val="24"/>
          <w:szCs w:val="24"/>
        </w:rPr>
        <w:t xml:space="preserve">В  связи с необходимостью совершения нотариальных действий и отсутствием на территории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нотариуса, во исполнение требований Федерального Закона от 06.10.2003 № 131-ФЗ «Об общих принципах организации местного самоуправления в Российской Федерации», в соответствии со статьёй 37 Основ Законодательства Российской Федерации о нотариате №4462-1  от 11.02.1993 и приказом Министерства юстиции Российской Федерации от 27.12.2007 г. №256 «Об утверждении инструкции о порядке</w:t>
      </w:r>
      <w:proofErr w:type="gramEnd"/>
      <w:r w:rsidRPr="00EC35D3">
        <w:rPr>
          <w:rFonts w:ascii="Times New Roman" w:hAnsi="Times New Roman" w:cs="Times New Roman"/>
          <w:sz w:val="24"/>
          <w:szCs w:val="24"/>
        </w:rPr>
        <w:t xml:space="preserve"> совершения нотариальных действий глава местных администрация поселений и специально уполномоченными должностными лицами местного самоуправления» на основании Устава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Ужурского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района Красноярского края, ПОСТАНОВЛЯЮ: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 xml:space="preserve">1. Возложить исполнение нотариальных действий на главу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Хасамудинову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Елену Александровну и заместителя главы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Ватину Людмилу Михайловну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 xml:space="preserve">2. Главе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сельсовета, совершать следующие нотариальные действия: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доверенностей;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завещаний;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принятие мер к охране наследственного имущества;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lastRenderedPageBreak/>
        <w:tab/>
        <w:t>-  свидетельствование копий документов и выписок из них;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удостоверение сведений о лицах в случаях, предусмотренных законодательством Российской Федерации;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факта нахождения гражданина в живых;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тождественности собственноручной подписи инвалида по зрению, проживающего на территории соответствующего поселения с факсимильным воспроизведением его собственноручной подписи;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факта нахождения гражданина в определенном месте;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тождественности гражданина с лицом, изображенным на фотографии;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времени предъявления документов;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 удостоверение равнозначности электронного документа документу на бумажном носителе;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- удостоверение равнозначности документа на бумажном носителе электронному документу;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 xml:space="preserve">3. На период отсутствия главы сельсовета (болезнь, отпуск и т.д.) нотариальные действия возложить на заместителя главы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 xml:space="preserve">4.  </w:t>
      </w:r>
      <w:proofErr w:type="gramStart"/>
      <w:r w:rsidRPr="00EC35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5D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5. Постановление вступает в силу в день, следующий за днем его официального опубликования (обнародования).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ab/>
        <w:t>6.  Постановление  подлежит опубликованию (обнародованию) в газете «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Златоруновский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вестник» и на сайте администрации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Златоруновского</w:t>
      </w:r>
      <w:proofErr w:type="spellEnd"/>
      <w:r w:rsidRPr="00EC35D3">
        <w:rPr>
          <w:rFonts w:ascii="Times New Roman" w:hAnsi="Times New Roman" w:cs="Times New Roman"/>
          <w:sz w:val="24"/>
          <w:szCs w:val="24"/>
        </w:rPr>
        <w:t xml:space="preserve"> сельсовета в сети Интернет.</w:t>
      </w: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Pr="00EC35D3" w:rsidRDefault="00EC35D3" w:rsidP="00EC35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5D3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</w:t>
      </w:r>
      <w:proofErr w:type="spellStart"/>
      <w:r w:rsidRPr="00EC35D3">
        <w:rPr>
          <w:rFonts w:ascii="Times New Roman" w:hAnsi="Times New Roman" w:cs="Times New Roman"/>
          <w:sz w:val="24"/>
          <w:szCs w:val="24"/>
        </w:rPr>
        <w:t>Е.А.Хасамудинова</w:t>
      </w:r>
      <w:proofErr w:type="spellEnd"/>
    </w:p>
    <w:p w:rsidR="00EC35D3" w:rsidRPr="00EC35D3" w:rsidRDefault="00EC35D3" w:rsidP="00EC35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35D3" w:rsidRDefault="00EC35D3" w:rsidP="00EC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D3" w:rsidRDefault="00EC35D3" w:rsidP="00EC35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5D3" w:rsidRDefault="00EC35D3" w:rsidP="00EC35D3">
      <w:pPr>
        <w:spacing w:after="0"/>
      </w:pPr>
    </w:p>
    <w:p w:rsidR="00EC35D3" w:rsidRDefault="00EC35D3" w:rsidP="00EC35D3"/>
    <w:p w:rsidR="00EC35D3" w:rsidRPr="00E256A0" w:rsidRDefault="00EC35D3" w:rsidP="00EC35D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sectPr w:rsidR="00EC35D3" w:rsidRPr="00E256A0" w:rsidSect="00630A7D">
      <w:footnotePr>
        <w:numRestart w:val="eachPage"/>
      </w:footnotePr>
      <w:pgSz w:w="11906" w:h="16838"/>
      <w:pgMar w:top="1077" w:right="1134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F61" w:rsidRDefault="00CA4F61">
      <w:pPr>
        <w:spacing w:after="0" w:line="240" w:lineRule="auto"/>
      </w:pPr>
      <w:r>
        <w:separator/>
      </w:r>
    </w:p>
  </w:endnote>
  <w:endnote w:type="continuationSeparator" w:id="0">
    <w:p w:rsidR="00CA4F61" w:rsidRDefault="00CA4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F61" w:rsidRDefault="00CA4F61">
      <w:pPr>
        <w:spacing w:after="0" w:line="240" w:lineRule="auto"/>
      </w:pPr>
      <w:r>
        <w:separator/>
      </w:r>
    </w:p>
  </w:footnote>
  <w:footnote w:type="continuationSeparator" w:id="0">
    <w:p w:rsidR="00CA4F61" w:rsidRDefault="00CA4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6CD587E"/>
    <w:multiLevelType w:val="hybridMultilevel"/>
    <w:tmpl w:val="1FF68C78"/>
    <w:lvl w:ilvl="0" w:tplc="BEC88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E33891"/>
    <w:multiLevelType w:val="hybridMultilevel"/>
    <w:tmpl w:val="DF1833BC"/>
    <w:lvl w:ilvl="0" w:tplc="CF8014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7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61BB6"/>
    <w:rsid w:val="00011E49"/>
    <w:rsid w:val="00034F5C"/>
    <w:rsid w:val="00074F01"/>
    <w:rsid w:val="00081071"/>
    <w:rsid w:val="00087E3B"/>
    <w:rsid w:val="000A0F36"/>
    <w:rsid w:val="000B684B"/>
    <w:rsid w:val="000C7F1A"/>
    <w:rsid w:val="000E3DC0"/>
    <w:rsid w:val="0014347A"/>
    <w:rsid w:val="001437A2"/>
    <w:rsid w:val="0014799B"/>
    <w:rsid w:val="00147CF3"/>
    <w:rsid w:val="0015199E"/>
    <w:rsid w:val="0015576A"/>
    <w:rsid w:val="00165BD0"/>
    <w:rsid w:val="001B1790"/>
    <w:rsid w:val="001B29B3"/>
    <w:rsid w:val="001C2CF0"/>
    <w:rsid w:val="001C343A"/>
    <w:rsid w:val="001C36B3"/>
    <w:rsid w:val="001D184E"/>
    <w:rsid w:val="001E7F96"/>
    <w:rsid w:val="001F2C96"/>
    <w:rsid w:val="00203662"/>
    <w:rsid w:val="00227208"/>
    <w:rsid w:val="00227CED"/>
    <w:rsid w:val="002412AA"/>
    <w:rsid w:val="00253C27"/>
    <w:rsid w:val="002577E5"/>
    <w:rsid w:val="002725F1"/>
    <w:rsid w:val="002850F1"/>
    <w:rsid w:val="00290244"/>
    <w:rsid w:val="003132FF"/>
    <w:rsid w:val="0035304A"/>
    <w:rsid w:val="00353D66"/>
    <w:rsid w:val="003655BA"/>
    <w:rsid w:val="00366AC4"/>
    <w:rsid w:val="003739E6"/>
    <w:rsid w:val="003915A3"/>
    <w:rsid w:val="003C4170"/>
    <w:rsid w:val="003D3494"/>
    <w:rsid w:val="003E6CDD"/>
    <w:rsid w:val="00402C68"/>
    <w:rsid w:val="00424E2A"/>
    <w:rsid w:val="0043106F"/>
    <w:rsid w:val="004361C6"/>
    <w:rsid w:val="00441FEC"/>
    <w:rsid w:val="00460565"/>
    <w:rsid w:val="004947C7"/>
    <w:rsid w:val="004A4356"/>
    <w:rsid w:val="004A62E8"/>
    <w:rsid w:val="004B5529"/>
    <w:rsid w:val="004F49C3"/>
    <w:rsid w:val="00507BCB"/>
    <w:rsid w:val="0052748B"/>
    <w:rsid w:val="00532316"/>
    <w:rsid w:val="005502E9"/>
    <w:rsid w:val="00550D0E"/>
    <w:rsid w:val="00561BB6"/>
    <w:rsid w:val="00575DBD"/>
    <w:rsid w:val="00580EAB"/>
    <w:rsid w:val="00595AA3"/>
    <w:rsid w:val="005A7EA1"/>
    <w:rsid w:val="005B05E6"/>
    <w:rsid w:val="005C40FB"/>
    <w:rsid w:val="005D33DA"/>
    <w:rsid w:val="005E704B"/>
    <w:rsid w:val="00600A90"/>
    <w:rsid w:val="00606CBB"/>
    <w:rsid w:val="00623B78"/>
    <w:rsid w:val="0062723C"/>
    <w:rsid w:val="00630A7D"/>
    <w:rsid w:val="006706FC"/>
    <w:rsid w:val="006B0D3E"/>
    <w:rsid w:val="006B5C48"/>
    <w:rsid w:val="006E26DD"/>
    <w:rsid w:val="00704DB2"/>
    <w:rsid w:val="00706052"/>
    <w:rsid w:val="00733C30"/>
    <w:rsid w:val="007437BD"/>
    <w:rsid w:val="00765497"/>
    <w:rsid w:val="00795783"/>
    <w:rsid w:val="007C658B"/>
    <w:rsid w:val="007E1874"/>
    <w:rsid w:val="007F1129"/>
    <w:rsid w:val="007F461C"/>
    <w:rsid w:val="00823E41"/>
    <w:rsid w:val="0082557A"/>
    <w:rsid w:val="00847A75"/>
    <w:rsid w:val="0086620C"/>
    <w:rsid w:val="00881332"/>
    <w:rsid w:val="00883846"/>
    <w:rsid w:val="00885BCC"/>
    <w:rsid w:val="008A6D32"/>
    <w:rsid w:val="008B52FE"/>
    <w:rsid w:val="008C2387"/>
    <w:rsid w:val="008D4B71"/>
    <w:rsid w:val="0090749A"/>
    <w:rsid w:val="00913794"/>
    <w:rsid w:val="009276A2"/>
    <w:rsid w:val="009414ED"/>
    <w:rsid w:val="00943E0D"/>
    <w:rsid w:val="00947158"/>
    <w:rsid w:val="00952B4C"/>
    <w:rsid w:val="0095575B"/>
    <w:rsid w:val="009A04F6"/>
    <w:rsid w:val="009A45AC"/>
    <w:rsid w:val="009B547C"/>
    <w:rsid w:val="009C4D71"/>
    <w:rsid w:val="00A25C37"/>
    <w:rsid w:val="00A34CB9"/>
    <w:rsid w:val="00A53E9D"/>
    <w:rsid w:val="00A5494E"/>
    <w:rsid w:val="00A70E57"/>
    <w:rsid w:val="00AD1B9C"/>
    <w:rsid w:val="00AE18BF"/>
    <w:rsid w:val="00AE71FC"/>
    <w:rsid w:val="00B3443B"/>
    <w:rsid w:val="00B412D6"/>
    <w:rsid w:val="00B641FF"/>
    <w:rsid w:val="00B67EE8"/>
    <w:rsid w:val="00B7513C"/>
    <w:rsid w:val="00B85193"/>
    <w:rsid w:val="00BA281B"/>
    <w:rsid w:val="00BD5611"/>
    <w:rsid w:val="00BE0E0B"/>
    <w:rsid w:val="00BE2E38"/>
    <w:rsid w:val="00BF790D"/>
    <w:rsid w:val="00C07154"/>
    <w:rsid w:val="00C10B37"/>
    <w:rsid w:val="00C24215"/>
    <w:rsid w:val="00C27D61"/>
    <w:rsid w:val="00C40868"/>
    <w:rsid w:val="00C821FC"/>
    <w:rsid w:val="00C967A5"/>
    <w:rsid w:val="00C97708"/>
    <w:rsid w:val="00CA4F61"/>
    <w:rsid w:val="00CB4BBD"/>
    <w:rsid w:val="00CB4EFE"/>
    <w:rsid w:val="00CB6D32"/>
    <w:rsid w:val="00CC7705"/>
    <w:rsid w:val="00CE2704"/>
    <w:rsid w:val="00D11977"/>
    <w:rsid w:val="00D3098E"/>
    <w:rsid w:val="00D55683"/>
    <w:rsid w:val="00D71454"/>
    <w:rsid w:val="00D7640A"/>
    <w:rsid w:val="00D811FF"/>
    <w:rsid w:val="00D8343E"/>
    <w:rsid w:val="00DC1257"/>
    <w:rsid w:val="00DD0DE8"/>
    <w:rsid w:val="00E14977"/>
    <w:rsid w:val="00E256A0"/>
    <w:rsid w:val="00E350C3"/>
    <w:rsid w:val="00E43F0D"/>
    <w:rsid w:val="00E62AF3"/>
    <w:rsid w:val="00E713DF"/>
    <w:rsid w:val="00E9437F"/>
    <w:rsid w:val="00EA285C"/>
    <w:rsid w:val="00EA6FBC"/>
    <w:rsid w:val="00EC35D3"/>
    <w:rsid w:val="00EC7419"/>
    <w:rsid w:val="00EE0C19"/>
    <w:rsid w:val="00EF44E2"/>
    <w:rsid w:val="00F44BC4"/>
    <w:rsid w:val="00F55F1D"/>
    <w:rsid w:val="00F61B5F"/>
    <w:rsid w:val="00F71338"/>
    <w:rsid w:val="00F95634"/>
    <w:rsid w:val="00F95C58"/>
    <w:rsid w:val="00FB1896"/>
    <w:rsid w:val="00FB50D5"/>
    <w:rsid w:val="00FC025A"/>
    <w:rsid w:val="00FC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97"/>
  </w:style>
  <w:style w:type="paragraph" w:styleId="2">
    <w:name w:val="heading 2"/>
    <w:basedOn w:val="a"/>
    <w:next w:val="a"/>
    <w:link w:val="20"/>
    <w:semiHidden/>
    <w:unhideWhenUsed/>
    <w:qFormat/>
    <w:rsid w:val="00087E3B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87E3B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7E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087E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E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87E3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87E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87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87E3B"/>
  </w:style>
  <w:style w:type="paragraph" w:styleId="ab">
    <w:name w:val="footnote text"/>
    <w:basedOn w:val="a"/>
    <w:link w:val="ac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087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087E3B"/>
    <w:rPr>
      <w:vertAlign w:val="superscript"/>
    </w:rPr>
  </w:style>
  <w:style w:type="character" w:customStyle="1" w:styleId="blk3">
    <w:name w:val="blk3"/>
    <w:basedOn w:val="a0"/>
    <w:rsid w:val="00087E3B"/>
    <w:rPr>
      <w:vanish w:val="0"/>
      <w:webHidden w:val="0"/>
      <w:specVanish w:val="0"/>
    </w:rPr>
  </w:style>
  <w:style w:type="paragraph" w:styleId="ae">
    <w:name w:val="footer"/>
    <w:basedOn w:val="a"/>
    <w:link w:val="af"/>
    <w:rsid w:val="00087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087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087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rsid w:val="00087E3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rsid w:val="00087E3B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087E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A28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Hyperlink"/>
    <w:rsid w:val="002850F1"/>
    <w:rPr>
      <w:color w:val="0000FF"/>
      <w:u w:val="single"/>
    </w:rPr>
  </w:style>
  <w:style w:type="paragraph" w:customStyle="1" w:styleId="ConsPlusTitle">
    <w:name w:val="ConsPlusTitle"/>
    <w:rsid w:val="00F713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713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559201E051F50CF557143630994B41597EE28F270FBCBE299A90BFEFB10DFB31PEx6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z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2A88A-5DDA-4914-835C-B9862CD2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1628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87</cp:revision>
  <cp:lastPrinted>2022-02-01T04:24:00Z</cp:lastPrinted>
  <dcterms:created xsi:type="dcterms:W3CDTF">2016-04-12T09:34:00Z</dcterms:created>
  <dcterms:modified xsi:type="dcterms:W3CDTF">2022-02-01T04:24:00Z</dcterms:modified>
</cp:coreProperties>
</file>