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7F" w:rsidRDefault="00CB567F" w:rsidP="005A4156">
      <w:pPr>
        <w:spacing w:after="1" w:line="280" w:lineRule="atLeast"/>
        <w:jc w:val="right"/>
        <w:rPr>
          <w:rFonts w:ascii="Times New Roman" w:hAnsi="Times New Roman" w:cs="Times New Roman"/>
          <w:i/>
        </w:rPr>
      </w:pPr>
    </w:p>
    <w:tbl>
      <w:tblPr>
        <w:tblpPr w:leftFromText="180" w:rightFromText="180" w:bottomFromText="200" w:horzAnchor="margin" w:tblpY="-435"/>
        <w:tblW w:w="0" w:type="auto"/>
        <w:tblLook w:val="01E0"/>
      </w:tblPr>
      <w:tblGrid>
        <w:gridCol w:w="3194"/>
        <w:gridCol w:w="3207"/>
        <w:gridCol w:w="3170"/>
      </w:tblGrid>
      <w:tr w:rsidR="00EF7538" w:rsidRPr="003A4260" w:rsidTr="00970C36">
        <w:trPr>
          <w:trHeight w:val="2792"/>
        </w:trPr>
        <w:tc>
          <w:tcPr>
            <w:tcW w:w="9753" w:type="dxa"/>
            <w:gridSpan w:val="3"/>
          </w:tcPr>
          <w:p w:rsidR="00EF7538" w:rsidRPr="00FC35E7" w:rsidRDefault="00EF7538" w:rsidP="00970C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32"/>
                <w:lang w:eastAsia="ru-RU"/>
              </w:rPr>
              <w:drawing>
                <wp:inline distT="0" distB="0" distL="0" distR="0">
                  <wp:extent cx="542925" cy="609600"/>
                  <wp:effectExtent l="19050" t="0" r="9525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538" w:rsidRPr="00FC35E7" w:rsidRDefault="00EF7538" w:rsidP="00970C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32"/>
                <w:lang w:eastAsia="ru-RU"/>
              </w:rPr>
            </w:pPr>
          </w:p>
          <w:p w:rsidR="00EF7538" w:rsidRPr="00FC35E7" w:rsidRDefault="00EF7538" w:rsidP="00970C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C35E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ЗЛАТОРУНОВСКИЙ СЕЛЬСКИЙ СОВЕТ ДЕПУТАТОВ</w:t>
            </w:r>
          </w:p>
          <w:p w:rsidR="00EF7538" w:rsidRPr="00FC35E7" w:rsidRDefault="00EF7538" w:rsidP="00970C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C35E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УЖУРСКОГО РАЙОНА КРАСНОЯРСКОГО КРАЯ</w:t>
            </w:r>
          </w:p>
          <w:p w:rsidR="00EF7538" w:rsidRPr="00FC35E7" w:rsidRDefault="00EF7538" w:rsidP="00970C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538" w:rsidRPr="00FC35E7" w:rsidRDefault="00EF7538" w:rsidP="00970C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FC35E7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EF7538" w:rsidRPr="00FC35E7" w:rsidRDefault="00EF7538" w:rsidP="00970C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7538" w:rsidRPr="003A4260" w:rsidTr="00970C36">
        <w:trPr>
          <w:trHeight w:val="328"/>
        </w:trPr>
        <w:tc>
          <w:tcPr>
            <w:tcW w:w="3250" w:type="dxa"/>
            <w:hideMark/>
          </w:tcPr>
          <w:p w:rsidR="00EF7538" w:rsidRPr="00FC35E7" w:rsidRDefault="00335B33" w:rsidP="00970C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25.02.2022</w:t>
            </w:r>
            <w:r w:rsidR="00EF7538" w:rsidRPr="00FC3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  <w:hideMark/>
          </w:tcPr>
          <w:p w:rsidR="00EF7538" w:rsidRPr="00FC35E7" w:rsidRDefault="00EF7538" w:rsidP="00970C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Златоруновск</w:t>
            </w:r>
            <w:proofErr w:type="spellEnd"/>
          </w:p>
        </w:tc>
        <w:tc>
          <w:tcPr>
            <w:tcW w:w="3251" w:type="dxa"/>
            <w:hideMark/>
          </w:tcPr>
          <w:p w:rsidR="00EF7538" w:rsidRPr="00FC35E7" w:rsidRDefault="00335B33" w:rsidP="00970C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13-76р</w:t>
            </w:r>
          </w:p>
        </w:tc>
      </w:tr>
    </w:tbl>
    <w:p w:rsidR="00EF3728" w:rsidRDefault="00EF3728" w:rsidP="005A4156">
      <w:pPr>
        <w:spacing w:after="1" w:line="280" w:lineRule="atLeast"/>
        <w:jc w:val="right"/>
        <w:rPr>
          <w:rFonts w:ascii="Times New Roman" w:hAnsi="Times New Roman" w:cs="Times New Roman"/>
          <w:i/>
        </w:rPr>
      </w:pPr>
    </w:p>
    <w:p w:rsidR="00ED72AC" w:rsidRPr="00EF7538" w:rsidRDefault="00251291" w:rsidP="00ED72AC">
      <w:pPr>
        <w:spacing w:after="1" w:line="280" w:lineRule="atLeast"/>
        <w:ind w:right="4677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F7538">
        <w:rPr>
          <w:rFonts w:ascii="Times New Roman" w:hAnsi="Times New Roman" w:cs="Times New Roman"/>
          <w:iCs/>
          <w:color w:val="000000"/>
          <w:sz w:val="26"/>
          <w:szCs w:val="26"/>
        </w:rPr>
        <w:t>Об утверждении Положения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251291" w:rsidRPr="00EF7538" w:rsidRDefault="00251291" w:rsidP="00ED72AC">
      <w:pPr>
        <w:spacing w:after="1" w:line="280" w:lineRule="atLeast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AB1E83" w:rsidRPr="00EF7538" w:rsidRDefault="00251291" w:rsidP="00AB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53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соответствии с пунктом 5 статьи 24 Федерального закона Российской Федерации от 21 декабря 2001г. № 178-ФЗ «О приватизации государственного и муниципального имущества»,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EF7538">
        <w:rPr>
          <w:rFonts w:ascii="Times New Roman" w:hAnsi="Times New Roman" w:cs="Times New Roman"/>
          <w:b/>
          <w:iCs/>
          <w:color w:val="000000"/>
          <w:sz w:val="26"/>
          <w:szCs w:val="26"/>
        </w:rPr>
        <w:t>«</w:t>
      </w:r>
      <w:r w:rsidRPr="00EF7538">
        <w:rPr>
          <w:rFonts w:ascii="Times New Roman" w:hAnsi="Times New Roman" w:cs="Times New Roman"/>
          <w:iCs/>
          <w:color w:val="000000"/>
          <w:sz w:val="26"/>
          <w:szCs w:val="26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EF753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и без объявления цены», руководствуясь Уставом </w:t>
      </w:r>
      <w:proofErr w:type="spellStart"/>
      <w:r w:rsidR="00EF7538" w:rsidRPr="00EF7538">
        <w:rPr>
          <w:rFonts w:ascii="Times New Roman" w:hAnsi="Times New Roman" w:cs="Times New Roman"/>
          <w:iCs/>
          <w:color w:val="000000"/>
          <w:sz w:val="26"/>
          <w:szCs w:val="26"/>
        </w:rPr>
        <w:t>Златоруновского</w:t>
      </w:r>
      <w:proofErr w:type="spellEnd"/>
      <w:r w:rsidR="00EF7538" w:rsidRPr="00EF753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сельсовета, </w:t>
      </w:r>
      <w:proofErr w:type="spellStart"/>
      <w:r w:rsidR="00EF7538" w:rsidRPr="00EF7538">
        <w:rPr>
          <w:rFonts w:ascii="Times New Roman" w:hAnsi="Times New Roman" w:cs="Times New Roman"/>
          <w:iCs/>
          <w:color w:val="000000"/>
          <w:sz w:val="26"/>
          <w:szCs w:val="26"/>
        </w:rPr>
        <w:t>Златоруновский</w:t>
      </w:r>
      <w:proofErr w:type="spellEnd"/>
      <w:r w:rsidR="00EF7538" w:rsidRPr="00EF753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сельский Совет депутатов </w:t>
      </w:r>
      <w:r w:rsidR="009A32D8" w:rsidRPr="00EF7538">
        <w:rPr>
          <w:rFonts w:ascii="Times New Roman" w:hAnsi="Times New Roman" w:cs="Times New Roman"/>
          <w:sz w:val="26"/>
          <w:szCs w:val="26"/>
        </w:rPr>
        <w:t>РЕШИЛ:</w:t>
      </w:r>
    </w:p>
    <w:p w:rsidR="00AB1E83" w:rsidRPr="00EF7538" w:rsidRDefault="00AB1E83" w:rsidP="00AB1E8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EF7538">
        <w:rPr>
          <w:rFonts w:ascii="Times New Roman" w:hAnsi="Times New Roman"/>
          <w:iCs/>
          <w:color w:val="000000"/>
          <w:sz w:val="26"/>
          <w:szCs w:val="26"/>
        </w:rPr>
        <w:t>1. Утвердить Положение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 (Приложение № 1).</w:t>
      </w:r>
    </w:p>
    <w:p w:rsidR="00AB1E83" w:rsidRPr="00EF7538" w:rsidRDefault="00AB1E83" w:rsidP="00AB1E8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EF7538">
        <w:rPr>
          <w:rFonts w:ascii="Times New Roman" w:hAnsi="Times New Roman"/>
          <w:iCs/>
          <w:color w:val="000000"/>
          <w:sz w:val="26"/>
          <w:szCs w:val="26"/>
        </w:rPr>
        <w:t>2. Утвердить форму заявки на приобретение муниципального имущества при продаже без объявления цены (Приложение № 2).</w:t>
      </w:r>
    </w:p>
    <w:p w:rsidR="006C5B98" w:rsidRPr="00EF7538" w:rsidRDefault="00AB1E83" w:rsidP="00AB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C5B9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5D54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B9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</w:t>
      </w:r>
      <w:r w:rsidR="00EF753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</w:t>
      </w:r>
      <w:proofErr w:type="spellStart"/>
      <w:r w:rsidR="00EF753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>Златоруновский</w:t>
      </w:r>
      <w:proofErr w:type="spellEnd"/>
      <w:r w:rsidR="00EF753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официальном сайте администрации </w:t>
      </w:r>
      <w:proofErr w:type="spellStart"/>
      <w:r w:rsidR="00EF753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>Златоруновского</w:t>
      </w:r>
      <w:proofErr w:type="spellEnd"/>
      <w:r w:rsidR="00EF753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сети Интернет.</w:t>
      </w:r>
    </w:p>
    <w:p w:rsidR="005F0308" w:rsidRPr="00EF7538" w:rsidRDefault="00AB1E83" w:rsidP="00AB1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538">
        <w:rPr>
          <w:rFonts w:ascii="Times New Roman" w:hAnsi="Times New Roman" w:cs="Times New Roman"/>
          <w:sz w:val="26"/>
          <w:szCs w:val="26"/>
        </w:rPr>
        <w:t>4</w:t>
      </w:r>
      <w:r w:rsidR="005F0308" w:rsidRPr="00EF7538">
        <w:rPr>
          <w:rFonts w:ascii="Times New Roman" w:hAnsi="Times New Roman" w:cs="Times New Roman"/>
          <w:sz w:val="26"/>
          <w:szCs w:val="26"/>
        </w:rPr>
        <w:t>.</w:t>
      </w:r>
      <w:r w:rsidR="00605D54" w:rsidRPr="00EF75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0308" w:rsidRPr="00EF75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F0308" w:rsidRPr="00EF7538">
        <w:rPr>
          <w:rFonts w:ascii="Times New Roman" w:hAnsi="Times New Roman" w:cs="Times New Roman"/>
          <w:sz w:val="26"/>
          <w:szCs w:val="26"/>
        </w:rPr>
        <w:t xml:space="preserve"> исполнением Решения</w:t>
      </w:r>
      <w:r w:rsidR="00EF7538" w:rsidRPr="00EF7538">
        <w:rPr>
          <w:rFonts w:ascii="Times New Roman" w:hAnsi="Times New Roman" w:cs="Times New Roman"/>
          <w:sz w:val="26"/>
          <w:szCs w:val="26"/>
        </w:rPr>
        <w:t xml:space="preserve"> возложить на специалиста по земельным вопросам </w:t>
      </w:r>
      <w:proofErr w:type="spellStart"/>
      <w:r w:rsidR="00EF7538" w:rsidRPr="00EF7538">
        <w:rPr>
          <w:rFonts w:ascii="Times New Roman" w:hAnsi="Times New Roman" w:cs="Times New Roman"/>
          <w:sz w:val="26"/>
          <w:szCs w:val="26"/>
        </w:rPr>
        <w:t>Баус</w:t>
      </w:r>
      <w:proofErr w:type="spellEnd"/>
      <w:r w:rsidR="00EF7538" w:rsidRPr="00EF7538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EF7538" w:rsidRPr="00EF7538" w:rsidRDefault="00AB1E83" w:rsidP="00EF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538">
        <w:rPr>
          <w:rFonts w:ascii="Times New Roman" w:hAnsi="Times New Roman" w:cs="Times New Roman"/>
          <w:sz w:val="26"/>
          <w:szCs w:val="26"/>
        </w:rPr>
        <w:t>5</w:t>
      </w:r>
      <w:r w:rsidR="008A71EE" w:rsidRPr="00EF7538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4203F" w:rsidRPr="00EF7538">
        <w:rPr>
          <w:rFonts w:ascii="Times New Roman" w:hAnsi="Times New Roman" w:cs="Times New Roman"/>
          <w:sz w:val="26"/>
          <w:szCs w:val="26"/>
        </w:rPr>
        <w:t>Решение</w:t>
      </w:r>
      <w:r w:rsidR="008A71EE" w:rsidRPr="00EF7538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EF7538" w:rsidRPr="00EF7538">
        <w:rPr>
          <w:rFonts w:ascii="Times New Roman" w:hAnsi="Times New Roman" w:cs="Times New Roman"/>
          <w:sz w:val="26"/>
          <w:szCs w:val="26"/>
        </w:rPr>
        <w:t xml:space="preserve">в день, следующий за днем </w:t>
      </w:r>
      <w:r w:rsidR="008A71EE" w:rsidRPr="00EF7538">
        <w:rPr>
          <w:rFonts w:ascii="Times New Roman" w:hAnsi="Times New Roman" w:cs="Times New Roman"/>
          <w:sz w:val="26"/>
          <w:szCs w:val="26"/>
        </w:rPr>
        <w:t>официального опубликования в</w:t>
      </w:r>
      <w:r w:rsidR="00A21A06" w:rsidRPr="00EF7538">
        <w:rPr>
          <w:rFonts w:ascii="Times New Roman" w:hAnsi="Times New Roman" w:cs="Times New Roman"/>
          <w:sz w:val="26"/>
          <w:szCs w:val="26"/>
        </w:rPr>
        <w:t xml:space="preserve"> </w:t>
      </w:r>
      <w:r w:rsidR="00EF753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</w:t>
      </w:r>
      <w:proofErr w:type="spellStart"/>
      <w:r w:rsidR="00EF753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>Златоруновский</w:t>
      </w:r>
      <w:proofErr w:type="spellEnd"/>
      <w:r w:rsidR="00EF753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официальном сайте администрации </w:t>
      </w:r>
      <w:proofErr w:type="spellStart"/>
      <w:r w:rsidR="00EF753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>Златоруновского</w:t>
      </w:r>
      <w:proofErr w:type="spellEnd"/>
      <w:r w:rsidR="00EF7538" w:rsidRPr="00EF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сети Интернет.</w:t>
      </w:r>
    </w:p>
    <w:p w:rsidR="008A71EE" w:rsidRPr="009822B8" w:rsidRDefault="008A71EE" w:rsidP="00AB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EE" w:rsidRPr="005F0308" w:rsidRDefault="008A71EE" w:rsidP="00AB1E83">
      <w:pPr>
        <w:pStyle w:val="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EF7538" w:rsidRPr="003A4260" w:rsidTr="00970C36">
        <w:tc>
          <w:tcPr>
            <w:tcW w:w="4856" w:type="dxa"/>
          </w:tcPr>
          <w:p w:rsidR="00EF7538" w:rsidRPr="00FC35E7" w:rsidRDefault="00EF7538" w:rsidP="00970C36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>Златоруновского</w:t>
            </w:r>
            <w:proofErr w:type="spellEnd"/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 Совета депутатов                                           </w:t>
            </w:r>
          </w:p>
          <w:p w:rsidR="00EF7538" w:rsidRPr="00FC35E7" w:rsidRDefault="00EF7538" w:rsidP="00970C36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Е.А. </w:t>
            </w:r>
            <w:proofErr w:type="spellStart"/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>Милованова</w:t>
            </w:r>
            <w:proofErr w:type="spellEnd"/>
          </w:p>
        </w:tc>
        <w:tc>
          <w:tcPr>
            <w:tcW w:w="4856" w:type="dxa"/>
          </w:tcPr>
          <w:p w:rsidR="00EF7538" w:rsidRPr="00FC35E7" w:rsidRDefault="00EF7538" w:rsidP="00970C36">
            <w:pPr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 xml:space="preserve">      Глава </w:t>
            </w:r>
            <w:proofErr w:type="spellStart"/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>Златоруновского</w:t>
            </w:r>
            <w:proofErr w:type="spellEnd"/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  <w:p w:rsidR="00EF7538" w:rsidRPr="00FC35E7" w:rsidRDefault="00EF7538" w:rsidP="00970C36">
            <w:pPr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:rsidR="00EF7538" w:rsidRPr="00FC35E7" w:rsidRDefault="00EF7538" w:rsidP="00970C36">
            <w:pPr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Pr="00FC35E7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Хасамудинова</w:t>
            </w:r>
            <w:proofErr w:type="spellEnd"/>
          </w:p>
        </w:tc>
      </w:tr>
    </w:tbl>
    <w:p w:rsidR="00EF7538" w:rsidRDefault="00EF7538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7538" w:rsidRDefault="00EF7538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41EA" w:rsidRPr="009843FA" w:rsidRDefault="004E41EA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843F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9843FA">
        <w:rPr>
          <w:rFonts w:ascii="Times New Roman" w:hAnsi="Times New Roman"/>
          <w:sz w:val="28"/>
          <w:szCs w:val="28"/>
        </w:rPr>
        <w:t xml:space="preserve">  </w:t>
      </w:r>
    </w:p>
    <w:p w:rsidR="00EF7538" w:rsidRPr="00335B33" w:rsidRDefault="004E41EA" w:rsidP="00EF7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843FA"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="00EF7538" w:rsidRPr="00335B33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="00EF7538" w:rsidRPr="00335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7538" w:rsidRPr="00335B3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F7538" w:rsidRPr="00335B33">
        <w:rPr>
          <w:rFonts w:ascii="Times New Roman" w:hAnsi="Times New Roman"/>
          <w:sz w:val="28"/>
          <w:szCs w:val="28"/>
        </w:rPr>
        <w:t xml:space="preserve"> </w:t>
      </w:r>
    </w:p>
    <w:p w:rsidR="004E41EA" w:rsidRPr="00335B33" w:rsidRDefault="00EF7538" w:rsidP="00EF75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5B33">
        <w:rPr>
          <w:rFonts w:ascii="Times New Roman" w:hAnsi="Times New Roman"/>
          <w:sz w:val="28"/>
          <w:szCs w:val="28"/>
        </w:rPr>
        <w:t>Совета депутатов</w:t>
      </w:r>
    </w:p>
    <w:p w:rsidR="004E41EA" w:rsidRPr="009843FA" w:rsidRDefault="004E41EA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843FA">
        <w:rPr>
          <w:rFonts w:ascii="Times New Roman" w:hAnsi="Times New Roman"/>
          <w:sz w:val="28"/>
          <w:szCs w:val="28"/>
        </w:rPr>
        <w:t xml:space="preserve">от </w:t>
      </w:r>
      <w:r w:rsidR="00335B33">
        <w:rPr>
          <w:rFonts w:ascii="Times New Roman" w:hAnsi="Times New Roman"/>
          <w:sz w:val="28"/>
          <w:szCs w:val="28"/>
        </w:rPr>
        <w:t>25.02.2022  № 13-76р</w:t>
      </w:r>
    </w:p>
    <w:p w:rsidR="004E41EA" w:rsidRDefault="004E41EA" w:rsidP="004E41EA">
      <w:pPr>
        <w:suppressAutoHyphens/>
        <w:jc w:val="center"/>
        <w:rPr>
          <w:b/>
          <w:bCs/>
          <w:lang w:eastAsia="zh-CN"/>
        </w:rPr>
      </w:pPr>
    </w:p>
    <w:p w:rsidR="004E41EA" w:rsidRPr="004E41EA" w:rsidRDefault="004E41EA" w:rsidP="004E41E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4E41EA" w:rsidRPr="004E41EA" w:rsidRDefault="004E41EA" w:rsidP="004E41E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4E41EA" w:rsidRPr="004E41EA" w:rsidRDefault="004E41EA" w:rsidP="004E41E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I. Общие положения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4E41E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порядке подведения итогов продажи муниципального имущества </w:t>
      </w:r>
      <w:proofErr w:type="spellStart"/>
      <w:r w:rsidR="00EF7538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F75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E41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41EA">
        <w:rPr>
          <w:rFonts w:ascii="Times New Roman" w:hAnsi="Times New Roman" w:cs="Times New Roman"/>
          <w:color w:val="000000"/>
          <w:sz w:val="28"/>
          <w:szCs w:val="28"/>
        </w:rPr>
        <w:t>без объявления цены и заключения с покупателем договора купли-продажи муниципального имущества</w:t>
      </w:r>
      <w:r w:rsidR="00A65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7538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F75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E41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41EA">
        <w:rPr>
          <w:rFonts w:ascii="Times New Roman" w:hAnsi="Times New Roman" w:cs="Times New Roman"/>
          <w:color w:val="000000"/>
          <w:sz w:val="28"/>
          <w:szCs w:val="28"/>
        </w:rPr>
        <w:t xml:space="preserve">без объявления цены (далее – Положение) определяет процедуру подведения итогов продажи муниципального имущества </w:t>
      </w:r>
      <w:proofErr w:type="spellStart"/>
      <w:r w:rsidR="00EF7538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F75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E41EA">
        <w:rPr>
          <w:rFonts w:ascii="Times New Roman" w:hAnsi="Times New Roman" w:cs="Times New Roman"/>
          <w:color w:val="000000"/>
          <w:sz w:val="28"/>
          <w:szCs w:val="28"/>
        </w:rPr>
        <w:t xml:space="preserve">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proofErr w:type="spellStart"/>
      <w:r w:rsidR="00EF7538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F75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A657A6" w:rsidRPr="004E41E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E41EA">
        <w:rPr>
          <w:rFonts w:ascii="Times New Roman" w:hAnsi="Times New Roman" w:cs="Times New Roman"/>
          <w:color w:val="000000"/>
          <w:sz w:val="28"/>
          <w:szCs w:val="28"/>
        </w:rPr>
        <w:t xml:space="preserve"> без объявления цены.</w:t>
      </w:r>
      <w:proofErr w:type="gramEnd"/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2. Продажу имущества, подведение итогов продажи без объявления цены осуществляет администрация </w:t>
      </w:r>
      <w:proofErr w:type="spellStart"/>
      <w:r w:rsidR="00EF7538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F75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EF7538" w:rsidRPr="004E41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41EA">
        <w:rPr>
          <w:rFonts w:ascii="Times New Roman" w:hAnsi="Times New Roman" w:cs="Times New Roman"/>
          <w:sz w:val="28"/>
          <w:szCs w:val="28"/>
          <w:lang w:eastAsia="zh-CN"/>
        </w:rPr>
        <w:t>(далее - администрация).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3. Администрация </w:t>
      </w:r>
      <w:proofErr w:type="spellStart"/>
      <w:r w:rsidR="00EF7538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F75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A657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41EA">
        <w:rPr>
          <w:rFonts w:ascii="Times New Roman" w:hAnsi="Times New Roman" w:cs="Times New Roman"/>
          <w:sz w:val="28"/>
          <w:szCs w:val="28"/>
          <w:lang w:eastAsia="zh-CN"/>
        </w:rPr>
        <w:t>в процессе подготовки и проведения продажи имущества: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в) принимает заявки юридических и физических лиц на приобретение имущества (далее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г) ведет учет заявок и предложений о цене приобретения имущества путем их регистрации в установленном администрацией порядке;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E41EA">
        <w:rPr>
          <w:rFonts w:ascii="Times New Roman" w:hAnsi="Times New Roman" w:cs="Times New Roman"/>
          <w:sz w:val="28"/>
          <w:szCs w:val="28"/>
          <w:lang w:eastAsia="zh-CN"/>
        </w:rPr>
        <w:t>д</w:t>
      </w:r>
      <w:proofErr w:type="spellEnd"/>
      <w:r w:rsidRPr="004E41EA">
        <w:rPr>
          <w:rFonts w:ascii="Times New Roman" w:hAnsi="Times New Roman" w:cs="Times New Roman"/>
          <w:sz w:val="28"/>
          <w:szCs w:val="28"/>
          <w:lang w:eastAsia="zh-CN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е) заключает с покупателем договор купли-продажи имущества;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ж) производит расчеты с покупателем;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E41EA">
        <w:rPr>
          <w:rFonts w:ascii="Times New Roman" w:hAnsi="Times New Roman" w:cs="Times New Roman"/>
          <w:sz w:val="28"/>
          <w:szCs w:val="28"/>
          <w:lang w:eastAsia="zh-CN"/>
        </w:rPr>
        <w:t>з</w:t>
      </w:r>
      <w:proofErr w:type="spellEnd"/>
      <w:r w:rsidRPr="004E41EA">
        <w:rPr>
          <w:rFonts w:ascii="Times New Roman" w:hAnsi="Times New Roman" w:cs="Times New Roman"/>
          <w:sz w:val="28"/>
          <w:szCs w:val="28"/>
          <w:lang w:eastAsia="zh-CN"/>
        </w:rPr>
        <w:t>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4. Функции, предусмотренные </w:t>
      </w:r>
      <w:hyperlink r:id="rId8" w:history="1">
        <w:r w:rsidRPr="004E41EA">
          <w:rPr>
            <w:rFonts w:ascii="Times New Roman" w:hAnsi="Times New Roman" w:cs="Times New Roman"/>
            <w:sz w:val="28"/>
            <w:szCs w:val="28"/>
            <w:lang w:eastAsia="zh-CN"/>
          </w:rPr>
          <w:t>пунктом 3</w:t>
        </w:r>
      </w:hyperlink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настоящего Положения, являются исключительными функциями администрации и не могут быть переданы иным лицам, за исключением случаев, предусмотренных законодательством Российской Федерации.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5. В соответствии с </w:t>
      </w:r>
      <w:proofErr w:type="gramStart"/>
      <w:r w:rsidRPr="004E41EA">
        <w:rPr>
          <w:rFonts w:ascii="Times New Roman" w:hAnsi="Times New Roman" w:cs="Times New Roman"/>
          <w:sz w:val="28"/>
          <w:szCs w:val="28"/>
          <w:lang w:eastAsia="zh-CN"/>
        </w:rPr>
        <w:t>ч</w:t>
      </w:r>
      <w:proofErr w:type="gramEnd"/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.1 ст.5 Федерального закона от 21.12.2001г. 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 w:rsidRPr="004E41EA">
        <w:rPr>
          <w:rFonts w:ascii="Times New Roman" w:eastAsia="Calibri" w:hAnsi="Times New Roman" w:cs="Times New Roman"/>
          <w:sz w:val="28"/>
          <w:szCs w:val="28"/>
        </w:rPr>
        <w:t>за исключением:</w:t>
      </w:r>
    </w:p>
    <w:p w:rsidR="004E41EA" w:rsidRPr="004E41EA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EA">
        <w:rPr>
          <w:rFonts w:ascii="Times New Roman" w:eastAsia="Calibri" w:hAnsi="Times New Roman" w:cs="Times New Roman"/>
          <w:sz w:val="28"/>
          <w:szCs w:val="28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4E41EA" w:rsidRPr="004E41EA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EA">
        <w:rPr>
          <w:rFonts w:ascii="Times New Roman" w:eastAsia="Calibri" w:hAnsi="Times New Roman" w:cs="Times New Roman"/>
          <w:sz w:val="28"/>
          <w:szCs w:val="28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4E41EA">
          <w:rPr>
            <w:rFonts w:ascii="Times New Roman" w:eastAsia="Calibri" w:hAnsi="Times New Roman" w:cs="Times New Roman"/>
            <w:sz w:val="28"/>
            <w:szCs w:val="28"/>
          </w:rPr>
          <w:t>ст.25</w:t>
        </w:r>
      </w:hyperlink>
      <w:r w:rsidRPr="004E4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1EA">
        <w:rPr>
          <w:rFonts w:ascii="Times New Roman" w:hAnsi="Times New Roman" w:cs="Times New Roman"/>
          <w:sz w:val="28"/>
          <w:szCs w:val="28"/>
          <w:lang w:eastAsia="zh-CN"/>
        </w:rPr>
        <w:t>Федерального закона от 21.12.2001г. № 178-ФЗ «О приватизации государственного и муниципального имущества»</w:t>
      </w:r>
      <w:r w:rsidRPr="004E41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41EA" w:rsidRPr="004E41EA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D1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dst5" w:history="1">
        <w:r w:rsidRPr="004E41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перечень</w:t>
        </w:r>
      </w:hyperlink>
      <w:r w:rsidR="009D19BF">
        <w:rPr>
          <w:rFonts w:ascii="Times New Roman" w:hAnsi="Times New Roman" w:cs="Times New Roman"/>
          <w:sz w:val="28"/>
          <w:szCs w:val="28"/>
        </w:rPr>
        <w:t xml:space="preserve"> 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офшорные</w:t>
      </w:r>
      <w:proofErr w:type="spellEnd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выгодоприобретателях</w:t>
      </w:r>
      <w:proofErr w:type="spellEnd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бенефициарных</w:t>
      </w:r>
      <w:proofErr w:type="spellEnd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Федерации.</w:t>
      </w:r>
      <w:r w:rsidRPr="004E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EA" w:rsidRPr="004E41EA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</w:t>
      </w:r>
      <w:r w:rsidR="00F6466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контролирующее лицо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в том же значении, что и в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anchor="dst100033" w:history="1">
        <w:r w:rsidRPr="004E41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статье 5</w:t>
        </w:r>
      </w:hyperlink>
      <w:r w:rsidR="00D65997">
        <w:rPr>
          <w:rFonts w:ascii="Times New Roman" w:hAnsi="Times New Roman" w:cs="Times New Roman"/>
          <w:sz w:val="28"/>
          <w:szCs w:val="28"/>
        </w:rPr>
        <w:t xml:space="preserve"> 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29 апреля 2008 года 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57-ФЗ 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Понятия 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выгодоприобретатель</w:t>
      </w:r>
      <w:proofErr w:type="spellEnd"/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бенефициарный</w:t>
      </w:r>
      <w:proofErr w:type="spellEnd"/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в значениях, указанных в </w:t>
      </w:r>
      <w:hyperlink r:id="rId12" w:anchor="dst100258" w:history="1">
        <w:r w:rsidRPr="004E41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статье 3</w:t>
        </w:r>
      </w:hyperlink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7 августа 2001 года 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115-ФЗ 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легализации (отмыванию) доходов, полученных преступным путем, и финансированию терроризма</w:t>
      </w:r>
      <w:r w:rsidR="00D659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E41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1EA" w:rsidRPr="004E41EA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EA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4E41EA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E41EA" w:rsidRPr="004E41EA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EA">
        <w:rPr>
          <w:rFonts w:ascii="Times New Roman" w:hAnsi="Times New Roman" w:cs="Times New Roman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4E41EA" w:rsidRPr="004E41EA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1EA" w:rsidRPr="004E41EA" w:rsidRDefault="004E41EA" w:rsidP="004E41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II. Порядок организации приема заявок и предложений о цене приобретения имущества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1. Заявки со всеми прилагаемыми к ним документами направляются администрации по адресу, указанному в информационном сообщении, или подаются непосредственно по месту приема заявок.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Администрация осуществляет прием заявок в течение указанного в информационном сообщении срока.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Срок приема заявок  </w:t>
      </w:r>
      <w:r w:rsidR="00EF7538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 рабочих дней. Определенная администрацией дата подведения итогов продажи имущества указывается в информационном сообщении.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2. Форма бланка заявки приводится в информационном сообщении.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Претендент вправе подать только одно предложение о цене приобретения имущества.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администрации, другой, с отметкой администрации о приеме заявки и прилагаемых к ней документов, – у претендента.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3. Одновременно с заявкой претенденты представляют следующие документы: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юридические лица: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заверенные копии учредительных документов;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документ, содержащий сведения о доле Российской Федерации, субъекта Российской</w:t>
      </w:r>
      <w:r w:rsidRPr="004E41EA">
        <w:rPr>
          <w:rFonts w:ascii="Times New Roman" w:hAnsi="Times New Roman" w:cs="Times New Roman"/>
          <w:sz w:val="28"/>
          <w:szCs w:val="28"/>
        </w:rPr>
        <w:t xml:space="preserve"> Федерации или муниципального образования в уставном капитале юридического лица (реестр владельцев акций либо </w:t>
      </w:r>
      <w:r w:rsidRPr="004E41EA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него или заверенное печатью юридического лица (при наличии печати) и подписанное его руководителем </w:t>
      </w:r>
      <w:r w:rsidRPr="004E41EA">
        <w:rPr>
          <w:rFonts w:ascii="Times New Roman" w:hAnsi="Times New Roman" w:cs="Times New Roman"/>
          <w:sz w:val="28"/>
          <w:szCs w:val="28"/>
          <w:lang w:eastAsia="zh-CN"/>
        </w:rPr>
        <w:t>письмо);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физические лица предъявляют </w:t>
      </w:r>
      <w:hyperlink r:id="rId13" w:history="1">
        <w:r w:rsidRPr="004E41EA">
          <w:rPr>
            <w:rFonts w:ascii="Times New Roman" w:hAnsi="Times New Roman" w:cs="Times New Roman"/>
            <w:sz w:val="28"/>
            <w:szCs w:val="28"/>
            <w:lang w:eastAsia="zh-CN"/>
          </w:rPr>
          <w:t>документ</w:t>
        </w:r>
      </w:hyperlink>
      <w:r w:rsidRPr="004E41EA">
        <w:rPr>
          <w:rFonts w:ascii="Times New Roman" w:hAnsi="Times New Roman" w:cs="Times New Roman"/>
          <w:sz w:val="28"/>
          <w:szCs w:val="28"/>
          <w:lang w:eastAsia="zh-CN"/>
        </w:rPr>
        <w:t>, удостоверяющий личность, или представляют копии всех его листов.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4E41EA">
        <w:rPr>
          <w:rFonts w:ascii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E41EA">
        <w:rPr>
          <w:rFonts w:ascii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администрации, другой - у претендента.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пунктом, а также требовать представление иных документов.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5. При приеме заявки администрация: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6. Администрация отказывает претенденту в приеме заявки в случае, если: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в) заявка оформлена с нарушением требований, установленных администрацией;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E41EA">
        <w:rPr>
          <w:rFonts w:ascii="Times New Roman" w:hAnsi="Times New Roman" w:cs="Times New Roman"/>
          <w:sz w:val="28"/>
          <w:szCs w:val="28"/>
          <w:lang w:eastAsia="zh-CN"/>
        </w:rPr>
        <w:t>д</w:t>
      </w:r>
      <w:proofErr w:type="spellEnd"/>
      <w:r w:rsidRPr="004E41EA">
        <w:rPr>
          <w:rFonts w:ascii="Times New Roman" w:hAnsi="Times New Roman" w:cs="Times New Roman"/>
          <w:sz w:val="28"/>
          <w:szCs w:val="28"/>
          <w:lang w:eastAsia="zh-CN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Указанный перечень оснований для отказа в приеме заявки является исчерпывающим.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ab/>
        <w:t>Сотрудник администрации,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Непринятая заявка с прилагаемыми к ней документами возвращается в день ее получения администрацией претенденту или его полномочному представителю под расписку либо по почте (заказным письмом).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7. Принятые заявки и предложения о цене приобретения имущества администрация регистрирует в журнале приема заявок с присвоением каждой заявке номера и указанием даты и времени ее поступления.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Зарегистрированная заявка является поступившим администрации предложением (офертой) претендента, выражающим его намерение считать себя заключившим с администрацией договор купли-продажи имущества по предлагаемой претендентом цене приобретения.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41EA" w:rsidRPr="004E41EA" w:rsidRDefault="004E41EA" w:rsidP="004E41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III. Порядок подведения итогов продажи муниципального имущества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1. 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2. 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3. Покупателем имущества признается: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4. Протокол об итогах продажи имущества должен содержать: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а) сведения об имуществе;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б) общее количество зарегистрированных заявок;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г) сведения о рассмотренных </w:t>
      </w:r>
      <w:proofErr w:type="gramStart"/>
      <w:r w:rsidRPr="004E41EA">
        <w:rPr>
          <w:rFonts w:ascii="Times New Roman" w:hAnsi="Times New Roman" w:cs="Times New Roman"/>
          <w:sz w:val="28"/>
          <w:szCs w:val="28"/>
          <w:lang w:eastAsia="zh-CN"/>
        </w:rPr>
        <w:t>предложениях</w:t>
      </w:r>
      <w:proofErr w:type="gramEnd"/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 о цене приобретения имущества с указанием подавших их претендентов;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E41EA">
        <w:rPr>
          <w:rFonts w:ascii="Times New Roman" w:hAnsi="Times New Roman" w:cs="Times New Roman"/>
          <w:sz w:val="28"/>
          <w:szCs w:val="28"/>
          <w:lang w:eastAsia="zh-CN"/>
        </w:rPr>
        <w:t>д</w:t>
      </w:r>
      <w:proofErr w:type="spellEnd"/>
      <w:r w:rsidRPr="004E41EA">
        <w:rPr>
          <w:rFonts w:ascii="Times New Roman" w:hAnsi="Times New Roman" w:cs="Times New Roman"/>
          <w:sz w:val="28"/>
          <w:szCs w:val="28"/>
          <w:lang w:eastAsia="zh-CN"/>
        </w:rPr>
        <w:t>) сведения о покупателе имущества;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е) цену приобретения имущества, предложенную покупателем;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ж) иные необходимые сведения.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4E41EA">
        <w:rPr>
          <w:rFonts w:ascii="Times New Roman" w:hAnsi="Times New Roman" w:cs="Times New Roman"/>
          <w:sz w:val="28"/>
          <w:szCs w:val="28"/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41EA" w:rsidRPr="004E41EA" w:rsidRDefault="004E41EA" w:rsidP="004E41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IV. Порядок заключения договора купли-продажи имущества,</w:t>
      </w: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E41E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оплаты имущества и передачи его покупателю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1. Договор купли-продажи имущества заключается в течение </w:t>
      </w:r>
      <w:r w:rsidR="00901D5D"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4E41EA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901D5D">
        <w:rPr>
          <w:rFonts w:ascii="Times New Roman" w:hAnsi="Times New Roman" w:cs="Times New Roman"/>
          <w:sz w:val="28"/>
          <w:szCs w:val="28"/>
          <w:lang w:eastAsia="zh-CN"/>
        </w:rPr>
        <w:t xml:space="preserve">рабочих </w:t>
      </w:r>
      <w:r w:rsidRPr="004E41EA">
        <w:rPr>
          <w:rFonts w:ascii="Times New Roman" w:hAnsi="Times New Roman" w:cs="Times New Roman"/>
          <w:sz w:val="28"/>
          <w:szCs w:val="28"/>
          <w:lang w:eastAsia="zh-CN"/>
        </w:rPr>
        <w:t>дней со дня  подведения итогов продажи.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Оплата имущества производится в размере предложенной покупателем цены приобретения имущества.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Единовременная оплата имущества осуществляется в течение </w:t>
      </w:r>
      <w:r w:rsidR="00901D5D">
        <w:rPr>
          <w:rFonts w:ascii="Times New Roman" w:hAnsi="Times New Roman" w:cs="Times New Roman"/>
          <w:sz w:val="28"/>
          <w:szCs w:val="28"/>
          <w:lang w:eastAsia="zh-CN"/>
        </w:rPr>
        <w:t>__</w:t>
      </w:r>
      <w:r w:rsidRPr="004E41EA">
        <w:rPr>
          <w:rFonts w:ascii="Times New Roman" w:hAnsi="Times New Roman" w:cs="Times New Roman"/>
          <w:sz w:val="28"/>
          <w:szCs w:val="28"/>
          <w:lang w:eastAsia="zh-CN"/>
        </w:rPr>
        <w:t xml:space="preserve"> дней со дня заключения договора купли-продажи имущества.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4. Факт оплаты имущества подтверждается выпиской со счета администрации, подтверждающей поступление сре</w:t>
      </w:r>
      <w:proofErr w:type="gramStart"/>
      <w:r w:rsidRPr="004E41EA">
        <w:rPr>
          <w:rFonts w:ascii="Times New Roman" w:hAnsi="Times New Roman" w:cs="Times New Roman"/>
          <w:sz w:val="28"/>
          <w:szCs w:val="28"/>
          <w:lang w:eastAsia="zh-CN"/>
        </w:rPr>
        <w:t>дств в р</w:t>
      </w:r>
      <w:proofErr w:type="gramEnd"/>
      <w:r w:rsidRPr="004E41EA">
        <w:rPr>
          <w:rFonts w:ascii="Times New Roman" w:hAnsi="Times New Roman" w:cs="Times New Roman"/>
          <w:sz w:val="28"/>
          <w:szCs w:val="28"/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t>5. 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4E41EA" w:rsidRPr="004E41EA" w:rsidRDefault="004E41EA" w:rsidP="004E41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41EA" w:rsidRPr="004E41EA" w:rsidRDefault="004E41EA" w:rsidP="004E41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4E41EA">
        <w:rPr>
          <w:rFonts w:ascii="Times New Roman" w:hAnsi="Times New Roman" w:cs="Times New Roman"/>
          <w:sz w:val="28"/>
          <w:szCs w:val="28"/>
          <w:lang w:eastAsia="zh-CN"/>
        </w:rPr>
        <w:br w:type="page"/>
      </w:r>
    </w:p>
    <w:p w:rsidR="00901D5D" w:rsidRPr="009843FA" w:rsidRDefault="00901D5D" w:rsidP="00901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843F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9843FA">
        <w:rPr>
          <w:rFonts w:ascii="Times New Roman" w:hAnsi="Times New Roman"/>
          <w:sz w:val="28"/>
          <w:szCs w:val="28"/>
        </w:rPr>
        <w:t xml:space="preserve">  </w:t>
      </w:r>
    </w:p>
    <w:p w:rsidR="00901D5D" w:rsidRPr="009843FA" w:rsidRDefault="00901D5D" w:rsidP="00901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9843FA">
        <w:rPr>
          <w:rFonts w:ascii="Times New Roman" w:hAnsi="Times New Roman"/>
          <w:sz w:val="28"/>
          <w:szCs w:val="28"/>
        </w:rPr>
        <w:t xml:space="preserve">к решению </w:t>
      </w:r>
      <w:r w:rsidRPr="009843FA">
        <w:rPr>
          <w:rFonts w:ascii="Times New Roman" w:hAnsi="Times New Roman"/>
          <w:i/>
          <w:sz w:val="28"/>
          <w:szCs w:val="28"/>
          <w:u w:val="single"/>
        </w:rPr>
        <w:t xml:space="preserve">наименование </w:t>
      </w:r>
      <w:proofErr w:type="gramStart"/>
      <w:r w:rsidRPr="009843FA">
        <w:rPr>
          <w:rFonts w:ascii="Times New Roman" w:hAnsi="Times New Roman"/>
          <w:i/>
          <w:sz w:val="28"/>
          <w:szCs w:val="28"/>
          <w:u w:val="single"/>
        </w:rPr>
        <w:t>представительного</w:t>
      </w:r>
      <w:proofErr w:type="gramEnd"/>
    </w:p>
    <w:p w:rsidR="00901D5D" w:rsidRPr="009843FA" w:rsidRDefault="00901D5D" w:rsidP="00901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9843FA">
        <w:rPr>
          <w:rFonts w:ascii="Times New Roman" w:hAnsi="Times New Roman"/>
          <w:i/>
          <w:sz w:val="28"/>
          <w:szCs w:val="28"/>
          <w:u w:val="single"/>
        </w:rPr>
        <w:t xml:space="preserve"> органа муниципального образования</w:t>
      </w:r>
    </w:p>
    <w:p w:rsidR="00901D5D" w:rsidRPr="009843FA" w:rsidRDefault="00901D5D" w:rsidP="00901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843FA">
        <w:rPr>
          <w:rFonts w:ascii="Times New Roman" w:hAnsi="Times New Roman"/>
          <w:sz w:val="28"/>
          <w:szCs w:val="28"/>
        </w:rPr>
        <w:t>от ___________ № __________</w:t>
      </w:r>
    </w:p>
    <w:p w:rsidR="004E41EA" w:rsidRPr="00A07A45" w:rsidRDefault="004E41EA" w:rsidP="00A236C3">
      <w:pPr>
        <w:suppressAutoHyphens/>
        <w:ind w:firstLine="3969"/>
        <w:jc w:val="right"/>
        <w:rPr>
          <w:lang w:eastAsia="zh-CN"/>
        </w:rPr>
      </w:pPr>
    </w:p>
    <w:p w:rsidR="004E41EA" w:rsidRPr="00901D5D" w:rsidRDefault="00901D5D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</w:t>
      </w:r>
      <w:r w:rsidR="004E41EA" w:rsidRPr="00901D5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ЗАЯВКА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 приобретение муниципального имущества при продаже без объявления цены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«___» __________20__г.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(полное наименование юридического лица, подавшего заявку)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________________________________________________________, именуемый далее Претендент,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</w:t>
      </w:r>
      <w:r w:rsidR="00A236C3">
        <w:rPr>
          <w:rFonts w:ascii="Times New Roman" w:hAnsi="Times New Roman" w:cs="Times New Roman"/>
          <w:sz w:val="28"/>
          <w:szCs w:val="28"/>
          <w:lang w:eastAsia="zh-CN"/>
        </w:rPr>
        <w:t>__________________________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(фамилия, имя, отчество и паспортные данные физического лица, подающего заявку)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</w:t>
      </w:r>
      <w:r w:rsidR="00A236C3">
        <w:rPr>
          <w:rFonts w:ascii="Times New Roman" w:hAnsi="Times New Roman" w:cs="Times New Roman"/>
          <w:sz w:val="28"/>
          <w:szCs w:val="28"/>
          <w:lang w:eastAsia="zh-CN"/>
        </w:rPr>
        <w:t>_________________________</w:t>
      </w:r>
      <w:r w:rsidRPr="00901D5D">
        <w:rPr>
          <w:rFonts w:ascii="Times New Roman" w:hAnsi="Times New Roman" w:cs="Times New Roman"/>
          <w:sz w:val="28"/>
          <w:szCs w:val="28"/>
          <w:lang w:eastAsia="zh-CN"/>
        </w:rPr>
        <w:t>, именуемый далее Претендент,</w:t>
      </w:r>
    </w:p>
    <w:p w:rsidR="004E41EA" w:rsidRPr="00901D5D" w:rsidRDefault="00A236C3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4E41EA" w:rsidRPr="00901D5D">
        <w:rPr>
          <w:rFonts w:ascii="Times New Roman" w:hAnsi="Times New Roman" w:cs="Times New Roman"/>
          <w:sz w:val="28"/>
          <w:szCs w:val="28"/>
          <w:lang w:eastAsia="zh-CN"/>
        </w:rPr>
        <w:t>лице_____________________________________________________________,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(фамилия, имя, отчество, должность)</w:t>
      </w:r>
    </w:p>
    <w:p w:rsidR="004E41EA" w:rsidRPr="00B73BCE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 xml:space="preserve">действующего на основании _________________________________________________, принимая решение </w:t>
      </w:r>
      <w:r w:rsidRPr="00B73BCE">
        <w:rPr>
          <w:rFonts w:ascii="Times New Roman" w:hAnsi="Times New Roman" w:cs="Times New Roman"/>
          <w:sz w:val="28"/>
          <w:szCs w:val="28"/>
          <w:lang w:eastAsia="zh-CN"/>
        </w:rPr>
        <w:t xml:space="preserve">приобрести имущество, находящееся в муниципальной собственности </w:t>
      </w:r>
      <w:r w:rsidRPr="00B73BC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73BCE" w:rsidRPr="00B73BCE">
        <w:rPr>
          <w:rFonts w:ascii="Times New Roman" w:hAnsi="Times New Roman" w:cs="Times New Roman"/>
          <w:iCs/>
          <w:sz w:val="28"/>
          <w:szCs w:val="28"/>
        </w:rPr>
        <w:t>____________ (наименование муниципального образования)</w:t>
      </w:r>
      <w:r w:rsidRPr="00B73BCE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73BCE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</w:t>
      </w:r>
      <w:r w:rsidR="00A236C3">
        <w:rPr>
          <w:rFonts w:ascii="Times New Roman" w:hAnsi="Times New Roman" w:cs="Times New Roman"/>
          <w:sz w:val="28"/>
          <w:szCs w:val="28"/>
          <w:lang w:eastAsia="zh-CN"/>
        </w:rPr>
        <w:t>________________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(наименование имущества, его основные характеристики и местонахождение)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обязуюсь: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2002г. № 549;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 xml:space="preserve">2) в случае признания победителем продажи заключить с администрацией договор купли-продажи не позднее </w:t>
      </w:r>
      <w:r w:rsidR="00B73BCE">
        <w:rPr>
          <w:rFonts w:ascii="Times New Roman" w:hAnsi="Times New Roman" w:cs="Times New Roman"/>
          <w:sz w:val="28"/>
          <w:szCs w:val="28"/>
          <w:lang w:eastAsia="zh-CN"/>
        </w:rPr>
        <w:t>__</w:t>
      </w:r>
      <w:r w:rsidRPr="00901D5D">
        <w:rPr>
          <w:rFonts w:ascii="Times New Roman" w:hAnsi="Times New Roman" w:cs="Times New Roman"/>
          <w:sz w:val="28"/>
          <w:szCs w:val="28"/>
          <w:lang w:eastAsia="zh-CN"/>
        </w:rPr>
        <w:t xml:space="preserve"> дней после утверждения протокола об итогах продажи и уплатить администрации стоимость имущества, установленную по результатам продажи, в сроки, определяемые договором купли-продажи;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 xml:space="preserve">3) представить администрации в установленных законодательством случаях справку о декларировании источников денежных средств, </w:t>
      </w:r>
      <w:r w:rsidRPr="00901D5D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используемых при оплате имущества, по форме, установленной Государственной налоговой службой Российской Федерации.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Адрес и банковские реквизиты Претендента: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Приложения: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1. Копии учредительных документов Претендента (юридического лица), заверенные в установленном порядке;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5. Подписанная Претендентом опись представляемых документов (в 2-х экземплярах).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Подпись Претендента (его полномочного представителя)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М.П. «________» _____________________20___год.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Заявка принята администрацией: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Час</w:t>
      </w:r>
      <w:proofErr w:type="gramStart"/>
      <w:r w:rsidRPr="00901D5D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901D5D">
        <w:rPr>
          <w:rFonts w:ascii="Times New Roman" w:hAnsi="Times New Roman" w:cs="Times New Roman"/>
          <w:sz w:val="28"/>
          <w:szCs w:val="28"/>
          <w:lang w:eastAsia="zh-CN"/>
        </w:rPr>
        <w:t xml:space="preserve"> _______ </w:t>
      </w:r>
      <w:proofErr w:type="gramStart"/>
      <w:r w:rsidRPr="00901D5D">
        <w:rPr>
          <w:rFonts w:ascii="Times New Roman" w:hAnsi="Times New Roman" w:cs="Times New Roman"/>
          <w:sz w:val="28"/>
          <w:szCs w:val="28"/>
          <w:lang w:eastAsia="zh-CN"/>
        </w:rPr>
        <w:t>м</w:t>
      </w:r>
      <w:proofErr w:type="gramEnd"/>
      <w:r w:rsidRPr="00901D5D">
        <w:rPr>
          <w:rFonts w:ascii="Times New Roman" w:hAnsi="Times New Roman" w:cs="Times New Roman"/>
          <w:sz w:val="28"/>
          <w:szCs w:val="28"/>
          <w:lang w:eastAsia="zh-CN"/>
        </w:rPr>
        <w:t>ин.________ «_____»__________________20__ г. за №_________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Подпись уполномоченного лица администрации:</w:t>
      </w:r>
    </w:p>
    <w:p w:rsidR="004E41EA" w:rsidRPr="00901D5D" w:rsidRDefault="004E41EA" w:rsidP="00901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01D5D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</w:t>
      </w:r>
    </w:p>
    <w:p w:rsidR="004E41EA" w:rsidRPr="00901D5D" w:rsidRDefault="004E41EA" w:rsidP="0090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1EA" w:rsidRPr="00901D5D" w:rsidRDefault="004E41EA" w:rsidP="0090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4E41EA" w:rsidRPr="00901D5D" w:rsidSect="006C5B9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96" w:rsidRDefault="00822196" w:rsidP="008D6F05">
      <w:pPr>
        <w:spacing w:after="0" w:line="240" w:lineRule="auto"/>
      </w:pPr>
      <w:r>
        <w:separator/>
      </w:r>
    </w:p>
  </w:endnote>
  <w:endnote w:type="continuationSeparator" w:id="0">
    <w:p w:rsidR="00822196" w:rsidRDefault="00822196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CE" w:rsidRPr="0096057E" w:rsidRDefault="00B73BCE" w:rsidP="008D6F05">
    <w:pPr>
      <w:tabs>
        <w:tab w:val="center" w:pos="4677"/>
        <w:tab w:val="right" w:pos="9355"/>
      </w:tabs>
      <w:rPr>
        <w:rFonts w:ascii="Times New Roman" w:eastAsia="Calibri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96" w:rsidRDefault="00822196" w:rsidP="008D6F05">
      <w:pPr>
        <w:spacing w:after="0" w:line="240" w:lineRule="auto"/>
      </w:pPr>
      <w:r>
        <w:separator/>
      </w:r>
    </w:p>
  </w:footnote>
  <w:footnote w:type="continuationSeparator" w:id="0">
    <w:p w:rsidR="00822196" w:rsidRDefault="00822196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4407"/>
    <w:rsid w:val="000223A8"/>
    <w:rsid w:val="000267AF"/>
    <w:rsid w:val="00036A48"/>
    <w:rsid w:val="0004203F"/>
    <w:rsid w:val="00063739"/>
    <w:rsid w:val="00063A83"/>
    <w:rsid w:val="00084269"/>
    <w:rsid w:val="00093E62"/>
    <w:rsid w:val="000A5FAE"/>
    <w:rsid w:val="000C1BEF"/>
    <w:rsid w:val="000C2D6F"/>
    <w:rsid w:val="000C4349"/>
    <w:rsid w:val="000D012C"/>
    <w:rsid w:val="000D1847"/>
    <w:rsid w:val="000F51CB"/>
    <w:rsid w:val="001216A8"/>
    <w:rsid w:val="00125E43"/>
    <w:rsid w:val="001458FB"/>
    <w:rsid w:val="00175D87"/>
    <w:rsid w:val="00185AF7"/>
    <w:rsid w:val="001A3542"/>
    <w:rsid w:val="001C0D99"/>
    <w:rsid w:val="001C72AF"/>
    <w:rsid w:val="001E2184"/>
    <w:rsid w:val="001F1AE6"/>
    <w:rsid w:val="00200BE4"/>
    <w:rsid w:val="002062C5"/>
    <w:rsid w:val="002077FB"/>
    <w:rsid w:val="00224CB5"/>
    <w:rsid w:val="00230502"/>
    <w:rsid w:val="0023282A"/>
    <w:rsid w:val="002454AB"/>
    <w:rsid w:val="00250068"/>
    <w:rsid w:val="00251291"/>
    <w:rsid w:val="00251DE0"/>
    <w:rsid w:val="00274522"/>
    <w:rsid w:val="00285684"/>
    <w:rsid w:val="002C1FCA"/>
    <w:rsid w:val="002D1AA4"/>
    <w:rsid w:val="00305D9D"/>
    <w:rsid w:val="003138D9"/>
    <w:rsid w:val="00327DFB"/>
    <w:rsid w:val="0033208F"/>
    <w:rsid w:val="00335B33"/>
    <w:rsid w:val="00345EB6"/>
    <w:rsid w:val="00357C23"/>
    <w:rsid w:val="00377697"/>
    <w:rsid w:val="003872B7"/>
    <w:rsid w:val="003971F0"/>
    <w:rsid w:val="003B1EEC"/>
    <w:rsid w:val="003F448A"/>
    <w:rsid w:val="004062A2"/>
    <w:rsid w:val="00407D86"/>
    <w:rsid w:val="004111BE"/>
    <w:rsid w:val="00440AC4"/>
    <w:rsid w:val="00444056"/>
    <w:rsid w:val="00452763"/>
    <w:rsid w:val="00457C65"/>
    <w:rsid w:val="00462B44"/>
    <w:rsid w:val="00467C4C"/>
    <w:rsid w:val="00490FB5"/>
    <w:rsid w:val="00491E87"/>
    <w:rsid w:val="004E41EA"/>
    <w:rsid w:val="00507DF0"/>
    <w:rsid w:val="005164CD"/>
    <w:rsid w:val="005374A8"/>
    <w:rsid w:val="005650A4"/>
    <w:rsid w:val="00570DC8"/>
    <w:rsid w:val="00571B39"/>
    <w:rsid w:val="00585E64"/>
    <w:rsid w:val="005A4156"/>
    <w:rsid w:val="005B2ACB"/>
    <w:rsid w:val="005B57C8"/>
    <w:rsid w:val="005C77F3"/>
    <w:rsid w:val="005E0DE6"/>
    <w:rsid w:val="005E7967"/>
    <w:rsid w:val="005F0308"/>
    <w:rsid w:val="005F677B"/>
    <w:rsid w:val="00605D54"/>
    <w:rsid w:val="00613428"/>
    <w:rsid w:val="00636044"/>
    <w:rsid w:val="00671131"/>
    <w:rsid w:val="0067321B"/>
    <w:rsid w:val="00682ACA"/>
    <w:rsid w:val="00685C95"/>
    <w:rsid w:val="006B5ECE"/>
    <w:rsid w:val="006C5B98"/>
    <w:rsid w:val="006C6FE3"/>
    <w:rsid w:val="006D1EF8"/>
    <w:rsid w:val="006D5E52"/>
    <w:rsid w:val="006E2790"/>
    <w:rsid w:val="00703724"/>
    <w:rsid w:val="00713C84"/>
    <w:rsid w:val="007442F6"/>
    <w:rsid w:val="00754DAC"/>
    <w:rsid w:val="00762873"/>
    <w:rsid w:val="00797258"/>
    <w:rsid w:val="007D13E1"/>
    <w:rsid w:val="00802B49"/>
    <w:rsid w:val="00812EA3"/>
    <w:rsid w:val="00822196"/>
    <w:rsid w:val="008307B0"/>
    <w:rsid w:val="00840B76"/>
    <w:rsid w:val="00840F58"/>
    <w:rsid w:val="00857548"/>
    <w:rsid w:val="00862281"/>
    <w:rsid w:val="0086373F"/>
    <w:rsid w:val="00884822"/>
    <w:rsid w:val="00884AB6"/>
    <w:rsid w:val="008920CD"/>
    <w:rsid w:val="008A0BAC"/>
    <w:rsid w:val="008A71EE"/>
    <w:rsid w:val="008D6F05"/>
    <w:rsid w:val="008F4D3C"/>
    <w:rsid w:val="00901D5D"/>
    <w:rsid w:val="0090482E"/>
    <w:rsid w:val="0090544B"/>
    <w:rsid w:val="0092078D"/>
    <w:rsid w:val="00937687"/>
    <w:rsid w:val="0096057E"/>
    <w:rsid w:val="00960B32"/>
    <w:rsid w:val="00973BC0"/>
    <w:rsid w:val="009822B8"/>
    <w:rsid w:val="00987730"/>
    <w:rsid w:val="009956CD"/>
    <w:rsid w:val="009966CE"/>
    <w:rsid w:val="009A32D8"/>
    <w:rsid w:val="009B0664"/>
    <w:rsid w:val="009B0A3B"/>
    <w:rsid w:val="009C2EEC"/>
    <w:rsid w:val="009D19BF"/>
    <w:rsid w:val="009D6CBC"/>
    <w:rsid w:val="009F1A6E"/>
    <w:rsid w:val="009F1AAF"/>
    <w:rsid w:val="00A147A7"/>
    <w:rsid w:val="00A21A06"/>
    <w:rsid w:val="00A236C3"/>
    <w:rsid w:val="00A23D2E"/>
    <w:rsid w:val="00A40A7B"/>
    <w:rsid w:val="00A41CEB"/>
    <w:rsid w:val="00A522FE"/>
    <w:rsid w:val="00A6144E"/>
    <w:rsid w:val="00A6274D"/>
    <w:rsid w:val="00A657A6"/>
    <w:rsid w:val="00A669B5"/>
    <w:rsid w:val="00AB1129"/>
    <w:rsid w:val="00AB1E83"/>
    <w:rsid w:val="00AC43FE"/>
    <w:rsid w:val="00AC56F6"/>
    <w:rsid w:val="00AF1CD2"/>
    <w:rsid w:val="00B07DBF"/>
    <w:rsid w:val="00B10A2F"/>
    <w:rsid w:val="00B219BB"/>
    <w:rsid w:val="00B27B6E"/>
    <w:rsid w:val="00B365B7"/>
    <w:rsid w:val="00B430CD"/>
    <w:rsid w:val="00B44FC7"/>
    <w:rsid w:val="00B4550F"/>
    <w:rsid w:val="00B56F76"/>
    <w:rsid w:val="00B63BE0"/>
    <w:rsid w:val="00B6674D"/>
    <w:rsid w:val="00B73BCE"/>
    <w:rsid w:val="00B76751"/>
    <w:rsid w:val="00B945B0"/>
    <w:rsid w:val="00B96321"/>
    <w:rsid w:val="00BA018F"/>
    <w:rsid w:val="00BA3E02"/>
    <w:rsid w:val="00BB090D"/>
    <w:rsid w:val="00BB0B03"/>
    <w:rsid w:val="00BD1FD9"/>
    <w:rsid w:val="00BD3AF0"/>
    <w:rsid w:val="00BE0631"/>
    <w:rsid w:val="00BF213F"/>
    <w:rsid w:val="00BF751D"/>
    <w:rsid w:val="00C07083"/>
    <w:rsid w:val="00C22514"/>
    <w:rsid w:val="00C26B60"/>
    <w:rsid w:val="00C309F6"/>
    <w:rsid w:val="00C52031"/>
    <w:rsid w:val="00C62EE5"/>
    <w:rsid w:val="00C66FA8"/>
    <w:rsid w:val="00C752F3"/>
    <w:rsid w:val="00CB567F"/>
    <w:rsid w:val="00CC05D0"/>
    <w:rsid w:val="00CD37D6"/>
    <w:rsid w:val="00CE00D7"/>
    <w:rsid w:val="00CF64B2"/>
    <w:rsid w:val="00D02203"/>
    <w:rsid w:val="00D062FF"/>
    <w:rsid w:val="00D14AD4"/>
    <w:rsid w:val="00D24B8F"/>
    <w:rsid w:val="00D4251C"/>
    <w:rsid w:val="00D467FF"/>
    <w:rsid w:val="00D50620"/>
    <w:rsid w:val="00D531F7"/>
    <w:rsid w:val="00D55016"/>
    <w:rsid w:val="00D65997"/>
    <w:rsid w:val="00D72ED8"/>
    <w:rsid w:val="00D74C07"/>
    <w:rsid w:val="00D871B0"/>
    <w:rsid w:val="00D8782D"/>
    <w:rsid w:val="00DB3C0C"/>
    <w:rsid w:val="00DB627D"/>
    <w:rsid w:val="00DC69AB"/>
    <w:rsid w:val="00DD2F1A"/>
    <w:rsid w:val="00DD3860"/>
    <w:rsid w:val="00DF3930"/>
    <w:rsid w:val="00E0627D"/>
    <w:rsid w:val="00E138B3"/>
    <w:rsid w:val="00E421C9"/>
    <w:rsid w:val="00E4502D"/>
    <w:rsid w:val="00E656DE"/>
    <w:rsid w:val="00E71752"/>
    <w:rsid w:val="00E86131"/>
    <w:rsid w:val="00E9299D"/>
    <w:rsid w:val="00EA43D7"/>
    <w:rsid w:val="00EA499A"/>
    <w:rsid w:val="00EB20BE"/>
    <w:rsid w:val="00ED426B"/>
    <w:rsid w:val="00ED72AC"/>
    <w:rsid w:val="00EE3908"/>
    <w:rsid w:val="00EE39D1"/>
    <w:rsid w:val="00EF09C6"/>
    <w:rsid w:val="00EF3728"/>
    <w:rsid w:val="00EF7538"/>
    <w:rsid w:val="00F00114"/>
    <w:rsid w:val="00F23C72"/>
    <w:rsid w:val="00F40C32"/>
    <w:rsid w:val="00F413F0"/>
    <w:rsid w:val="00F47A1E"/>
    <w:rsid w:val="00F64666"/>
    <w:rsid w:val="00F82D69"/>
    <w:rsid w:val="00FA2AAC"/>
    <w:rsid w:val="00FB35C4"/>
    <w:rsid w:val="00FC4D08"/>
    <w:rsid w:val="00FC61AB"/>
    <w:rsid w:val="00FC6D4F"/>
    <w:rsid w:val="00FD1BD6"/>
    <w:rsid w:val="00FD7835"/>
    <w:rsid w:val="00FE4E9F"/>
    <w:rsid w:val="00FE608A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normal">
    <w:name w:val="normal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List Paragraph"/>
    <w:basedOn w:val="a"/>
    <w:qFormat/>
    <w:rsid w:val="00AB1E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0BFF4666F74D4FD4758928E314B4759EECE2657206BD571EB54372F673497266848D888D64177qFY7N" TargetMode="External"/><Relationship Id="rId13" Type="http://schemas.openxmlformats.org/officeDocument/2006/relationships/hyperlink" Target="consultantplus://offline/ref=2711A8E6EB9B2CDB882EBAC817B333E40FC0CC31345EB6B62C37021DD1I1R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20456/7f756f0b351492331efccfd82ac5f928dcf7bbe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9923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689BECAC57CC2FCD40637AC67CC090A964875A2B78AE151095900AF8818F26FF5DCAF8C9318F13Fi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люда</cp:lastModifiedBy>
  <cp:revision>14</cp:revision>
  <cp:lastPrinted>2022-02-28T08:11:00Z</cp:lastPrinted>
  <dcterms:created xsi:type="dcterms:W3CDTF">2020-07-31T05:51:00Z</dcterms:created>
  <dcterms:modified xsi:type="dcterms:W3CDTF">2022-02-28T08:12:00Z</dcterms:modified>
</cp:coreProperties>
</file>