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noProof/>
          <w:sz w:val="28"/>
          <w:szCs w:val="28"/>
        </w:rPr>
        <w:drawing>
          <wp:inline distT="0" distB="0" distL="0" distR="0">
            <wp:extent cx="466725" cy="478541"/>
            <wp:effectExtent l="19050" t="0" r="9525" b="0"/>
            <wp:docPr id="2" name="Рисунок 1" descr="обре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рез"/>
                    <pic:cNvPicPr>
                      <a:picLocks noChangeAspect="1" noChangeArrowheads="1"/>
                    </pic:cNvPicPr>
                  </pic:nvPicPr>
                  <pic:blipFill>
                    <a:blip r:embed="rId5" cstate="print"/>
                    <a:srcRect/>
                    <a:stretch>
                      <a:fillRect/>
                    </a:stretch>
                  </pic:blipFill>
                  <pic:spPr bwMode="auto">
                    <a:xfrm>
                      <a:off x="0" y="0"/>
                      <a:ext cx="466725" cy="478541"/>
                    </a:xfrm>
                    <a:prstGeom prst="rect">
                      <a:avLst/>
                    </a:prstGeom>
                    <a:noFill/>
                    <a:ln w="9525">
                      <a:noFill/>
                      <a:miter lim="800000"/>
                      <a:headEnd/>
                      <a:tailEnd/>
                    </a:ln>
                  </pic:spPr>
                </pic:pic>
              </a:graphicData>
            </a:graphic>
          </wp:inline>
        </w:drawing>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АДМИНИСТРАЦИЯ ЗЛАТОРУНОВСКОГО СЕЛЬСОВЕТА</w:t>
      </w:r>
      <w:bookmarkStart w:id="0" w:name="_GoBack"/>
      <w:bookmarkEnd w:id="0"/>
    </w:p>
    <w:p w:rsidR="00961A66" w:rsidRPr="00961A66" w:rsidRDefault="00961A66" w:rsidP="00961A66">
      <w:pPr>
        <w:spacing w:after="0" w:line="240" w:lineRule="auto"/>
        <w:jc w:val="center"/>
        <w:rPr>
          <w:rFonts w:ascii="Times New Roman" w:eastAsia="Times New Roman" w:hAnsi="Times New Roman" w:cs="Times New Roman"/>
          <w:b/>
          <w:sz w:val="28"/>
          <w:szCs w:val="28"/>
        </w:rPr>
      </w:pPr>
      <w:r w:rsidRPr="00961A66">
        <w:rPr>
          <w:rFonts w:ascii="Times New Roman" w:eastAsia="Times New Roman" w:hAnsi="Times New Roman" w:cs="Times New Roman"/>
          <w:b/>
          <w:sz w:val="28"/>
          <w:szCs w:val="28"/>
        </w:rPr>
        <w:t>УЖУРСКИЙ РАЙОН КРАСНОЯРСКИЙ КРАЙ</w:t>
      </w:r>
    </w:p>
    <w:p w:rsidR="00961A66" w:rsidRPr="00961A66" w:rsidRDefault="00961A66" w:rsidP="00961A66">
      <w:pPr>
        <w:spacing w:after="0" w:line="240" w:lineRule="auto"/>
        <w:jc w:val="center"/>
        <w:rPr>
          <w:rFonts w:ascii="Times New Roman" w:eastAsia="Times New Roman" w:hAnsi="Times New Roman" w:cs="Times New Roman"/>
          <w:b/>
          <w:sz w:val="28"/>
          <w:szCs w:val="28"/>
        </w:rPr>
      </w:pPr>
    </w:p>
    <w:p w:rsidR="00961A66" w:rsidRPr="00961A66" w:rsidRDefault="00961A66" w:rsidP="00961A66">
      <w:pPr>
        <w:spacing w:after="0" w:line="240" w:lineRule="auto"/>
        <w:jc w:val="center"/>
        <w:rPr>
          <w:rFonts w:ascii="Times New Roman" w:eastAsia="Times New Roman" w:hAnsi="Times New Roman" w:cs="Times New Roman"/>
          <w:b/>
          <w:sz w:val="44"/>
          <w:szCs w:val="44"/>
        </w:rPr>
      </w:pPr>
      <w:r w:rsidRPr="00961A66">
        <w:rPr>
          <w:rFonts w:ascii="Times New Roman" w:eastAsia="Times New Roman" w:hAnsi="Times New Roman" w:cs="Times New Roman"/>
          <w:b/>
          <w:sz w:val="44"/>
          <w:szCs w:val="44"/>
        </w:rPr>
        <w:t>РАСПОРЯЖЕНИЕ</w:t>
      </w:r>
    </w:p>
    <w:p w:rsidR="00961A66" w:rsidRPr="00961A66" w:rsidRDefault="00961A66" w:rsidP="00961A66">
      <w:pPr>
        <w:spacing w:after="0" w:line="240" w:lineRule="auto"/>
        <w:jc w:val="center"/>
        <w:rPr>
          <w:rFonts w:ascii="Times New Roman" w:eastAsia="Times New Roman" w:hAnsi="Times New Roman" w:cs="Times New Roman"/>
          <w:sz w:val="28"/>
          <w:szCs w:val="28"/>
        </w:rPr>
      </w:pPr>
    </w:p>
    <w:p w:rsidR="00961A66" w:rsidRPr="00961A66" w:rsidRDefault="002A5303" w:rsidP="00961A6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D0274B">
        <w:rPr>
          <w:rFonts w:ascii="Times New Roman" w:eastAsia="Times New Roman" w:hAnsi="Times New Roman" w:cs="Times New Roman"/>
          <w:sz w:val="28"/>
          <w:szCs w:val="28"/>
        </w:rPr>
        <w:t>1</w:t>
      </w:r>
      <w:r w:rsidR="00961A66" w:rsidRPr="00961A66">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00961A66" w:rsidRPr="00961A66">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961A66" w:rsidRPr="00961A66">
        <w:rPr>
          <w:rFonts w:ascii="Times New Roman" w:eastAsia="Times New Roman" w:hAnsi="Times New Roman" w:cs="Times New Roman"/>
          <w:sz w:val="28"/>
          <w:szCs w:val="28"/>
        </w:rPr>
        <w:t xml:space="preserve">                                  п. </w:t>
      </w:r>
      <w:proofErr w:type="spellStart"/>
      <w:r w:rsidR="00961A66" w:rsidRPr="00961A66">
        <w:rPr>
          <w:rFonts w:ascii="Times New Roman" w:eastAsia="Times New Roman" w:hAnsi="Times New Roman" w:cs="Times New Roman"/>
          <w:sz w:val="28"/>
          <w:szCs w:val="28"/>
        </w:rPr>
        <w:t>Златоруновск</w:t>
      </w:r>
      <w:proofErr w:type="spellEnd"/>
      <w:r w:rsidR="00961A66" w:rsidRPr="00961A66">
        <w:rPr>
          <w:rFonts w:ascii="Times New Roman" w:eastAsia="Times New Roman" w:hAnsi="Times New Roman" w:cs="Times New Roman"/>
          <w:sz w:val="28"/>
          <w:szCs w:val="28"/>
        </w:rPr>
        <w:t xml:space="preserve">                                           № </w:t>
      </w:r>
      <w:r w:rsidR="002E20AE">
        <w:rPr>
          <w:rFonts w:ascii="Times New Roman" w:eastAsia="Times New Roman" w:hAnsi="Times New Roman" w:cs="Times New Roman"/>
          <w:sz w:val="28"/>
          <w:szCs w:val="28"/>
        </w:rPr>
        <w:t>23</w:t>
      </w:r>
    </w:p>
    <w:p w:rsidR="00961A66" w:rsidRPr="00961A66" w:rsidRDefault="00961A66" w:rsidP="00961A66">
      <w:pPr>
        <w:spacing w:after="0" w:line="240" w:lineRule="auto"/>
        <w:ind w:firstLine="709"/>
        <w:jc w:val="both"/>
        <w:rPr>
          <w:rFonts w:ascii="Times New Roman" w:eastAsia="Times New Roman" w:hAnsi="Times New Roman" w:cs="Times New Roman"/>
          <w:sz w:val="28"/>
          <w:szCs w:val="28"/>
        </w:rPr>
      </w:pPr>
    </w:p>
    <w:p w:rsidR="00D523FD" w:rsidRDefault="00EA2EB5" w:rsidP="00D523FD">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sidRPr="005B5A1D">
        <w:rPr>
          <w:rFonts w:ascii="Times New Roman" w:eastAsia="Calibri" w:hAnsi="Times New Roman" w:cs="Times New Roman"/>
          <w:sz w:val="28"/>
          <w:szCs w:val="28"/>
        </w:rPr>
        <w:t>В  соответствии с Федеральным закон</w:t>
      </w:r>
      <w:r>
        <w:rPr>
          <w:rFonts w:ascii="Times New Roman" w:eastAsia="Calibri" w:hAnsi="Times New Roman" w:cs="Times New Roman"/>
          <w:sz w:val="28"/>
          <w:szCs w:val="28"/>
        </w:rPr>
        <w:t>о</w:t>
      </w:r>
      <w:r w:rsidRPr="005B5A1D">
        <w:rPr>
          <w:rFonts w:ascii="Times New Roman" w:eastAsia="Calibri" w:hAnsi="Times New Roman" w:cs="Times New Roman"/>
          <w:sz w:val="28"/>
          <w:szCs w:val="28"/>
        </w:rPr>
        <w:t xml:space="preserve">м от 06.10.2003 №131-ФЗ  «Об </w:t>
      </w:r>
      <w:r w:rsidRPr="00C77AB7">
        <w:rPr>
          <w:rFonts w:ascii="Times New Roman" w:eastAsia="Calibri" w:hAnsi="Times New Roman" w:cs="Times New Roman"/>
          <w:sz w:val="28"/>
          <w:szCs w:val="28"/>
        </w:rPr>
        <w:t>общих принципах организации местного самоуправления в Российской Федерации», в</w:t>
      </w:r>
      <w:r w:rsidRPr="00C77AB7">
        <w:rPr>
          <w:rFonts w:ascii="Times New Roman" w:eastAsia="Times New Roman" w:hAnsi="Times New Roman" w:cs="Times New Roman"/>
          <w:sz w:val="28"/>
          <w:szCs w:val="28"/>
        </w:rPr>
        <w:t xml:space="preserve">о исполнение </w:t>
      </w:r>
      <w:hyperlink r:id="rId6" w:history="1">
        <w:r w:rsidRPr="00C77AB7">
          <w:rPr>
            <w:rFonts w:ascii="Times New Roman" w:eastAsia="Times New Roman" w:hAnsi="Times New Roman" w:cs="Times New Roman"/>
            <w:color w:val="0000FF"/>
            <w:sz w:val="28"/>
            <w:szCs w:val="28"/>
          </w:rPr>
          <w:t>статьи 17.1</w:t>
        </w:r>
      </w:hyperlink>
      <w:r w:rsidRPr="00C77AB7">
        <w:rPr>
          <w:rFonts w:ascii="Times New Roman" w:eastAsia="Times New Roman" w:hAnsi="Times New Roman" w:cs="Times New Roman"/>
          <w:sz w:val="28"/>
          <w:szCs w:val="28"/>
        </w:rPr>
        <w:t xml:space="preserve"> Федерального закона от 26.07.2006 N 135-ФЗ "О защите конкуренции"</w:t>
      </w:r>
      <w:r w:rsidRPr="00C77AB7">
        <w:rPr>
          <w:rFonts w:ascii="Times New Roman" w:eastAsia="Calibri" w:hAnsi="Times New Roman" w:cs="Times New Roman"/>
          <w:sz w:val="28"/>
          <w:szCs w:val="28"/>
        </w:rPr>
        <w:t xml:space="preserve">, </w:t>
      </w:r>
      <w:r>
        <w:rPr>
          <w:rFonts w:ascii="Times New Roman" w:hAnsi="Times New Roman"/>
          <w:sz w:val="28"/>
          <w:szCs w:val="28"/>
        </w:rPr>
        <w:t>правилами проведения аукционов или конкурсов на право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w:t>
      </w:r>
      <w:proofErr w:type="gramEnd"/>
      <w:r>
        <w:rPr>
          <w:rFonts w:ascii="Times New Roman" w:hAnsi="Times New Roman"/>
          <w:sz w:val="28"/>
          <w:szCs w:val="28"/>
        </w:rPr>
        <w:t xml:space="preserve"> муниципального  имущества, утверждены приказом Федеральной  антимонопольной службы Российской Федерации от 10.02.2010 №</w:t>
      </w:r>
      <w:r w:rsidR="00042855">
        <w:rPr>
          <w:rFonts w:ascii="Times New Roman" w:hAnsi="Times New Roman"/>
          <w:sz w:val="28"/>
          <w:szCs w:val="28"/>
        </w:rPr>
        <w:t xml:space="preserve"> </w:t>
      </w:r>
      <w:r>
        <w:rPr>
          <w:rFonts w:ascii="Times New Roman" w:hAnsi="Times New Roman"/>
          <w:sz w:val="28"/>
          <w:szCs w:val="28"/>
        </w:rPr>
        <w:t xml:space="preserve">67, </w:t>
      </w:r>
      <w:r w:rsidRPr="005B5A1D">
        <w:rPr>
          <w:rFonts w:ascii="Times New Roman" w:eastAsia="Calibri" w:hAnsi="Times New Roman" w:cs="Times New Roman"/>
          <w:sz w:val="28"/>
          <w:szCs w:val="28"/>
        </w:rPr>
        <w:t xml:space="preserve">решением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сельского Совета </w:t>
      </w:r>
      <w:r w:rsidRPr="005B5A1D">
        <w:rPr>
          <w:rFonts w:ascii="Times New Roman" w:eastAsia="Calibri" w:hAnsi="Times New Roman" w:cs="Times New Roman"/>
          <w:sz w:val="28"/>
          <w:szCs w:val="28"/>
        </w:rPr>
        <w:t xml:space="preserve">депутатов от </w:t>
      </w:r>
      <w:r>
        <w:rPr>
          <w:rFonts w:ascii="Times New Roman" w:eastAsia="Calibri" w:hAnsi="Times New Roman" w:cs="Times New Roman"/>
          <w:sz w:val="28"/>
          <w:szCs w:val="28"/>
        </w:rPr>
        <w:t>2</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.0</w:t>
      </w:r>
      <w:r w:rsidR="00961A66">
        <w:rPr>
          <w:rFonts w:ascii="Times New Roman" w:eastAsia="Calibri" w:hAnsi="Times New Roman" w:cs="Times New Roman"/>
          <w:sz w:val="28"/>
          <w:szCs w:val="28"/>
        </w:rPr>
        <w:t>2</w:t>
      </w:r>
      <w:r>
        <w:rPr>
          <w:rFonts w:ascii="Times New Roman" w:eastAsia="Calibri" w:hAnsi="Times New Roman" w:cs="Times New Roman"/>
          <w:sz w:val="28"/>
          <w:szCs w:val="28"/>
        </w:rPr>
        <w:t>.201</w:t>
      </w:r>
      <w:r w:rsidR="00961A66">
        <w:rPr>
          <w:rFonts w:ascii="Times New Roman" w:eastAsia="Calibri" w:hAnsi="Times New Roman" w:cs="Times New Roman"/>
          <w:sz w:val="28"/>
          <w:szCs w:val="28"/>
        </w:rPr>
        <w:t>9</w:t>
      </w:r>
      <w:r w:rsidRPr="005B5A1D">
        <w:rPr>
          <w:rFonts w:ascii="Times New Roman" w:eastAsia="Calibri" w:hAnsi="Times New Roman" w:cs="Times New Roman"/>
          <w:sz w:val="28"/>
          <w:szCs w:val="28"/>
        </w:rPr>
        <w:t xml:space="preserve"> №</w:t>
      </w:r>
      <w:r w:rsidR="00042855">
        <w:rPr>
          <w:rFonts w:ascii="Times New Roman" w:eastAsia="Calibri" w:hAnsi="Times New Roman" w:cs="Times New Roman"/>
          <w:sz w:val="28"/>
          <w:szCs w:val="28"/>
        </w:rPr>
        <w:t xml:space="preserve"> </w:t>
      </w:r>
      <w:r w:rsidR="00961A66">
        <w:rPr>
          <w:rFonts w:ascii="Times New Roman" w:eastAsia="Calibri" w:hAnsi="Times New Roman" w:cs="Times New Roman"/>
          <w:sz w:val="28"/>
          <w:szCs w:val="28"/>
        </w:rPr>
        <w:t>26-116</w:t>
      </w:r>
      <w:r w:rsidRPr="005B5A1D">
        <w:rPr>
          <w:rFonts w:ascii="Times New Roman" w:eastAsia="Calibri" w:hAnsi="Times New Roman" w:cs="Times New Roman"/>
          <w:sz w:val="28"/>
          <w:szCs w:val="28"/>
        </w:rPr>
        <w:t>р</w:t>
      </w:r>
      <w:r w:rsidR="006460DA">
        <w:rPr>
          <w:rFonts w:ascii="Times New Roman" w:eastAsia="Calibri" w:hAnsi="Times New Roman" w:cs="Times New Roman"/>
          <w:sz w:val="28"/>
          <w:szCs w:val="28"/>
        </w:rPr>
        <w:t xml:space="preserve"> </w:t>
      </w:r>
      <w:r w:rsidRPr="005B5A1D">
        <w:rPr>
          <w:rFonts w:ascii="Times New Roman" w:eastAsia="Calibri" w:hAnsi="Times New Roman" w:cs="Times New Roman"/>
          <w:sz w:val="28"/>
          <w:szCs w:val="28"/>
        </w:rPr>
        <w:t>«</w:t>
      </w:r>
      <w:r>
        <w:rPr>
          <w:rFonts w:ascii="Times New Roman" w:eastAsia="Calibri" w:hAnsi="Times New Roman" w:cs="Times New Roman"/>
          <w:sz w:val="28"/>
          <w:szCs w:val="28"/>
        </w:rPr>
        <w:t>Положение о порядке управления и распоряжения муниципальн</w:t>
      </w:r>
      <w:r w:rsidR="00961A66">
        <w:rPr>
          <w:rFonts w:ascii="Times New Roman" w:eastAsia="Calibri" w:hAnsi="Times New Roman" w:cs="Times New Roman"/>
          <w:sz w:val="28"/>
          <w:szCs w:val="28"/>
        </w:rPr>
        <w:t>ой</w:t>
      </w:r>
      <w:r>
        <w:rPr>
          <w:rFonts w:ascii="Times New Roman" w:eastAsia="Calibri" w:hAnsi="Times New Roman" w:cs="Times New Roman"/>
          <w:sz w:val="28"/>
          <w:szCs w:val="28"/>
        </w:rPr>
        <w:t xml:space="preserve"> собственностью </w:t>
      </w:r>
      <w:proofErr w:type="spellStart"/>
      <w:r w:rsidR="00961A66">
        <w:rPr>
          <w:rFonts w:ascii="Times New Roman" w:eastAsia="Calibri" w:hAnsi="Times New Roman" w:cs="Times New Roman"/>
          <w:sz w:val="28"/>
          <w:szCs w:val="28"/>
        </w:rPr>
        <w:t>Златоруновского</w:t>
      </w:r>
      <w:proofErr w:type="spellEnd"/>
      <w:r w:rsidR="00961A66">
        <w:rPr>
          <w:rFonts w:ascii="Times New Roman" w:eastAsia="Calibri" w:hAnsi="Times New Roman" w:cs="Times New Roman"/>
          <w:sz w:val="28"/>
          <w:szCs w:val="28"/>
        </w:rPr>
        <w:t xml:space="preserve"> сельсовета </w:t>
      </w:r>
      <w:proofErr w:type="spellStart"/>
      <w:r w:rsidR="00961A66">
        <w:rPr>
          <w:rFonts w:ascii="Times New Roman" w:eastAsia="Calibri" w:hAnsi="Times New Roman" w:cs="Times New Roman"/>
          <w:sz w:val="28"/>
          <w:szCs w:val="28"/>
        </w:rPr>
        <w:t>Ужурского</w:t>
      </w:r>
      <w:proofErr w:type="spellEnd"/>
      <w:r w:rsidR="00961A66">
        <w:rPr>
          <w:rFonts w:ascii="Times New Roman" w:eastAsia="Calibri" w:hAnsi="Times New Roman" w:cs="Times New Roman"/>
          <w:sz w:val="28"/>
          <w:szCs w:val="28"/>
        </w:rPr>
        <w:t xml:space="preserve"> района </w:t>
      </w:r>
      <w:r>
        <w:rPr>
          <w:rFonts w:ascii="Times New Roman" w:eastAsia="Calibri" w:hAnsi="Times New Roman" w:cs="Times New Roman"/>
          <w:sz w:val="28"/>
          <w:szCs w:val="28"/>
        </w:rPr>
        <w:t xml:space="preserve"> Красноярского края</w:t>
      </w:r>
      <w:r w:rsidRPr="005B5A1D">
        <w:rPr>
          <w:rFonts w:ascii="Times New Roman" w:eastAsia="Calibri" w:hAnsi="Times New Roman" w:cs="Times New Roman"/>
          <w:sz w:val="28"/>
          <w:szCs w:val="28"/>
        </w:rPr>
        <w:t>:</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Провести аукцион с открытой формой подачи предложения о цене на право заключения договора аренды</w:t>
      </w:r>
      <w:r w:rsidR="006460DA" w:rsidRPr="00D523FD">
        <w:rPr>
          <w:rFonts w:eastAsia="Times New Roman"/>
        </w:rPr>
        <w:t xml:space="preserve"> </w:t>
      </w:r>
      <w:r w:rsidRPr="00D523FD">
        <w:rPr>
          <w:rFonts w:eastAsia="Times New Roman"/>
        </w:rPr>
        <w:t>недвижимого муниципального   имущества</w:t>
      </w:r>
      <w:r w:rsidR="006460DA" w:rsidRPr="00D523FD">
        <w:rPr>
          <w:rFonts w:eastAsia="Times New Roman"/>
        </w:rPr>
        <w:t xml:space="preserve">, </w:t>
      </w:r>
      <w:r w:rsidRPr="00D523FD">
        <w:rPr>
          <w:rFonts w:eastAsia="Times New Roman"/>
        </w:rPr>
        <w:t>согласно приложению №1.</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Создать комиссию по проведению открытого аукциона, согласно приложению №2.</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Утвердить </w:t>
      </w:r>
      <w:r w:rsidR="00084213">
        <w:rPr>
          <w:rFonts w:eastAsia="Times New Roman"/>
        </w:rPr>
        <w:t xml:space="preserve">документацию об аукционе на право заключения договора аренды недвижимого имущества, находящегося в муниципальной собственности муниципального образования </w:t>
      </w:r>
      <w:proofErr w:type="spellStart"/>
      <w:r w:rsidR="00961A66">
        <w:rPr>
          <w:rFonts w:eastAsia="Times New Roman"/>
        </w:rPr>
        <w:t>Златоруновский</w:t>
      </w:r>
      <w:proofErr w:type="spellEnd"/>
      <w:r w:rsidR="00961A66">
        <w:rPr>
          <w:rFonts w:eastAsia="Times New Roman"/>
        </w:rPr>
        <w:t xml:space="preserve"> сельсовет </w:t>
      </w:r>
      <w:proofErr w:type="spellStart"/>
      <w:r w:rsidR="00961A66">
        <w:rPr>
          <w:rFonts w:eastAsia="Times New Roman"/>
        </w:rPr>
        <w:t>Ужурского</w:t>
      </w:r>
      <w:proofErr w:type="spellEnd"/>
      <w:r w:rsidR="00961A66">
        <w:rPr>
          <w:rFonts w:eastAsia="Times New Roman"/>
        </w:rPr>
        <w:t xml:space="preserve"> района </w:t>
      </w:r>
      <w:r w:rsidR="00084213">
        <w:rPr>
          <w:rFonts w:eastAsia="Times New Roman"/>
        </w:rPr>
        <w:t xml:space="preserve"> Красноярского края</w:t>
      </w:r>
      <w:r w:rsidRPr="00D523FD">
        <w:rPr>
          <w:rFonts w:eastAsia="Times New Roman"/>
        </w:rPr>
        <w:t>, согласно приложению №3.</w:t>
      </w:r>
    </w:p>
    <w:p w:rsidR="00D523FD" w:rsidRPr="00D523FD" w:rsidRDefault="00EA2EB5" w:rsidP="00D523FD">
      <w:pPr>
        <w:pStyle w:val="a3"/>
        <w:widowControl w:val="0"/>
        <w:numPr>
          <w:ilvl w:val="0"/>
          <w:numId w:val="3"/>
        </w:numPr>
        <w:tabs>
          <w:tab w:val="left" w:pos="851"/>
          <w:tab w:val="left" w:pos="993"/>
        </w:tabs>
        <w:autoSpaceDE w:val="0"/>
        <w:autoSpaceDN w:val="0"/>
        <w:adjustRightInd w:val="0"/>
        <w:ind w:left="0" w:firstLine="709"/>
      </w:pPr>
      <w:r w:rsidRPr="00D523FD">
        <w:rPr>
          <w:rFonts w:eastAsia="Times New Roman"/>
        </w:rPr>
        <w:t xml:space="preserve">Организацию проведения процедуры аукциона возложить </w:t>
      </w:r>
      <w:r w:rsidR="00961A66">
        <w:rPr>
          <w:rFonts w:eastAsia="Times New Roman"/>
        </w:rPr>
        <w:t xml:space="preserve">на специалиста первой категории по земельным вопросам </w:t>
      </w:r>
      <w:proofErr w:type="spellStart"/>
      <w:r w:rsidR="00961A66">
        <w:rPr>
          <w:rFonts w:eastAsia="Times New Roman"/>
        </w:rPr>
        <w:t>Баус</w:t>
      </w:r>
      <w:proofErr w:type="spellEnd"/>
      <w:r w:rsidR="00961A66">
        <w:rPr>
          <w:rFonts w:eastAsia="Times New Roman"/>
        </w:rPr>
        <w:t xml:space="preserve"> Анну Александровну</w:t>
      </w:r>
      <w:r w:rsidRPr="00D523FD">
        <w:rPr>
          <w:rFonts w:eastAsia="Times New Roman"/>
        </w:rPr>
        <w:t>.</w:t>
      </w:r>
    </w:p>
    <w:p w:rsidR="00961A66" w:rsidRDefault="00961A66" w:rsidP="00961A66">
      <w:pPr>
        <w:pStyle w:val="a7"/>
        <w:numPr>
          <w:ilvl w:val="0"/>
          <w:numId w:val="3"/>
        </w:numPr>
        <w:ind w:left="0" w:firstLine="709"/>
        <w:jc w:val="both"/>
        <w:rPr>
          <w:rStyle w:val="FontStyle13"/>
          <w:sz w:val="28"/>
          <w:szCs w:val="28"/>
        </w:rPr>
      </w:pPr>
      <w:proofErr w:type="gramStart"/>
      <w:r>
        <w:rPr>
          <w:rStyle w:val="FontStyle13"/>
          <w:sz w:val="28"/>
          <w:szCs w:val="28"/>
        </w:rPr>
        <w:t>Контроль за</w:t>
      </w:r>
      <w:proofErr w:type="gramEnd"/>
      <w:r>
        <w:rPr>
          <w:rStyle w:val="FontStyle13"/>
          <w:sz w:val="28"/>
          <w:szCs w:val="28"/>
        </w:rPr>
        <w:t xml:space="preserve"> исполнением настоящего распоряжения оставляю за собой.</w:t>
      </w:r>
    </w:p>
    <w:p w:rsidR="00EA2EB5" w:rsidRDefault="00EA2EB5" w:rsidP="00EA2EB5">
      <w:pPr>
        <w:spacing w:after="0" w:line="240" w:lineRule="auto"/>
        <w:jc w:val="both"/>
        <w:rPr>
          <w:rFonts w:ascii="Times New Roman" w:eastAsia="Times New Roman" w:hAnsi="Times New Roman" w:cs="Times New Roman"/>
          <w:sz w:val="28"/>
          <w:szCs w:val="28"/>
        </w:rPr>
      </w:pPr>
    </w:p>
    <w:p w:rsidR="001F3955" w:rsidRPr="005B5A1D" w:rsidRDefault="001F3955" w:rsidP="00EA2EB5">
      <w:pPr>
        <w:spacing w:after="0" w:line="240" w:lineRule="auto"/>
        <w:jc w:val="both"/>
        <w:rPr>
          <w:rFonts w:ascii="Times New Roman" w:eastAsia="Times New Roman" w:hAnsi="Times New Roman" w:cs="Times New Roman"/>
          <w:sz w:val="28"/>
          <w:szCs w:val="28"/>
        </w:rPr>
      </w:pPr>
    </w:p>
    <w:p w:rsidR="0033344F" w:rsidRDefault="00961A66" w:rsidP="00EA2EB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сельсовета                                                   </w:t>
      </w:r>
      <w:r w:rsidR="001F3955">
        <w:rPr>
          <w:rFonts w:ascii="Times New Roman" w:eastAsia="Times New Roman" w:hAnsi="Times New Roman" w:cs="Times New Roman"/>
          <w:sz w:val="28"/>
          <w:szCs w:val="28"/>
        </w:rPr>
        <w:t xml:space="preserve">                   Е.А. </w:t>
      </w:r>
      <w:proofErr w:type="spellStart"/>
      <w:r w:rsidR="001F3955">
        <w:rPr>
          <w:rFonts w:ascii="Times New Roman" w:eastAsia="Times New Roman" w:hAnsi="Times New Roman" w:cs="Times New Roman"/>
          <w:sz w:val="28"/>
          <w:szCs w:val="28"/>
        </w:rPr>
        <w:t>Хасамудинова</w:t>
      </w:r>
      <w:proofErr w:type="spellEnd"/>
    </w:p>
    <w:p w:rsidR="006F501C" w:rsidRDefault="006F501C" w:rsidP="00EA2EB5">
      <w:pPr>
        <w:spacing w:after="0" w:line="240" w:lineRule="auto"/>
        <w:rPr>
          <w:rFonts w:ascii="Times New Roman" w:eastAsia="Times New Roman" w:hAnsi="Times New Roman" w:cs="Times New Roman"/>
          <w:sz w:val="28"/>
          <w:szCs w:val="28"/>
        </w:rPr>
      </w:pPr>
    </w:p>
    <w:p w:rsidR="00F807C5" w:rsidRDefault="00F807C5"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p w:rsidR="00961A66" w:rsidRDefault="00961A66" w:rsidP="00EA2EB5">
      <w:pPr>
        <w:spacing w:after="0" w:line="240" w:lineRule="auto"/>
        <w:rPr>
          <w:rFonts w:ascii="Times New Roman" w:eastAsia="Times New Roman" w:hAnsi="Times New Roman" w:cs="Times New Roman"/>
          <w:sz w:val="28"/>
          <w:szCs w:val="28"/>
        </w:rPr>
      </w:pPr>
    </w:p>
    <w:p w:rsidR="0090588C" w:rsidRDefault="0090588C"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2A5303">
        <w:trPr>
          <w:trHeight w:val="909"/>
        </w:trPr>
        <w:tc>
          <w:tcPr>
            <w:tcW w:w="4701" w:type="dxa"/>
          </w:tcPr>
          <w:p w:rsidR="00EA2EB5" w:rsidRPr="005B5A1D" w:rsidRDefault="00EA2EB5" w:rsidP="002E20AE">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Приложение №1 к распоряжению  администрации </w:t>
            </w:r>
            <w:proofErr w:type="spellStart"/>
            <w:r w:rsidR="00961A66">
              <w:rPr>
                <w:rFonts w:ascii="Times New Roman" w:eastAsia="Times New Roman" w:hAnsi="Times New Roman" w:cs="Times New Roman"/>
                <w:sz w:val="28"/>
                <w:szCs w:val="28"/>
              </w:rPr>
              <w:t>Златоруновского</w:t>
            </w:r>
            <w:proofErr w:type="spellEnd"/>
            <w:r w:rsidR="00961A66">
              <w:rPr>
                <w:rFonts w:ascii="Times New Roman" w:eastAsia="Times New Roman" w:hAnsi="Times New Roman" w:cs="Times New Roman"/>
                <w:sz w:val="28"/>
                <w:szCs w:val="28"/>
              </w:rPr>
              <w:t xml:space="preserve"> сельсовета</w:t>
            </w:r>
            <w:r w:rsidRPr="005B5A1D">
              <w:rPr>
                <w:rFonts w:ascii="Times New Roman" w:eastAsia="Times New Roman" w:hAnsi="Times New Roman" w:cs="Times New Roman"/>
                <w:sz w:val="28"/>
                <w:szCs w:val="28"/>
              </w:rPr>
              <w:t xml:space="preserve"> от </w:t>
            </w:r>
            <w:r w:rsidR="002A5303">
              <w:rPr>
                <w:rFonts w:ascii="Times New Roman" w:eastAsia="Times New Roman" w:hAnsi="Times New Roman" w:cs="Times New Roman"/>
                <w:sz w:val="28"/>
                <w:szCs w:val="28"/>
              </w:rPr>
              <w:t>2</w:t>
            </w:r>
            <w:r w:rsidR="00D0274B">
              <w:rPr>
                <w:rFonts w:ascii="Times New Roman" w:eastAsia="Times New Roman" w:hAnsi="Times New Roman" w:cs="Times New Roman"/>
                <w:sz w:val="28"/>
                <w:szCs w:val="28"/>
              </w:rPr>
              <w:t>1</w:t>
            </w:r>
            <w:r w:rsidR="003C4DED">
              <w:rPr>
                <w:rFonts w:ascii="Times New Roman" w:eastAsia="Times New Roman" w:hAnsi="Times New Roman" w:cs="Times New Roman"/>
                <w:sz w:val="28"/>
                <w:szCs w:val="28"/>
              </w:rPr>
              <w:t>.0</w:t>
            </w:r>
            <w:r w:rsidR="002A5303">
              <w:rPr>
                <w:rFonts w:ascii="Times New Roman" w:eastAsia="Times New Roman" w:hAnsi="Times New Roman" w:cs="Times New Roman"/>
                <w:sz w:val="28"/>
                <w:szCs w:val="28"/>
              </w:rPr>
              <w:t>4</w:t>
            </w:r>
            <w:r w:rsidRPr="005B5A1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6460DA">
              <w:rPr>
                <w:rFonts w:ascii="Times New Roman" w:eastAsia="Times New Roman" w:hAnsi="Times New Roman" w:cs="Times New Roman"/>
                <w:sz w:val="28"/>
                <w:szCs w:val="28"/>
              </w:rPr>
              <w:t xml:space="preserve"> </w:t>
            </w:r>
            <w:r w:rsidR="002E20AE">
              <w:rPr>
                <w:rFonts w:ascii="Times New Roman" w:eastAsia="Times New Roman" w:hAnsi="Times New Roman" w:cs="Times New Roman"/>
                <w:sz w:val="28"/>
                <w:szCs w:val="28"/>
              </w:rPr>
              <w:t>23</w:t>
            </w:r>
          </w:p>
        </w:tc>
      </w:tr>
    </w:tbl>
    <w:p w:rsidR="0090588C" w:rsidRDefault="0090588C"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tbl>
      <w:tblPr>
        <w:tblStyle w:val="a4"/>
        <w:tblW w:w="0" w:type="auto"/>
        <w:tblLook w:val="04A0"/>
      </w:tblPr>
      <w:tblGrid>
        <w:gridCol w:w="1101"/>
        <w:gridCol w:w="5103"/>
        <w:gridCol w:w="3191"/>
      </w:tblGrid>
      <w:tr w:rsidR="00EA2EB5" w:rsidTr="003C4DED">
        <w:trPr>
          <w:trHeight w:val="403"/>
        </w:trPr>
        <w:tc>
          <w:tcPr>
            <w:tcW w:w="1101" w:type="dxa"/>
          </w:tcPr>
          <w:p w:rsidR="003C4DED" w:rsidRDefault="00EA2EB5" w:rsidP="003C4DE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EA2EB5" w:rsidRDefault="00EA2EB5" w:rsidP="003C4DED">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103" w:type="dxa"/>
          </w:tcPr>
          <w:p w:rsidR="00EA2EB5" w:rsidRDefault="00EA2EB5" w:rsidP="002A530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месторасположение</w:t>
            </w:r>
          </w:p>
        </w:tc>
        <w:tc>
          <w:tcPr>
            <w:tcW w:w="3191" w:type="dxa"/>
          </w:tcPr>
          <w:p w:rsidR="00EA2EB5" w:rsidRDefault="00EA2EB5" w:rsidP="002A5303">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кв. м</w:t>
            </w:r>
          </w:p>
        </w:tc>
      </w:tr>
      <w:tr w:rsidR="003C4DED" w:rsidTr="002A5303">
        <w:tc>
          <w:tcPr>
            <w:tcW w:w="1101" w:type="dxa"/>
            <w:vAlign w:val="center"/>
          </w:tcPr>
          <w:p w:rsidR="003C4DED" w:rsidRDefault="00961A66"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3" w:type="dxa"/>
          </w:tcPr>
          <w:p w:rsidR="003C4DED" w:rsidRDefault="003C4DED"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w:t>
            </w:r>
            <w:r w:rsidR="002A5303">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w:t>
            </w:r>
            <w:r w:rsidR="002A5303">
              <w:rPr>
                <w:rFonts w:ascii="Times New Roman" w:eastAsia="Times New Roman" w:hAnsi="Times New Roman" w:cs="Times New Roman"/>
                <w:sz w:val="28"/>
                <w:szCs w:val="28"/>
                <w:lang w:eastAsia="ru-RU"/>
              </w:rPr>
              <w:t xml:space="preserve">ул. </w:t>
            </w:r>
            <w:proofErr w:type="gramStart"/>
            <w:r w:rsidR="002A5303">
              <w:rPr>
                <w:rFonts w:ascii="Times New Roman" w:eastAsia="Times New Roman" w:hAnsi="Times New Roman" w:cs="Times New Roman"/>
                <w:sz w:val="28"/>
                <w:szCs w:val="28"/>
                <w:lang w:eastAsia="ru-RU"/>
              </w:rPr>
              <w:t>Пролетарская</w:t>
            </w:r>
            <w:proofErr w:type="gramEnd"/>
            <w:r w:rsidR="002A5303">
              <w:rPr>
                <w:rFonts w:ascii="Times New Roman" w:eastAsia="Times New Roman" w:hAnsi="Times New Roman" w:cs="Times New Roman"/>
                <w:sz w:val="28"/>
                <w:szCs w:val="28"/>
                <w:lang w:eastAsia="ru-RU"/>
              </w:rPr>
              <w:t>, №2, строение 1, помещение 1</w:t>
            </w:r>
          </w:p>
        </w:tc>
        <w:tc>
          <w:tcPr>
            <w:tcW w:w="3191" w:type="dxa"/>
          </w:tcPr>
          <w:p w:rsidR="003C4DED"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69,9</w:t>
            </w:r>
          </w:p>
        </w:tc>
      </w:tr>
      <w:tr w:rsidR="001F3955" w:rsidTr="002A5303">
        <w:tc>
          <w:tcPr>
            <w:tcW w:w="1101" w:type="dxa"/>
            <w:vAlign w:val="center"/>
          </w:tcPr>
          <w:p w:rsidR="001F3955" w:rsidRDefault="001F3955"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3" w:type="dxa"/>
          </w:tcPr>
          <w:p w:rsidR="001F3955" w:rsidRDefault="002A5303"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2</w:t>
            </w:r>
          </w:p>
        </w:tc>
        <w:tc>
          <w:tcPr>
            <w:tcW w:w="3191" w:type="dxa"/>
          </w:tcPr>
          <w:p w:rsidR="001F3955"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r>
      <w:tr w:rsidR="002A5303" w:rsidTr="002A5303">
        <w:tc>
          <w:tcPr>
            <w:tcW w:w="1101" w:type="dxa"/>
            <w:vAlign w:val="center"/>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103" w:type="dxa"/>
          </w:tcPr>
          <w:p w:rsidR="002A5303" w:rsidRDefault="002A5303"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3</w:t>
            </w:r>
          </w:p>
        </w:tc>
        <w:tc>
          <w:tcPr>
            <w:tcW w:w="3191" w:type="dxa"/>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69,1</w:t>
            </w:r>
          </w:p>
        </w:tc>
      </w:tr>
      <w:tr w:rsidR="002A5303" w:rsidTr="002A5303">
        <w:tc>
          <w:tcPr>
            <w:tcW w:w="1101" w:type="dxa"/>
            <w:vAlign w:val="center"/>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103" w:type="dxa"/>
          </w:tcPr>
          <w:p w:rsidR="002A5303" w:rsidRDefault="002A5303" w:rsidP="002A5303">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4</w:t>
            </w:r>
          </w:p>
        </w:tc>
        <w:tc>
          <w:tcPr>
            <w:tcW w:w="3191" w:type="dxa"/>
          </w:tcPr>
          <w:p w:rsidR="002A5303" w:rsidRDefault="002A5303" w:rsidP="002A5303">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139,0</w:t>
            </w:r>
          </w:p>
        </w:tc>
      </w:tr>
    </w:tbl>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EA2EB5" w:rsidRDefault="00EA2EB5" w:rsidP="00EA2EB5">
      <w:pPr>
        <w:spacing w:after="0" w:line="240" w:lineRule="auto"/>
        <w:rPr>
          <w:rFonts w:ascii="Times New Roman" w:eastAsia="Times New Roman" w:hAnsi="Times New Roman" w:cs="Times New Roman"/>
          <w:sz w:val="28"/>
          <w:szCs w:val="28"/>
        </w:rPr>
      </w:pPr>
    </w:p>
    <w:p w:rsidR="00406AEB" w:rsidRPr="005B5A1D" w:rsidRDefault="00406AEB" w:rsidP="00EA2EB5">
      <w:pPr>
        <w:spacing w:after="0" w:line="240" w:lineRule="auto"/>
        <w:rPr>
          <w:rFonts w:ascii="Times New Roman" w:eastAsia="Times New Roman" w:hAnsi="Times New Roman" w:cs="Times New Roman"/>
          <w:sz w:val="28"/>
          <w:szCs w:val="28"/>
        </w:rPr>
      </w:pPr>
    </w:p>
    <w:tbl>
      <w:tblPr>
        <w:tblpPr w:leftFromText="180" w:rightFromText="180" w:vertAnchor="text" w:tblpX="4608" w:tblpY="1"/>
        <w:tblOverlap w:val="never"/>
        <w:tblW w:w="0" w:type="auto"/>
        <w:tblLook w:val="0000"/>
      </w:tblPr>
      <w:tblGrid>
        <w:gridCol w:w="4701"/>
      </w:tblGrid>
      <w:tr w:rsidR="00EA2EB5" w:rsidRPr="005B5A1D" w:rsidTr="002A5303">
        <w:trPr>
          <w:trHeight w:val="909"/>
        </w:trPr>
        <w:tc>
          <w:tcPr>
            <w:tcW w:w="4701" w:type="dxa"/>
          </w:tcPr>
          <w:p w:rsidR="00EA2EB5" w:rsidRPr="005B5A1D" w:rsidRDefault="00EA2EB5" w:rsidP="002E20AE">
            <w:pPr>
              <w:spacing w:after="0" w:line="240" w:lineRule="auto"/>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Приложение №</w:t>
            </w:r>
            <w:r>
              <w:rPr>
                <w:rFonts w:ascii="Times New Roman" w:eastAsia="Times New Roman" w:hAnsi="Times New Roman" w:cs="Times New Roman"/>
                <w:sz w:val="28"/>
                <w:szCs w:val="28"/>
              </w:rPr>
              <w:t>2</w:t>
            </w:r>
            <w:r w:rsidRPr="005B5A1D">
              <w:rPr>
                <w:rFonts w:ascii="Times New Roman" w:eastAsia="Times New Roman" w:hAnsi="Times New Roman" w:cs="Times New Roman"/>
                <w:sz w:val="28"/>
                <w:szCs w:val="28"/>
              </w:rPr>
              <w:t xml:space="preserve"> к распоряжению  администрации </w:t>
            </w:r>
            <w:proofErr w:type="spellStart"/>
            <w:r w:rsidR="0073783F">
              <w:rPr>
                <w:rFonts w:ascii="Times New Roman" w:eastAsia="Times New Roman" w:hAnsi="Times New Roman" w:cs="Times New Roman"/>
                <w:sz w:val="28"/>
                <w:szCs w:val="28"/>
              </w:rPr>
              <w:t>Златоруновского</w:t>
            </w:r>
            <w:proofErr w:type="spellEnd"/>
            <w:r w:rsidR="0073783F">
              <w:rPr>
                <w:rFonts w:ascii="Times New Roman" w:eastAsia="Times New Roman" w:hAnsi="Times New Roman" w:cs="Times New Roman"/>
                <w:sz w:val="28"/>
                <w:szCs w:val="28"/>
              </w:rPr>
              <w:t xml:space="preserve"> сельсовета </w:t>
            </w:r>
            <w:r w:rsidRPr="005B5A1D">
              <w:rPr>
                <w:rFonts w:ascii="Times New Roman" w:eastAsia="Times New Roman" w:hAnsi="Times New Roman" w:cs="Times New Roman"/>
                <w:sz w:val="28"/>
                <w:szCs w:val="28"/>
              </w:rPr>
              <w:t xml:space="preserve">от </w:t>
            </w:r>
            <w:r w:rsidR="002A5303">
              <w:rPr>
                <w:rFonts w:ascii="Times New Roman" w:eastAsia="Times New Roman" w:hAnsi="Times New Roman" w:cs="Times New Roman"/>
                <w:sz w:val="28"/>
                <w:szCs w:val="28"/>
              </w:rPr>
              <w:t>2</w:t>
            </w:r>
            <w:r w:rsidR="00D0274B">
              <w:rPr>
                <w:rFonts w:ascii="Times New Roman" w:eastAsia="Times New Roman" w:hAnsi="Times New Roman" w:cs="Times New Roman"/>
                <w:sz w:val="28"/>
                <w:szCs w:val="28"/>
              </w:rPr>
              <w:t>1</w:t>
            </w:r>
            <w:r w:rsidR="003C4DED">
              <w:rPr>
                <w:rFonts w:ascii="Times New Roman" w:eastAsia="Times New Roman" w:hAnsi="Times New Roman" w:cs="Times New Roman"/>
                <w:sz w:val="28"/>
                <w:szCs w:val="28"/>
              </w:rPr>
              <w:t>.</w:t>
            </w:r>
            <w:r w:rsidR="001F3955">
              <w:rPr>
                <w:rFonts w:ascii="Times New Roman" w:eastAsia="Times New Roman" w:hAnsi="Times New Roman" w:cs="Times New Roman"/>
                <w:sz w:val="28"/>
                <w:szCs w:val="28"/>
              </w:rPr>
              <w:t>0</w:t>
            </w:r>
            <w:r w:rsidR="002A5303">
              <w:rPr>
                <w:rFonts w:ascii="Times New Roman" w:eastAsia="Times New Roman" w:hAnsi="Times New Roman" w:cs="Times New Roman"/>
                <w:sz w:val="28"/>
                <w:szCs w:val="28"/>
              </w:rPr>
              <w:t>4</w:t>
            </w:r>
            <w:r w:rsidR="003C4DED">
              <w:rPr>
                <w:rFonts w:ascii="Times New Roman" w:eastAsia="Times New Roman" w:hAnsi="Times New Roman" w:cs="Times New Roman"/>
                <w:sz w:val="28"/>
                <w:szCs w:val="28"/>
              </w:rPr>
              <w:t>.20</w:t>
            </w:r>
            <w:r w:rsidR="001F3955">
              <w:rPr>
                <w:rFonts w:ascii="Times New Roman" w:eastAsia="Times New Roman" w:hAnsi="Times New Roman" w:cs="Times New Roman"/>
                <w:sz w:val="28"/>
                <w:szCs w:val="28"/>
              </w:rPr>
              <w:t>22</w:t>
            </w:r>
            <w:r w:rsidR="003C4DED">
              <w:rPr>
                <w:rFonts w:ascii="Times New Roman" w:eastAsia="Times New Roman" w:hAnsi="Times New Roman" w:cs="Times New Roman"/>
                <w:sz w:val="28"/>
                <w:szCs w:val="28"/>
              </w:rPr>
              <w:t xml:space="preserve"> года</w:t>
            </w:r>
            <w:r>
              <w:rPr>
                <w:rFonts w:ascii="Times New Roman" w:eastAsia="Times New Roman" w:hAnsi="Times New Roman" w:cs="Times New Roman"/>
                <w:sz w:val="28"/>
                <w:szCs w:val="28"/>
              </w:rPr>
              <w:t xml:space="preserve"> №</w:t>
            </w:r>
            <w:r w:rsidR="00406AEB">
              <w:rPr>
                <w:rFonts w:ascii="Times New Roman" w:eastAsia="Times New Roman" w:hAnsi="Times New Roman" w:cs="Times New Roman"/>
                <w:sz w:val="28"/>
                <w:szCs w:val="28"/>
              </w:rPr>
              <w:t xml:space="preserve"> </w:t>
            </w:r>
            <w:r w:rsidR="002E20AE">
              <w:rPr>
                <w:rFonts w:ascii="Times New Roman" w:eastAsia="Times New Roman" w:hAnsi="Times New Roman" w:cs="Times New Roman"/>
                <w:sz w:val="28"/>
                <w:szCs w:val="28"/>
              </w:rPr>
              <w:t>23</w:t>
            </w:r>
          </w:p>
        </w:tc>
      </w:tr>
    </w:tbl>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br w:type="textWrapping" w:clear="all"/>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Состав</w:t>
      </w:r>
    </w:p>
    <w:p w:rsidR="00EA2EB5" w:rsidRPr="005B5A1D" w:rsidRDefault="00EA2EB5" w:rsidP="00EA2EB5">
      <w:pPr>
        <w:spacing w:after="0" w:line="240" w:lineRule="auto"/>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 xml:space="preserve">комиссии по проведению открытого  аукциона </w:t>
      </w:r>
    </w:p>
    <w:p w:rsidR="00EA2EB5" w:rsidRPr="005B5A1D" w:rsidRDefault="00EA2EB5" w:rsidP="00EA2EB5">
      <w:pPr>
        <w:spacing w:after="0" w:line="240" w:lineRule="auto"/>
        <w:jc w:val="center"/>
        <w:rPr>
          <w:rFonts w:ascii="Times New Roman" w:eastAsia="Times New Roman" w:hAnsi="Times New Roman" w:cs="Times New Roman"/>
          <w:sz w:val="28"/>
          <w:szCs w:val="28"/>
        </w:rPr>
      </w:pPr>
    </w:p>
    <w:tbl>
      <w:tblPr>
        <w:tblStyle w:val="a4"/>
        <w:tblW w:w="8930"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52"/>
        <w:gridCol w:w="1560"/>
        <w:gridCol w:w="3118"/>
      </w:tblGrid>
      <w:tr w:rsidR="00EA2EB5" w:rsidRPr="005B5A1D" w:rsidTr="0073783F">
        <w:tc>
          <w:tcPr>
            <w:tcW w:w="4252" w:type="dxa"/>
          </w:tcPr>
          <w:p w:rsidR="00EA2EB5" w:rsidRPr="005B5A1D"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Хасамудинова</w:t>
            </w:r>
            <w:proofErr w:type="spellEnd"/>
            <w:r>
              <w:rPr>
                <w:rFonts w:ascii="Times New Roman" w:eastAsia="Times New Roman" w:hAnsi="Times New Roman" w:cs="Times New Roman"/>
                <w:sz w:val="28"/>
                <w:szCs w:val="28"/>
                <w:lang w:eastAsia="ru-RU"/>
              </w:rPr>
              <w:t xml:space="preserve"> Елена Александровна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сельсовета</w:t>
            </w:r>
            <w:r w:rsidR="00EA2EB5">
              <w:rPr>
                <w:rFonts w:ascii="Times New Roman" w:eastAsia="Times New Roman" w:hAnsi="Times New Roman" w:cs="Times New Roman"/>
                <w:sz w:val="28"/>
                <w:szCs w:val="28"/>
                <w:lang w:eastAsia="ru-RU"/>
              </w:rPr>
              <w:t>,</w:t>
            </w:r>
          </w:p>
          <w:p w:rsidR="00EA2EB5"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председатель комиссии</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400AD1" w:rsidRDefault="0073783F"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Баус</w:t>
            </w:r>
            <w:proofErr w:type="spellEnd"/>
            <w:r>
              <w:rPr>
                <w:rFonts w:ascii="Times New Roman" w:eastAsia="Times New Roman" w:hAnsi="Times New Roman" w:cs="Times New Roman"/>
                <w:sz w:val="28"/>
                <w:szCs w:val="28"/>
                <w:lang w:eastAsia="ru-RU"/>
              </w:rPr>
              <w:t xml:space="preserve"> Анна Александровна</w:t>
            </w:r>
          </w:p>
        </w:tc>
        <w:tc>
          <w:tcPr>
            <w:tcW w:w="1560" w:type="dxa"/>
          </w:tcPr>
          <w:p w:rsidR="00EA2EB5" w:rsidRPr="00400AD1"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3C4DED" w:rsidRPr="00400AD1" w:rsidRDefault="0073783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первой категории по земельным вопросам</w:t>
            </w:r>
            <w:r w:rsidR="00EA2EB5" w:rsidRPr="00400AD1">
              <w:rPr>
                <w:rFonts w:ascii="Times New Roman" w:eastAsia="Times New Roman" w:hAnsi="Times New Roman" w:cs="Times New Roman"/>
                <w:sz w:val="28"/>
                <w:szCs w:val="28"/>
                <w:lang w:eastAsia="ru-RU"/>
              </w:rPr>
              <w:t>,</w:t>
            </w:r>
          </w:p>
          <w:p w:rsidR="00EA2EB5" w:rsidRPr="009C5F68" w:rsidRDefault="00EA2EB5" w:rsidP="002A5303">
            <w:pPr>
              <w:tabs>
                <w:tab w:val="num" w:pos="1740"/>
              </w:tabs>
              <w:rPr>
                <w:rFonts w:ascii="Times New Roman" w:eastAsia="Times New Roman" w:hAnsi="Times New Roman" w:cs="Times New Roman"/>
                <w:sz w:val="28"/>
                <w:szCs w:val="28"/>
                <w:highlight w:val="yellow"/>
                <w:lang w:eastAsia="ru-RU"/>
              </w:rPr>
            </w:pPr>
            <w:r w:rsidRPr="00400AD1">
              <w:rPr>
                <w:rFonts w:ascii="Times New Roman" w:eastAsia="Times New Roman" w:hAnsi="Times New Roman" w:cs="Times New Roman"/>
                <w:sz w:val="28"/>
                <w:szCs w:val="28"/>
                <w:lang w:eastAsia="ru-RU"/>
              </w:rPr>
              <w:t>секретарь комиссии</w:t>
            </w:r>
          </w:p>
        </w:tc>
      </w:tr>
      <w:tr w:rsidR="00EA2EB5" w:rsidRPr="005B5A1D" w:rsidTr="0073783F">
        <w:tc>
          <w:tcPr>
            <w:tcW w:w="4252"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1560" w:type="dxa"/>
          </w:tcPr>
          <w:p w:rsidR="0073783F" w:rsidRDefault="0073783F" w:rsidP="002A5303">
            <w:pPr>
              <w:tabs>
                <w:tab w:val="num" w:pos="1740"/>
              </w:tabs>
              <w:rPr>
                <w:rFonts w:ascii="Times New Roman" w:eastAsia="Times New Roman" w:hAnsi="Times New Roman" w:cs="Times New Roman"/>
                <w:sz w:val="28"/>
                <w:szCs w:val="28"/>
                <w:lang w:eastAsia="ru-RU"/>
              </w:rPr>
            </w:pPr>
          </w:p>
          <w:p w:rsidR="00EA2EB5" w:rsidRPr="005B5A1D" w:rsidRDefault="00EA2EB5" w:rsidP="002A5303">
            <w:pPr>
              <w:tabs>
                <w:tab w:val="num" w:pos="1740"/>
              </w:tabs>
              <w:rPr>
                <w:rFonts w:ascii="Times New Roman" w:eastAsia="Times New Roman" w:hAnsi="Times New Roman" w:cs="Times New Roman"/>
                <w:sz w:val="28"/>
                <w:szCs w:val="28"/>
                <w:lang w:eastAsia="ru-RU"/>
              </w:rPr>
            </w:pPr>
            <w:r w:rsidRPr="005B5A1D">
              <w:rPr>
                <w:rFonts w:ascii="Times New Roman" w:eastAsia="Times New Roman" w:hAnsi="Times New Roman" w:cs="Times New Roman"/>
                <w:sz w:val="28"/>
                <w:szCs w:val="28"/>
                <w:lang w:eastAsia="ru-RU"/>
              </w:rPr>
              <w:t>члены комиссии:</w:t>
            </w:r>
          </w:p>
        </w:tc>
        <w:tc>
          <w:tcPr>
            <w:tcW w:w="3118"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73783F" w:rsidRDefault="0073783F" w:rsidP="002A5303">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Ватина Людмила Михайловна</w:t>
            </w:r>
          </w:p>
        </w:tc>
        <w:tc>
          <w:tcPr>
            <w:tcW w:w="1560" w:type="dxa"/>
          </w:tcPr>
          <w:p w:rsidR="00EA2EB5" w:rsidRPr="0073783F"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73783F" w:rsidRDefault="0073783F" w:rsidP="002C279A">
            <w:pPr>
              <w:tabs>
                <w:tab w:val="num" w:pos="1740"/>
              </w:tabs>
              <w:rPr>
                <w:rFonts w:ascii="Times New Roman" w:eastAsia="Times New Roman" w:hAnsi="Times New Roman" w:cs="Times New Roman"/>
                <w:sz w:val="28"/>
                <w:szCs w:val="28"/>
                <w:lang w:eastAsia="ru-RU"/>
              </w:rPr>
            </w:pPr>
            <w:r w:rsidRPr="0073783F">
              <w:rPr>
                <w:rFonts w:ascii="Times New Roman" w:eastAsia="Times New Roman" w:hAnsi="Times New Roman" w:cs="Times New Roman"/>
                <w:sz w:val="28"/>
                <w:szCs w:val="28"/>
                <w:lang w:eastAsia="ru-RU"/>
              </w:rPr>
              <w:t>Заместитель главы сельсовета</w:t>
            </w:r>
          </w:p>
          <w:p w:rsidR="0073783F" w:rsidRPr="0073783F" w:rsidRDefault="0073783F" w:rsidP="002C279A">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5B5A1D"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Макиенко</w:t>
            </w:r>
            <w:proofErr w:type="spellEnd"/>
            <w:r>
              <w:rPr>
                <w:rFonts w:ascii="Times New Roman" w:eastAsia="Times New Roman" w:hAnsi="Times New Roman" w:cs="Times New Roman"/>
                <w:sz w:val="28"/>
                <w:szCs w:val="28"/>
                <w:lang w:eastAsia="ru-RU"/>
              </w:rPr>
              <w:t xml:space="preserve"> Оксана Викторовна</w:t>
            </w:r>
          </w:p>
        </w:tc>
        <w:tc>
          <w:tcPr>
            <w:tcW w:w="1560" w:type="dxa"/>
          </w:tcPr>
          <w:p w:rsidR="00EA2EB5" w:rsidRPr="005B5A1D"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Default="00777002"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бухгалтер сельсовета</w:t>
            </w:r>
          </w:p>
          <w:p w:rsidR="0073783F" w:rsidRPr="005B5A1D" w:rsidRDefault="0073783F" w:rsidP="002A5303">
            <w:pPr>
              <w:tabs>
                <w:tab w:val="num" w:pos="1740"/>
              </w:tabs>
              <w:rPr>
                <w:rFonts w:ascii="Times New Roman" w:eastAsia="Times New Roman" w:hAnsi="Times New Roman" w:cs="Times New Roman"/>
                <w:sz w:val="28"/>
                <w:szCs w:val="28"/>
                <w:lang w:eastAsia="ru-RU"/>
              </w:rPr>
            </w:pPr>
          </w:p>
        </w:tc>
      </w:tr>
      <w:tr w:rsidR="00EA2EB5" w:rsidRPr="005B5A1D" w:rsidTr="0073783F">
        <w:tc>
          <w:tcPr>
            <w:tcW w:w="4252" w:type="dxa"/>
          </w:tcPr>
          <w:p w:rsidR="00EA2EB5" w:rsidRPr="00B82792" w:rsidRDefault="001F3955" w:rsidP="002A5303">
            <w:pPr>
              <w:tabs>
                <w:tab w:val="num" w:pos="1740"/>
              </w:tabs>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Милованова</w:t>
            </w:r>
            <w:proofErr w:type="spellEnd"/>
            <w:r>
              <w:rPr>
                <w:rFonts w:ascii="Times New Roman" w:eastAsia="Times New Roman" w:hAnsi="Times New Roman" w:cs="Times New Roman"/>
                <w:sz w:val="28"/>
                <w:szCs w:val="28"/>
                <w:lang w:eastAsia="ru-RU"/>
              </w:rPr>
              <w:t xml:space="preserve"> Елена Анатольевна</w:t>
            </w:r>
          </w:p>
        </w:tc>
        <w:tc>
          <w:tcPr>
            <w:tcW w:w="1560" w:type="dxa"/>
          </w:tcPr>
          <w:p w:rsidR="00EA2EB5" w:rsidRPr="00B82792" w:rsidRDefault="00EA2EB5" w:rsidP="002A5303">
            <w:pPr>
              <w:tabs>
                <w:tab w:val="num" w:pos="1740"/>
              </w:tabs>
              <w:rPr>
                <w:rFonts w:ascii="Times New Roman" w:eastAsia="Times New Roman" w:hAnsi="Times New Roman" w:cs="Times New Roman"/>
                <w:sz w:val="28"/>
                <w:szCs w:val="28"/>
                <w:lang w:eastAsia="ru-RU"/>
              </w:rPr>
            </w:pPr>
          </w:p>
        </w:tc>
        <w:tc>
          <w:tcPr>
            <w:tcW w:w="3118" w:type="dxa"/>
          </w:tcPr>
          <w:p w:rsidR="00EA2EB5" w:rsidRPr="00B82792" w:rsidRDefault="00031E6F" w:rsidP="002A5303">
            <w:pPr>
              <w:tabs>
                <w:tab w:val="num" w:pos="174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w:t>
            </w:r>
            <w:proofErr w:type="spellStart"/>
            <w:r w:rsidR="001F3955">
              <w:rPr>
                <w:rFonts w:ascii="Times New Roman" w:eastAsia="Times New Roman" w:hAnsi="Times New Roman" w:cs="Times New Roman"/>
                <w:sz w:val="28"/>
                <w:szCs w:val="28"/>
                <w:lang w:eastAsia="ru-RU"/>
              </w:rPr>
              <w:t>Златоруновского</w:t>
            </w:r>
            <w:proofErr w:type="spellEnd"/>
            <w:r w:rsidR="001F3955">
              <w:rPr>
                <w:rFonts w:ascii="Times New Roman" w:eastAsia="Times New Roman" w:hAnsi="Times New Roman" w:cs="Times New Roman"/>
                <w:sz w:val="28"/>
                <w:szCs w:val="28"/>
                <w:lang w:eastAsia="ru-RU"/>
              </w:rPr>
              <w:t xml:space="preserve"> сельского Совета депутатов</w:t>
            </w:r>
            <w:r w:rsidR="00EA2EB5" w:rsidRPr="00B82792">
              <w:rPr>
                <w:rFonts w:ascii="Times New Roman" w:eastAsia="Times New Roman" w:hAnsi="Times New Roman" w:cs="Times New Roman"/>
                <w:sz w:val="28"/>
                <w:szCs w:val="28"/>
                <w:lang w:eastAsia="ru-RU"/>
              </w:rPr>
              <w:t xml:space="preserve"> </w:t>
            </w:r>
          </w:p>
        </w:tc>
      </w:tr>
    </w:tbl>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rPr>
          <w:rFonts w:ascii="Times New Roman" w:eastAsia="Times New Roman" w:hAnsi="Times New Roman" w:cs="Times New Roman"/>
          <w:sz w:val="28"/>
          <w:szCs w:val="28"/>
        </w:rPr>
      </w:pP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Порядок работы комиссии:</w:t>
      </w:r>
    </w:p>
    <w:p w:rsidR="00EA2EB5" w:rsidRPr="005B5A1D" w:rsidRDefault="00EA2EB5" w:rsidP="00EA2EB5">
      <w:pPr>
        <w:tabs>
          <w:tab w:val="num" w:pos="1740"/>
        </w:tabs>
        <w:spacing w:after="0" w:line="240" w:lineRule="auto"/>
        <w:ind w:left="2880" w:hanging="1800"/>
        <w:jc w:val="center"/>
        <w:rPr>
          <w:rFonts w:ascii="Times New Roman" w:eastAsia="Times New Roman" w:hAnsi="Times New Roman" w:cs="Times New Roman"/>
          <w:sz w:val="28"/>
          <w:szCs w:val="28"/>
        </w:rPr>
      </w:pPr>
    </w:p>
    <w:p w:rsidR="00EA2EB5" w:rsidRPr="005B5A1D" w:rsidRDefault="00EA2EB5" w:rsidP="00EA2EB5">
      <w:pPr>
        <w:tabs>
          <w:tab w:val="num" w:pos="0"/>
        </w:tabs>
        <w:spacing w:after="0" w:line="240" w:lineRule="auto"/>
        <w:ind w:firstLine="851"/>
        <w:jc w:val="both"/>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Организационную работу комиссии осуществляет председатель комиссии.</w:t>
      </w:r>
    </w:p>
    <w:p w:rsidR="00EA2EB5" w:rsidRPr="005B5A1D" w:rsidRDefault="00EA2EB5" w:rsidP="00EA2EB5">
      <w:pPr>
        <w:tabs>
          <w:tab w:val="num" w:pos="0"/>
        </w:tabs>
        <w:spacing w:after="0" w:line="240" w:lineRule="auto"/>
        <w:ind w:firstLine="851"/>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Секретарь комиссии осуществляет  прием, регистрацию документов от заявителей, выдачу аукционной документации, ведение протоколов по результатам  аукциона.</w:t>
      </w:r>
    </w:p>
    <w:p w:rsidR="00EA2EB5" w:rsidRPr="005B5A1D" w:rsidRDefault="00EA2EB5" w:rsidP="00EA2EB5">
      <w:pPr>
        <w:tabs>
          <w:tab w:val="left" w:pos="3645"/>
        </w:tabs>
        <w:spacing w:after="0" w:line="240" w:lineRule="auto"/>
        <w:ind w:left="2880" w:hanging="1800"/>
        <w:rPr>
          <w:rFonts w:ascii="Times New Roman" w:eastAsia="Times New Roman" w:hAnsi="Times New Roman" w:cs="Times New Roman"/>
          <w:sz w:val="28"/>
          <w:szCs w:val="28"/>
        </w:rPr>
      </w:pPr>
      <w:r w:rsidRPr="005B5A1D">
        <w:rPr>
          <w:rFonts w:ascii="Times New Roman" w:eastAsia="Times New Roman" w:hAnsi="Times New Roman" w:cs="Times New Roman"/>
          <w:sz w:val="28"/>
          <w:szCs w:val="28"/>
        </w:rPr>
        <w:tab/>
      </w:r>
      <w:r w:rsidRPr="005B5A1D">
        <w:rPr>
          <w:rFonts w:ascii="Times New Roman" w:eastAsia="Times New Roman" w:hAnsi="Times New Roman" w:cs="Times New Roman"/>
          <w:sz w:val="28"/>
          <w:szCs w:val="28"/>
        </w:rPr>
        <w:tab/>
      </w:r>
    </w:p>
    <w:p w:rsidR="00FD6BA2" w:rsidRDefault="00FD6BA2"/>
    <w:p w:rsidR="00EF48F4" w:rsidRDefault="00EF48F4"/>
    <w:p w:rsidR="00EF48F4" w:rsidRDefault="00EF48F4"/>
    <w:p w:rsidR="00EF48F4" w:rsidRDefault="00EF48F4"/>
    <w:p w:rsidR="00EF48F4" w:rsidRDefault="00EF48F4"/>
    <w:p w:rsidR="00EF48F4" w:rsidRDefault="00EF48F4" w:rsidP="00EF48F4">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 3 к распоряжению</w:t>
      </w:r>
    </w:p>
    <w:p w:rsidR="00EF48F4" w:rsidRDefault="00EF48F4" w:rsidP="002E20AE">
      <w:pPr>
        <w:spacing w:after="0" w:line="240" w:lineRule="auto"/>
        <w:ind w:left="552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Администрации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от 2</w:t>
      </w:r>
      <w:r w:rsidR="00D0274B">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2A5303">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.2022 № </w:t>
      </w:r>
      <w:r w:rsidR="002E20AE">
        <w:rPr>
          <w:rFonts w:ascii="Times New Roman" w:eastAsia="Times New Roman" w:hAnsi="Times New Roman" w:cs="Times New Roman"/>
          <w:sz w:val="24"/>
          <w:szCs w:val="24"/>
        </w:rPr>
        <w:t>23</w:t>
      </w:r>
    </w:p>
    <w:p w:rsidR="002E20AE" w:rsidRDefault="002E20AE" w:rsidP="002E20AE">
      <w:pPr>
        <w:spacing w:after="0" w:line="240" w:lineRule="auto"/>
        <w:ind w:left="5529"/>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p>
    <w:p w:rsidR="00EF48F4" w:rsidRDefault="00EF48F4" w:rsidP="00EF48F4">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ДОКУМЕНТАЦИЯ ОБ АУКЦИОНЕ</w:t>
      </w: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на право заключения договора аренды</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недвижимого имущества, находящегося в </w:t>
      </w:r>
      <w:proofErr w:type="gramStart"/>
      <w:r>
        <w:rPr>
          <w:rFonts w:ascii="Times New Roman" w:eastAsia="Times New Roman" w:hAnsi="Times New Roman" w:cs="Times New Roman"/>
          <w:b/>
          <w:sz w:val="28"/>
          <w:szCs w:val="28"/>
        </w:rPr>
        <w:t>муниципальной</w:t>
      </w:r>
      <w:proofErr w:type="gramEnd"/>
      <w:r>
        <w:rPr>
          <w:rFonts w:ascii="Times New Roman" w:eastAsia="Times New Roman" w:hAnsi="Times New Roman" w:cs="Times New Roman"/>
          <w:b/>
          <w:sz w:val="28"/>
          <w:szCs w:val="28"/>
        </w:rPr>
        <w:t xml:space="preserve">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собственности муниципального образования </w:t>
      </w:r>
      <w:proofErr w:type="spellStart"/>
      <w:r>
        <w:rPr>
          <w:rFonts w:ascii="Times New Roman" w:eastAsia="Times New Roman" w:hAnsi="Times New Roman" w:cs="Times New Roman"/>
          <w:b/>
          <w:sz w:val="28"/>
          <w:szCs w:val="28"/>
        </w:rPr>
        <w:t>Златоруновский</w:t>
      </w:r>
      <w:proofErr w:type="spellEnd"/>
      <w:r>
        <w:rPr>
          <w:rFonts w:ascii="Times New Roman" w:eastAsia="Times New Roman" w:hAnsi="Times New Roman" w:cs="Times New Roman"/>
          <w:b/>
          <w:sz w:val="28"/>
          <w:szCs w:val="28"/>
        </w:rPr>
        <w:t xml:space="preserve"> сельсовет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w:t>
      </w:r>
    </w:p>
    <w:p w:rsidR="00EF48F4" w:rsidRDefault="00EF48F4" w:rsidP="00EF48F4">
      <w:pPr>
        <w:spacing w:after="0" w:line="240" w:lineRule="auto"/>
        <w:jc w:val="center"/>
        <w:rPr>
          <w:rFonts w:ascii="Times New Roman" w:eastAsia="Times New Roman" w:hAnsi="Times New Roman" w:cs="Times New Roman"/>
          <w:b/>
          <w:color w:val="FF0000"/>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п. </w:t>
      </w:r>
      <w:proofErr w:type="spellStart"/>
      <w:r>
        <w:rPr>
          <w:rFonts w:ascii="Times New Roman" w:eastAsia="Times New Roman" w:hAnsi="Times New Roman" w:cs="Times New Roman"/>
          <w:b/>
          <w:sz w:val="28"/>
          <w:szCs w:val="24"/>
        </w:rPr>
        <w:t>Златоруновск</w:t>
      </w:r>
      <w:proofErr w:type="spellEnd"/>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2022 год</w:t>
      </w:r>
    </w:p>
    <w:p w:rsidR="00EF48F4" w:rsidRDefault="00EF48F4" w:rsidP="00EF48F4">
      <w:pPr>
        <w:spacing w:after="0" w:line="240" w:lineRule="auto"/>
        <w:rPr>
          <w:rFonts w:ascii="Times New Roman" w:eastAsia="Times New Roman" w:hAnsi="Times New Roman" w:cs="Times New Roman"/>
          <w:b/>
          <w:sz w:val="28"/>
          <w:szCs w:val="24"/>
        </w:rPr>
      </w:pPr>
    </w:p>
    <w:p w:rsidR="00EF48F4" w:rsidRDefault="00EF48F4" w:rsidP="00EF48F4">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bCs/>
          <w:sz w:val="28"/>
          <w:szCs w:val="28"/>
        </w:rPr>
        <w:lastRenderedPageBreak/>
        <w:t>Содержание документации об аукционе</w:t>
      </w:r>
    </w:p>
    <w:p w:rsidR="00EF48F4" w:rsidRDefault="00EF48F4" w:rsidP="00EF48F4">
      <w:pPr>
        <w:spacing w:after="0" w:line="240" w:lineRule="auto"/>
        <w:ind w:left="360"/>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w:t>
      </w:r>
      <w:r>
        <w:rPr>
          <w:rFonts w:ascii="Times New Roman" w:eastAsia="Times New Roman" w:hAnsi="Times New Roman" w:cs="Times New Roman"/>
          <w:sz w:val="28"/>
          <w:szCs w:val="28"/>
        </w:rPr>
        <w:t>. Извещение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Общие положения проведения аукциона.</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Образцы форм необходимых документов.</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Часть </w:t>
      </w:r>
      <w:r>
        <w:rPr>
          <w:rFonts w:ascii="Times New Roman" w:eastAsia="Times New Roman" w:hAnsi="Times New Roman" w:cs="Times New Roman"/>
          <w:sz w:val="28"/>
          <w:szCs w:val="28"/>
          <w:lang w:val="en-US"/>
        </w:rPr>
        <w:t>IV</w:t>
      </w:r>
      <w:r>
        <w:rPr>
          <w:rFonts w:ascii="Times New Roman" w:eastAsia="Times New Roman" w:hAnsi="Times New Roman" w:cs="Times New Roman"/>
          <w:sz w:val="28"/>
          <w:szCs w:val="28"/>
        </w:rPr>
        <w:t>. Проект договора аренды.</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ind w:firstLine="5797"/>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Извещение о проведен</w:t>
      </w:r>
      <w:proofErr w:type="gramStart"/>
      <w:r>
        <w:rPr>
          <w:rFonts w:ascii="Times New Roman" w:eastAsia="Times New Roman" w:hAnsi="Times New Roman" w:cs="Times New Roman"/>
          <w:b/>
          <w:sz w:val="28"/>
          <w:szCs w:val="28"/>
        </w:rPr>
        <w:t>ии ау</w:t>
      </w:r>
      <w:proofErr w:type="gramEnd"/>
      <w:r>
        <w:rPr>
          <w:rFonts w:ascii="Times New Roman" w:eastAsia="Times New Roman" w:hAnsi="Times New Roman" w:cs="Times New Roman"/>
          <w:b/>
          <w:sz w:val="28"/>
          <w:szCs w:val="28"/>
        </w:rPr>
        <w:t xml:space="preserve">кциона </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 право заключения договора аренды муниципального недвижимого имущества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Форма торгов: </w:t>
      </w:r>
      <w:r>
        <w:rPr>
          <w:rFonts w:ascii="Times New Roman" w:eastAsia="Times New Roman" w:hAnsi="Times New Roman" w:cs="Times New Roman"/>
          <w:sz w:val="28"/>
          <w:szCs w:val="28"/>
        </w:rPr>
        <w:t>аукцион, открытый по составу участников и по форме подачи предложений.</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Наименование, место нахождения, почтовый адрес, адрес электронной почты и номер контактного телефона организатора аукциона</w:t>
      </w:r>
      <w:r>
        <w:rPr>
          <w:rFonts w:ascii="Times New Roman" w:eastAsia="Times New Roman" w:hAnsi="Times New Roman" w:cs="Times New Roman"/>
          <w:bCs/>
          <w:sz w:val="28"/>
          <w:szCs w:val="28"/>
        </w:rPr>
        <w:t>:</w:t>
      </w:r>
      <w:r>
        <w:rPr>
          <w:rFonts w:ascii="Times New Roman" w:eastAsia="Times New Roman" w:hAnsi="Times New Roman" w:cs="Times New Roman"/>
          <w:sz w:val="28"/>
          <w:szCs w:val="28"/>
        </w:rPr>
        <w:t xml:space="preserve">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Юридический/почтовый адрес: </w:t>
      </w:r>
      <w:r>
        <w:rPr>
          <w:rFonts w:ascii="Times New Roman" w:eastAsia="Times New Roman" w:hAnsi="Times New Roman" w:cs="Times New Roman"/>
          <w:sz w:val="28"/>
          <w:szCs w:val="28"/>
        </w:rPr>
        <w:t xml:space="preserve">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Электронная почта: </w:t>
      </w:r>
      <w:proofErr w:type="spellStart"/>
      <w:r>
        <w:rPr>
          <w:rFonts w:ascii="Times New Roman" w:eastAsia="Times New Roman" w:hAnsi="Times New Roman" w:cs="Times New Roman"/>
          <w:sz w:val="28"/>
          <w:szCs w:val="28"/>
          <w:lang w:val="en-US"/>
        </w:rPr>
        <w:t>mozlat</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lang w:val="en-US"/>
        </w:rPr>
        <w:t>rambler</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lang w:val="en-US"/>
        </w:rPr>
        <w:t>ru</w:t>
      </w:r>
      <w:proofErr w:type="spellEnd"/>
    </w:p>
    <w:p w:rsidR="00EF48F4" w:rsidRDefault="00EF48F4" w:rsidP="00EF48F4">
      <w:pPr>
        <w:autoSpaceDE w:val="0"/>
        <w:autoSpaceDN w:val="0"/>
        <w:adjustRightInd w:val="0"/>
        <w:spacing w:after="0" w:line="240" w:lineRule="auto"/>
        <w:ind w:firstLine="708"/>
        <w:jc w:val="both"/>
        <w:rPr>
          <w:rFonts w:ascii="Times New Roman" w:eastAsia="Times New Roman" w:hAnsi="Times New Roman" w:cs="Times New Roman"/>
          <w:bCs/>
          <w:noProof/>
          <w:sz w:val="28"/>
          <w:szCs w:val="28"/>
        </w:rPr>
      </w:pPr>
      <w:r>
        <w:rPr>
          <w:rFonts w:ascii="Times New Roman" w:eastAsia="Times New Roman" w:hAnsi="Times New Roman" w:cs="Times New Roman"/>
          <w:bCs/>
          <w:noProof/>
          <w:sz w:val="28"/>
          <w:szCs w:val="28"/>
        </w:rPr>
        <w:t>Контактное лицо: Баус Анна Александровна, 8(39156)24-2-36.</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Предмет и объект торгов: </w:t>
      </w:r>
      <w:r>
        <w:rPr>
          <w:rFonts w:ascii="Times New Roman" w:eastAsia="Times New Roman" w:hAnsi="Times New Roman" w:cs="Times New Roman"/>
          <w:sz w:val="28"/>
          <w:szCs w:val="28"/>
        </w:rPr>
        <w:t xml:space="preserve">открытый аукцион на право заключения договора аренды муниципального недвижимого имущества, находящегося в муниципальной собственности Муниципального  образования </w:t>
      </w:r>
      <w:proofErr w:type="spellStart"/>
      <w:r>
        <w:rPr>
          <w:rFonts w:ascii="Times New Roman" w:eastAsia="Times New Roman" w:hAnsi="Times New Roman" w:cs="Times New Roman"/>
          <w:sz w:val="28"/>
          <w:szCs w:val="28"/>
        </w:rPr>
        <w:t>Златоруновский</w:t>
      </w:r>
      <w:proofErr w:type="spellEnd"/>
      <w:r>
        <w:rPr>
          <w:rFonts w:ascii="Times New Roman" w:eastAsia="Times New Roman" w:hAnsi="Times New Roman" w:cs="Times New Roman"/>
          <w:sz w:val="28"/>
          <w:szCs w:val="28"/>
        </w:rPr>
        <w:t xml:space="preserve">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Объектами аукциона являются: </w:t>
      </w:r>
    </w:p>
    <w:p w:rsidR="00EF48F4" w:rsidRDefault="00EF48F4" w:rsidP="00EF48F4">
      <w:pPr>
        <w:spacing w:after="0" w:line="240" w:lineRule="auto"/>
        <w:ind w:firstLine="709"/>
        <w:jc w:val="center"/>
        <w:rPr>
          <w:rFonts w:ascii="Times New Roman" w:eastAsia="Times New Roman" w:hAnsi="Times New Roman" w:cs="Times New Roman"/>
          <w:bCs/>
          <w:sz w:val="28"/>
          <w:szCs w:val="28"/>
        </w:rPr>
      </w:pPr>
      <w:r>
        <w:rPr>
          <w:rFonts w:ascii="Times New Roman" w:eastAsia="Times New Roman" w:hAnsi="Times New Roman" w:cs="Times New Roman"/>
          <w:b/>
          <w:sz w:val="28"/>
          <w:szCs w:val="28"/>
          <w:u w:val="single"/>
        </w:rPr>
        <w:t>Лот № 1</w:t>
      </w:r>
    </w:p>
    <w:p w:rsidR="00EF48F4" w:rsidRDefault="002A5303"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EF48F4">
        <w:rPr>
          <w:rFonts w:ascii="Times New Roman" w:eastAsia="Times New Roman" w:hAnsi="Times New Roman" w:cs="Times New Roman"/>
          <w:sz w:val="28"/>
          <w:szCs w:val="28"/>
        </w:rPr>
        <w:t>ежилое</w:t>
      </w:r>
      <w:r>
        <w:rPr>
          <w:rFonts w:ascii="Times New Roman" w:eastAsia="Times New Roman" w:hAnsi="Times New Roman" w:cs="Times New Roman"/>
          <w:sz w:val="28"/>
          <w:szCs w:val="28"/>
        </w:rPr>
        <w:t xml:space="preserve"> помещение</w:t>
      </w:r>
      <w:r w:rsidR="00EF48F4">
        <w:rPr>
          <w:rFonts w:ascii="Times New Roman" w:eastAsia="Times New Roman" w:hAnsi="Times New Roman" w:cs="Times New Roman"/>
          <w:sz w:val="28"/>
          <w:szCs w:val="28"/>
        </w:rPr>
        <w:t xml:space="preserve">, общая площадь </w:t>
      </w:r>
      <w:r>
        <w:rPr>
          <w:rFonts w:ascii="Times New Roman" w:eastAsia="Times New Roman" w:hAnsi="Times New Roman" w:cs="Times New Roman"/>
          <w:sz w:val="28"/>
          <w:szCs w:val="28"/>
        </w:rPr>
        <w:t>69,9</w:t>
      </w:r>
      <w:r w:rsidR="00EF48F4">
        <w:rPr>
          <w:rFonts w:ascii="Times New Roman" w:eastAsia="Times New Roman" w:hAnsi="Times New Roman" w:cs="Times New Roman"/>
          <w:sz w:val="28"/>
          <w:szCs w:val="28"/>
        </w:rPr>
        <w:t xml:space="preserve"> кв. м., адрес объекта: Красноярский край, </w:t>
      </w:r>
      <w:proofErr w:type="spellStart"/>
      <w:r w:rsidR="00EF48F4">
        <w:rPr>
          <w:rFonts w:ascii="Times New Roman" w:eastAsia="Times New Roman" w:hAnsi="Times New Roman" w:cs="Times New Roman"/>
          <w:sz w:val="28"/>
          <w:szCs w:val="28"/>
        </w:rPr>
        <w:t>Ужурский</w:t>
      </w:r>
      <w:proofErr w:type="spellEnd"/>
      <w:r w:rsidR="00EF48F4">
        <w:rPr>
          <w:rFonts w:ascii="Times New Roman" w:eastAsia="Times New Roman" w:hAnsi="Times New Roman" w:cs="Times New Roman"/>
          <w:sz w:val="28"/>
          <w:szCs w:val="28"/>
        </w:rPr>
        <w:t xml:space="preserve"> район, п. </w:t>
      </w:r>
      <w:proofErr w:type="spellStart"/>
      <w:r w:rsidR="00EF48F4">
        <w:rPr>
          <w:rFonts w:ascii="Times New Roman" w:eastAsia="Times New Roman" w:hAnsi="Times New Roman" w:cs="Times New Roman"/>
          <w:sz w:val="28"/>
          <w:szCs w:val="28"/>
        </w:rPr>
        <w:t>Златоруновск</w:t>
      </w:r>
      <w:proofErr w:type="spellEnd"/>
      <w:r w:rsidR="00EF48F4">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№2, строение 1, помещение 1</w:t>
      </w:r>
      <w:r w:rsidR="00EF48F4">
        <w:rPr>
          <w:rFonts w:ascii="Times New Roman" w:eastAsia="Times New Roman" w:hAnsi="Times New Roman" w:cs="Times New Roman"/>
          <w:sz w:val="28"/>
          <w:szCs w:val="28"/>
        </w:rPr>
        <w:t>.</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Коммуникации: </w:t>
      </w:r>
      <w:r w:rsidR="002A5303">
        <w:rPr>
          <w:rFonts w:ascii="Times New Roman" w:eastAsia="Times New Roman" w:hAnsi="Times New Roman" w:cs="Times New Roman"/>
          <w:sz w:val="28"/>
          <w:szCs w:val="28"/>
        </w:rPr>
        <w:t>отсутствуют</w:t>
      </w:r>
      <w:r>
        <w:rPr>
          <w:rFonts w:ascii="Times New Roman" w:eastAsia="Times New Roman" w:hAnsi="Times New Roman" w:cs="Times New Roman"/>
          <w:sz w:val="28"/>
          <w:szCs w:val="28"/>
        </w:rPr>
        <w:t>.  Техническое состояние помещения удовлетворительное.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sidR="002A5303">
        <w:rPr>
          <w:rFonts w:ascii="Times New Roman" w:eastAsia="Times New Roman" w:hAnsi="Times New Roman" w:cs="Times New Roman"/>
          <w:color w:val="FF0000"/>
          <w:sz w:val="28"/>
          <w:szCs w:val="28"/>
        </w:rPr>
        <w:t>гаражный бокс</w:t>
      </w:r>
      <w:r>
        <w:rPr>
          <w:rFonts w:ascii="Times New Roman" w:eastAsia="Times New Roman" w:hAnsi="Times New Roman" w:cs="Times New Roman"/>
          <w:color w:val="FF0000"/>
          <w:sz w:val="28"/>
          <w:szCs w:val="28"/>
        </w:rPr>
        <w:t>.</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2A5303">
        <w:rPr>
          <w:rFonts w:ascii="Times New Roman" w:eastAsia="Times New Roman" w:hAnsi="Times New Roman" w:cs="Times New Roman"/>
          <w:sz w:val="28"/>
          <w:szCs w:val="28"/>
        </w:rPr>
        <w:t>3000</w:t>
      </w:r>
      <w:r>
        <w:rPr>
          <w:rFonts w:ascii="Times New Roman" w:eastAsia="Times New Roman" w:hAnsi="Times New Roman" w:cs="Times New Roman"/>
          <w:sz w:val="28"/>
          <w:szCs w:val="28"/>
        </w:rPr>
        <w:t xml:space="preserve"> (</w:t>
      </w:r>
      <w:r w:rsidR="002A5303">
        <w:rPr>
          <w:rFonts w:ascii="Times New Roman" w:eastAsia="Times New Roman" w:hAnsi="Times New Roman" w:cs="Times New Roman"/>
          <w:sz w:val="28"/>
          <w:szCs w:val="28"/>
        </w:rPr>
        <w:t>три тысячи</w:t>
      </w:r>
      <w:r>
        <w:rPr>
          <w:rFonts w:ascii="Times New Roman" w:eastAsia="Times New Roman" w:hAnsi="Times New Roman" w:cs="Times New Roman"/>
          <w:sz w:val="28"/>
          <w:szCs w:val="28"/>
        </w:rPr>
        <w:t xml:space="preserve">) рублей 00 копеек, без учета НДС, </w:t>
      </w:r>
      <w:r>
        <w:rPr>
          <w:rFonts w:ascii="Times New Roman" w:eastAsia="Times New Roman" w:hAnsi="Times New Roman" w:cs="Times New Roman"/>
          <w:sz w:val="28"/>
          <w:szCs w:val="28"/>
        </w:rPr>
        <w:lastRenderedPageBreak/>
        <w:t>в месяц, на основании отчета №</w:t>
      </w:r>
      <w:r w:rsidR="002A5303">
        <w:rPr>
          <w:rFonts w:ascii="Times New Roman" w:eastAsia="Times New Roman" w:hAnsi="Times New Roman" w:cs="Times New Roman"/>
          <w:sz w:val="28"/>
          <w:szCs w:val="28"/>
        </w:rPr>
        <w:t>1640.22</w:t>
      </w:r>
      <w:r>
        <w:rPr>
          <w:rFonts w:ascii="Times New Roman" w:eastAsia="Times New Roman" w:hAnsi="Times New Roman" w:cs="Times New Roman"/>
          <w:sz w:val="28"/>
          <w:szCs w:val="28"/>
        </w:rPr>
        <w:t xml:space="preserve"> об оценке рыночной стоимости от 2</w:t>
      </w:r>
      <w:r w:rsidR="002A5303">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r w:rsidR="002A5303">
        <w:rPr>
          <w:rFonts w:ascii="Times New Roman" w:eastAsia="Times New Roman" w:hAnsi="Times New Roman" w:cs="Times New Roman"/>
          <w:sz w:val="28"/>
          <w:szCs w:val="28"/>
        </w:rPr>
        <w:t>03.2022</w:t>
      </w:r>
      <w:r>
        <w:rPr>
          <w:rFonts w:ascii="Times New Roman" w:eastAsia="Times New Roman" w:hAnsi="Times New Roman" w:cs="Times New Roman"/>
          <w:sz w:val="28"/>
          <w:szCs w:val="28"/>
        </w:rPr>
        <w:t xml:space="preserve"> года.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EF48F4" w:rsidRDefault="002A5303"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EF48F4">
        <w:rPr>
          <w:rFonts w:ascii="Times New Roman" w:eastAsia="Times New Roman" w:hAnsi="Times New Roman" w:cs="Times New Roman"/>
          <w:sz w:val="28"/>
          <w:szCs w:val="28"/>
        </w:rPr>
        <w:t>00 (</w:t>
      </w:r>
      <w:r>
        <w:rPr>
          <w:rFonts w:ascii="Times New Roman" w:eastAsia="Times New Roman" w:hAnsi="Times New Roman" w:cs="Times New Roman"/>
          <w:sz w:val="28"/>
          <w:szCs w:val="28"/>
        </w:rPr>
        <w:t>триста</w:t>
      </w:r>
      <w:r w:rsidR="00EF48F4">
        <w:rPr>
          <w:rFonts w:ascii="Times New Roman" w:eastAsia="Times New Roman" w:hAnsi="Times New Roman" w:cs="Times New Roman"/>
          <w:sz w:val="28"/>
          <w:szCs w:val="28"/>
        </w:rPr>
        <w:t>) рублей 00 копеек.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2</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Нежилое помещение, общая площадь </w:t>
      </w:r>
      <w:r w:rsidR="002F2D4B">
        <w:rPr>
          <w:rFonts w:ascii="Times New Roman" w:eastAsia="Times New Roman" w:hAnsi="Times New Roman" w:cs="Times New Roman"/>
          <w:sz w:val="28"/>
          <w:szCs w:val="28"/>
        </w:rPr>
        <w:t>70,0</w:t>
      </w:r>
      <w:r>
        <w:rPr>
          <w:rFonts w:ascii="Times New Roman" w:eastAsia="Times New Roman" w:hAnsi="Times New Roman" w:cs="Times New Roman"/>
          <w:sz w:val="28"/>
          <w:szCs w:val="28"/>
        </w:rPr>
        <w:t xml:space="preserve"> кв. м., адрес объекта: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№2, строение 1, помещение 2.</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отсутствуют.  Техническое состояние помещения удовлетворительное.</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гаражный бокс.</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Начальная (минимальная) цена договора аренды муниципальным имуществом составляет 3000 (три тысячи) рублей 00 копеек, без учета НДС, в месяц, на основании отчета №164</w:t>
      </w:r>
      <w:r w:rsidR="002F2D4B">
        <w:rPr>
          <w:rFonts w:ascii="Times New Roman" w:eastAsia="Times New Roman" w:hAnsi="Times New Roman" w:cs="Times New Roman"/>
          <w:sz w:val="28"/>
          <w:szCs w:val="28"/>
        </w:rPr>
        <w:t>1</w:t>
      </w:r>
      <w:r>
        <w:rPr>
          <w:rFonts w:ascii="Times New Roman" w:eastAsia="Times New Roman" w:hAnsi="Times New Roman" w:cs="Times New Roman"/>
          <w:sz w:val="28"/>
          <w:szCs w:val="28"/>
        </w:rPr>
        <w:t>.22 об оценке рыночной стоимости от 28.03.2022 года.</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 (триста) рублей 00 копеек.</w:t>
      </w:r>
    </w:p>
    <w:p w:rsidR="002A5303" w:rsidRDefault="002A5303" w:rsidP="002A530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2F2D4B" w:rsidRDefault="002F2D4B" w:rsidP="002F2D4B">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3</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Нежилое помещение, общая площадь 69,1 кв. м., адрес объекта: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№2, строение 1, помещение 3.</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отсутствуют.  Техническое состояние помещения удовлетворительное.</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гаражный бокс.</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Начальная (минимальная) цена договора аренды муниципальным имуществом составляет 3000 (три тысячи) рублей 00 копеек, без учета НДС, в месяц, на основании отчета №1642.22 об оценке рыночной стоимости от 28.03.2022 года.</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300 (триста) рублей 00 копеек.</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2F2D4B" w:rsidRDefault="002F2D4B" w:rsidP="002F2D4B">
      <w:pPr>
        <w:spacing w:after="0" w:line="240" w:lineRule="auto"/>
        <w:ind w:firstLine="709"/>
        <w:jc w:val="both"/>
        <w:rPr>
          <w:rFonts w:ascii="Times New Roman" w:eastAsia="Times New Roman" w:hAnsi="Times New Roman" w:cs="Times New Roman"/>
          <w:sz w:val="28"/>
          <w:szCs w:val="28"/>
        </w:rPr>
      </w:pPr>
    </w:p>
    <w:p w:rsidR="002F2D4B" w:rsidRDefault="002F2D4B" w:rsidP="002F2D4B">
      <w:pPr>
        <w:spacing w:after="0" w:line="240" w:lineRule="auto"/>
        <w:ind w:firstLine="709"/>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u w:val="single"/>
        </w:rPr>
        <w:t>Лот № 4</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Нежилое помещение, общая площадь </w:t>
      </w:r>
      <w:r w:rsidR="00591C49">
        <w:rPr>
          <w:rFonts w:ascii="Times New Roman" w:eastAsia="Times New Roman" w:hAnsi="Times New Roman" w:cs="Times New Roman"/>
          <w:sz w:val="28"/>
          <w:szCs w:val="28"/>
        </w:rPr>
        <w:t>139,0</w:t>
      </w:r>
      <w:r>
        <w:rPr>
          <w:rFonts w:ascii="Times New Roman" w:eastAsia="Times New Roman" w:hAnsi="Times New Roman" w:cs="Times New Roman"/>
          <w:sz w:val="28"/>
          <w:szCs w:val="28"/>
        </w:rPr>
        <w:t xml:space="preserve"> кв. м., адрес объекта: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xml:space="preserve">, ул. </w:t>
      </w:r>
      <w:proofErr w:type="gramStart"/>
      <w:r>
        <w:rPr>
          <w:rFonts w:ascii="Times New Roman" w:eastAsia="Times New Roman" w:hAnsi="Times New Roman" w:cs="Times New Roman"/>
          <w:sz w:val="28"/>
          <w:szCs w:val="28"/>
        </w:rPr>
        <w:t>Пролетарская</w:t>
      </w:r>
      <w:proofErr w:type="gramEnd"/>
      <w:r>
        <w:rPr>
          <w:rFonts w:ascii="Times New Roman" w:eastAsia="Times New Roman" w:hAnsi="Times New Roman" w:cs="Times New Roman"/>
          <w:sz w:val="28"/>
          <w:szCs w:val="28"/>
        </w:rPr>
        <w:t xml:space="preserve">, №2, строение 1, помещение </w:t>
      </w:r>
      <w:r w:rsidR="00591C49">
        <w:rPr>
          <w:rFonts w:ascii="Times New Roman" w:eastAsia="Times New Roman" w:hAnsi="Times New Roman" w:cs="Times New Roman"/>
          <w:sz w:val="28"/>
          <w:szCs w:val="28"/>
        </w:rPr>
        <w:t>4</w:t>
      </w:r>
      <w:r>
        <w:rPr>
          <w:rFonts w:ascii="Times New Roman" w:eastAsia="Times New Roman" w:hAnsi="Times New Roman" w:cs="Times New Roman"/>
          <w:sz w:val="28"/>
          <w:szCs w:val="28"/>
        </w:rPr>
        <w:t>.</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Коммуникации: отсутствуют.  Техническое состояние помещения удовлетворительное.</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Целевое назначение помещения: </w:t>
      </w:r>
      <w:r>
        <w:rPr>
          <w:rFonts w:ascii="Times New Roman" w:eastAsia="Times New Roman" w:hAnsi="Times New Roman" w:cs="Times New Roman"/>
          <w:color w:val="FF0000"/>
          <w:sz w:val="28"/>
          <w:szCs w:val="28"/>
        </w:rPr>
        <w:t>гаражный бокс.</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Начальная (минимальная) цена договора аренды муниципальным имуществом составляет </w:t>
      </w:r>
      <w:r w:rsidR="00591C49">
        <w:rPr>
          <w:rFonts w:ascii="Times New Roman" w:eastAsia="Times New Roman" w:hAnsi="Times New Roman" w:cs="Times New Roman"/>
          <w:sz w:val="28"/>
          <w:szCs w:val="28"/>
        </w:rPr>
        <w:t>5</w:t>
      </w:r>
      <w:r>
        <w:rPr>
          <w:rFonts w:ascii="Times New Roman" w:eastAsia="Times New Roman" w:hAnsi="Times New Roman" w:cs="Times New Roman"/>
          <w:sz w:val="28"/>
          <w:szCs w:val="28"/>
        </w:rPr>
        <w:t>000 (</w:t>
      </w:r>
      <w:r w:rsidR="00591C49">
        <w:rPr>
          <w:rFonts w:ascii="Times New Roman" w:eastAsia="Times New Roman" w:hAnsi="Times New Roman" w:cs="Times New Roman"/>
          <w:sz w:val="28"/>
          <w:szCs w:val="28"/>
        </w:rPr>
        <w:t>пять тысяч</w:t>
      </w:r>
      <w:r>
        <w:rPr>
          <w:rFonts w:ascii="Times New Roman" w:eastAsia="Times New Roman" w:hAnsi="Times New Roman" w:cs="Times New Roman"/>
          <w:sz w:val="28"/>
          <w:szCs w:val="28"/>
        </w:rPr>
        <w:t>) рублей 00 копеек, без учета НДС, в месяц, на основании отчета №164</w:t>
      </w:r>
      <w:r w:rsidR="00591C49">
        <w:rPr>
          <w:rFonts w:ascii="Times New Roman" w:eastAsia="Times New Roman" w:hAnsi="Times New Roman" w:cs="Times New Roman"/>
          <w:sz w:val="28"/>
          <w:szCs w:val="28"/>
        </w:rPr>
        <w:t>3</w:t>
      </w:r>
      <w:r>
        <w:rPr>
          <w:rFonts w:ascii="Times New Roman" w:eastAsia="Times New Roman" w:hAnsi="Times New Roman" w:cs="Times New Roman"/>
          <w:sz w:val="28"/>
          <w:szCs w:val="28"/>
        </w:rPr>
        <w:t>.22 об оценке рыночной стоимости от 28.03.2022 года.</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действия договора 5 (пять)</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лет.</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Расходы на оплату коммунальных услуг, услуг связи, электроснабжения, эксплуатационные и административно-хозяйственные расходы в стоимость арендной платы не входят, оплачиваются отдельно на основании заключенных договоров с </w:t>
      </w:r>
      <w:proofErr w:type="spellStart"/>
      <w:r>
        <w:rPr>
          <w:rFonts w:ascii="Times New Roman" w:eastAsia="Times New Roman" w:hAnsi="Times New Roman" w:cs="Times New Roman"/>
          <w:sz w:val="28"/>
          <w:szCs w:val="28"/>
        </w:rPr>
        <w:t>ресурсоснабжающими</w:t>
      </w:r>
      <w:proofErr w:type="spellEnd"/>
      <w:r>
        <w:rPr>
          <w:rFonts w:ascii="Times New Roman" w:eastAsia="Times New Roman" w:hAnsi="Times New Roman" w:cs="Times New Roman"/>
          <w:sz w:val="28"/>
          <w:szCs w:val="28"/>
        </w:rPr>
        <w:t xml:space="preserve"> организациями.</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Размер задатка (</w:t>
      </w:r>
      <w:r>
        <w:rPr>
          <w:rFonts w:ascii="Times New Roman" w:eastAsia="Times New Roman" w:hAnsi="Times New Roman" w:cs="Times New Roman"/>
          <w:color w:val="FF0000"/>
          <w:sz w:val="28"/>
          <w:szCs w:val="28"/>
        </w:rPr>
        <w:t>10%</w:t>
      </w:r>
      <w:r>
        <w:rPr>
          <w:rFonts w:ascii="Times New Roman" w:eastAsia="Times New Roman" w:hAnsi="Times New Roman" w:cs="Times New Roman"/>
          <w:sz w:val="28"/>
          <w:szCs w:val="28"/>
        </w:rPr>
        <w:t xml:space="preserve"> от начальной (минимальной) цены) составляет </w:t>
      </w:r>
    </w:p>
    <w:p w:rsidR="002F2D4B" w:rsidRDefault="00591C49"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2F2D4B">
        <w:rPr>
          <w:rFonts w:ascii="Times New Roman" w:eastAsia="Times New Roman" w:hAnsi="Times New Roman" w:cs="Times New Roman"/>
          <w:sz w:val="28"/>
          <w:szCs w:val="28"/>
        </w:rPr>
        <w:t>00 (</w:t>
      </w:r>
      <w:r>
        <w:rPr>
          <w:rFonts w:ascii="Times New Roman" w:eastAsia="Times New Roman" w:hAnsi="Times New Roman" w:cs="Times New Roman"/>
          <w:sz w:val="28"/>
          <w:szCs w:val="28"/>
        </w:rPr>
        <w:t>пятьсот</w:t>
      </w:r>
      <w:r w:rsidR="002F2D4B">
        <w:rPr>
          <w:rFonts w:ascii="Times New Roman" w:eastAsia="Times New Roman" w:hAnsi="Times New Roman" w:cs="Times New Roman"/>
          <w:sz w:val="28"/>
          <w:szCs w:val="28"/>
        </w:rPr>
        <w:t>) рублей 00 копеек.</w:t>
      </w:r>
    </w:p>
    <w:p w:rsidR="002F2D4B" w:rsidRDefault="002F2D4B" w:rsidP="002F2D4B">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Сумма задатка должна быть перечислена до даты рассмотрения заявок на участие в аукционе.</w:t>
      </w:r>
    </w:p>
    <w:p w:rsidR="002F2D4B" w:rsidRDefault="002F2D4B" w:rsidP="002F2D4B">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numPr>
          <w:ilvl w:val="0"/>
          <w:numId w:val="4"/>
        </w:numPr>
        <w:tabs>
          <w:tab w:val="num" w:pos="0"/>
        </w:tabs>
        <w:spacing w:after="0" w:line="240" w:lineRule="auto"/>
        <w:ind w:left="0" w:firstLine="284"/>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u w:val="single"/>
        </w:rPr>
        <w:t xml:space="preserve"> Задаток перечисляется </w:t>
      </w:r>
      <w:r>
        <w:rPr>
          <w:rFonts w:ascii="Times New Roman" w:eastAsia="Times New Roman" w:hAnsi="Times New Roman" w:cs="Times New Roman"/>
          <w:sz w:val="28"/>
          <w:szCs w:val="28"/>
        </w:rPr>
        <w:t xml:space="preserve">УФК по Красноярскому краю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w:t>
      </w:r>
      <w:proofErr w:type="gramStart"/>
      <w:r>
        <w:rPr>
          <w:rFonts w:ascii="Times New Roman" w:eastAsia="Times New Roman" w:hAnsi="Times New Roman" w:cs="Times New Roman"/>
          <w:sz w:val="28"/>
          <w:szCs w:val="28"/>
        </w:rPr>
        <w:t>л</w:t>
      </w:r>
      <w:proofErr w:type="gramEnd"/>
      <w:r>
        <w:rPr>
          <w:rFonts w:ascii="Times New Roman" w:eastAsia="Times New Roman" w:hAnsi="Times New Roman" w:cs="Times New Roman"/>
          <w:sz w:val="28"/>
          <w:szCs w:val="28"/>
        </w:rPr>
        <w:t xml:space="preserve">/с 05193004160, ИНН 2439002128, КПП 243901001, </w:t>
      </w:r>
    </w:p>
    <w:p w:rsidR="00EF48F4" w:rsidRDefault="00EF48F4" w:rsidP="00EF48F4">
      <w:pPr>
        <w:spacing w:after="0" w:line="240" w:lineRule="auto"/>
        <w:ind w:left="284"/>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Банк: Отделение Красноярск Банка  России//УФК по Красноярскому краю </w:t>
      </w:r>
      <w:proofErr w:type="gramStart"/>
      <w:r>
        <w:rPr>
          <w:rFonts w:ascii="Times New Roman" w:eastAsia="Times New Roman" w:hAnsi="Times New Roman" w:cs="Times New Roman"/>
          <w:bCs/>
          <w:sz w:val="28"/>
          <w:szCs w:val="28"/>
        </w:rPr>
        <w:t>г</w:t>
      </w:r>
      <w:proofErr w:type="gramEnd"/>
      <w:r>
        <w:rPr>
          <w:rFonts w:ascii="Times New Roman" w:eastAsia="Times New Roman" w:hAnsi="Times New Roman" w:cs="Times New Roman"/>
          <w:bCs/>
          <w:sz w:val="28"/>
          <w:szCs w:val="28"/>
        </w:rPr>
        <w:t xml:space="preserve">. Красноярск, Единый казначейский счет (ЕКС) 40102810245370000011, Казначейский счет 03232643046564311900, БИК 010407105, ОКТМО </w:t>
      </w:r>
      <w:r w:rsidR="00236A10">
        <w:rPr>
          <w:rFonts w:ascii="Times New Roman" w:eastAsia="Times New Roman" w:hAnsi="Times New Roman" w:cs="Times New Roman"/>
          <w:bCs/>
          <w:sz w:val="28"/>
          <w:szCs w:val="28"/>
        </w:rPr>
        <w:t>04656431</w:t>
      </w:r>
      <w:r w:rsidR="00236A10">
        <w:rPr>
          <w:rFonts w:ascii="Times New Roman" w:eastAsia="Times New Roman" w:hAnsi="Times New Roman" w:cs="Times New Roman"/>
          <w:sz w:val="28"/>
          <w:szCs w:val="28"/>
        </w:rPr>
        <w:t xml:space="preserve">, КБК 00010000000001000000 </w:t>
      </w:r>
      <w:r>
        <w:rPr>
          <w:rFonts w:ascii="Times New Roman" w:eastAsia="Times New Roman" w:hAnsi="Times New Roman" w:cs="Times New Roman"/>
          <w:sz w:val="28"/>
          <w:szCs w:val="28"/>
        </w:rPr>
        <w:t>до даты рассмотрения заявок на участие в аукционе.</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строке «Назначение платежа» указать: задаток за участие в аукционе на право заключения договора аренды.</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       Величина повышения начальной цены договора («шаг аукциона»)</w:t>
      </w:r>
    </w:p>
    <w:p w:rsidR="00EF48F4" w:rsidRDefault="00EF48F4" w:rsidP="00EF48F4">
      <w:pPr>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устанавливается в размере 5% (пяти процентов) начальной (минимальной) цены на право заключения договора.</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both"/>
        <w:rPr>
          <w:rFonts w:ascii="Times New Roman" w:eastAsia="Times New Roman" w:hAnsi="Times New Roman" w:cs="Times New Roman"/>
          <w:bCs/>
          <w:sz w:val="28"/>
          <w:szCs w:val="28"/>
        </w:rPr>
      </w:pPr>
    </w:p>
    <w:tbl>
      <w:tblPr>
        <w:tblStyle w:val="a4"/>
        <w:tblW w:w="0" w:type="auto"/>
        <w:tblLook w:val="04A0"/>
      </w:tblPr>
      <w:tblGrid>
        <w:gridCol w:w="1101"/>
        <w:gridCol w:w="3190"/>
        <w:gridCol w:w="5173"/>
      </w:tblGrid>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p>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п.п.</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Номер Лота</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EF48F4">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Шаг аукциона, руб.</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rsidP="00236A10">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1</w:t>
            </w: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№1</w:t>
            </w:r>
          </w:p>
        </w:tc>
        <w:tc>
          <w:tcPr>
            <w:tcW w:w="5173"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rsidP="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№2</w:t>
            </w:r>
          </w:p>
        </w:tc>
        <w:tc>
          <w:tcPr>
            <w:tcW w:w="5173"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№3</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150</w:t>
            </w:r>
          </w:p>
        </w:tc>
      </w:tr>
      <w:tr w:rsidR="00EF48F4" w:rsidTr="00EF48F4">
        <w:tc>
          <w:tcPr>
            <w:tcW w:w="1101"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p>
        </w:tc>
        <w:tc>
          <w:tcPr>
            <w:tcW w:w="3190"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Лот №4</w:t>
            </w:r>
          </w:p>
        </w:tc>
        <w:tc>
          <w:tcPr>
            <w:tcW w:w="5173" w:type="dxa"/>
            <w:tcBorders>
              <w:top w:val="single" w:sz="4" w:space="0" w:color="auto"/>
              <w:left w:val="single" w:sz="4" w:space="0" w:color="auto"/>
              <w:bottom w:val="single" w:sz="4" w:space="0" w:color="auto"/>
              <w:right w:val="single" w:sz="4" w:space="0" w:color="auto"/>
            </w:tcBorders>
            <w:hideMark/>
          </w:tcPr>
          <w:p w:rsidR="00EF48F4" w:rsidRDefault="00236A10">
            <w:pPr>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250</w:t>
            </w:r>
          </w:p>
        </w:tc>
      </w:tr>
      <w:tr w:rsidR="00236A10" w:rsidTr="00EF48F4">
        <w:tc>
          <w:tcPr>
            <w:tcW w:w="1101"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p>
        </w:tc>
        <w:tc>
          <w:tcPr>
            <w:tcW w:w="3190"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p>
        </w:tc>
        <w:tc>
          <w:tcPr>
            <w:tcW w:w="5173" w:type="dxa"/>
            <w:tcBorders>
              <w:top w:val="single" w:sz="4" w:space="0" w:color="auto"/>
              <w:left w:val="single" w:sz="4" w:space="0" w:color="auto"/>
              <w:bottom w:val="single" w:sz="4" w:space="0" w:color="auto"/>
              <w:right w:val="single" w:sz="4" w:space="0" w:color="auto"/>
            </w:tcBorders>
            <w:hideMark/>
          </w:tcPr>
          <w:p w:rsidR="00236A10" w:rsidRDefault="00236A10">
            <w:pPr>
              <w:jc w:val="center"/>
              <w:rPr>
                <w:rFonts w:ascii="Times New Roman" w:eastAsia="Times New Roman" w:hAnsi="Times New Roman" w:cs="Times New Roman"/>
                <w:bCs/>
                <w:sz w:val="28"/>
                <w:szCs w:val="28"/>
              </w:rPr>
            </w:pPr>
          </w:p>
        </w:tc>
      </w:tr>
    </w:tbl>
    <w:p w:rsidR="00EF48F4" w:rsidRDefault="00EF48F4" w:rsidP="00EF48F4">
      <w:pPr>
        <w:spacing w:after="0" w:line="240" w:lineRule="auto"/>
        <w:jc w:val="both"/>
        <w:rPr>
          <w:rFonts w:ascii="Times New Roman" w:eastAsia="Times New Roman" w:hAnsi="Times New Roman" w:cs="Times New Roman"/>
          <w:bCs/>
          <w:sz w:val="28"/>
          <w:szCs w:val="28"/>
          <w:lang w:eastAsia="en-US"/>
        </w:rPr>
      </w:pPr>
    </w:p>
    <w:p w:rsidR="00EF48F4" w:rsidRDefault="00EF48F4" w:rsidP="00EF48F4">
      <w:pPr>
        <w:spacing w:after="0" w:line="24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место и порядок предоставления аукционной документации</w:t>
      </w:r>
    </w:p>
    <w:p w:rsidR="00EF48F4" w:rsidRDefault="00EF48F4" w:rsidP="00EF48F4">
      <w:pPr>
        <w:spacing w:after="12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Документация об аукционе предоставляется с </w:t>
      </w:r>
      <w:r w:rsidR="00236A10">
        <w:rPr>
          <w:rFonts w:ascii="Times New Roman" w:eastAsia="Times New Roman" w:hAnsi="Times New Roman" w:cs="Times New Roman"/>
          <w:color w:val="FF0000"/>
          <w:sz w:val="28"/>
          <w:szCs w:val="28"/>
        </w:rPr>
        <w:t>2</w:t>
      </w:r>
      <w:r w:rsidR="00D0274B">
        <w:rPr>
          <w:rFonts w:ascii="Times New Roman" w:eastAsia="Times New Roman" w:hAnsi="Times New Roman" w:cs="Times New Roman"/>
          <w:color w:val="FF0000"/>
          <w:sz w:val="28"/>
          <w:szCs w:val="28"/>
        </w:rPr>
        <w:t>5</w:t>
      </w:r>
      <w:r>
        <w:rPr>
          <w:rFonts w:ascii="Times New Roman" w:eastAsia="Times New Roman" w:hAnsi="Times New Roman" w:cs="Times New Roman"/>
          <w:color w:val="FF0000"/>
          <w:sz w:val="28"/>
          <w:szCs w:val="28"/>
        </w:rPr>
        <w:t>.0</w:t>
      </w:r>
      <w:r w:rsidR="00236A10">
        <w:rPr>
          <w:rFonts w:ascii="Times New Roman" w:eastAsia="Times New Roman" w:hAnsi="Times New Roman" w:cs="Times New Roman"/>
          <w:color w:val="FF0000"/>
          <w:sz w:val="28"/>
          <w:szCs w:val="28"/>
        </w:rPr>
        <w:t>4</w:t>
      </w:r>
      <w:r>
        <w:rPr>
          <w:rFonts w:ascii="Times New Roman" w:eastAsia="Times New Roman" w:hAnsi="Times New Roman" w:cs="Times New Roman"/>
          <w:color w:val="FF0000"/>
          <w:sz w:val="28"/>
          <w:szCs w:val="28"/>
        </w:rPr>
        <w:t xml:space="preserve">.2022 года в рабочие дни с 8.00 до 12.00 и с 13.00 до 16.00 по адресу: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в рабочие дни. Документация об аукционе предоставляется бесплатно на основании письменного заявления любого заинтересованного лица в течение одного рабочего дня от даты получения заявления.</w:t>
      </w:r>
    </w:p>
    <w:p w:rsidR="00EF48F4" w:rsidRDefault="00EF48F4" w:rsidP="00EF48F4">
      <w:pPr>
        <w:ind w:firstLine="709"/>
        <w:jc w:val="both"/>
        <w:rPr>
          <w:rFonts w:eastAsiaTheme="minorHAnsi"/>
          <w:sz w:val="28"/>
          <w:szCs w:val="28"/>
          <w:lang w:eastAsia="en-US"/>
        </w:rPr>
      </w:pPr>
      <w:proofErr w:type="gramStart"/>
      <w:r>
        <w:rPr>
          <w:rFonts w:ascii="Times New Roman" w:eastAsia="Times New Roman" w:hAnsi="Times New Roman" w:cs="Times New Roman"/>
          <w:sz w:val="28"/>
          <w:szCs w:val="28"/>
        </w:rPr>
        <w:t xml:space="preserve">Документация об аукционе размещена на официальном сайте администрации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в сети «Интернет»: </w:t>
      </w:r>
      <w:r>
        <w:rPr>
          <w:rFonts w:ascii="Times New Roman" w:hAnsi="Times New Roman" w:cs="Times New Roman"/>
          <w:b/>
          <w:sz w:val="28"/>
          <w:szCs w:val="28"/>
          <w:lang w:val="en-US"/>
        </w:rPr>
        <w:t>https</w:t>
      </w:r>
      <w:r>
        <w:rPr>
          <w:rFonts w:ascii="Times New Roman" w:hAnsi="Times New Roman" w:cs="Times New Roman"/>
          <w:b/>
          <w:sz w:val="28"/>
          <w:szCs w:val="28"/>
        </w:rPr>
        <w:t>://</w:t>
      </w:r>
      <w:proofErr w:type="spellStart"/>
      <w:r>
        <w:rPr>
          <w:rFonts w:ascii="Times New Roman" w:hAnsi="Times New Roman" w:cs="Times New Roman"/>
          <w:b/>
          <w:sz w:val="28"/>
          <w:szCs w:val="28"/>
          <w:lang w:val="en-US"/>
        </w:rPr>
        <w:t>mozlat</w:t>
      </w:r>
      <w:proofErr w:type="spellEnd"/>
      <w:r>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r>
        <w:rPr>
          <w:rFonts w:ascii="Times New Roman" w:hAnsi="Times New Roman" w:cs="Times New Roman"/>
          <w:b/>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 xml:space="preserve">и на официальном сайте Российской Федерации для размещения информации о проведении аукциона на право заключения договоров в отношении муниципального  имущества  в сети «Интернет»: </w:t>
      </w:r>
      <w:hyperlink r:id="rId7" w:history="1">
        <w:r>
          <w:rPr>
            <w:rStyle w:val="a8"/>
            <w:rFonts w:ascii="Times New Roman" w:eastAsia="Times New Roman" w:hAnsi="Times New Roman" w:cs="Times New Roman"/>
            <w:sz w:val="28"/>
            <w:szCs w:val="28"/>
          </w:rPr>
          <w:t>http://www.torgi.gov.ru/</w:t>
        </w:r>
      </w:hyperlink>
      <w:r>
        <w:rPr>
          <w:rFonts w:ascii="Times New Roman" w:eastAsia="Times New Roman" w:hAnsi="Times New Roman" w:cs="Times New Roman"/>
          <w:sz w:val="28"/>
          <w:szCs w:val="28"/>
        </w:rPr>
        <w:t xml:space="preserve"> (далее по тексту - на официальных сайтах торгов). </w:t>
      </w:r>
      <w:proofErr w:type="gramEnd"/>
    </w:p>
    <w:p w:rsidR="00EF48F4" w:rsidRDefault="00EF48F4" w:rsidP="00EF48F4">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по внесению изменений в аукционную  документацию</w:t>
      </w:r>
    </w:p>
    <w:p w:rsidR="00EF48F4" w:rsidRDefault="00EF48F4" w:rsidP="00EF48F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Организатор аукциона вправе принять решение о внесении изменений в извещение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до даты окончания подачи заявок на участие в аукционе он составлял не менее пятнадцати дней.</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Срок, в течение которого организатор торгов вправе отказаться от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Pr>
          <w:rFonts w:ascii="Times New Roman" w:eastAsia="Times New Roman" w:hAnsi="Times New Roman" w:cs="Times New Roman"/>
          <w:sz w:val="28"/>
          <w:szCs w:val="28"/>
        </w:rPr>
        <w:t>на официальном сайте торгов в течение одного дня от даты принятия решения об отказе от проведения</w:t>
      </w:r>
      <w:proofErr w:type="gramEnd"/>
      <w:r>
        <w:rPr>
          <w:rFonts w:ascii="Times New Roman" w:eastAsia="Times New Roman" w:hAnsi="Times New Roman" w:cs="Times New Roman"/>
          <w:sz w:val="28"/>
          <w:szCs w:val="28"/>
        </w:rPr>
        <w:t xml:space="preserve"> аукциона. В течение двух рабочих дней от даты принятия указанного решения организатор аукциона направляет </w:t>
      </w:r>
      <w:r>
        <w:rPr>
          <w:rFonts w:ascii="Times New Roman" w:eastAsia="Times New Roman" w:hAnsi="Times New Roman" w:cs="Times New Roman"/>
          <w:sz w:val="28"/>
          <w:szCs w:val="28"/>
        </w:rPr>
        <w:lastRenderedPageBreak/>
        <w:t>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от даты принятия решения об отказе от проведения аукциона.</w:t>
      </w:r>
    </w:p>
    <w:p w:rsidR="00EF48F4" w:rsidRDefault="00EF48F4" w:rsidP="00EF48F4">
      <w:pPr>
        <w:spacing w:after="12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
          <w:sz w:val="28"/>
          <w:szCs w:val="28"/>
        </w:rPr>
        <w:t>Порядок, место, дата начала, дата и время окончания срока подачи заявок на участие в аукционе</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начала подачи заявок: </w:t>
      </w:r>
      <w:r>
        <w:rPr>
          <w:rFonts w:ascii="Times New Roman" w:eastAsia="Times New Roman" w:hAnsi="Times New Roman" w:cs="Times New Roman"/>
          <w:bCs/>
          <w:color w:val="FF0000"/>
          <w:sz w:val="28"/>
          <w:szCs w:val="28"/>
        </w:rPr>
        <w:t xml:space="preserve">с </w:t>
      </w:r>
      <w:r w:rsidR="006F2118">
        <w:rPr>
          <w:rFonts w:ascii="Times New Roman" w:eastAsia="Times New Roman" w:hAnsi="Times New Roman" w:cs="Times New Roman"/>
          <w:bCs/>
          <w:color w:val="FF0000"/>
          <w:sz w:val="28"/>
          <w:szCs w:val="28"/>
        </w:rPr>
        <w:t>25</w:t>
      </w:r>
      <w:r>
        <w:rPr>
          <w:rFonts w:ascii="Times New Roman" w:eastAsia="Times New Roman" w:hAnsi="Times New Roman" w:cs="Times New Roman"/>
          <w:bCs/>
          <w:color w:val="FF0000"/>
          <w:sz w:val="28"/>
          <w:szCs w:val="28"/>
        </w:rPr>
        <w:t>.0</w:t>
      </w:r>
      <w:r w:rsidR="00236A10">
        <w:rPr>
          <w:rFonts w:ascii="Times New Roman" w:eastAsia="Times New Roman" w:hAnsi="Times New Roman" w:cs="Times New Roman"/>
          <w:bCs/>
          <w:color w:val="FF0000"/>
          <w:sz w:val="28"/>
          <w:szCs w:val="28"/>
        </w:rPr>
        <w:t>4</w:t>
      </w:r>
      <w:r>
        <w:rPr>
          <w:rFonts w:ascii="Times New Roman" w:eastAsia="Times New Roman" w:hAnsi="Times New Roman" w:cs="Times New Roman"/>
          <w:bCs/>
          <w:color w:val="FF0000"/>
          <w:sz w:val="28"/>
          <w:szCs w:val="28"/>
        </w:rPr>
        <w:t>.2022 года в</w:t>
      </w:r>
      <w:r>
        <w:rPr>
          <w:rFonts w:ascii="Times New Roman" w:eastAsia="Times New Roman" w:hAnsi="Times New Roman" w:cs="Times New Roman"/>
          <w:color w:val="FF0000"/>
          <w:sz w:val="28"/>
          <w:szCs w:val="28"/>
        </w:rPr>
        <w:t xml:space="preserve"> рабочие дни с 8.00 до 12.00 и с 13.00 до 16.00 час.</w:t>
      </w:r>
    </w:p>
    <w:p w:rsidR="00EF48F4" w:rsidRDefault="00EF48F4" w:rsidP="00EF48F4">
      <w:pPr>
        <w:spacing w:after="0" w:line="240" w:lineRule="auto"/>
        <w:ind w:firstLine="708"/>
        <w:jc w:val="both"/>
        <w:rPr>
          <w:rFonts w:ascii="Times New Roman" w:eastAsia="Times New Roman" w:hAnsi="Times New Roman" w:cs="Times New Roman"/>
          <w:bCs/>
          <w:color w:val="FF0000"/>
          <w:sz w:val="28"/>
          <w:szCs w:val="28"/>
        </w:rPr>
      </w:pPr>
      <w:r>
        <w:rPr>
          <w:rFonts w:ascii="Times New Roman" w:eastAsia="Times New Roman" w:hAnsi="Times New Roman" w:cs="Times New Roman"/>
          <w:color w:val="FF0000"/>
          <w:sz w:val="28"/>
          <w:szCs w:val="28"/>
        </w:rPr>
        <w:t xml:space="preserve">Дата окончания подачи заявок: </w:t>
      </w:r>
      <w:r w:rsidR="00656BEF">
        <w:rPr>
          <w:rFonts w:ascii="Times New Roman" w:eastAsia="Times New Roman" w:hAnsi="Times New Roman" w:cs="Times New Roman"/>
          <w:color w:val="FF0000"/>
          <w:sz w:val="28"/>
          <w:szCs w:val="28"/>
        </w:rPr>
        <w:t>30</w:t>
      </w:r>
      <w:r>
        <w:rPr>
          <w:rFonts w:ascii="Times New Roman" w:eastAsia="Times New Roman" w:hAnsi="Times New Roman" w:cs="Times New Roman"/>
          <w:color w:val="FF0000"/>
          <w:sz w:val="28"/>
          <w:szCs w:val="28"/>
        </w:rPr>
        <w:t>.0</w:t>
      </w:r>
      <w:r w:rsidR="00656BEF">
        <w:rPr>
          <w:rFonts w:ascii="Times New Roman" w:eastAsia="Times New Roman" w:hAnsi="Times New Roman" w:cs="Times New Roman"/>
          <w:color w:val="FF0000"/>
          <w:sz w:val="28"/>
          <w:szCs w:val="28"/>
        </w:rPr>
        <w:t>5</w:t>
      </w:r>
      <w:r>
        <w:rPr>
          <w:rFonts w:ascii="Times New Roman" w:eastAsia="Times New Roman" w:hAnsi="Times New Roman" w:cs="Times New Roman"/>
          <w:color w:val="FF0000"/>
          <w:sz w:val="28"/>
          <w:szCs w:val="28"/>
        </w:rPr>
        <w:t>.2022 года в 16.00 час.</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xml:space="preserve">Заявки принимаются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xml:space="preserve">, ул. Ленина, 9, кабинет 2.  Заявки подаются в письменной форме. Заявитель вправе подать только одну заявку в отношении одного лота.         </w:t>
      </w:r>
    </w:p>
    <w:p w:rsidR="00EF48F4" w:rsidRDefault="00EF48F4" w:rsidP="00EF48F4">
      <w:pPr>
        <w:spacing w:after="0" w:line="240" w:lineRule="auto"/>
        <w:ind w:firstLine="708"/>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Место, дата и время начала рассмотрения заявок на участие в аукционе</w:t>
      </w:r>
    </w:p>
    <w:p w:rsidR="00EF48F4" w:rsidRDefault="00656BEF" w:rsidP="00EF48F4">
      <w:pPr>
        <w:spacing w:after="0" w:line="240" w:lineRule="auto"/>
        <w:jc w:val="both"/>
        <w:rPr>
          <w:rFonts w:ascii="Times New Roman" w:eastAsia="Times New Roman" w:hAnsi="Times New Roman" w:cs="Times New Roman"/>
          <w:bCs/>
          <w:color w:val="FF0000"/>
          <w:sz w:val="28"/>
          <w:szCs w:val="28"/>
        </w:rPr>
      </w:pPr>
      <w:r>
        <w:rPr>
          <w:rFonts w:ascii="Times New Roman" w:eastAsia="Times New Roman" w:hAnsi="Times New Roman" w:cs="Times New Roman"/>
          <w:bCs/>
          <w:color w:val="FF0000"/>
          <w:sz w:val="28"/>
          <w:szCs w:val="28"/>
        </w:rPr>
        <w:t>31</w:t>
      </w:r>
      <w:r w:rsidR="00EF48F4">
        <w:rPr>
          <w:rFonts w:ascii="Times New Roman" w:eastAsia="Times New Roman" w:hAnsi="Times New Roman" w:cs="Times New Roman"/>
          <w:bCs/>
          <w:color w:val="FF0000"/>
          <w:sz w:val="28"/>
          <w:szCs w:val="28"/>
        </w:rPr>
        <w:t>.0</w:t>
      </w:r>
      <w:r>
        <w:rPr>
          <w:rFonts w:ascii="Times New Roman" w:eastAsia="Times New Roman" w:hAnsi="Times New Roman" w:cs="Times New Roman"/>
          <w:bCs/>
          <w:color w:val="FF0000"/>
          <w:sz w:val="28"/>
          <w:szCs w:val="28"/>
        </w:rPr>
        <w:t>5</w:t>
      </w:r>
      <w:r w:rsidR="00EF48F4">
        <w:rPr>
          <w:rFonts w:ascii="Times New Roman" w:eastAsia="Times New Roman" w:hAnsi="Times New Roman" w:cs="Times New Roman"/>
          <w:bCs/>
          <w:color w:val="FF0000"/>
          <w:sz w:val="28"/>
          <w:szCs w:val="28"/>
        </w:rPr>
        <w:t>.2022 года в 10.00</w:t>
      </w:r>
      <w:r w:rsidR="00EF48F4">
        <w:rPr>
          <w:rFonts w:ascii="Times New Roman" w:eastAsia="Times New Roman" w:hAnsi="Times New Roman" w:cs="Times New Roman"/>
          <w:color w:val="FF0000"/>
          <w:sz w:val="28"/>
          <w:szCs w:val="28"/>
        </w:rPr>
        <w:t xml:space="preserve"> 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xml:space="preserve">, ул. Ленина, 9, кабинет № 2.  </w:t>
      </w:r>
    </w:p>
    <w:p w:rsidR="00EF48F4" w:rsidRDefault="00EF48F4" w:rsidP="00EF48F4">
      <w:pPr>
        <w:spacing w:after="0" w:line="240" w:lineRule="auto"/>
        <w:ind w:firstLine="709"/>
        <w:jc w:val="center"/>
        <w:rPr>
          <w:rFonts w:ascii="Times New Roman" w:eastAsia="Times New Roman" w:hAnsi="Times New Roman" w:cs="Times New Roman"/>
          <w:b/>
          <w:bCs/>
          <w:sz w:val="28"/>
          <w:szCs w:val="28"/>
          <w:lang w:eastAsia="en-US"/>
        </w:rPr>
      </w:pPr>
      <w:r>
        <w:rPr>
          <w:rFonts w:ascii="Times New Roman" w:eastAsia="Times New Roman" w:hAnsi="Times New Roman" w:cs="Times New Roman"/>
          <w:b/>
          <w:bCs/>
          <w:sz w:val="28"/>
          <w:szCs w:val="28"/>
        </w:rPr>
        <w:t>Место, дата и время проведения аукциона</w:t>
      </w:r>
    </w:p>
    <w:p w:rsidR="00EF48F4" w:rsidRDefault="00656BEF"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bCs/>
          <w:color w:val="FF0000"/>
          <w:sz w:val="28"/>
          <w:szCs w:val="28"/>
        </w:rPr>
        <w:t>01</w:t>
      </w:r>
      <w:r w:rsidR="00EF48F4">
        <w:rPr>
          <w:rFonts w:ascii="Times New Roman" w:eastAsia="Times New Roman" w:hAnsi="Times New Roman" w:cs="Times New Roman"/>
          <w:bCs/>
          <w:color w:val="FF0000"/>
          <w:sz w:val="28"/>
          <w:szCs w:val="28"/>
        </w:rPr>
        <w:t>.0</w:t>
      </w:r>
      <w:r>
        <w:rPr>
          <w:rFonts w:ascii="Times New Roman" w:eastAsia="Times New Roman" w:hAnsi="Times New Roman" w:cs="Times New Roman"/>
          <w:bCs/>
          <w:color w:val="FF0000"/>
          <w:sz w:val="28"/>
          <w:szCs w:val="28"/>
        </w:rPr>
        <w:t>6</w:t>
      </w:r>
      <w:r w:rsidR="00EF48F4">
        <w:rPr>
          <w:rFonts w:ascii="Times New Roman" w:eastAsia="Times New Roman" w:hAnsi="Times New Roman" w:cs="Times New Roman"/>
          <w:bCs/>
          <w:color w:val="FF0000"/>
          <w:sz w:val="28"/>
          <w:szCs w:val="28"/>
        </w:rPr>
        <w:t xml:space="preserve">.2022 года в 10.00, </w:t>
      </w:r>
      <w:r w:rsidR="00EF48F4">
        <w:rPr>
          <w:rFonts w:ascii="Times New Roman" w:eastAsia="Times New Roman" w:hAnsi="Times New Roman" w:cs="Times New Roman"/>
          <w:color w:val="FF0000"/>
          <w:sz w:val="28"/>
          <w:szCs w:val="28"/>
        </w:rPr>
        <w:t xml:space="preserve">по адресу: Красноярский край, </w:t>
      </w:r>
      <w:proofErr w:type="spellStart"/>
      <w:r w:rsidR="00EF48F4">
        <w:rPr>
          <w:rFonts w:ascii="Times New Roman" w:eastAsia="Times New Roman" w:hAnsi="Times New Roman" w:cs="Times New Roman"/>
          <w:color w:val="FF0000"/>
          <w:sz w:val="28"/>
          <w:szCs w:val="28"/>
        </w:rPr>
        <w:t>Ужурский</w:t>
      </w:r>
      <w:proofErr w:type="spellEnd"/>
      <w:r w:rsidR="00EF48F4">
        <w:rPr>
          <w:rFonts w:ascii="Times New Roman" w:eastAsia="Times New Roman" w:hAnsi="Times New Roman" w:cs="Times New Roman"/>
          <w:color w:val="FF0000"/>
          <w:sz w:val="28"/>
          <w:szCs w:val="28"/>
        </w:rPr>
        <w:t xml:space="preserve"> район, п. </w:t>
      </w:r>
      <w:proofErr w:type="spellStart"/>
      <w:r w:rsidR="00EF48F4">
        <w:rPr>
          <w:rFonts w:ascii="Times New Roman" w:eastAsia="Times New Roman" w:hAnsi="Times New Roman" w:cs="Times New Roman"/>
          <w:color w:val="FF0000"/>
          <w:sz w:val="28"/>
          <w:szCs w:val="28"/>
        </w:rPr>
        <w:t>Златоруновск</w:t>
      </w:r>
      <w:proofErr w:type="spellEnd"/>
      <w:r w:rsidR="00EF48F4">
        <w:rPr>
          <w:rFonts w:ascii="Times New Roman" w:eastAsia="Times New Roman" w:hAnsi="Times New Roman" w:cs="Times New Roman"/>
          <w:color w:val="FF0000"/>
          <w:sz w:val="28"/>
          <w:szCs w:val="28"/>
        </w:rPr>
        <w:t>, ул. Ленина, 9, актовый зал.</w:t>
      </w:r>
    </w:p>
    <w:p w:rsidR="00EF48F4" w:rsidRDefault="00EF48F4" w:rsidP="00EF48F4">
      <w:pPr>
        <w:spacing w:after="0" w:line="240" w:lineRule="auto"/>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Общие положения проведения аукциона</w:t>
      </w: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1. Сведения о предмете аукциона и содержании документации об аукционе</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Настоящая документация об аукционе разработана в соответствии со статьёй 17.1 Федерального закона от 26 июля 2006 года № 135-ФЗ «О защите конкуренции»,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Pr>
          <w:rFonts w:ascii="Times New Roman" w:eastAsia="Times New Roman" w:hAnsi="Times New Roman" w:cs="Times New Roman"/>
          <w:sz w:val="28"/>
          <w:szCs w:val="28"/>
        </w:rPr>
        <w:t xml:space="preserve"> государственного или муниципального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Наименование организатора аукциона: Администрация </w:t>
      </w:r>
      <w:proofErr w:type="spellStart"/>
      <w:r>
        <w:rPr>
          <w:rFonts w:ascii="Times New Roman" w:eastAsia="Times New Roman" w:hAnsi="Times New Roman" w:cs="Times New Roman"/>
          <w:sz w:val="28"/>
          <w:szCs w:val="28"/>
        </w:rPr>
        <w:t>Златоруновского</w:t>
      </w:r>
      <w:proofErr w:type="spellEnd"/>
      <w:r>
        <w:rPr>
          <w:rFonts w:ascii="Times New Roman" w:eastAsia="Times New Roman" w:hAnsi="Times New Roman" w:cs="Times New Roman"/>
          <w:sz w:val="28"/>
          <w:szCs w:val="28"/>
        </w:rPr>
        <w:t xml:space="preserve"> сельсовета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 (далее – организатор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Местонахождение, почтовый адрес: Красноярский край, </w:t>
      </w:r>
      <w:proofErr w:type="spellStart"/>
      <w:r>
        <w:rPr>
          <w:rFonts w:ascii="Times New Roman" w:eastAsia="Times New Roman" w:hAnsi="Times New Roman" w:cs="Times New Roman"/>
          <w:sz w:val="28"/>
          <w:szCs w:val="28"/>
        </w:rPr>
        <w:t>Ужурский</w:t>
      </w:r>
      <w:proofErr w:type="spellEnd"/>
      <w:r>
        <w:rPr>
          <w:rFonts w:ascii="Times New Roman" w:eastAsia="Times New Roman" w:hAnsi="Times New Roman" w:cs="Times New Roman"/>
          <w:sz w:val="28"/>
          <w:szCs w:val="28"/>
        </w:rPr>
        <w:t xml:space="preserve"> район, п. </w:t>
      </w:r>
      <w:proofErr w:type="spellStart"/>
      <w:r>
        <w:rPr>
          <w:rFonts w:ascii="Times New Roman" w:eastAsia="Times New Roman" w:hAnsi="Times New Roman" w:cs="Times New Roman"/>
          <w:sz w:val="28"/>
          <w:szCs w:val="28"/>
        </w:rPr>
        <w:t>Златоруновск</w:t>
      </w:r>
      <w:proofErr w:type="spellEnd"/>
      <w:r>
        <w:rPr>
          <w:rFonts w:ascii="Times New Roman" w:eastAsia="Times New Roman" w:hAnsi="Times New Roman" w:cs="Times New Roman"/>
          <w:sz w:val="28"/>
          <w:szCs w:val="28"/>
        </w:rPr>
        <w:t>, ул. Ленина, 9, 662245.</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Адрес электронной почты, номер контактного телефона: </w:t>
      </w:r>
      <w:proofErr w:type="spellStart"/>
      <w:r>
        <w:rPr>
          <w:rFonts w:ascii="Times New Roman" w:hAnsi="Times New Roman" w:cs="Times New Roman"/>
          <w:sz w:val="28"/>
          <w:szCs w:val="28"/>
          <w:lang w:val="en-US"/>
        </w:rPr>
        <w:t>mozlat</w:t>
      </w:r>
      <w:proofErr w:type="spellEnd"/>
      <w:r>
        <w:rPr>
          <w:rFonts w:ascii="Times New Roman" w:hAnsi="Times New Roman" w:cs="Times New Roman"/>
          <w:sz w:val="28"/>
          <w:szCs w:val="28"/>
        </w:rPr>
        <w:t>@</w:t>
      </w:r>
      <w:r>
        <w:rPr>
          <w:rFonts w:ascii="Times New Roman" w:hAnsi="Times New Roman" w:cs="Times New Roman"/>
          <w:sz w:val="28"/>
          <w:szCs w:val="28"/>
          <w:lang w:val="en-US"/>
        </w:rPr>
        <w:t>rambler</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eastAsia="Times New Roman" w:hAnsi="Times New Roman" w:cs="Times New Roman"/>
          <w:sz w:val="28"/>
          <w:szCs w:val="28"/>
        </w:rPr>
        <w:t>; 8(39156)24-2-36.</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Предметом аукциона является право на заключение договора аренды недвижимого имущества, находящегося в муниципальной собственности муниципального образования сельсовет </w:t>
      </w:r>
      <w:proofErr w:type="spellStart"/>
      <w:r>
        <w:rPr>
          <w:rFonts w:ascii="Times New Roman" w:eastAsia="Times New Roman" w:hAnsi="Times New Roman" w:cs="Times New Roman"/>
          <w:sz w:val="28"/>
          <w:szCs w:val="28"/>
        </w:rPr>
        <w:t>Ужурского</w:t>
      </w:r>
      <w:proofErr w:type="spellEnd"/>
      <w:r>
        <w:rPr>
          <w:rFonts w:ascii="Times New Roman" w:eastAsia="Times New Roman" w:hAnsi="Times New Roman" w:cs="Times New Roman"/>
          <w:sz w:val="28"/>
          <w:szCs w:val="28"/>
        </w:rPr>
        <w:t xml:space="preserve">  района Красноярского края.</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Условия аукциона, порядок и условия заключения договоров с участником аукциона являются условиями публичной оферты, а подача заявки на участие в аукционе является акцептом такой оферты.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Критерий определения победителя аукциона:</w:t>
      </w:r>
    </w:p>
    <w:p w:rsidR="00EF48F4" w:rsidRDefault="00EF48F4" w:rsidP="00EF48F4">
      <w:pPr>
        <w:spacing w:after="0" w:line="240" w:lineRule="auto"/>
        <w:ind w:firstLine="709"/>
        <w:jc w:val="both"/>
        <w:rPr>
          <w:rFonts w:ascii="Times New Roman" w:eastAsia="Times New Roman" w:hAnsi="Times New Roman" w:cs="Times New Roman"/>
          <w:color w:val="FF0000"/>
          <w:sz w:val="28"/>
          <w:szCs w:val="28"/>
        </w:rPr>
      </w:pPr>
      <w:r>
        <w:rPr>
          <w:rFonts w:ascii="Times New Roman" w:eastAsia="Times New Roman" w:hAnsi="Times New Roman" w:cs="Times New Roman"/>
          <w:color w:val="FF0000"/>
          <w:sz w:val="28"/>
          <w:szCs w:val="28"/>
        </w:rPr>
        <w:t>- наибольшая стоимость ежемесячной  аренды.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торгов: аукцион, открытый по составу участников и открытый по форме подачи предложений (далее – аукцион).</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Объектом аукциона является: </w:t>
      </w:r>
    </w:p>
    <w:tbl>
      <w:tblPr>
        <w:tblStyle w:val="a4"/>
        <w:tblW w:w="0" w:type="auto"/>
        <w:tblLook w:val="04A0"/>
      </w:tblPr>
      <w:tblGrid>
        <w:gridCol w:w="1101"/>
        <w:gridCol w:w="5103"/>
        <w:gridCol w:w="3191"/>
      </w:tblGrid>
      <w:tr w:rsidR="00656BEF" w:rsidTr="006F2118">
        <w:trPr>
          <w:trHeight w:val="403"/>
        </w:trPr>
        <w:tc>
          <w:tcPr>
            <w:tcW w:w="1101" w:type="dxa"/>
          </w:tcPr>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п.п.</w:t>
            </w:r>
          </w:p>
        </w:tc>
        <w:tc>
          <w:tcPr>
            <w:tcW w:w="5103" w:type="dxa"/>
          </w:tcPr>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месторасположение</w:t>
            </w:r>
          </w:p>
        </w:tc>
        <w:tc>
          <w:tcPr>
            <w:tcW w:w="3191" w:type="dxa"/>
          </w:tcPr>
          <w:p w:rsidR="00656BEF" w:rsidRDefault="00656BEF" w:rsidP="006F2118">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Площадь, кв. м</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1</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69,9</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2</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70,0</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3</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69,1</w:t>
            </w:r>
          </w:p>
        </w:tc>
      </w:tr>
      <w:tr w:rsidR="00656BEF" w:rsidTr="006F2118">
        <w:tc>
          <w:tcPr>
            <w:tcW w:w="1101" w:type="dxa"/>
            <w:vAlign w:val="center"/>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5103" w:type="dxa"/>
          </w:tcPr>
          <w:p w:rsidR="00656BEF" w:rsidRDefault="00656BEF" w:rsidP="006F2118">
            <w:pPr>
              <w:rPr>
                <w:rFonts w:ascii="Times New Roman" w:eastAsia="Times New Roman" w:hAnsi="Times New Roman" w:cs="Times New Roman"/>
                <w:sz w:val="28"/>
                <w:szCs w:val="28"/>
              </w:rPr>
            </w:pPr>
            <w:r>
              <w:rPr>
                <w:rFonts w:ascii="Times New Roman" w:eastAsia="Times New Roman" w:hAnsi="Times New Roman" w:cs="Times New Roman"/>
                <w:sz w:val="28"/>
                <w:szCs w:val="28"/>
                <w:lang w:eastAsia="ru-RU"/>
              </w:rPr>
              <w:t xml:space="preserve">Красноярский край, </w:t>
            </w:r>
            <w:proofErr w:type="spellStart"/>
            <w:r>
              <w:rPr>
                <w:rFonts w:ascii="Times New Roman" w:eastAsia="Times New Roman" w:hAnsi="Times New Roman" w:cs="Times New Roman"/>
                <w:sz w:val="28"/>
                <w:szCs w:val="28"/>
                <w:lang w:eastAsia="ru-RU"/>
              </w:rPr>
              <w:t>Ужурский</w:t>
            </w:r>
            <w:proofErr w:type="spellEnd"/>
            <w:r>
              <w:rPr>
                <w:rFonts w:ascii="Times New Roman" w:eastAsia="Times New Roman" w:hAnsi="Times New Roman" w:cs="Times New Roman"/>
                <w:sz w:val="28"/>
                <w:szCs w:val="28"/>
                <w:lang w:eastAsia="ru-RU"/>
              </w:rPr>
              <w:t xml:space="preserve"> район, п. </w:t>
            </w:r>
            <w:proofErr w:type="spellStart"/>
            <w:r>
              <w:rPr>
                <w:rFonts w:ascii="Times New Roman" w:eastAsia="Times New Roman" w:hAnsi="Times New Roman" w:cs="Times New Roman"/>
                <w:sz w:val="28"/>
                <w:szCs w:val="28"/>
                <w:lang w:eastAsia="ru-RU"/>
              </w:rPr>
              <w:t>Златоруновск</w:t>
            </w:r>
            <w:proofErr w:type="spellEnd"/>
            <w:r>
              <w:rPr>
                <w:rFonts w:ascii="Times New Roman" w:eastAsia="Times New Roman" w:hAnsi="Times New Roman" w:cs="Times New Roman"/>
                <w:sz w:val="28"/>
                <w:szCs w:val="28"/>
                <w:lang w:eastAsia="ru-RU"/>
              </w:rPr>
              <w:t xml:space="preserve">, ул. </w:t>
            </w:r>
            <w:proofErr w:type="gramStart"/>
            <w:r>
              <w:rPr>
                <w:rFonts w:ascii="Times New Roman" w:eastAsia="Times New Roman" w:hAnsi="Times New Roman" w:cs="Times New Roman"/>
                <w:sz w:val="28"/>
                <w:szCs w:val="28"/>
                <w:lang w:eastAsia="ru-RU"/>
              </w:rPr>
              <w:t>Пролетарская</w:t>
            </w:r>
            <w:proofErr w:type="gramEnd"/>
            <w:r>
              <w:rPr>
                <w:rFonts w:ascii="Times New Roman" w:eastAsia="Times New Roman" w:hAnsi="Times New Roman" w:cs="Times New Roman"/>
                <w:sz w:val="28"/>
                <w:szCs w:val="28"/>
                <w:lang w:eastAsia="ru-RU"/>
              </w:rPr>
              <w:t>, №2, строение 1, помещение 4</w:t>
            </w:r>
          </w:p>
        </w:tc>
        <w:tc>
          <w:tcPr>
            <w:tcW w:w="3191" w:type="dxa"/>
          </w:tcPr>
          <w:p w:rsidR="00656BEF" w:rsidRDefault="00656BEF" w:rsidP="006F2118">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139,0</w:t>
            </w:r>
          </w:p>
        </w:tc>
      </w:tr>
    </w:tbl>
    <w:p w:rsidR="00EF48F4" w:rsidRDefault="00EF48F4" w:rsidP="00EF48F4">
      <w:pPr>
        <w:spacing w:after="0" w:line="240" w:lineRule="auto"/>
        <w:ind w:firstLine="709"/>
        <w:rPr>
          <w:rFonts w:ascii="Times New Roman" w:eastAsia="Times New Roman" w:hAnsi="Times New Roman" w:cs="Times New Roman"/>
          <w:sz w:val="28"/>
          <w:szCs w:val="28"/>
          <w:lang w:eastAsia="en-US"/>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Формы, порядок, даты начала и окончания предоставления участникам аукциона разъяснений положений документации об аукционе.</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w:t>
      </w:r>
      <w:proofErr w:type="gramStart"/>
      <w:r>
        <w:rPr>
          <w:rFonts w:ascii="Times New Roman" w:eastAsia="Times New Roman" w:hAnsi="Times New Roman" w:cs="Times New Roman"/>
          <w:sz w:val="28"/>
          <w:szCs w:val="28"/>
        </w:rPr>
        <w:t>позднее</w:t>
      </w:r>
      <w:proofErr w:type="gramEnd"/>
      <w:r>
        <w:rPr>
          <w:rFonts w:ascii="Times New Roman" w:eastAsia="Times New Roman" w:hAnsi="Times New Roman" w:cs="Times New Roman"/>
          <w:sz w:val="28"/>
          <w:szCs w:val="28"/>
        </w:rPr>
        <w:t xml:space="preserve"> чем за три рабочих дня до даты окончания срока подачи заявок на участие в аукционе.</w:t>
      </w:r>
    </w:p>
    <w:p w:rsidR="00EF48F4" w:rsidRDefault="00EF48F4" w:rsidP="00EF48F4">
      <w:pPr>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течение одного дня от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официальных сайтах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EF48F4" w:rsidRDefault="00EF48F4" w:rsidP="00EF48F4">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en-US"/>
        </w:rPr>
      </w:pPr>
      <w:r>
        <w:rPr>
          <w:rFonts w:ascii="Times New Roman" w:eastAsia="Times New Roman" w:hAnsi="Times New Roman" w:cs="Times New Roman"/>
          <w:color w:val="FF0000"/>
          <w:sz w:val="28"/>
          <w:szCs w:val="28"/>
        </w:rPr>
        <w:t xml:space="preserve">Разъяснения положений документации об аукционе предоставляются </w:t>
      </w:r>
      <w:r>
        <w:rPr>
          <w:rFonts w:ascii="Times New Roman" w:eastAsia="Times New Roman" w:hAnsi="Times New Roman" w:cs="Times New Roman"/>
          <w:bCs/>
          <w:color w:val="FF0000"/>
          <w:sz w:val="28"/>
          <w:szCs w:val="28"/>
        </w:rPr>
        <w:t xml:space="preserve">с  </w:t>
      </w:r>
      <w:r w:rsidR="00656BEF">
        <w:rPr>
          <w:rFonts w:ascii="Times New Roman" w:eastAsia="Times New Roman" w:hAnsi="Times New Roman" w:cs="Times New Roman"/>
          <w:bCs/>
          <w:color w:val="FF0000"/>
          <w:sz w:val="28"/>
          <w:szCs w:val="28"/>
        </w:rPr>
        <w:t>2</w:t>
      </w:r>
      <w:r w:rsidR="00380D24">
        <w:rPr>
          <w:rFonts w:ascii="Times New Roman" w:eastAsia="Times New Roman" w:hAnsi="Times New Roman" w:cs="Times New Roman"/>
          <w:bCs/>
          <w:color w:val="FF0000"/>
          <w:sz w:val="28"/>
          <w:szCs w:val="28"/>
        </w:rPr>
        <w:t>5</w:t>
      </w:r>
      <w:r>
        <w:rPr>
          <w:rFonts w:ascii="Times New Roman" w:eastAsia="Times New Roman" w:hAnsi="Times New Roman" w:cs="Times New Roman"/>
          <w:bCs/>
          <w:color w:val="FF0000"/>
          <w:sz w:val="28"/>
          <w:szCs w:val="28"/>
        </w:rPr>
        <w:t>.0</w:t>
      </w:r>
      <w:r w:rsidR="00656BEF">
        <w:rPr>
          <w:rFonts w:ascii="Times New Roman" w:eastAsia="Times New Roman" w:hAnsi="Times New Roman" w:cs="Times New Roman"/>
          <w:bCs/>
          <w:color w:val="FF0000"/>
          <w:sz w:val="28"/>
          <w:szCs w:val="28"/>
        </w:rPr>
        <w:t>4</w:t>
      </w:r>
      <w:r>
        <w:rPr>
          <w:rFonts w:ascii="Times New Roman" w:eastAsia="Times New Roman" w:hAnsi="Times New Roman" w:cs="Times New Roman"/>
          <w:bCs/>
          <w:color w:val="FF0000"/>
          <w:sz w:val="28"/>
          <w:szCs w:val="28"/>
        </w:rPr>
        <w:t xml:space="preserve">.2022 по </w:t>
      </w:r>
      <w:r w:rsidR="00656BEF">
        <w:rPr>
          <w:rFonts w:ascii="Times New Roman" w:eastAsia="Times New Roman" w:hAnsi="Times New Roman" w:cs="Times New Roman"/>
          <w:bCs/>
          <w:color w:val="FF0000"/>
          <w:sz w:val="28"/>
          <w:szCs w:val="28"/>
        </w:rPr>
        <w:t>30</w:t>
      </w:r>
      <w:r>
        <w:rPr>
          <w:rFonts w:ascii="Times New Roman" w:eastAsia="Times New Roman" w:hAnsi="Times New Roman" w:cs="Times New Roman"/>
          <w:bCs/>
          <w:color w:val="FF0000"/>
          <w:sz w:val="28"/>
          <w:szCs w:val="28"/>
        </w:rPr>
        <w:t>.0</w:t>
      </w:r>
      <w:r w:rsidR="00656BEF">
        <w:rPr>
          <w:rFonts w:ascii="Times New Roman" w:eastAsia="Times New Roman" w:hAnsi="Times New Roman" w:cs="Times New Roman"/>
          <w:bCs/>
          <w:color w:val="FF0000"/>
          <w:sz w:val="28"/>
          <w:szCs w:val="28"/>
        </w:rPr>
        <w:t>5</w:t>
      </w:r>
      <w:r>
        <w:rPr>
          <w:rFonts w:ascii="Times New Roman" w:eastAsia="Times New Roman" w:hAnsi="Times New Roman" w:cs="Times New Roman"/>
          <w:bCs/>
          <w:color w:val="FF0000"/>
          <w:sz w:val="28"/>
          <w:szCs w:val="28"/>
        </w:rPr>
        <w:t>.2022 года,</w:t>
      </w:r>
      <w:r>
        <w:rPr>
          <w:rFonts w:ascii="Times New Roman" w:eastAsia="Times New Roman" w:hAnsi="Times New Roman" w:cs="Times New Roman"/>
          <w:color w:val="FF0000"/>
          <w:sz w:val="28"/>
          <w:szCs w:val="28"/>
        </w:rPr>
        <w:t xml:space="preserve"> по рабочим дням с 8.00 до 12.00 и с 13.00 </w:t>
      </w:r>
      <w:proofErr w:type="gramStart"/>
      <w:r>
        <w:rPr>
          <w:rFonts w:ascii="Times New Roman" w:eastAsia="Times New Roman" w:hAnsi="Times New Roman" w:cs="Times New Roman"/>
          <w:color w:val="FF0000"/>
          <w:sz w:val="28"/>
          <w:szCs w:val="28"/>
        </w:rPr>
        <w:t>до</w:t>
      </w:r>
      <w:proofErr w:type="gramEnd"/>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color w:val="FF0000"/>
          <w:sz w:val="28"/>
          <w:szCs w:val="28"/>
        </w:rPr>
        <w:lastRenderedPageBreak/>
        <w:t xml:space="preserve">16.00, по адресу: Красноярский край, </w:t>
      </w:r>
      <w:proofErr w:type="spellStart"/>
      <w:r>
        <w:rPr>
          <w:rFonts w:ascii="Times New Roman" w:eastAsia="Times New Roman" w:hAnsi="Times New Roman" w:cs="Times New Roman"/>
          <w:color w:val="FF0000"/>
          <w:sz w:val="28"/>
          <w:szCs w:val="28"/>
        </w:rPr>
        <w:t>Ужурский</w:t>
      </w:r>
      <w:proofErr w:type="spellEnd"/>
      <w:r>
        <w:rPr>
          <w:rFonts w:ascii="Times New Roman" w:eastAsia="Times New Roman" w:hAnsi="Times New Roman" w:cs="Times New Roman"/>
          <w:color w:val="FF0000"/>
          <w:sz w:val="28"/>
          <w:szCs w:val="28"/>
        </w:rPr>
        <w:t xml:space="preserve"> район, п. </w:t>
      </w:r>
      <w:proofErr w:type="spellStart"/>
      <w:r>
        <w:rPr>
          <w:rFonts w:ascii="Times New Roman" w:eastAsia="Times New Roman" w:hAnsi="Times New Roman" w:cs="Times New Roman"/>
          <w:color w:val="FF0000"/>
          <w:sz w:val="28"/>
          <w:szCs w:val="28"/>
        </w:rPr>
        <w:t>Златоруновск</w:t>
      </w:r>
      <w:proofErr w:type="spellEnd"/>
      <w:r>
        <w:rPr>
          <w:rFonts w:ascii="Times New Roman" w:eastAsia="Times New Roman" w:hAnsi="Times New Roman" w:cs="Times New Roman"/>
          <w:color w:val="FF0000"/>
          <w:sz w:val="28"/>
          <w:szCs w:val="28"/>
        </w:rPr>
        <w:t>, ул. Ленина, 9, кабинет № 2, тел. 8 (39156) 24-2-36.</w:t>
      </w:r>
    </w:p>
    <w:p w:rsidR="00EF48F4" w:rsidRDefault="00EF48F4" w:rsidP="00380D24">
      <w:pPr>
        <w:autoSpaceDE w:val="0"/>
        <w:autoSpaceDN w:val="0"/>
        <w:adjustRightInd w:val="0"/>
        <w:spacing w:after="0" w:line="240" w:lineRule="auto"/>
        <w:jc w:val="both"/>
        <w:rPr>
          <w:rFonts w:ascii="Times New Roman" w:eastAsia="Times New Roman" w:hAnsi="Times New Roman" w:cs="Times New Roman"/>
          <w:color w:val="FF0000"/>
          <w:sz w:val="28"/>
          <w:szCs w:val="28"/>
        </w:rPr>
      </w:pPr>
    </w:p>
    <w:p w:rsidR="00EF48F4" w:rsidRDefault="00EF48F4" w:rsidP="00EF48F4">
      <w:pPr>
        <w:spacing w:after="0" w:line="240" w:lineRule="auto"/>
        <w:ind w:firstLine="70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Дата, время, график проведения осмотра имущества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Каждый претендент имеет право ознакомиться с объектами аукциона. Осмотр имущества, передаваемого по договору аренды, обеспечивает организатор аукциона бесплатно, в соответствии с «Графиком проведения осмотра имущества» по предварительному согласованию, по телефону:</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tbl>
      <w:tblPr>
        <w:tblW w:w="9645" w:type="dxa"/>
        <w:tblCellMar>
          <w:left w:w="0" w:type="dxa"/>
          <w:right w:w="0" w:type="dxa"/>
        </w:tblCellMar>
        <w:tblLook w:val="04A0"/>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EF48F4"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EF48F4" w:rsidRDefault="00656BEF" w:rsidP="00656BE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w:t>
            </w:r>
            <w:r w:rsidR="00EF48F4">
              <w:rPr>
                <w:rFonts w:ascii="Times New Roman" w:eastAsia="Times New Roman" w:hAnsi="Times New Roman" w:cs="Times New Roman"/>
                <w:sz w:val="28"/>
                <w:szCs w:val="28"/>
              </w:rPr>
              <w:t>.0</w:t>
            </w:r>
            <w:r>
              <w:rPr>
                <w:rFonts w:ascii="Times New Roman" w:eastAsia="Times New Roman" w:hAnsi="Times New Roman" w:cs="Times New Roman"/>
                <w:sz w:val="28"/>
                <w:szCs w:val="28"/>
              </w:rPr>
              <w:t>4</w:t>
            </w:r>
            <w:r w:rsidR="00EF48F4">
              <w:rPr>
                <w:rFonts w:ascii="Times New Roman" w:eastAsia="Times New Roman" w:hAnsi="Times New Roman" w:cs="Times New Roman"/>
                <w:sz w:val="28"/>
                <w:szCs w:val="28"/>
              </w:rPr>
              <w:t>.2022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1</w:t>
            </w:r>
          </w:p>
        </w:tc>
      </w:tr>
      <w:tr w:rsidR="00EF48F4"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656BEF" w:rsidP="00656BE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11</w:t>
            </w:r>
            <w:r w:rsidR="00EF48F4">
              <w:rPr>
                <w:rFonts w:ascii="Times New Roman" w:eastAsia="Times New Roman" w:hAnsi="Times New Roman" w:cs="Times New Roman"/>
                <w:sz w:val="28"/>
                <w:szCs w:val="28"/>
              </w:rPr>
              <w:t>.0</w:t>
            </w:r>
            <w:r>
              <w:rPr>
                <w:rFonts w:ascii="Times New Roman" w:eastAsia="Times New Roman" w:hAnsi="Times New Roman" w:cs="Times New Roman"/>
                <w:sz w:val="28"/>
                <w:szCs w:val="28"/>
              </w:rPr>
              <w:t>5</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r w:rsidR="00EF48F4"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106CDB" w:rsidP="00656BEF">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25</w:t>
            </w:r>
            <w:r w:rsidR="00EF48F4">
              <w:rPr>
                <w:rFonts w:ascii="Times New Roman" w:eastAsia="Times New Roman" w:hAnsi="Times New Roman" w:cs="Times New Roman"/>
                <w:sz w:val="28"/>
                <w:szCs w:val="28"/>
              </w:rPr>
              <w:t>.</w:t>
            </w:r>
            <w:r w:rsidR="00656BEF">
              <w:rPr>
                <w:rFonts w:ascii="Times New Roman" w:eastAsia="Times New Roman" w:hAnsi="Times New Roman" w:cs="Times New Roman"/>
                <w:sz w:val="28"/>
                <w:szCs w:val="28"/>
              </w:rPr>
              <w:t>05</w:t>
            </w:r>
            <w:r w:rsidR="00EF48F4">
              <w:rPr>
                <w:rFonts w:ascii="Times New Roman" w:eastAsia="Times New Roman" w:hAnsi="Times New Roman" w:cs="Times New Roman"/>
                <w:sz w:val="28"/>
                <w:szCs w:val="28"/>
              </w:rPr>
              <w:t>.2022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EF48F4" w:rsidRDefault="00EF48F4">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EF48F4" w:rsidTr="00EF48F4">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106CDB" w:rsidTr="00EF48F4">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27.04.2022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106CDB" w:rsidRDefault="00106CDB">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106CDB" w:rsidRDefault="00106CD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2</w:t>
            </w:r>
          </w:p>
        </w:tc>
      </w:tr>
      <w:tr w:rsidR="00106CDB" w:rsidTr="00EF48F4">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11.05.2022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pPr>
              <w:spacing w:after="0" w:line="240" w:lineRule="auto"/>
              <w:rPr>
                <w:rFonts w:ascii="Times New Roman" w:eastAsia="Times New Roman" w:hAnsi="Times New Roman" w:cs="Times New Roman"/>
                <w:sz w:val="28"/>
                <w:szCs w:val="28"/>
                <w:lang w:eastAsia="en-US"/>
              </w:rPr>
            </w:pPr>
          </w:p>
        </w:tc>
      </w:tr>
      <w:tr w:rsidR="00106CDB" w:rsidTr="00EF48F4">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25.05.2022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pPr>
              <w:spacing w:after="0" w:line="240" w:lineRule="auto"/>
              <w:rPr>
                <w:rFonts w:ascii="Times New Roman" w:eastAsia="Times New Roman" w:hAnsi="Times New Roman" w:cs="Times New Roman"/>
                <w:sz w:val="28"/>
                <w:szCs w:val="28"/>
                <w:lang w:eastAsia="en-US"/>
              </w:rPr>
            </w:pPr>
          </w:p>
        </w:tc>
      </w:tr>
    </w:tbl>
    <w:p w:rsidR="00EF48F4" w:rsidRDefault="00EF48F4"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656BEF" w:rsidTr="006F2118">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106CDB" w:rsidTr="006F2118">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27.04.2022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3</w:t>
            </w:r>
          </w:p>
        </w:tc>
      </w:tr>
      <w:tr w:rsidR="00106CDB" w:rsidTr="006F2118">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11.05.2022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rsidP="006F2118">
            <w:pPr>
              <w:spacing w:after="0" w:line="240" w:lineRule="auto"/>
              <w:rPr>
                <w:rFonts w:ascii="Times New Roman" w:eastAsia="Times New Roman" w:hAnsi="Times New Roman" w:cs="Times New Roman"/>
                <w:sz w:val="28"/>
                <w:szCs w:val="28"/>
                <w:lang w:eastAsia="en-US"/>
              </w:rPr>
            </w:pPr>
          </w:p>
        </w:tc>
      </w:tr>
      <w:tr w:rsidR="00106CDB" w:rsidTr="006F2118">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25.05.2022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rsidP="006F2118">
            <w:pPr>
              <w:spacing w:after="0" w:line="240" w:lineRule="auto"/>
              <w:rPr>
                <w:rFonts w:ascii="Times New Roman" w:eastAsia="Times New Roman" w:hAnsi="Times New Roman" w:cs="Times New Roman"/>
                <w:sz w:val="28"/>
                <w:szCs w:val="28"/>
                <w:lang w:eastAsia="en-US"/>
              </w:rPr>
            </w:pPr>
          </w:p>
        </w:tc>
      </w:tr>
    </w:tbl>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tbl>
      <w:tblPr>
        <w:tblW w:w="9645" w:type="dxa"/>
        <w:tblCellMar>
          <w:left w:w="0" w:type="dxa"/>
          <w:right w:w="0" w:type="dxa"/>
        </w:tblCellMar>
        <w:tblLook w:val="04A0"/>
      </w:tblPr>
      <w:tblGrid>
        <w:gridCol w:w="2913"/>
        <w:gridCol w:w="2431"/>
        <w:gridCol w:w="4301"/>
      </w:tblGrid>
      <w:tr w:rsidR="00656BEF" w:rsidTr="006F2118">
        <w:tc>
          <w:tcPr>
            <w:tcW w:w="29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Дата</w:t>
            </w:r>
          </w:p>
        </w:tc>
        <w:tc>
          <w:tcPr>
            <w:tcW w:w="24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Время</w:t>
            </w:r>
          </w:p>
        </w:tc>
        <w:tc>
          <w:tcPr>
            <w:tcW w:w="43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56BEF" w:rsidRDefault="00656BEF" w:rsidP="006F2118">
            <w:pPr>
              <w:spacing w:after="0" w:line="240" w:lineRule="auto"/>
              <w:jc w:val="center"/>
              <w:rPr>
                <w:rFonts w:ascii="Times New Roman" w:eastAsia="Times New Roman" w:hAnsi="Times New Roman" w:cs="Times New Roman"/>
                <w:b/>
                <w:sz w:val="28"/>
                <w:szCs w:val="28"/>
                <w:lang w:eastAsia="en-US"/>
              </w:rPr>
            </w:pPr>
            <w:r>
              <w:rPr>
                <w:rFonts w:ascii="Times New Roman" w:eastAsia="Times New Roman" w:hAnsi="Times New Roman" w:cs="Times New Roman"/>
                <w:b/>
                <w:bCs/>
                <w:sz w:val="28"/>
                <w:szCs w:val="28"/>
              </w:rPr>
              <w:t>Наименование имущества</w:t>
            </w:r>
          </w:p>
        </w:tc>
      </w:tr>
      <w:tr w:rsidR="00106CDB" w:rsidTr="006F2118">
        <w:tc>
          <w:tcPr>
            <w:tcW w:w="291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27.04.2022</w:t>
            </w:r>
          </w:p>
        </w:tc>
        <w:tc>
          <w:tcPr>
            <w:tcW w:w="2431" w:type="dxa"/>
            <w:tcBorders>
              <w:top w:val="nil"/>
              <w:left w:val="nil"/>
              <w:bottom w:val="single" w:sz="4" w:space="0" w:color="auto"/>
              <w:right w:val="single" w:sz="8"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4301" w:type="dxa"/>
            <w:vMerge w:val="restart"/>
            <w:tcBorders>
              <w:top w:val="nil"/>
              <w:left w:val="nil"/>
              <w:bottom w:val="single" w:sz="4" w:space="0" w:color="auto"/>
              <w:right w:val="single" w:sz="8" w:space="0" w:color="auto"/>
            </w:tcBorders>
            <w:tcMar>
              <w:top w:w="0" w:type="dxa"/>
              <w:left w:w="108" w:type="dxa"/>
              <w:bottom w:w="0" w:type="dxa"/>
              <w:right w:w="108" w:type="dxa"/>
            </w:tcMar>
            <w:vAlign w:val="cente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Лот № 4</w:t>
            </w:r>
          </w:p>
        </w:tc>
      </w:tr>
      <w:tr w:rsidR="00106CDB" w:rsidTr="006F2118">
        <w:trPr>
          <w:trHeight w:val="411"/>
        </w:trPr>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11.05.2022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bCs/>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rsidP="006F2118">
            <w:pPr>
              <w:spacing w:after="0" w:line="240" w:lineRule="auto"/>
              <w:rPr>
                <w:rFonts w:ascii="Times New Roman" w:eastAsia="Times New Roman" w:hAnsi="Times New Roman" w:cs="Times New Roman"/>
                <w:sz w:val="28"/>
                <w:szCs w:val="28"/>
                <w:lang w:eastAsia="en-US"/>
              </w:rPr>
            </w:pPr>
          </w:p>
        </w:tc>
      </w:tr>
      <w:tr w:rsidR="00106CDB" w:rsidTr="006F2118">
        <w:tc>
          <w:tcPr>
            <w:tcW w:w="2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25.05.2022</w:t>
            </w:r>
          </w:p>
        </w:tc>
        <w:tc>
          <w:tcPr>
            <w:tcW w:w="24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06CDB" w:rsidRDefault="00106CDB" w:rsidP="006F2118">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11.00</w:t>
            </w:r>
          </w:p>
        </w:tc>
        <w:tc>
          <w:tcPr>
            <w:tcW w:w="0" w:type="auto"/>
            <w:vMerge/>
            <w:tcBorders>
              <w:top w:val="nil"/>
              <w:left w:val="nil"/>
              <w:bottom w:val="single" w:sz="4" w:space="0" w:color="auto"/>
              <w:right w:val="single" w:sz="8" w:space="0" w:color="auto"/>
            </w:tcBorders>
            <w:vAlign w:val="center"/>
            <w:hideMark/>
          </w:tcPr>
          <w:p w:rsidR="00106CDB" w:rsidRDefault="00106CDB" w:rsidP="006F2118">
            <w:pPr>
              <w:spacing w:after="0" w:line="240" w:lineRule="auto"/>
              <w:rPr>
                <w:rFonts w:ascii="Times New Roman" w:eastAsia="Times New Roman" w:hAnsi="Times New Roman" w:cs="Times New Roman"/>
                <w:sz w:val="28"/>
                <w:szCs w:val="28"/>
                <w:lang w:eastAsia="en-US"/>
              </w:rPr>
            </w:pPr>
          </w:p>
        </w:tc>
      </w:tr>
    </w:tbl>
    <w:p w:rsidR="00656BEF" w:rsidRDefault="00656BEF" w:rsidP="00EF48F4">
      <w:pPr>
        <w:spacing w:after="0" w:line="240" w:lineRule="auto"/>
        <w:jc w:val="center"/>
        <w:rPr>
          <w:rFonts w:ascii="Times New Roman" w:eastAsia="Times New Roman" w:hAnsi="Times New Roman" w:cs="Times New Roman"/>
          <w:b/>
          <w:bCs/>
          <w:sz w:val="28"/>
          <w:szCs w:val="28"/>
          <w:lang w:eastAsia="en-US"/>
        </w:rPr>
      </w:pP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участникам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К участникам аукциона предъявляются следующие обязательные требования:</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1) </w:t>
      </w:r>
      <w:proofErr w:type="spellStart"/>
      <w:r>
        <w:rPr>
          <w:rFonts w:ascii="Times New Roman" w:eastAsia="Times New Roman" w:hAnsi="Times New Roman" w:cs="Times New Roman"/>
          <w:bCs/>
          <w:sz w:val="28"/>
          <w:szCs w:val="28"/>
        </w:rPr>
        <w:t>непроведение</w:t>
      </w:r>
      <w:proofErr w:type="spellEnd"/>
      <w:r>
        <w:rPr>
          <w:rFonts w:ascii="Times New Roman" w:eastAsia="Times New Roman" w:hAnsi="Times New Roman" w:cs="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2) </w:t>
      </w:r>
      <w:proofErr w:type="spellStart"/>
      <w:r>
        <w:rPr>
          <w:rFonts w:ascii="Times New Roman" w:eastAsia="Times New Roman" w:hAnsi="Times New Roman" w:cs="Times New Roman"/>
          <w:bCs/>
          <w:sz w:val="28"/>
          <w:szCs w:val="28"/>
        </w:rPr>
        <w:t>неприостановление</w:t>
      </w:r>
      <w:proofErr w:type="spellEnd"/>
      <w:r>
        <w:rPr>
          <w:rFonts w:ascii="Times New Roman" w:eastAsia="Times New Roman" w:hAnsi="Times New Roman" w:cs="Times New Roman"/>
          <w:bCs/>
          <w:sz w:val="28"/>
          <w:szCs w:val="2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w:t>
      </w:r>
      <w:r>
        <w:rPr>
          <w:rFonts w:ascii="Times New Roman" w:eastAsia="Times New Roman" w:hAnsi="Times New Roman" w:cs="Times New Roman"/>
          <w:bCs/>
          <w:sz w:val="28"/>
          <w:szCs w:val="28"/>
          <w:u w:val="single"/>
        </w:rPr>
        <w:t>прошедший календарный год</w:t>
      </w:r>
      <w:r>
        <w:rPr>
          <w:rFonts w:ascii="Times New Roman" w:eastAsia="Times New Roman" w:hAnsi="Times New Roman" w:cs="Times New Roman"/>
          <w:bCs/>
          <w:sz w:val="28"/>
          <w:szCs w:val="28"/>
        </w:rPr>
        <w:t xml:space="preserve">, размер которой превышает двадцать пять процентов балансовой </w:t>
      </w:r>
      <w:proofErr w:type="gramStart"/>
      <w:r>
        <w:rPr>
          <w:rFonts w:ascii="Times New Roman" w:eastAsia="Times New Roman" w:hAnsi="Times New Roman" w:cs="Times New Roman"/>
          <w:bCs/>
          <w:sz w:val="28"/>
          <w:szCs w:val="28"/>
        </w:rPr>
        <w:t>стоимости активов участника размещения заказа</w:t>
      </w:r>
      <w:proofErr w:type="gramEnd"/>
      <w:r>
        <w:rPr>
          <w:rFonts w:ascii="Times New Roman" w:eastAsia="Times New Roman" w:hAnsi="Times New Roman" w:cs="Times New Roman"/>
          <w:bCs/>
          <w:sz w:val="28"/>
          <w:szCs w:val="28"/>
        </w:rPr>
        <w:t xml:space="preserve">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Условия допуска к участию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Заявитель не допускается  комиссией к участию в аукционе в случаях:</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1) непредставления документов, определённых документацией об аукционе, либо наличия в таких документах недостоверных сведений;</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 несоответствия требованиям, предъявляемым к участникам аукциона;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3) невнесения задатка;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4) несоответствия заявки на участие в аукционе требованиям документации об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наличие решения о приостановлении деятельности заявителя в порядке, предусмотренном </w:t>
      </w:r>
      <w:hyperlink r:id="rId8" w:history="1">
        <w:r>
          <w:rPr>
            <w:rStyle w:val="a8"/>
            <w:rFonts w:ascii="Times New Roman" w:eastAsia="Times New Roman" w:hAnsi="Times New Roman" w:cs="Times New Roman"/>
            <w:sz w:val="28"/>
            <w:szCs w:val="28"/>
          </w:rPr>
          <w:t>Кодексом</w:t>
        </w:r>
      </w:hyperlink>
      <w:r>
        <w:rPr>
          <w:rFonts w:ascii="Times New Roman" w:eastAsia="Times New Roman" w:hAnsi="Times New Roman" w:cs="Times New Roman"/>
          <w:sz w:val="28"/>
          <w:szCs w:val="28"/>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rPr>
        <w:t>В случае установления факта недостоверности сведений, содержащихся в документах, предоставленных заявителем или участником аукциона, комиссия отстраняет такого заявителя или участника аукциона от участия в аукционе на любом этапе его проведения.</w:t>
      </w:r>
    </w:p>
    <w:p w:rsidR="00EF48F4" w:rsidRDefault="00EF48F4" w:rsidP="00EF48F4">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Требования к содержанию, составу и форме заявки</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Заявка на участие в аукционе должна содержать:</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 сведения и документы о заявителе, подавшем такую заявку: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 xml:space="preserve">а) фирменное наименование (наименование), сведения об организационно-правовой форме, о месте нахождения, почтовый адрес (для </w:t>
      </w:r>
      <w:r>
        <w:rPr>
          <w:rFonts w:ascii="Times New Roman" w:eastAsia="Times New Roman" w:hAnsi="Times New Roman" w:cs="Times New Roman"/>
          <w:bCs/>
          <w:sz w:val="28"/>
          <w:szCs w:val="28"/>
        </w:rPr>
        <w:lastRenderedPageBreak/>
        <w:t>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48F4" w:rsidRDefault="00EF48F4" w:rsidP="00EF48F4">
      <w:pPr>
        <w:spacing w:after="0" w:line="240" w:lineRule="auto"/>
        <w:ind w:firstLine="709"/>
        <w:jc w:val="both"/>
        <w:rPr>
          <w:rFonts w:ascii="Times New Roman" w:eastAsia="Times New Roman" w:hAnsi="Times New Roman" w:cs="Times New Roman"/>
          <w:bCs/>
          <w:sz w:val="28"/>
          <w:szCs w:val="28"/>
        </w:rPr>
      </w:pPr>
      <w:proofErr w:type="gramStart"/>
      <w:r>
        <w:rPr>
          <w:rFonts w:ascii="Times New Roman" w:eastAsia="Times New Roman" w:hAnsi="Times New Roman" w:cs="Times New Roman"/>
          <w:bCs/>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eastAsia="Times New Roman" w:hAnsi="Times New Roman" w:cs="Times New Roman"/>
          <w:bCs/>
          <w:sz w:val="28"/>
          <w:szCs w:val="28"/>
        </w:rPr>
        <w:t xml:space="preserve"> </w:t>
      </w:r>
      <w:proofErr w:type="gramStart"/>
      <w:r>
        <w:rPr>
          <w:rFonts w:ascii="Times New Roman" w:eastAsia="Times New Roman" w:hAnsi="Times New Roman" w:cs="Times New Roman"/>
          <w:bCs/>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eastAsia="Times New Roman" w:hAnsi="Times New Roman" w:cs="Times New Roman"/>
          <w:bCs/>
          <w:sz w:val="28"/>
          <w:szCs w:val="28"/>
        </w:rPr>
        <w:t xml:space="preserve"> извещения о проведен</w:t>
      </w:r>
      <w:proofErr w:type="gramStart"/>
      <w:r>
        <w:rPr>
          <w:rFonts w:ascii="Times New Roman" w:eastAsia="Times New Roman" w:hAnsi="Times New Roman" w:cs="Times New Roman"/>
          <w:bCs/>
          <w:sz w:val="28"/>
          <w:szCs w:val="28"/>
        </w:rPr>
        <w:t>ии ау</w:t>
      </w:r>
      <w:proofErr w:type="gramEnd"/>
      <w:r>
        <w:rPr>
          <w:rFonts w:ascii="Times New Roman" w:eastAsia="Times New Roman" w:hAnsi="Times New Roman" w:cs="Times New Roman"/>
          <w:bCs/>
          <w:sz w:val="28"/>
          <w:szCs w:val="28"/>
        </w:rPr>
        <w:t>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г) копии учредительных документов заявителя (для юридических лиц);</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roofErr w:type="spellStart"/>
      <w:r>
        <w:rPr>
          <w:rFonts w:ascii="Times New Roman" w:eastAsia="Times New Roman" w:hAnsi="Times New Roman" w:cs="Times New Roman"/>
          <w:bCs/>
          <w:sz w:val="28"/>
          <w:szCs w:val="28"/>
        </w:rPr>
        <w:t>д</w:t>
      </w:r>
      <w:proofErr w:type="spellEnd"/>
      <w:r>
        <w:rPr>
          <w:rFonts w:ascii="Times New Roman" w:eastAsia="Times New Roman" w:hAnsi="Times New Roman" w:cs="Times New Roman"/>
          <w:bCs/>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ж) при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 xml:space="preserve">кциона в соответствии с </w:t>
      </w:r>
      <w:hyperlink r:id="rId9" w:history="1">
        <w:r>
          <w:rPr>
            <w:rStyle w:val="a8"/>
            <w:rFonts w:ascii="Times New Roman" w:eastAsia="Times New Roman" w:hAnsi="Times New Roman" w:cs="Times New Roman"/>
            <w:sz w:val="28"/>
            <w:szCs w:val="28"/>
          </w:rPr>
          <w:t>Постановлением</w:t>
        </w:r>
      </w:hyperlink>
      <w:r>
        <w:rPr>
          <w:rFonts w:ascii="Times New Roman" w:eastAsia="Times New Roman" w:hAnsi="Times New Roman" w:cs="Times New Roman"/>
          <w:sz w:val="28"/>
          <w:szCs w:val="28"/>
        </w:rPr>
        <w:t xml:space="preserve"> N 333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пп</w:t>
      </w:r>
      <w:proofErr w:type="spellEnd"/>
      <w:r>
        <w:rPr>
          <w:rFonts w:ascii="Times New Roman" w:eastAsia="Times New Roman" w:hAnsi="Times New Roman" w:cs="Times New Roman"/>
          <w:sz w:val="28"/>
          <w:szCs w:val="28"/>
        </w:rPr>
        <w:t xml:space="preserve">. "ж" введен </w:t>
      </w:r>
      <w:hyperlink r:id="rId10" w:history="1">
        <w:r>
          <w:rPr>
            <w:rStyle w:val="a8"/>
            <w:rFonts w:ascii="Times New Roman" w:eastAsia="Times New Roman" w:hAnsi="Times New Roman" w:cs="Times New Roman"/>
            <w:sz w:val="28"/>
            <w:szCs w:val="28"/>
          </w:rPr>
          <w:t>Приказом</w:t>
        </w:r>
      </w:hyperlink>
      <w:r>
        <w:rPr>
          <w:rFonts w:ascii="Times New Roman" w:eastAsia="Times New Roman" w:hAnsi="Times New Roman" w:cs="Times New Roman"/>
          <w:sz w:val="28"/>
          <w:szCs w:val="28"/>
        </w:rPr>
        <w:t xml:space="preserve"> ФАС России от 20.10.2011 N 732)</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 w:name="Par402"/>
      <w:bookmarkEnd w:id="1"/>
      <w:proofErr w:type="gramStart"/>
      <w:r>
        <w:rPr>
          <w:rFonts w:ascii="Times New Roman" w:eastAsia="Times New Roman" w:hAnsi="Times New Roman" w:cs="Times New Roman"/>
          <w:sz w:val="28"/>
          <w:szCs w:val="2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Pr>
          <w:rFonts w:ascii="Times New Roman" w:eastAsia="Times New Roman" w:hAnsi="Times New Roman" w:cs="Times New Roman"/>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Pr>
          <w:rFonts w:ascii="Times New Roman" w:eastAsia="Times New Roman" w:hAnsi="Times New Roman" w:cs="Times New Roman"/>
          <w:sz w:val="28"/>
          <w:szCs w:val="28"/>
        </w:rPr>
        <w:t>требование</w:t>
      </w:r>
      <w:proofErr w:type="gramEnd"/>
      <w:r>
        <w:rPr>
          <w:rFonts w:ascii="Times New Roman" w:eastAsia="Times New Roman" w:hAnsi="Times New Roman" w:cs="Times New Roman"/>
          <w:sz w:val="28"/>
          <w:szCs w:val="28"/>
        </w:rPr>
        <w:t xml:space="preserve"> о внесении задатка (платежное поручение, подтверждающее перечисление задатка).</w:t>
      </w:r>
    </w:p>
    <w:p w:rsidR="00EF48F4" w:rsidRDefault="00EF48F4" w:rsidP="00EF48F4">
      <w:pPr>
        <w:spacing w:after="0" w:line="240" w:lineRule="auto"/>
        <w:ind w:firstLine="426"/>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rPr>
        <w:t>Не допускается требовать от заявителя иное, за исключением вышеуказанных  документов и сведений, предусмотренных аукционной  документацией.</w:t>
      </w:r>
    </w:p>
    <w:p w:rsidR="00EF48F4" w:rsidRDefault="00EF48F4" w:rsidP="00EF48F4">
      <w:pPr>
        <w:spacing w:after="0" w:line="240" w:lineRule="auto"/>
        <w:ind w:firstLine="426"/>
        <w:jc w:val="both"/>
        <w:rPr>
          <w:rFonts w:ascii="Times New Roman" w:eastAsia="Times New Roman" w:hAnsi="Times New Roman" w:cs="Times New Roman"/>
          <w:b/>
          <w:sz w:val="28"/>
          <w:szCs w:val="28"/>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подачи заявок на участие в аукционе, инструкция по её заполнению</w:t>
      </w:r>
    </w:p>
    <w:p w:rsidR="00EF48F4" w:rsidRDefault="00EF48F4" w:rsidP="00EF48F4">
      <w:pPr>
        <w:spacing w:after="0" w:line="240" w:lineRule="auto"/>
        <w:ind w:firstLine="709"/>
        <w:jc w:val="center"/>
        <w:rPr>
          <w:rFonts w:ascii="Times New Roman" w:eastAsia="Times New Roman" w:hAnsi="Times New Roman" w:cs="Times New Roman"/>
          <w:b/>
          <w:sz w:val="28"/>
          <w:szCs w:val="28"/>
        </w:rPr>
      </w:pP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на участие в аукционе подаётся в срок и по форме, </w:t>
      </w:r>
      <w:proofErr w:type="gramStart"/>
      <w:r>
        <w:rPr>
          <w:rFonts w:ascii="Times New Roman" w:eastAsia="Times New Roman" w:hAnsi="Times New Roman" w:cs="Times New Roman"/>
          <w:sz w:val="28"/>
          <w:szCs w:val="28"/>
        </w:rPr>
        <w:t>которые</w:t>
      </w:r>
      <w:proofErr w:type="gramEnd"/>
      <w:r>
        <w:rPr>
          <w:rFonts w:ascii="Times New Roman" w:eastAsia="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статьёй 438 Гражданского кодекса Российской Федерации.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от даты получения такой заявки.</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Заявитель вправе подать только одну заявку в отношении каждого предмета аукциона (лота).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Все документы, подписываемые либо заверяемые участником аукциона, должны быть скреплены печатью юридического лица. </w:t>
      </w:r>
    </w:p>
    <w:p w:rsidR="00EF48F4" w:rsidRDefault="00EF48F4" w:rsidP="00EF48F4">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Все листы заявки на участие в аукционе должны быть прошиты и пронумерованы. Заявка на участие в аукционе должна быть скреплена печатью участника аукциона (для юридических лиц) и подписана участником аукциона или лицом, уполномоченным таким участником. Соблюдение участником аукциона указанных требований означает, что все документы и сведения, входящие в состав заявки на участие в аукционе, поданы от имени </w:t>
      </w:r>
      <w:r>
        <w:rPr>
          <w:rFonts w:ascii="Times New Roman" w:eastAsia="Calibri" w:hAnsi="Times New Roman" w:cs="Times New Roman"/>
          <w:sz w:val="28"/>
          <w:szCs w:val="28"/>
        </w:rPr>
        <w:lastRenderedPageBreak/>
        <w:t>участника аукциона, а также подтверждает подлинность и достоверность предоставленных в составе заявки на участие в аукционе документов и сведений. При этом ненадлежащее исполнение участником аукциона требования о том, что все листы заявки на участие в аукционе должны быть пронумерованы, не является основанием для отказа в допуске к участию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Заявка на участие в аукционе оформляется на русском языке в письменной форме. К заявке на участие в аукционе прилагается удостоверенная подписью заявителя опись предоставленных им документов и материалов в двух экземплярах, оригинал которой остаётся у организатора аукциона, копия - у заявителя.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Каждая заявка на участие в аукционе, поступившая в срок, указанный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регистрируется организатором аукциона в журнале заявок под порядковым номером с указанием даты и точного времени ее представления (часы и минуты). На копии описи предоставленных заявителем документов делается отметка о дате и времени предоставления заявки на участие в аукционе с указанием номера этой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Приём заявок на участие в аукционе прекращается </w:t>
      </w:r>
      <w:proofErr w:type="gramStart"/>
      <w:r>
        <w:rPr>
          <w:rFonts w:ascii="Times New Roman" w:eastAsia="Times New Roman" w:hAnsi="Times New Roman" w:cs="Times New Roman"/>
          <w:sz w:val="28"/>
          <w:szCs w:val="28"/>
        </w:rPr>
        <w:t>в указанный в извещении о проведении аукциона день рассмотрения заявок на участие в аукционе</w:t>
      </w:r>
      <w:proofErr w:type="gramEnd"/>
      <w:r>
        <w:rPr>
          <w:rFonts w:ascii="Times New Roman" w:eastAsia="Times New Roman" w:hAnsi="Times New Roman" w:cs="Times New Roman"/>
          <w:sz w:val="28"/>
          <w:szCs w:val="28"/>
        </w:rPr>
        <w:t xml:space="preserve"> непосредственно перед началом рассмотрения заявок.</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Полученные после окончания установленного срока приёма заявок на участие в аукционе заявки не рассматриваются и в тот же день возвращаются соответствующим заявителям. Организатор аукциона возвращает задаток указанным заявителям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EF48F4" w:rsidRDefault="00EF48F4" w:rsidP="00EF48F4">
      <w:pPr>
        <w:spacing w:after="0" w:line="240" w:lineRule="auto"/>
        <w:ind w:firstLine="709"/>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Порядок и срок отзыва заявок на участие в аукционе</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Организатор аукциона возвращает задаток указанному заявителю </w:t>
      </w:r>
      <w:proofErr w:type="gramStart"/>
      <w:r>
        <w:rPr>
          <w:rFonts w:ascii="Times New Roman" w:eastAsia="Times New Roman" w:hAnsi="Times New Roman" w:cs="Times New Roman"/>
          <w:sz w:val="28"/>
          <w:szCs w:val="28"/>
        </w:rPr>
        <w:t>в течение пяти рабочих дней с даты поступления организатору аукциона уведомления об отзыве заявки на участие в аукционе</w:t>
      </w:r>
      <w:proofErr w:type="gramEnd"/>
      <w:r>
        <w:rPr>
          <w:rFonts w:ascii="Times New Roman" w:eastAsia="Times New Roman" w:hAnsi="Times New Roman" w:cs="Times New Roman"/>
          <w:sz w:val="28"/>
          <w:szCs w:val="28"/>
        </w:rPr>
        <w:t>.</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отзыве заявки участник аукциона, в письменном виде в произвольной форме на бланке своей организации (в случае подачи заявки юридическим лицом) направляет организатору аукциона уведомление об отзыве конкретной заявки, с указанием даты и времени подачи заявки. Указанный в таком уведомлении конверт, вскрывается в день поступления </w:t>
      </w:r>
      <w:r>
        <w:rPr>
          <w:rFonts w:ascii="Times New Roman" w:eastAsia="Times New Roman" w:hAnsi="Times New Roman" w:cs="Times New Roman"/>
          <w:sz w:val="28"/>
          <w:szCs w:val="28"/>
        </w:rPr>
        <w:lastRenderedPageBreak/>
        <w:t>отзыва и в тот же день возвращается участнику аукциона под роспись. В случае поступления уведомления об отзыве заявки по почте, электронной почте либо по факсу, организатор аукциона возвращает указанный в уведомлении конверт почтой в срок не позднее 2-х дней с момента получения такого уведомления.</w:t>
      </w:r>
    </w:p>
    <w:p w:rsidR="00EF48F4" w:rsidRDefault="00EF48F4" w:rsidP="00EF48F4">
      <w:pPr>
        <w:spacing w:after="0" w:line="240" w:lineRule="auto"/>
        <w:jc w:val="both"/>
        <w:rPr>
          <w:rFonts w:ascii="Times New Roman" w:eastAsia="Times New Roman" w:hAnsi="Times New Roman" w:cs="Times New Roman"/>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рассмотрения заявок на участие в аукционе</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Комиссия рассматривает заявки на соответствие требованиям, установленным документацией об аукционе, и соответствие участников аукциона требованиям, предъявляемым к участникам аукциона. Срок рассмотрения заявок на участие в аукционе не может превышать десяти дней </w:t>
      </w:r>
      <w:proofErr w:type="gramStart"/>
      <w:r>
        <w:rPr>
          <w:rFonts w:ascii="Times New Roman" w:eastAsia="Times New Roman" w:hAnsi="Times New Roman" w:cs="Times New Roman"/>
          <w:sz w:val="28"/>
          <w:szCs w:val="28"/>
        </w:rPr>
        <w:t>с даты окончания</w:t>
      </w:r>
      <w:proofErr w:type="gramEnd"/>
      <w:r>
        <w:rPr>
          <w:rFonts w:ascii="Times New Roman" w:eastAsia="Times New Roman" w:hAnsi="Times New Roman" w:cs="Times New Roman"/>
          <w:sz w:val="28"/>
          <w:szCs w:val="28"/>
        </w:rPr>
        <w:t xml:space="preserve"> срока подачи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ведётся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рассмотрения заявок на участие в аукционе размещается организатором аукциона на официальных сайтах торгов. Заявителям направляются уведомления о принятых решениях не позднее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 аукциона возвращает задаток заявителю, не допущенному к участию в аукционе, в течение пяти рабочих дней от даты подписания протокола рассмотрения заявок.</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Pr>
          <w:rFonts w:ascii="Times New Roman" w:eastAsia="Times New Roman" w:hAnsi="Times New Roman" w:cs="Times New Roman"/>
          <w:sz w:val="28"/>
          <w:szCs w:val="28"/>
        </w:rPr>
        <w:t>несостоявшимся</w:t>
      </w:r>
      <w:proofErr w:type="gramEnd"/>
      <w:r>
        <w:rPr>
          <w:rFonts w:ascii="Times New Roman" w:eastAsia="Times New Roman" w:hAnsi="Times New Roman" w:cs="Times New Roman"/>
          <w:sz w:val="28"/>
          <w:szCs w:val="28"/>
        </w:rPr>
        <w:t>.</w:t>
      </w: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Порядок проведения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аукционе могут участвовать только заявители, признанные участниками аукциона. Организатор аукциона обеспечивает участникам </w:t>
      </w:r>
      <w:r>
        <w:rPr>
          <w:rFonts w:ascii="Times New Roman" w:eastAsia="Times New Roman" w:hAnsi="Times New Roman" w:cs="Times New Roman"/>
          <w:sz w:val="28"/>
          <w:szCs w:val="28"/>
        </w:rPr>
        <w:lastRenderedPageBreak/>
        <w:t>аукциона возможность принять участие в аукционе непосредственно или через своих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организатором аукциона в присутствии членов  комиссии и участников аукциона (их представителей).</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путём повышения начальной (минимальной) цены договора, указанной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на "шаг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 xml:space="preserve">"Шаг аукциона" </w:t>
      </w:r>
      <w:r>
        <w:rPr>
          <w:rFonts w:ascii="Times New Roman" w:eastAsia="Times New Roman" w:hAnsi="Times New Roman" w:cs="Times New Roman"/>
          <w:bCs/>
          <w:sz w:val="28"/>
          <w:szCs w:val="28"/>
        </w:rPr>
        <w:t xml:space="preserve">устанавливается в размере пяти процентов начальной </w:t>
      </w:r>
      <w:r>
        <w:rPr>
          <w:rFonts w:ascii="Times New Roman" w:eastAsia="Times New Roman" w:hAnsi="Times New Roman" w:cs="Times New Roman"/>
          <w:sz w:val="28"/>
          <w:szCs w:val="28"/>
        </w:rPr>
        <w:t xml:space="preserve">(минимальной) </w:t>
      </w:r>
      <w:r>
        <w:rPr>
          <w:rFonts w:ascii="Times New Roman" w:eastAsia="Times New Roman" w:hAnsi="Times New Roman" w:cs="Times New Roman"/>
          <w:bCs/>
          <w:sz w:val="28"/>
          <w:szCs w:val="28"/>
        </w:rPr>
        <w:t xml:space="preserve">цены договора. </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снижает "шаг аукциона" на 0,5 процента начальной (минимальной) цены договора, но не ниже 0,5 процента начальной (минимальной) цены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Аукционист выбирается из числа членов  комиссии путём открытого голосования членов  комиссии большинством голосов.</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Аукцион проводится в следующем порядке: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поднимает </w:t>
      </w:r>
      <w:proofErr w:type="gramStart"/>
      <w:r>
        <w:rPr>
          <w:rFonts w:ascii="Times New Roman" w:eastAsia="Times New Roman" w:hAnsi="Times New Roman" w:cs="Times New Roman"/>
          <w:sz w:val="28"/>
          <w:szCs w:val="28"/>
        </w:rPr>
        <w:t>карточку</w:t>
      </w:r>
      <w:proofErr w:type="gramEnd"/>
      <w:r>
        <w:rPr>
          <w:rFonts w:ascii="Times New Roman" w:eastAsia="Times New Roman" w:hAnsi="Times New Roman" w:cs="Times New Roman"/>
          <w:sz w:val="28"/>
          <w:szCs w:val="28"/>
        </w:rPr>
        <w:t xml:space="preserve"> в случае если он согласен заключить договор по объявленной цене;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заключённому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6) если действующий правообладатель воспользовался правом, предусмотренным подпунктом 5 абзаца 7 документации об аукционе, аукционист вновь предлагает участникам аукциона заявлять свои </w:t>
      </w:r>
      <w:r>
        <w:rPr>
          <w:rFonts w:ascii="Times New Roman" w:eastAsia="Times New Roman" w:hAnsi="Times New Roman" w:cs="Times New Roman"/>
          <w:sz w:val="28"/>
          <w:szCs w:val="28"/>
        </w:rPr>
        <w:lastRenderedPageBreak/>
        <w:t>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w:t>
      </w:r>
      <w:proofErr w:type="gramEnd"/>
      <w:r>
        <w:rPr>
          <w:rFonts w:ascii="Times New Roman" w:eastAsia="Times New Roman" w:hAnsi="Times New Roman" w:cs="Times New Roman"/>
          <w:sz w:val="28"/>
          <w:szCs w:val="28"/>
        </w:rPr>
        <w:t xml:space="preserve"> аукционистом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Победителем аукциона признаётся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При проведении аукциона организатор аукциона в обязательном порядке осуществляет аудио- или видеозапись аукциона и ведёт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w:t>
      </w:r>
      <w:proofErr w:type="gramEnd"/>
      <w:r>
        <w:rPr>
          <w:rFonts w:ascii="Times New Roman" w:eastAsia="Times New Roman" w:hAnsi="Times New Roman" w:cs="Times New Roman"/>
          <w:sz w:val="28"/>
          <w:szCs w:val="28"/>
        </w:rPr>
        <w:t xml:space="preserve"> лица) победителя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остаётся у организатора аукциона. Организатор аукциона в течение трёх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передаёт победителю аукциона один экземпляр протокола и проект договора, который составляется путём включения цены договора, предложенной победителем аукциона, в проект договора, прилагаемый к документации об аукционе.</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аукциона размещается на официальных сайтах торгов организатором аукциона в течение дня, следующего за днем подписания указанного протокола.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Любой участник аукциона вправе осуществлять ауди</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и/или видеозапись аукциона.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eastAsia="Times New Roman" w:hAnsi="Times New Roman" w:cs="Times New Roman"/>
          <w:sz w:val="28"/>
          <w:szCs w:val="28"/>
        </w:rPr>
        <w:t>с даты поступления</w:t>
      </w:r>
      <w:proofErr w:type="gramEnd"/>
      <w:r>
        <w:rPr>
          <w:rFonts w:ascii="Times New Roman" w:eastAsia="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Организатор аукциона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w:t>
      </w:r>
      <w:r>
        <w:rPr>
          <w:rFonts w:ascii="Times New Roman" w:eastAsia="Times New Roman" w:hAnsi="Times New Roman" w:cs="Times New Roman"/>
          <w:sz w:val="28"/>
          <w:szCs w:val="28"/>
          <w:u w:val="single"/>
        </w:rPr>
        <w:t xml:space="preserve">предпоследнее </w:t>
      </w:r>
      <w:r>
        <w:rPr>
          <w:rFonts w:ascii="Times New Roman" w:eastAsia="Times New Roman" w:hAnsi="Times New Roman" w:cs="Times New Roman"/>
          <w:sz w:val="28"/>
          <w:szCs w:val="28"/>
        </w:rPr>
        <w:t xml:space="preserve">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внесённый таким участником, не возвращается.</w:t>
      </w:r>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до минимального размера и после троекратного объявления предложения о начальной цене договора не поступило ни одного предложения о цене договора, которое предусматривало бы более высокую цену договора, аукцион</w:t>
      </w:r>
      <w:proofErr w:type="gramEnd"/>
      <w:r>
        <w:rPr>
          <w:rFonts w:ascii="Times New Roman" w:eastAsia="Times New Roman" w:hAnsi="Times New Roman" w:cs="Times New Roman"/>
          <w:sz w:val="28"/>
          <w:szCs w:val="28"/>
        </w:rPr>
        <w:t xml:space="preserve"> признается несостоявшимся. В случае если документацией об аукционе предусмотрено два и более лота, решение о признании аукциона </w:t>
      </w:r>
      <w:proofErr w:type="gramStart"/>
      <w:r>
        <w:rPr>
          <w:rFonts w:ascii="Times New Roman" w:eastAsia="Times New Roman" w:hAnsi="Times New Roman" w:cs="Times New Roman"/>
          <w:sz w:val="28"/>
          <w:szCs w:val="28"/>
        </w:rPr>
        <w:t>несостоявшимся</w:t>
      </w:r>
      <w:proofErr w:type="gramEnd"/>
      <w:r>
        <w:rPr>
          <w:rFonts w:ascii="Times New Roman" w:eastAsia="Times New Roman" w:hAnsi="Times New Roman" w:cs="Times New Roman"/>
          <w:sz w:val="28"/>
          <w:szCs w:val="28"/>
        </w:rPr>
        <w:t xml:space="preserve"> принимается в отношении каждого лота отдельно.</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F48F4" w:rsidRDefault="00EF48F4" w:rsidP="00EF48F4">
      <w:pPr>
        <w:spacing w:after="0" w:line="240" w:lineRule="auto"/>
        <w:jc w:val="center"/>
        <w:rPr>
          <w:rFonts w:ascii="Times New Roman" w:eastAsia="Times New Roman" w:hAnsi="Times New Roman" w:cs="Times New Roman"/>
          <w:b/>
          <w:bCs/>
          <w:sz w:val="28"/>
          <w:szCs w:val="28"/>
        </w:rPr>
      </w:pPr>
    </w:p>
    <w:p w:rsidR="00EF48F4" w:rsidRDefault="00EF48F4" w:rsidP="00EF48F4">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sz w:val="28"/>
          <w:szCs w:val="28"/>
        </w:rPr>
        <w:t>Порядок заключения договора аренды с победителем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Победитель аукциона обязан подписать проект договора аренды не ранее 10 дней, но  не позднее двадцати дней со дня оформления протокола об итогах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Заключение договора осуществляется в порядке, предусмотренном Гражданским кодексом Российской Федерации и иными Федеральными законами.</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приостановления деятельности такого лица в порядке, предусмотренном Кодексом Российской Федерации об административных правонарушениях;</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предоставления таким лицом заведомо ложных сведений, содержащихся в заявке.</w:t>
      </w:r>
    </w:p>
    <w:p w:rsidR="00EF48F4" w:rsidRDefault="00EF48F4" w:rsidP="00EF48F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в срок не позднее дня, следующего после дня установления фактов, предусмотренных абзацем 3 данного раздела документации об аукционе и являющихся основанием для отказа от заключения договора, составляется протокол об отказе от заключения договора, в</w:t>
      </w:r>
      <w:proofErr w:type="gramEnd"/>
      <w:r>
        <w:rPr>
          <w:rFonts w:ascii="Times New Roman" w:eastAsia="Times New Roman" w:hAnsi="Times New Roman" w:cs="Times New Roman"/>
          <w:sz w:val="28"/>
          <w:szCs w:val="28"/>
        </w:rPr>
        <w:t xml:space="preserve">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подписывается всеми присутствующими членами  комиссии в день его составления. Протокол составляется в двух экземплярах, один из которых хранится у организатора аукциона.</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Указанный протокол размещается организатором аукциона на официальных сайтах торгов  в течение дня, следующего после дня подписания указанного протокола. Организатор аукциона в течение двух рабочих дней </w:t>
      </w:r>
      <w:proofErr w:type="gramStart"/>
      <w:r>
        <w:rPr>
          <w:rFonts w:ascii="Times New Roman" w:eastAsia="Times New Roman" w:hAnsi="Times New Roman" w:cs="Times New Roman"/>
          <w:sz w:val="28"/>
          <w:szCs w:val="28"/>
        </w:rPr>
        <w:t>с даты подписания</w:t>
      </w:r>
      <w:proofErr w:type="gramEnd"/>
      <w:r>
        <w:rPr>
          <w:rFonts w:ascii="Times New Roman" w:eastAsia="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EF48F4" w:rsidRDefault="00EF48F4" w:rsidP="00EF48F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8F4" w:rsidRDefault="00EF48F4" w:rsidP="00EF48F4">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Договор заключается на условиях, указанных в поданной участником аукциона, с которым заключается договор, заявке на участие в аукциона и в документации об аукционе.</w:t>
      </w:r>
      <w:proofErr w:type="gramEnd"/>
      <w:r>
        <w:rPr>
          <w:rFonts w:ascii="Times New Roman" w:eastAsia="Times New Roman" w:hAnsi="Times New Roman" w:cs="Times New Roman"/>
          <w:sz w:val="28"/>
          <w:szCs w:val="2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 сроки и порядок оплаты по договору</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Арендатор вносит денежные  средства   в размере, установленном по результатам аукциона по условиям договора от даты заключения договора аренды  путём перечисления денежных средств на расчётный счёт арендодателя, указанный в договоре аренды. Передачи объекта  осуществляется после  полной оплаты.</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Цена заключённого договора по результатам аукциона не может быть пересмотрена в сторону уменьшения.</w:t>
      </w:r>
    </w:p>
    <w:p w:rsidR="00EF48F4" w:rsidRDefault="00EF48F4" w:rsidP="00EF48F4">
      <w:pPr>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Последствия признания аукциона </w:t>
      </w:r>
      <w:proofErr w:type="gramStart"/>
      <w:r>
        <w:rPr>
          <w:rFonts w:ascii="Times New Roman" w:eastAsia="Times New Roman" w:hAnsi="Times New Roman" w:cs="Times New Roman"/>
          <w:b/>
          <w:bCs/>
          <w:sz w:val="28"/>
          <w:szCs w:val="28"/>
        </w:rPr>
        <w:t>несостоявшимся</w:t>
      </w:r>
      <w:proofErr w:type="gramEnd"/>
    </w:p>
    <w:p w:rsidR="00EF48F4" w:rsidRDefault="00EF48F4" w:rsidP="00EF48F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proofErr w:type="gramStart"/>
      <w:r>
        <w:rPr>
          <w:rFonts w:ascii="Times New Roman" w:eastAsia="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w:t>
      </w:r>
      <w:r>
        <w:rPr>
          <w:rFonts w:ascii="Times New Roman" w:eastAsia="Times New Roman" w:hAnsi="Times New Roman" w:cs="Times New Roman"/>
          <w:sz w:val="28"/>
          <w:szCs w:val="28"/>
        </w:rPr>
        <w:lastRenderedPageBreak/>
        <w:t>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eastAsia="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w:t>
      </w:r>
    </w:p>
    <w:p w:rsidR="00EF48F4" w:rsidRDefault="00EF48F4" w:rsidP="00EF48F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 В случае если аукцион признан несостоявшимся по основаниям, не указанным в </w:t>
      </w:r>
      <w:hyperlink r:id="rId11" w:anchor="Par457" w:history="1">
        <w:r>
          <w:rPr>
            <w:rStyle w:val="a8"/>
            <w:rFonts w:ascii="Times New Roman" w:eastAsia="Times New Roman" w:hAnsi="Times New Roman" w:cs="Times New Roman"/>
            <w:sz w:val="28"/>
            <w:szCs w:val="28"/>
          </w:rPr>
          <w:t>пункте 1</w:t>
        </w:r>
      </w:hyperlink>
      <w:r>
        <w:rPr>
          <w:rFonts w:ascii="Times New Roman" w:eastAsia="Times New Roman" w:hAnsi="Times New Roman" w:cs="Times New Roman"/>
          <w:sz w:val="28"/>
          <w:szCs w:val="28"/>
        </w:rPr>
        <w:t xml:space="preserve"> настоящих Правил,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конкурса вправе изменить условия аукциона.</w:t>
      </w:r>
    </w:p>
    <w:p w:rsidR="00EF48F4" w:rsidRDefault="00EF48F4" w:rsidP="00EF48F4">
      <w:pPr>
        <w:spacing w:after="0" w:line="240" w:lineRule="auto"/>
        <w:ind w:firstLine="709"/>
        <w:jc w:val="both"/>
        <w:rPr>
          <w:rFonts w:ascii="Times New Roman" w:eastAsia="Times New Roman" w:hAnsi="Times New Roman" w:cs="Times New Roman"/>
          <w:bCs/>
          <w:sz w:val="28"/>
          <w:szCs w:val="28"/>
        </w:rPr>
      </w:pPr>
    </w:p>
    <w:p w:rsidR="00EF48F4" w:rsidRDefault="00EF48F4" w:rsidP="00EF48F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8"/>
        </w:rPr>
        <w:br w:type="page"/>
      </w:r>
      <w:r>
        <w:rPr>
          <w:rFonts w:ascii="Times New Roman" w:eastAsia="Times New Roman" w:hAnsi="Times New Roman" w:cs="Times New Roman"/>
          <w:b/>
          <w:bCs/>
          <w:sz w:val="28"/>
          <w:szCs w:val="28"/>
        </w:rPr>
        <w:lastRenderedPageBreak/>
        <w:t xml:space="preserve">Часть </w:t>
      </w:r>
      <w:r>
        <w:rPr>
          <w:rFonts w:ascii="Times New Roman" w:eastAsia="Times New Roman" w:hAnsi="Times New Roman" w:cs="Times New Roman"/>
          <w:b/>
          <w:bCs/>
          <w:sz w:val="28"/>
          <w:szCs w:val="28"/>
          <w:lang w:val="en-US"/>
        </w:rPr>
        <w:t>II</w:t>
      </w:r>
      <w:r>
        <w:rPr>
          <w:rFonts w:ascii="Times New Roman" w:eastAsia="Times New Roman" w:hAnsi="Times New Roman" w:cs="Times New Roman"/>
          <w:b/>
          <w:bCs/>
          <w:sz w:val="28"/>
          <w:szCs w:val="28"/>
        </w:rPr>
        <w:t>. Образцы форм необходимых документов</w:t>
      </w:r>
    </w:p>
    <w:p w:rsidR="00EF48F4" w:rsidRDefault="00EF48F4" w:rsidP="00EF48F4">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образец</w:t>
      </w:r>
    </w:p>
    <w:p w:rsidR="00EF48F4" w:rsidRDefault="00EF48F4" w:rsidP="00EF48F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00"/>
        <w:gridCol w:w="2858"/>
        <w:gridCol w:w="3542"/>
      </w:tblGrid>
      <w:tr w:rsidR="00EF48F4" w:rsidTr="00EF48F4">
        <w:tc>
          <w:tcPr>
            <w:tcW w:w="3202" w:type="dxa"/>
            <w:tcBorders>
              <w:top w:val="single" w:sz="4" w:space="0" w:color="auto"/>
              <w:left w:val="single" w:sz="4" w:space="0" w:color="auto"/>
              <w:bottom w:val="single" w:sz="4" w:space="0" w:color="auto"/>
              <w:right w:val="single" w:sz="4" w:space="0" w:color="auto"/>
            </w:tcBorders>
          </w:tcPr>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rPr>
                <w:rFonts w:ascii="Times New Roman" w:eastAsia="Times New Roman" w:hAnsi="Times New Roman" w:cs="Times New Roman"/>
                <w:sz w:val="28"/>
                <w:szCs w:val="28"/>
              </w:rPr>
            </w:pPr>
          </w:p>
          <w:p w:rsidR="00EF48F4" w:rsidRDefault="00EF48F4">
            <w:pPr>
              <w:spacing w:after="0" w:line="240" w:lineRule="auto"/>
              <w:jc w:val="center"/>
              <w:rPr>
                <w:rFonts w:ascii="Times New Roman" w:eastAsia="Times New Roman" w:hAnsi="Times New Roman" w:cs="Times New Roman"/>
                <w:sz w:val="28"/>
                <w:szCs w:val="28"/>
                <w:lang w:val="en-US"/>
              </w:rPr>
            </w:pPr>
            <w:proofErr w:type="spellStart"/>
            <w:r>
              <w:rPr>
                <w:rFonts w:ascii="Times New Roman" w:eastAsia="Times New Roman" w:hAnsi="Times New Roman" w:cs="Times New Roman"/>
                <w:sz w:val="28"/>
                <w:szCs w:val="28"/>
                <w:lang w:val="en-US"/>
              </w:rPr>
              <w:t>Бланк</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w:t>
            </w:r>
            <w:r>
              <w:rPr>
                <w:rFonts w:ascii="Times New Roman" w:eastAsia="Times New Roman" w:hAnsi="Times New Roman" w:cs="Times New Roman"/>
                <w:sz w:val="28"/>
                <w:szCs w:val="28"/>
                <w:lang w:val="en-US"/>
              </w:rPr>
              <w:t>аявителя</w:t>
            </w:r>
            <w:proofErr w:type="spellEnd"/>
          </w:p>
          <w:p w:rsidR="00EF48F4" w:rsidRDefault="00EF48F4">
            <w:pPr>
              <w:spacing w:after="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w:t>
            </w:r>
            <w:proofErr w:type="spellStart"/>
            <w:r>
              <w:rPr>
                <w:rFonts w:ascii="Times New Roman" w:eastAsia="Times New Roman" w:hAnsi="Times New Roman" w:cs="Times New Roman"/>
                <w:sz w:val="28"/>
                <w:szCs w:val="28"/>
                <w:lang w:val="en-US"/>
              </w:rPr>
              <w:t>представителя</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w:t>
            </w:r>
            <w:r>
              <w:rPr>
                <w:rFonts w:ascii="Times New Roman" w:eastAsia="Times New Roman" w:hAnsi="Times New Roman" w:cs="Times New Roman"/>
                <w:sz w:val="28"/>
                <w:szCs w:val="28"/>
                <w:lang w:val="en-US"/>
              </w:rPr>
              <w:t>аявителя</w:t>
            </w:r>
            <w:proofErr w:type="spellEnd"/>
            <w:r>
              <w:rPr>
                <w:rFonts w:ascii="Times New Roman" w:eastAsia="Times New Roman" w:hAnsi="Times New Roman" w:cs="Times New Roman"/>
                <w:sz w:val="28"/>
                <w:szCs w:val="28"/>
                <w:lang w:val="en-US"/>
              </w:rPr>
              <w:t>)</w:t>
            </w: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2860" w:type="dxa"/>
            <w:tcBorders>
              <w:top w:val="nil"/>
              <w:left w:val="single" w:sz="4" w:space="0" w:color="auto"/>
              <w:bottom w:val="nil"/>
              <w:right w:val="nil"/>
            </w:tcBorders>
          </w:tcPr>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rPr>
            </w:pPr>
          </w:p>
          <w:p w:rsidR="00EF48F4" w:rsidRDefault="00EF48F4">
            <w:pPr>
              <w:spacing w:after="0" w:line="240" w:lineRule="auto"/>
              <w:rPr>
                <w:rFonts w:ascii="Times New Roman" w:eastAsia="Times New Roman" w:hAnsi="Times New Roman" w:cs="Times New Roman"/>
                <w:sz w:val="28"/>
                <w:szCs w:val="28"/>
                <w:lang w:val="en-US" w:eastAsia="en-US"/>
              </w:rPr>
            </w:pPr>
          </w:p>
        </w:tc>
        <w:tc>
          <w:tcPr>
            <w:tcW w:w="3544" w:type="dxa"/>
            <w:tcBorders>
              <w:top w:val="nil"/>
              <w:left w:val="nil"/>
              <w:bottom w:val="nil"/>
              <w:right w:val="nil"/>
            </w:tcBorders>
          </w:tcPr>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Администрация </w:t>
            </w:r>
            <w:proofErr w:type="spellStart"/>
            <w:r>
              <w:rPr>
                <w:rFonts w:ascii="Times New Roman" w:eastAsia="Times New Roman" w:hAnsi="Times New Roman" w:cs="Times New Roman"/>
                <w:b/>
                <w:sz w:val="28"/>
                <w:szCs w:val="28"/>
              </w:rPr>
              <w:t>Златоруновского</w:t>
            </w:r>
            <w:proofErr w:type="spellEnd"/>
            <w:r>
              <w:rPr>
                <w:rFonts w:ascii="Times New Roman" w:eastAsia="Times New Roman" w:hAnsi="Times New Roman" w:cs="Times New Roman"/>
                <w:b/>
                <w:sz w:val="28"/>
                <w:szCs w:val="28"/>
              </w:rPr>
              <w:t xml:space="preserve"> сельсовета </w:t>
            </w:r>
            <w:proofErr w:type="spellStart"/>
            <w:r>
              <w:rPr>
                <w:rFonts w:ascii="Times New Roman" w:eastAsia="Times New Roman" w:hAnsi="Times New Roman" w:cs="Times New Roman"/>
                <w:b/>
                <w:sz w:val="28"/>
                <w:szCs w:val="28"/>
              </w:rPr>
              <w:t>Ужурского</w:t>
            </w:r>
            <w:proofErr w:type="spellEnd"/>
            <w:r>
              <w:rPr>
                <w:rFonts w:ascii="Times New Roman" w:eastAsia="Times New Roman" w:hAnsi="Times New Roman" w:cs="Times New Roman"/>
                <w:b/>
                <w:sz w:val="28"/>
                <w:szCs w:val="28"/>
              </w:rPr>
              <w:t xml:space="preserve"> района Красноярского  края </w:t>
            </w:r>
          </w:p>
          <w:p w:rsidR="00EF48F4" w:rsidRDefault="00EF48F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662245, Красноярский край, </w:t>
            </w:r>
            <w:proofErr w:type="spellStart"/>
            <w:r>
              <w:rPr>
                <w:rFonts w:ascii="Times New Roman" w:eastAsia="Times New Roman" w:hAnsi="Times New Roman" w:cs="Times New Roman"/>
                <w:b/>
                <w:sz w:val="28"/>
                <w:szCs w:val="28"/>
              </w:rPr>
              <w:t>Ужурский</w:t>
            </w:r>
            <w:proofErr w:type="spellEnd"/>
            <w:r>
              <w:rPr>
                <w:rFonts w:ascii="Times New Roman" w:eastAsia="Times New Roman" w:hAnsi="Times New Roman" w:cs="Times New Roman"/>
                <w:b/>
                <w:sz w:val="28"/>
                <w:szCs w:val="28"/>
              </w:rPr>
              <w:t xml:space="preserve"> район, п. </w:t>
            </w:r>
            <w:proofErr w:type="spellStart"/>
            <w:r>
              <w:rPr>
                <w:rFonts w:ascii="Times New Roman" w:eastAsia="Times New Roman" w:hAnsi="Times New Roman" w:cs="Times New Roman"/>
                <w:b/>
                <w:sz w:val="28"/>
                <w:szCs w:val="28"/>
              </w:rPr>
              <w:t>Златоруновск</w:t>
            </w:r>
            <w:proofErr w:type="spellEnd"/>
            <w:r>
              <w:rPr>
                <w:rFonts w:ascii="Times New Roman" w:eastAsia="Times New Roman" w:hAnsi="Times New Roman" w:cs="Times New Roman"/>
                <w:b/>
                <w:sz w:val="28"/>
                <w:szCs w:val="28"/>
              </w:rPr>
              <w:t>, ул. Ленина, 9</w:t>
            </w:r>
          </w:p>
          <w:p w:rsidR="00EF48F4" w:rsidRDefault="00EF48F4">
            <w:pPr>
              <w:spacing w:after="0" w:line="240" w:lineRule="auto"/>
              <w:rPr>
                <w:rFonts w:ascii="Times New Roman" w:eastAsia="Times New Roman" w:hAnsi="Times New Roman" w:cs="Times New Roman"/>
                <w:b/>
                <w:sz w:val="28"/>
                <w:szCs w:val="28"/>
              </w:rPr>
            </w:pPr>
          </w:p>
          <w:p w:rsidR="00EF48F4" w:rsidRDefault="00EF48F4">
            <w:pPr>
              <w:spacing w:after="0" w:line="240" w:lineRule="auto"/>
              <w:rPr>
                <w:rFonts w:ascii="Times New Roman" w:eastAsia="Times New Roman" w:hAnsi="Times New Roman" w:cs="Times New Roman"/>
                <w:b/>
                <w:sz w:val="28"/>
                <w:szCs w:val="28"/>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Заявка</w:t>
      </w:r>
    </w:p>
    <w:p w:rsidR="00106CDB"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 участие в аукционе на право заключения договора аренды </w:t>
      </w:r>
      <w:r>
        <w:rPr>
          <w:rFonts w:ascii="Times New Roman" w:eastAsia="Times New Roman" w:hAnsi="Times New Roman" w:cs="Times New Roman"/>
          <w:b/>
          <w:color w:val="C0504D"/>
          <w:lang w:eastAsia="ar-SA"/>
        </w:rPr>
        <w:t>недвижимого имущества, а именно</w:t>
      </w:r>
      <w:r>
        <w:rPr>
          <w:rFonts w:ascii="Times New Roman" w:eastAsia="Times New Roman" w:hAnsi="Times New Roman" w:cs="Times New Roman"/>
          <w:b/>
          <w:lang w:eastAsia="ar-SA"/>
        </w:rPr>
        <w:t xml:space="preserve"> </w:t>
      </w:r>
      <w:r w:rsidR="00106CDB">
        <w:rPr>
          <w:rFonts w:ascii="Times New Roman" w:eastAsia="Times New Roman" w:hAnsi="Times New Roman" w:cs="Times New Roman"/>
          <w:b/>
          <w:lang w:eastAsia="ar-SA"/>
        </w:rPr>
        <w:t>нежилое помещение</w:t>
      </w:r>
      <w:r>
        <w:rPr>
          <w:rFonts w:ascii="Times New Roman" w:eastAsia="Times New Roman" w:hAnsi="Times New Roman" w:cs="Times New Roman"/>
        </w:rPr>
        <w:t xml:space="preserve">, находящегося в муниципальной собственности муниципального образования </w:t>
      </w:r>
      <w:proofErr w:type="spellStart"/>
      <w:r>
        <w:rPr>
          <w:rFonts w:ascii="Times New Roman" w:eastAsia="Times New Roman" w:hAnsi="Times New Roman" w:cs="Times New Roman"/>
        </w:rPr>
        <w:t>Златоруновский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 расположенного по адресу: 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sidR="00106CDB">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w:t>
      </w:r>
      <w:r w:rsidR="00106CDB">
        <w:rPr>
          <w:rFonts w:ascii="Times New Roman" w:eastAsia="Times New Roman" w:hAnsi="Times New Roman" w:cs="Times New Roman"/>
        </w:rPr>
        <w:t>№2</w:t>
      </w:r>
      <w:r>
        <w:rPr>
          <w:rFonts w:ascii="Times New Roman" w:eastAsia="Times New Roman" w:hAnsi="Times New Roman" w:cs="Times New Roman"/>
        </w:rPr>
        <w:t xml:space="preserve">, </w:t>
      </w:r>
      <w:r w:rsidR="00106CDB">
        <w:rPr>
          <w:rFonts w:ascii="Times New Roman" w:eastAsia="Times New Roman" w:hAnsi="Times New Roman" w:cs="Times New Roman"/>
        </w:rPr>
        <w:t>строение 1, помещение 1 (общей площадью 69,9 кв.м.) ЛОТ №1;</w:t>
      </w:r>
    </w:p>
    <w:p w:rsidR="00106CDB" w:rsidRDefault="00106CDB"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№2, строение 1, помещение 2 (общей площадью 70,0 кв.м.) ЛОТ №2; </w:t>
      </w:r>
    </w:p>
    <w:p w:rsidR="00106CDB" w:rsidRDefault="00106CDB"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№2, строение 1, помещение 3 (общей площадью 69,1 кв.м.) ЛОТ №3; </w:t>
      </w:r>
    </w:p>
    <w:p w:rsidR="00D0274B" w:rsidRDefault="00106CDB" w:rsidP="00106CD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ул. Пролетарская, №2, строение 1, помещение 4 (общей площадью 139,0 кв</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 ЛОТ №4</w:t>
      </w:r>
    </w:p>
    <w:p w:rsidR="00EF48F4" w:rsidRPr="00D0274B" w:rsidRDefault="00D0274B" w:rsidP="00106CDB">
      <w:pPr>
        <w:spacing w:after="0" w:line="240" w:lineRule="auto"/>
        <w:jc w:val="center"/>
        <w:rPr>
          <w:rFonts w:ascii="Times New Roman" w:eastAsia="Times New Roman" w:hAnsi="Times New Roman" w:cs="Times New Roman"/>
          <w:i/>
          <w:u w:val="single"/>
        </w:rPr>
      </w:pPr>
      <w:r w:rsidRPr="00D0274B">
        <w:rPr>
          <w:rFonts w:ascii="Times New Roman" w:eastAsia="Times New Roman" w:hAnsi="Times New Roman" w:cs="Times New Roman"/>
          <w:i/>
          <w:u w:val="single"/>
        </w:rPr>
        <w:t xml:space="preserve"> (выбрать нужное)</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 xml:space="preserve"> (физическое лицо или юридическое лицо)</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(Ф.И.О./или наименование заявителя)</w:t>
      </w: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физическим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Документ, удостоверяющий личность 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Серия___________№__________________</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выдан</w:t>
      </w:r>
      <w:proofErr w:type="gramEnd"/>
      <w:r>
        <w:rPr>
          <w:rFonts w:ascii="Times New Roman" w:eastAsia="Times New Roman" w:hAnsi="Times New Roman" w:cs="Times New Roman"/>
        </w:rPr>
        <w:t xml:space="preserve">  «____»_______________________ года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(кем </w:t>
      </w:r>
      <w:proofErr w:type="gramStart"/>
      <w:r>
        <w:rPr>
          <w:rFonts w:ascii="Times New Roman" w:eastAsia="Times New Roman" w:hAnsi="Times New Roman" w:cs="Times New Roman"/>
        </w:rPr>
        <w:t>выдан</w:t>
      </w:r>
      <w:proofErr w:type="gramEnd"/>
      <w:r>
        <w:rPr>
          <w:rFonts w:ascii="Times New Roman" w:eastAsia="Times New Roman" w:hAnsi="Times New Roman" w:cs="Times New Roman"/>
        </w:rPr>
        <w:t>)</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Место регистрации_____________________________________________________________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Телефон______________________________________________________________________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(заполняется юридическим лицом)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Документ о государственной регистрации в качестве юридического лица ОГРН_________________________  </w:t>
      </w:r>
      <w:proofErr w:type="spellStart"/>
      <w:r>
        <w:rPr>
          <w:rFonts w:ascii="Times New Roman" w:eastAsia="Times New Roman" w:hAnsi="Times New Roman" w:cs="Times New Roman"/>
        </w:rPr>
        <w:t>рег.№</w:t>
      </w:r>
      <w:proofErr w:type="spellEnd"/>
      <w:r>
        <w:rPr>
          <w:rFonts w:ascii="Times New Roman" w:eastAsia="Times New Roman" w:hAnsi="Times New Roman" w:cs="Times New Roman"/>
        </w:rPr>
        <w:t xml:space="preserve">  ____________________________________,  дата регистрации «___»________ </w:t>
      </w:r>
      <w:proofErr w:type="gramStart"/>
      <w:r>
        <w:rPr>
          <w:rFonts w:ascii="Times New Roman" w:eastAsia="Times New Roman" w:hAnsi="Times New Roman" w:cs="Times New Roman"/>
        </w:rPr>
        <w:t>г</w:t>
      </w:r>
      <w:proofErr w:type="gramEnd"/>
      <w:r>
        <w:rPr>
          <w:rFonts w:ascii="Times New Roman" w:eastAsia="Times New Roman" w:hAnsi="Times New Roman" w:cs="Times New Roman"/>
        </w:rPr>
        <w:t>.</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Орган, осуществивший регистрацию _____________________________________________ </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Юридический адрес заявителя:___________________________________________________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Телефон </w:t>
      </w:r>
      <w:proofErr w:type="spellStart"/>
      <w:r>
        <w:rPr>
          <w:rFonts w:ascii="Times New Roman" w:eastAsia="Times New Roman" w:hAnsi="Times New Roman" w:cs="Times New Roman"/>
        </w:rPr>
        <w:t>___________________Факс</w:t>
      </w:r>
      <w:proofErr w:type="spellEnd"/>
      <w:r>
        <w:rPr>
          <w:rFonts w:ascii="Times New Roman" w:eastAsia="Times New Roman" w:hAnsi="Times New Roman" w:cs="Times New Roman"/>
        </w:rPr>
        <w:t>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Представитель заявителя_______</w:t>
      </w:r>
      <w:r>
        <w:rPr>
          <w:rFonts w:ascii="Times New Roman" w:eastAsia="Times New Roman" w:hAnsi="Times New Roman" w:cs="Times New Roman"/>
        </w:rPr>
        <w:t>_______________________________________________</w:t>
      </w:r>
    </w:p>
    <w:p w:rsidR="00EF48F4" w:rsidRDefault="00EF48F4" w:rsidP="00EF48F4">
      <w:pPr>
        <w:spacing w:after="0" w:line="240" w:lineRule="auto"/>
        <w:ind w:left="4820"/>
        <w:jc w:val="both"/>
        <w:rPr>
          <w:rFonts w:ascii="Times New Roman" w:eastAsia="Times New Roman" w:hAnsi="Times New Roman" w:cs="Times New Roman"/>
        </w:rPr>
      </w:pPr>
      <w:r>
        <w:rPr>
          <w:rFonts w:ascii="Times New Roman" w:eastAsia="Times New Roman" w:hAnsi="Times New Roman" w:cs="Times New Roman"/>
        </w:rPr>
        <w:lastRenderedPageBreak/>
        <w:t>(Ф.И.О. или наименование)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Действует на основании 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Заявитель  </w:t>
      </w: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 / наименование претендента или его представителя)</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bookmarkStart w:id="2" w:name="_Toc262468467"/>
      <w:bookmarkStart w:id="3" w:name="_Toc261438830"/>
      <w:bookmarkStart w:id="4" w:name="_Toc261438668"/>
      <w:proofErr w:type="gramStart"/>
      <w:r>
        <w:rPr>
          <w:rFonts w:ascii="Times New Roman" w:eastAsia="Times New Roman" w:hAnsi="Times New Roman" w:cs="Times New Roman"/>
          <w:lang w:eastAsia="ar-SA"/>
        </w:rPr>
        <w:t>согласен</w:t>
      </w:r>
      <w:proofErr w:type="gramEnd"/>
      <w:r>
        <w:rPr>
          <w:rFonts w:ascii="Times New Roman" w:eastAsia="Times New Roman" w:hAnsi="Times New Roman" w:cs="Times New Roman"/>
          <w:lang w:eastAsia="ar-SA"/>
        </w:rPr>
        <w:t xml:space="preserve"> с требованиями и условиями, изложенными в извещении о проведении аукциона, документации об аукционе, проекте договора аренды имущества.</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Настоящим гарантируем достоверность предоставленной нами в заявке информации и подтверждаем право организатора аукциона запрашивать в уполномоченных органах власти и иных юридических и физических лиц информацию, уточняющую предоставленные нами сведения.</w:t>
      </w:r>
    </w:p>
    <w:p w:rsidR="00EF48F4" w:rsidRDefault="00EF48F4" w:rsidP="00EF48F4">
      <w:pPr>
        <w:spacing w:after="0" w:line="240" w:lineRule="auto"/>
        <w:ind w:firstLine="709"/>
        <w:jc w:val="both"/>
        <w:outlineLvl w:val="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В случае признания нас победителем аукциона, мы берём на себя обязательства подписать проект договора аренды </w:t>
      </w:r>
      <w:r>
        <w:rPr>
          <w:rFonts w:ascii="Times New Roman" w:eastAsia="Times New Roman" w:hAnsi="Times New Roman" w:cs="Times New Roman"/>
          <w:color w:val="C0504D"/>
          <w:lang w:eastAsia="ar-SA"/>
        </w:rPr>
        <w:t xml:space="preserve">недвижимого имущества, а </w:t>
      </w:r>
      <w:proofErr w:type="spellStart"/>
      <w:r>
        <w:rPr>
          <w:rFonts w:ascii="Times New Roman" w:eastAsia="Times New Roman" w:hAnsi="Times New Roman" w:cs="Times New Roman"/>
          <w:color w:val="C0504D"/>
          <w:lang w:eastAsia="ar-SA"/>
        </w:rPr>
        <w:t>именно</w:t>
      </w:r>
      <w:r w:rsidR="00D0274B">
        <w:rPr>
          <w:rFonts w:ascii="Times New Roman" w:eastAsia="Times New Roman" w:hAnsi="Times New Roman" w:cs="Times New Roman"/>
          <w:color w:val="C0504D"/>
          <w:lang w:eastAsia="ar-SA"/>
        </w:rPr>
        <w:t>________________________________</w:t>
      </w:r>
      <w:proofErr w:type="spellEnd"/>
      <w:r>
        <w:rPr>
          <w:rFonts w:ascii="Times New Roman" w:eastAsia="Times New Roman" w:hAnsi="Times New Roman" w:cs="Times New Roman"/>
          <w:lang w:eastAsia="ar-SA"/>
        </w:rPr>
        <w:t xml:space="preserve">, находящегося в муниципальной собственности </w:t>
      </w:r>
      <w:r>
        <w:rPr>
          <w:rFonts w:ascii="Times New Roman" w:eastAsia="Times New Roman" w:hAnsi="Times New Roman" w:cs="Times New Roman"/>
        </w:rPr>
        <w:t xml:space="preserve">муниципального образования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 расположенного по адресу: 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sidR="00D0274B">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w:t>
      </w:r>
      <w:r w:rsidR="00D0274B">
        <w:rPr>
          <w:rFonts w:ascii="Times New Roman" w:eastAsia="Times New Roman" w:hAnsi="Times New Roman" w:cs="Times New Roman"/>
        </w:rPr>
        <w:t>2</w:t>
      </w:r>
      <w:r>
        <w:rPr>
          <w:rFonts w:ascii="Times New Roman" w:eastAsia="Times New Roman" w:hAnsi="Times New Roman" w:cs="Times New Roman"/>
        </w:rPr>
        <w:t xml:space="preserve">, </w:t>
      </w:r>
      <w:r w:rsidR="00D0274B">
        <w:rPr>
          <w:rFonts w:ascii="Times New Roman" w:eastAsia="Times New Roman" w:hAnsi="Times New Roman" w:cs="Times New Roman"/>
        </w:rPr>
        <w:t>строение 1, помещение_______</w:t>
      </w:r>
      <w:r>
        <w:rPr>
          <w:rFonts w:ascii="Times New Roman" w:eastAsia="Times New Roman" w:hAnsi="Times New Roman" w:cs="Times New Roman"/>
        </w:rPr>
        <w:t xml:space="preserve"> общей площадью ______ кв.м., </w:t>
      </w:r>
      <w:r>
        <w:rPr>
          <w:rFonts w:ascii="Times New Roman" w:eastAsia="Times New Roman" w:hAnsi="Times New Roman" w:cs="Times New Roman"/>
          <w:lang w:eastAsia="ar-SA"/>
        </w:rPr>
        <w:t>в соответствии с требованиями документации об аукционе.</w:t>
      </w:r>
    </w:p>
    <w:p w:rsidR="00EF48F4" w:rsidRDefault="00EF48F4" w:rsidP="00EF48F4">
      <w:pPr>
        <w:suppressAutoHyphens/>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w:t>
      </w:r>
      <w:proofErr w:type="gramStart"/>
      <w:r>
        <w:rPr>
          <w:rFonts w:ascii="Times New Roman" w:eastAsia="Times New Roman" w:hAnsi="Times New Roman" w:cs="Times New Roman"/>
          <w:lang w:eastAsia="ar-SA"/>
        </w:rPr>
        <w:t>будет признан уклонившимся от заключения  договора аренды  мы обязуемся</w:t>
      </w:r>
      <w:proofErr w:type="gramEnd"/>
      <w:r>
        <w:rPr>
          <w:rFonts w:ascii="Times New Roman" w:eastAsia="Times New Roman" w:hAnsi="Times New Roman" w:cs="Times New Roman"/>
          <w:lang w:eastAsia="ar-SA"/>
        </w:rPr>
        <w:t xml:space="preserve"> подписать данный договор в соответствии с требованиями документации об аукционе.</w:t>
      </w:r>
    </w:p>
    <w:bookmarkEnd w:id="2"/>
    <w:bookmarkEnd w:id="3"/>
    <w:bookmarkEnd w:id="4"/>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Приложение:</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Пакет документов, указанных в документации об аукционе и оформленных надлежащим образом.</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2. Подписанная заявителем опись предоставленных документов (в двух экземплярах).</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Платёжные реквизиты, счёт в банке заявителя, на который перечисляется сумма возвращаемого задатка:</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Заявитель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(должность и подпись заявителя или его полномочного представителя)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М.П.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Заявка принята организатором торгов:</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 час</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______ </w:t>
      </w:r>
      <w:proofErr w:type="gramStart"/>
      <w:r>
        <w:rPr>
          <w:rFonts w:ascii="Times New Roman" w:eastAsia="Times New Roman" w:hAnsi="Times New Roman" w:cs="Times New Roman"/>
        </w:rPr>
        <w:t>м</w:t>
      </w:r>
      <w:proofErr w:type="gramEnd"/>
      <w:r>
        <w:rPr>
          <w:rFonts w:ascii="Times New Roman" w:eastAsia="Times New Roman" w:hAnsi="Times New Roman" w:cs="Times New Roman"/>
        </w:rPr>
        <w:t>ин.   «_____» _______________ 2022 года   за   №_____________</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Представитель</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организатора торгов ____________________________________________________________</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(должность, подпись, Ф.И.О.)</w:t>
      </w:r>
    </w:p>
    <w:p w:rsidR="00EF48F4" w:rsidRDefault="00EF48F4" w:rsidP="00EF48F4">
      <w:pPr>
        <w:spacing w:after="0" w:line="240" w:lineRule="auto"/>
        <w:jc w:val="right"/>
        <w:rPr>
          <w:rFonts w:ascii="Times New Roman" w:eastAsia="Times New Roman" w:hAnsi="Times New Roman" w:cs="Times New Roman"/>
          <w:b/>
          <w:bCs/>
          <w:lang w:eastAsia="en-US"/>
        </w:rPr>
      </w:pPr>
      <w:r>
        <w:rPr>
          <w:rFonts w:ascii="Times New Roman" w:eastAsia="Times New Roman" w:hAnsi="Times New Roman" w:cs="Times New Roman"/>
        </w:rPr>
        <w:br w:type="page"/>
      </w:r>
    </w:p>
    <w:p w:rsidR="00EF48F4" w:rsidRDefault="00EF48F4" w:rsidP="00EF48F4">
      <w:pPr>
        <w:spacing w:after="0" w:line="240" w:lineRule="auto"/>
        <w:ind w:left="360"/>
        <w:jc w:val="center"/>
        <w:rPr>
          <w:rFonts w:ascii="Times New Roman" w:eastAsia="Times New Roman" w:hAnsi="Times New Roman" w:cs="Times New Roman"/>
          <w:b/>
          <w:bCs/>
        </w:rPr>
      </w:pPr>
      <w:r>
        <w:rPr>
          <w:rFonts w:ascii="Times New Roman" w:eastAsia="Times New Roman" w:hAnsi="Times New Roman" w:cs="Times New Roman"/>
          <w:b/>
          <w:bCs/>
        </w:rPr>
        <w:lastRenderedPageBreak/>
        <w:t>ОПИСЬ</w:t>
      </w:r>
    </w:p>
    <w:p w:rsidR="00EF48F4" w:rsidRDefault="00EF48F4" w:rsidP="00EF48F4">
      <w:pPr>
        <w:spacing w:after="0" w:line="240" w:lineRule="auto"/>
        <w:ind w:left="360"/>
        <w:jc w:val="center"/>
        <w:rPr>
          <w:rFonts w:ascii="Times New Roman" w:eastAsia="Times New Roman" w:hAnsi="Times New Roman" w:cs="Times New Roman"/>
        </w:rPr>
      </w:pPr>
    </w:p>
    <w:p w:rsidR="00D0274B" w:rsidRDefault="00EF48F4" w:rsidP="00EF48F4">
      <w:pPr>
        <w:spacing w:after="0" w:line="240" w:lineRule="auto"/>
        <w:jc w:val="center"/>
        <w:rPr>
          <w:rFonts w:ascii="Times New Roman" w:eastAsia="Times New Roman" w:hAnsi="Times New Roman" w:cs="Times New Roman"/>
          <w:color w:val="C0504D"/>
        </w:rPr>
      </w:pPr>
      <w:r>
        <w:rPr>
          <w:rFonts w:ascii="Times New Roman" w:eastAsia="Times New Roman" w:hAnsi="Times New Roman" w:cs="Times New Roman"/>
        </w:rPr>
        <w:t xml:space="preserve">документов, представляемых вместе с заявкой на участие в открытом аукционе на право заключения договора аренды </w:t>
      </w:r>
      <w:r>
        <w:rPr>
          <w:rFonts w:ascii="Times New Roman" w:eastAsia="Times New Roman" w:hAnsi="Times New Roman" w:cs="Times New Roman"/>
          <w:color w:val="C0504D"/>
        </w:rPr>
        <w:t xml:space="preserve">недвижимого имущества, а именно: </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находящегося в муниципальной собственности муниципального  образования </w:t>
      </w:r>
      <w:proofErr w:type="spellStart"/>
      <w:r>
        <w:rPr>
          <w:rFonts w:ascii="Times New Roman" w:eastAsia="Times New Roman" w:hAnsi="Times New Roman" w:cs="Times New Roman"/>
        </w:rPr>
        <w:t>Златоруновский</w:t>
      </w:r>
      <w:proofErr w:type="spellEnd"/>
      <w:r>
        <w:rPr>
          <w:rFonts w:ascii="Times New Roman" w:eastAsia="Times New Roman" w:hAnsi="Times New Roman" w:cs="Times New Roman"/>
        </w:rPr>
        <w:t xml:space="preserve"> сельсовет </w:t>
      </w:r>
      <w:proofErr w:type="spellStart"/>
      <w:r>
        <w:rPr>
          <w:rFonts w:ascii="Times New Roman" w:eastAsia="Times New Roman" w:hAnsi="Times New Roman" w:cs="Times New Roman"/>
        </w:rPr>
        <w:t>Ужурского</w:t>
      </w:r>
      <w:proofErr w:type="spellEnd"/>
      <w:r>
        <w:rPr>
          <w:rFonts w:ascii="Times New Roman" w:eastAsia="Times New Roman" w:hAnsi="Times New Roman" w:cs="Times New Roman"/>
        </w:rPr>
        <w:t xml:space="preserve">  района Красноярского края, расположенного по адресу:</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Красноярский край, </w:t>
      </w:r>
      <w:proofErr w:type="spellStart"/>
      <w:r>
        <w:rPr>
          <w:rFonts w:ascii="Times New Roman" w:eastAsia="Times New Roman" w:hAnsi="Times New Roman" w:cs="Times New Roman"/>
        </w:rPr>
        <w:t>Ужурский</w:t>
      </w:r>
      <w:proofErr w:type="spellEnd"/>
      <w:r>
        <w:rPr>
          <w:rFonts w:ascii="Times New Roman" w:eastAsia="Times New Roman" w:hAnsi="Times New Roman" w:cs="Times New Roman"/>
        </w:rPr>
        <w:t xml:space="preserve"> район, п. </w:t>
      </w:r>
      <w:proofErr w:type="spellStart"/>
      <w:r>
        <w:rPr>
          <w:rFonts w:ascii="Times New Roman" w:eastAsia="Times New Roman" w:hAnsi="Times New Roman" w:cs="Times New Roman"/>
        </w:rPr>
        <w:t>Златоруновск</w:t>
      </w:r>
      <w:proofErr w:type="spellEnd"/>
      <w:r>
        <w:rPr>
          <w:rFonts w:ascii="Times New Roman" w:eastAsia="Times New Roman" w:hAnsi="Times New Roman" w:cs="Times New Roman"/>
        </w:rPr>
        <w:t xml:space="preserve">, ул. </w:t>
      </w:r>
      <w:proofErr w:type="gramStart"/>
      <w:r w:rsidR="00D0274B">
        <w:rPr>
          <w:rFonts w:ascii="Times New Roman" w:eastAsia="Times New Roman" w:hAnsi="Times New Roman" w:cs="Times New Roman"/>
        </w:rPr>
        <w:t>Пролетарская</w:t>
      </w:r>
      <w:proofErr w:type="gramEnd"/>
      <w:r>
        <w:rPr>
          <w:rFonts w:ascii="Times New Roman" w:eastAsia="Times New Roman" w:hAnsi="Times New Roman" w:cs="Times New Roman"/>
        </w:rPr>
        <w:t xml:space="preserve">, </w:t>
      </w:r>
      <w:r w:rsidR="00D0274B">
        <w:rPr>
          <w:rFonts w:ascii="Times New Roman" w:eastAsia="Times New Roman" w:hAnsi="Times New Roman" w:cs="Times New Roman"/>
        </w:rPr>
        <w:t>2</w:t>
      </w:r>
      <w:r>
        <w:rPr>
          <w:rFonts w:ascii="Times New Roman" w:eastAsia="Times New Roman" w:hAnsi="Times New Roman" w:cs="Times New Roman"/>
        </w:rPr>
        <w:t xml:space="preserve">, </w:t>
      </w:r>
      <w:r w:rsidR="00D0274B">
        <w:rPr>
          <w:rFonts w:ascii="Times New Roman" w:eastAsia="Times New Roman" w:hAnsi="Times New Roman" w:cs="Times New Roman"/>
        </w:rPr>
        <w:t>строение 1, помещение ____</w:t>
      </w:r>
      <w:r>
        <w:rPr>
          <w:rFonts w:ascii="Times New Roman" w:eastAsia="Times New Roman" w:hAnsi="Times New Roman" w:cs="Times New Roman"/>
        </w:rPr>
        <w:t>, общей площадью ________ кв.м.</w:t>
      </w:r>
    </w:p>
    <w:p w:rsidR="00EF48F4" w:rsidRDefault="00EF48F4" w:rsidP="00EF48F4">
      <w:pPr>
        <w:spacing w:after="0" w:line="240" w:lineRule="auto"/>
        <w:jc w:val="center"/>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Настоящим___________________________________________________________________</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(ФИО/наименование заявителя)</w:t>
      </w:r>
    </w:p>
    <w:p w:rsidR="00EF48F4" w:rsidRDefault="00EF48F4" w:rsidP="00EF48F4">
      <w:pPr>
        <w:spacing w:before="120" w:after="0"/>
        <w:jc w:val="both"/>
        <w:rPr>
          <w:rFonts w:ascii="Times New Roman" w:eastAsia="Times New Roman" w:hAnsi="Times New Roman" w:cs="Times New Roman"/>
        </w:rPr>
      </w:pPr>
      <w:r>
        <w:rPr>
          <w:rFonts w:ascii="Times New Roman" w:eastAsia="Times New Roman" w:hAnsi="Times New Roman" w:cs="Times New Roman"/>
        </w:rPr>
        <w:t>подтверждает, что для участия в аукционе направляются ниже перечисленные документы:</w:t>
      </w:r>
    </w:p>
    <w:p w:rsidR="00EF48F4" w:rsidRDefault="00EF48F4" w:rsidP="00EF48F4">
      <w:pPr>
        <w:spacing w:after="0" w:line="240" w:lineRule="auto"/>
        <w:jc w:val="both"/>
        <w:rPr>
          <w:rFonts w:ascii="Times New Roman" w:eastAsia="Times New Roman" w:hAnsi="Times New Roman" w:cs="Times New Roman"/>
          <w:lang w:eastAsia="en-US"/>
        </w:rPr>
      </w:pPr>
    </w:p>
    <w:tbl>
      <w:tblPr>
        <w:tblW w:w="0" w:type="auto"/>
        <w:tblCellMar>
          <w:left w:w="0" w:type="dxa"/>
          <w:right w:w="0" w:type="dxa"/>
        </w:tblCellMar>
        <w:tblLook w:val="04A0"/>
      </w:tblPr>
      <w:tblGrid>
        <w:gridCol w:w="959"/>
        <w:gridCol w:w="5611"/>
        <w:gridCol w:w="1476"/>
        <w:gridCol w:w="1276"/>
      </w:tblGrid>
      <w:tr w:rsidR="00EF48F4" w:rsidTr="00EF48F4">
        <w:tc>
          <w:tcPr>
            <w:tcW w:w="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xml:space="preserve">№ </w:t>
            </w:r>
            <w:proofErr w:type="spellStart"/>
            <w:proofErr w:type="gramStart"/>
            <w:r>
              <w:rPr>
                <w:rFonts w:ascii="Times New Roman" w:eastAsia="Times New Roman" w:hAnsi="Times New Roman" w:cs="Times New Roman"/>
              </w:rPr>
              <w:t>п</w:t>
            </w:r>
            <w:proofErr w:type="spellEnd"/>
            <w:proofErr w:type="gramEnd"/>
            <w:r>
              <w:rPr>
                <w:rFonts w:ascii="Times New Roman" w:eastAsia="Times New Roman" w:hAnsi="Times New Roman" w:cs="Times New Roman"/>
              </w:rPr>
              <w:t>/</w:t>
            </w:r>
            <w:proofErr w:type="spellStart"/>
            <w:r>
              <w:rPr>
                <w:rFonts w:ascii="Times New Roman" w:eastAsia="Times New Roman" w:hAnsi="Times New Roman" w:cs="Times New Roman"/>
              </w:rPr>
              <w:t>п</w:t>
            </w:r>
            <w:proofErr w:type="spellEnd"/>
          </w:p>
        </w:tc>
        <w:tc>
          <w:tcPr>
            <w:tcW w:w="56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Наименование документов</w:t>
            </w:r>
          </w:p>
        </w:tc>
        <w:tc>
          <w:tcPr>
            <w:tcW w:w="14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Кол-во листов</w:t>
            </w:r>
          </w:p>
        </w:tc>
        <w:tc>
          <w:tcPr>
            <w:tcW w:w="1276" w:type="dxa"/>
            <w:tcBorders>
              <w:top w:val="single" w:sz="8" w:space="0" w:color="auto"/>
              <w:left w:val="nil"/>
              <w:bottom w:val="single" w:sz="8" w:space="0" w:color="auto"/>
              <w:right w:val="single" w:sz="8" w:space="0" w:color="auto"/>
            </w:tcBorders>
            <w:hideMark/>
          </w:tcPr>
          <w:p w:rsidR="00EF48F4" w:rsidRDefault="00EF48F4">
            <w:pPr>
              <w:spacing w:after="0" w:line="240" w:lineRule="auto"/>
              <w:jc w:val="center"/>
              <w:rPr>
                <w:rFonts w:ascii="Times New Roman" w:eastAsia="Times New Roman" w:hAnsi="Times New Roman" w:cs="Times New Roman"/>
                <w:lang w:eastAsia="en-US"/>
              </w:rPr>
            </w:pPr>
            <w:r>
              <w:rPr>
                <w:rFonts w:ascii="Times New Roman" w:eastAsia="Times New Roman" w:hAnsi="Times New Roman" w:cs="Times New Roman"/>
              </w:rPr>
              <w:t>№ страницы</w:t>
            </w: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175"/>
              <w:jc w:val="both"/>
              <w:rPr>
                <w:rFonts w:ascii="Times New Roman" w:eastAsia="Times New Roman" w:hAnsi="Times New Roman" w:cs="Times New Roman"/>
                <w:lang w:eastAsia="en-US"/>
              </w:rPr>
            </w:pP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r w:rsidR="00EF48F4" w:rsidTr="00EF48F4">
        <w:tc>
          <w:tcPr>
            <w:tcW w:w="95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jc w:val="both"/>
              <w:rPr>
                <w:rFonts w:ascii="Times New Roman" w:eastAsia="Times New Roman" w:hAnsi="Times New Roman" w:cs="Times New Roman"/>
                <w:lang w:eastAsia="en-US"/>
              </w:rPr>
            </w:pPr>
          </w:p>
        </w:tc>
        <w:tc>
          <w:tcPr>
            <w:tcW w:w="5611" w:type="dxa"/>
            <w:tcBorders>
              <w:top w:val="nil"/>
              <w:left w:val="nil"/>
              <w:bottom w:val="single" w:sz="8" w:space="0" w:color="auto"/>
              <w:right w:val="single" w:sz="8" w:space="0" w:color="auto"/>
            </w:tcBorders>
            <w:tcMar>
              <w:top w:w="0" w:type="dxa"/>
              <w:left w:w="108" w:type="dxa"/>
              <w:bottom w:w="0" w:type="dxa"/>
              <w:right w:w="108" w:type="dxa"/>
            </w:tcMar>
            <w:hideMark/>
          </w:tcPr>
          <w:p w:rsidR="00EF48F4" w:rsidRDefault="00EF48F4">
            <w:pPr>
              <w:spacing w:after="0" w:line="240" w:lineRule="auto"/>
              <w:rPr>
                <w:rFonts w:ascii="Times New Roman" w:eastAsia="Times New Roman" w:hAnsi="Times New Roman" w:cs="Times New Roman"/>
                <w:lang w:eastAsia="en-US"/>
              </w:rPr>
            </w:pPr>
            <w:r>
              <w:rPr>
                <w:rFonts w:ascii="Times New Roman" w:eastAsia="Times New Roman" w:hAnsi="Times New Roman" w:cs="Times New Roman"/>
              </w:rPr>
              <w:t>Всего листов</w:t>
            </w:r>
          </w:p>
        </w:tc>
        <w:tc>
          <w:tcPr>
            <w:tcW w:w="1476" w:type="dxa"/>
            <w:tcBorders>
              <w:top w:val="nil"/>
              <w:left w:val="nil"/>
              <w:bottom w:val="single" w:sz="8" w:space="0" w:color="auto"/>
              <w:right w:val="single" w:sz="8" w:space="0" w:color="auto"/>
            </w:tcBorders>
            <w:tcMar>
              <w:top w:w="0" w:type="dxa"/>
              <w:left w:w="108" w:type="dxa"/>
              <w:bottom w:w="0" w:type="dxa"/>
              <w:right w:w="108" w:type="dxa"/>
            </w:tcMar>
          </w:tcPr>
          <w:p w:rsidR="00EF48F4" w:rsidRDefault="00EF48F4">
            <w:pPr>
              <w:spacing w:after="0" w:line="240" w:lineRule="auto"/>
              <w:ind w:left="93"/>
              <w:jc w:val="center"/>
              <w:rPr>
                <w:rFonts w:ascii="Times New Roman" w:eastAsia="Times New Roman" w:hAnsi="Times New Roman" w:cs="Times New Roman"/>
                <w:lang w:eastAsia="en-US"/>
              </w:rPr>
            </w:pPr>
          </w:p>
        </w:tc>
        <w:tc>
          <w:tcPr>
            <w:tcW w:w="1276" w:type="dxa"/>
            <w:tcBorders>
              <w:top w:val="nil"/>
              <w:left w:val="nil"/>
              <w:bottom w:val="single" w:sz="8" w:space="0" w:color="auto"/>
              <w:right w:val="single" w:sz="8" w:space="0" w:color="auto"/>
            </w:tcBorders>
          </w:tcPr>
          <w:p w:rsidR="00EF48F4" w:rsidRDefault="00EF48F4">
            <w:pPr>
              <w:spacing w:after="0" w:line="240" w:lineRule="auto"/>
              <w:ind w:left="142"/>
              <w:jc w:val="center"/>
              <w:rPr>
                <w:rFonts w:ascii="Times New Roman" w:eastAsia="Times New Roman" w:hAnsi="Times New Roman" w:cs="Times New Roman"/>
                <w:lang w:eastAsia="en-US"/>
              </w:rPr>
            </w:pPr>
          </w:p>
        </w:tc>
      </w:tr>
    </w:tbl>
    <w:p w:rsidR="00EF48F4" w:rsidRDefault="00EF48F4" w:rsidP="00EF48F4">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rPr>
        <w:t> </w:t>
      </w: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Подпись Заявителя</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(полномочного представителя Заявителя) ____________________________________</w:t>
      </w:r>
    </w:p>
    <w:p w:rsidR="00EF48F4" w:rsidRDefault="00EF48F4" w:rsidP="00EF48F4">
      <w:pPr>
        <w:spacing w:after="0" w:line="240" w:lineRule="auto"/>
        <w:ind w:left="4956" w:firstLine="708"/>
        <w:jc w:val="both"/>
        <w:rPr>
          <w:rFonts w:ascii="Times New Roman" w:eastAsia="Times New Roman" w:hAnsi="Times New Roman" w:cs="Times New Roman"/>
        </w:rPr>
      </w:pPr>
      <w:r>
        <w:rPr>
          <w:rFonts w:ascii="Times New Roman" w:eastAsia="Times New Roman" w:hAnsi="Times New Roman" w:cs="Times New Roman"/>
        </w:rPr>
        <w:t xml:space="preserve"> (расшифровка)</w:t>
      </w:r>
    </w:p>
    <w:p w:rsidR="00EF48F4" w:rsidRDefault="00EF48F4" w:rsidP="00EF48F4">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м.п.</w:t>
      </w:r>
    </w:p>
    <w:p w:rsidR="00EF48F4" w:rsidRDefault="00EF48F4" w:rsidP="00EF48F4">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 2022 года</w:t>
      </w:r>
    </w:p>
    <w:p w:rsidR="00EF48F4" w:rsidRDefault="00EF48F4" w:rsidP="00EF48F4">
      <w:pPr>
        <w:spacing w:after="0" w:line="240" w:lineRule="auto"/>
        <w:jc w:val="right"/>
        <w:rPr>
          <w:rFonts w:ascii="Times New Roman" w:eastAsia="Times New Roman" w:hAnsi="Times New Roman" w:cs="Times New Roman"/>
          <w:b/>
        </w:rPr>
      </w:pPr>
      <w:r>
        <w:rPr>
          <w:rFonts w:ascii="Times New Roman" w:eastAsia="Times New Roman" w:hAnsi="Times New Roman" w:cs="Times New Roman"/>
        </w:rPr>
        <w:br w:type="page"/>
      </w:r>
      <w:r>
        <w:rPr>
          <w:rFonts w:ascii="Times New Roman" w:eastAsia="Times New Roman" w:hAnsi="Times New Roman" w:cs="Times New Roman"/>
          <w:b/>
        </w:rPr>
        <w:lastRenderedPageBreak/>
        <w:t xml:space="preserve">Часть </w:t>
      </w:r>
      <w:r>
        <w:rPr>
          <w:rFonts w:ascii="Times New Roman" w:eastAsia="Times New Roman" w:hAnsi="Times New Roman" w:cs="Times New Roman"/>
          <w:b/>
          <w:lang w:val="en-US"/>
        </w:rPr>
        <w:t>III</w:t>
      </w:r>
      <w:r>
        <w:rPr>
          <w:rFonts w:ascii="Times New Roman" w:eastAsia="Times New Roman" w:hAnsi="Times New Roman" w:cs="Times New Roman"/>
          <w:b/>
        </w:rPr>
        <w:t>. Проект договора аренды</w:t>
      </w:r>
    </w:p>
    <w:p w:rsidR="00EF48F4" w:rsidRDefault="00EF48F4" w:rsidP="00EF48F4">
      <w:pPr>
        <w:spacing w:after="0" w:line="240" w:lineRule="auto"/>
        <w:jc w:val="right"/>
        <w:rPr>
          <w:rFonts w:ascii="Times New Roman" w:eastAsia="Times New Roman" w:hAnsi="Times New Roman" w:cs="Times New Roman"/>
          <w:b/>
        </w:rPr>
      </w:pPr>
    </w:p>
    <w:p w:rsidR="00EF48F4" w:rsidRDefault="00EF48F4" w:rsidP="00EF48F4">
      <w:pPr>
        <w:pStyle w:val="1"/>
        <w:widowControl/>
        <w:tabs>
          <w:tab w:val="left" w:pos="567"/>
          <w:tab w:val="left" w:pos="748"/>
          <w:tab w:val="left" w:pos="2520"/>
        </w:tabs>
        <w:ind w:firstLine="709"/>
        <w:jc w:val="center"/>
        <w:rPr>
          <w:b/>
          <w:sz w:val="32"/>
          <w:szCs w:val="32"/>
        </w:rPr>
      </w:pPr>
      <w:r>
        <w:rPr>
          <w:b/>
          <w:sz w:val="28"/>
          <w:szCs w:val="28"/>
        </w:rPr>
        <w:t>ДОГОВОР АРЕНДЫ № __</w:t>
      </w:r>
    </w:p>
    <w:p w:rsidR="00EF48F4" w:rsidRDefault="00EF48F4" w:rsidP="00EF48F4">
      <w:pPr>
        <w:pStyle w:val="1"/>
        <w:widowControl/>
        <w:tabs>
          <w:tab w:val="left" w:pos="567"/>
          <w:tab w:val="left" w:pos="748"/>
          <w:tab w:val="left" w:pos="2520"/>
        </w:tabs>
        <w:ind w:left="567" w:right="565"/>
        <w:jc w:val="center"/>
        <w:rPr>
          <w:b/>
          <w:sz w:val="24"/>
          <w:szCs w:val="24"/>
        </w:rPr>
      </w:pPr>
      <w:r>
        <w:rPr>
          <w:b/>
          <w:sz w:val="24"/>
          <w:szCs w:val="24"/>
        </w:rPr>
        <w:t xml:space="preserve">недвижимого имущества, находящегося в </w:t>
      </w:r>
      <w:proofErr w:type="gramStart"/>
      <w:r>
        <w:rPr>
          <w:b/>
          <w:sz w:val="24"/>
          <w:szCs w:val="24"/>
        </w:rPr>
        <w:t>муниципальной</w:t>
      </w:r>
      <w:proofErr w:type="gramEnd"/>
    </w:p>
    <w:p w:rsidR="00EF48F4" w:rsidRDefault="00EF48F4" w:rsidP="00EF48F4">
      <w:pPr>
        <w:pStyle w:val="1"/>
        <w:widowControl/>
        <w:ind w:left="567" w:right="565"/>
        <w:jc w:val="center"/>
        <w:rPr>
          <w:b/>
          <w:sz w:val="24"/>
          <w:szCs w:val="24"/>
        </w:rPr>
      </w:pPr>
      <w:r>
        <w:rPr>
          <w:b/>
          <w:sz w:val="24"/>
          <w:szCs w:val="24"/>
        </w:rPr>
        <w:t xml:space="preserve">собственности  муниципального  образования </w:t>
      </w:r>
      <w:proofErr w:type="spellStart"/>
      <w:r>
        <w:rPr>
          <w:b/>
          <w:sz w:val="24"/>
          <w:szCs w:val="24"/>
        </w:rPr>
        <w:t>Златоруновский</w:t>
      </w:r>
      <w:proofErr w:type="spellEnd"/>
      <w:r>
        <w:rPr>
          <w:b/>
          <w:sz w:val="24"/>
          <w:szCs w:val="24"/>
        </w:rPr>
        <w:t xml:space="preserve"> сельсовет </w:t>
      </w:r>
      <w:proofErr w:type="spellStart"/>
      <w:r>
        <w:rPr>
          <w:b/>
          <w:sz w:val="24"/>
          <w:szCs w:val="24"/>
        </w:rPr>
        <w:t>Ужурского</w:t>
      </w:r>
      <w:proofErr w:type="spellEnd"/>
      <w:r>
        <w:rPr>
          <w:b/>
          <w:sz w:val="24"/>
          <w:szCs w:val="24"/>
        </w:rPr>
        <w:t xml:space="preserve"> района Красноярского  края</w:t>
      </w:r>
    </w:p>
    <w:p w:rsidR="00EF48F4" w:rsidRDefault="00EF48F4" w:rsidP="00EF48F4">
      <w:pPr>
        <w:pStyle w:val="1"/>
        <w:widowControl/>
        <w:ind w:firstLine="709"/>
        <w:jc w:val="both"/>
        <w:rPr>
          <w:b/>
          <w:sz w:val="24"/>
          <w:szCs w:val="24"/>
        </w:rPr>
      </w:pPr>
    </w:p>
    <w:p w:rsidR="00EF48F4" w:rsidRDefault="00EF48F4" w:rsidP="00EF48F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п. </w:t>
      </w:r>
      <w:proofErr w:type="spellStart"/>
      <w:r>
        <w:rPr>
          <w:rFonts w:ascii="Times New Roman" w:hAnsi="Times New Roman" w:cs="Times New Roman"/>
          <w:sz w:val="24"/>
          <w:szCs w:val="24"/>
        </w:rPr>
        <w:t>Златоруновск</w:t>
      </w:r>
      <w:proofErr w:type="spellEnd"/>
      <w:r>
        <w:rPr>
          <w:rFonts w:ascii="Times New Roman" w:hAnsi="Times New Roman" w:cs="Times New Roman"/>
          <w:sz w:val="24"/>
          <w:szCs w:val="24"/>
        </w:rPr>
        <w:t xml:space="preserve">                                                                                             «__» ______ 20__</w:t>
      </w:r>
    </w:p>
    <w:p w:rsidR="00EF48F4" w:rsidRDefault="00EF48F4" w:rsidP="00EF48F4">
      <w:pPr>
        <w:pStyle w:val="ConsPlusNonformat"/>
        <w:widowControl/>
        <w:ind w:firstLine="709"/>
        <w:jc w:val="both"/>
        <w:rPr>
          <w:rFonts w:ascii="Times New Roman" w:hAnsi="Times New Roman" w:cs="Times New Roman"/>
          <w:sz w:val="24"/>
          <w:szCs w:val="24"/>
        </w:rPr>
      </w:pPr>
    </w:p>
    <w:p w:rsidR="00EF48F4" w:rsidRDefault="00EF48F4" w:rsidP="00EF48F4">
      <w:pPr>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являясь органом, осуществляющим полномочия собственника муниципального имущества  Муниципального образования </w:t>
      </w:r>
      <w:proofErr w:type="spellStart"/>
      <w:r>
        <w:rPr>
          <w:rFonts w:ascii="Times New Roman" w:eastAsia="Times New Roman" w:hAnsi="Times New Roman" w:cs="Times New Roman"/>
          <w:sz w:val="24"/>
          <w:szCs w:val="24"/>
        </w:rPr>
        <w:t>Златоруновский</w:t>
      </w:r>
      <w:proofErr w:type="spellEnd"/>
      <w:r>
        <w:rPr>
          <w:rFonts w:ascii="Times New Roman" w:eastAsia="Times New Roman" w:hAnsi="Times New Roman" w:cs="Times New Roman"/>
          <w:sz w:val="24"/>
          <w:szCs w:val="24"/>
        </w:rPr>
        <w:t xml:space="preserve"> сельсовет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в лице главы </w:t>
      </w:r>
      <w:proofErr w:type="spellStart"/>
      <w:r>
        <w:rPr>
          <w:rFonts w:ascii="Times New Roman" w:eastAsia="Times New Roman" w:hAnsi="Times New Roman" w:cs="Times New Roman"/>
          <w:sz w:val="24"/>
          <w:szCs w:val="24"/>
        </w:rPr>
        <w:t>Хасамудиновой</w:t>
      </w:r>
      <w:proofErr w:type="spellEnd"/>
      <w:r>
        <w:rPr>
          <w:rFonts w:ascii="Times New Roman" w:eastAsia="Times New Roman" w:hAnsi="Times New Roman" w:cs="Times New Roman"/>
          <w:sz w:val="24"/>
          <w:szCs w:val="24"/>
        </w:rPr>
        <w:t xml:space="preserve"> Елены Александровны, действующей  на основании Устава, именуемый (</w:t>
      </w:r>
      <w:proofErr w:type="spellStart"/>
      <w:r>
        <w:rPr>
          <w:rFonts w:ascii="Times New Roman" w:eastAsia="Times New Roman" w:hAnsi="Times New Roman" w:cs="Times New Roman"/>
          <w:sz w:val="24"/>
          <w:szCs w:val="24"/>
        </w:rPr>
        <w:t>ая</w:t>
      </w:r>
      <w:proofErr w:type="spellEnd"/>
      <w:r>
        <w:rPr>
          <w:rFonts w:ascii="Times New Roman" w:eastAsia="Times New Roman" w:hAnsi="Times New Roman" w:cs="Times New Roman"/>
          <w:sz w:val="24"/>
          <w:szCs w:val="24"/>
        </w:rPr>
        <w:t>) в дальнейшем «Арендодатель», с одной стороны и _____________________, именуемая (</w:t>
      </w:r>
      <w:proofErr w:type="spellStart"/>
      <w:r>
        <w:rPr>
          <w:rFonts w:ascii="Times New Roman" w:eastAsia="Times New Roman" w:hAnsi="Times New Roman" w:cs="Times New Roman"/>
          <w:sz w:val="24"/>
          <w:szCs w:val="24"/>
        </w:rPr>
        <w:t>ый</w:t>
      </w:r>
      <w:proofErr w:type="spellEnd"/>
      <w:r>
        <w:rPr>
          <w:rFonts w:ascii="Times New Roman" w:eastAsia="Times New Roman" w:hAnsi="Times New Roman" w:cs="Times New Roman"/>
          <w:sz w:val="24"/>
          <w:szCs w:val="24"/>
        </w:rPr>
        <w:t xml:space="preserve">) в дальнейшем </w:t>
      </w:r>
      <w:r>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Арендатор»,</w:t>
      </w:r>
      <w:r>
        <w:rPr>
          <w:rFonts w:ascii="Times New Roman" w:eastAsia="Times New Roman" w:hAnsi="Times New Roman" w:cs="Times New Roman"/>
          <w:sz w:val="24"/>
          <w:szCs w:val="24"/>
        </w:rPr>
        <w:t xml:space="preserve"> с другой стороны, заключили настоящий договор о нижеследующем.</w:t>
      </w:r>
      <w:proofErr w:type="gramEnd"/>
    </w:p>
    <w:p w:rsidR="00EF48F4" w:rsidRDefault="00EF48F4" w:rsidP="00EF48F4">
      <w:pPr>
        <w:spacing w:after="0" w:line="240" w:lineRule="auto"/>
        <w:ind w:firstLine="709"/>
        <w:jc w:val="both"/>
        <w:rPr>
          <w:rFonts w:ascii="Times New Roman" w:eastAsia="Times New Roman" w:hAnsi="Times New Roman" w:cs="Times New Roman"/>
          <w:sz w:val="24"/>
          <w:szCs w:val="24"/>
        </w:rPr>
      </w:pPr>
    </w:p>
    <w:p w:rsidR="00EF48F4" w:rsidRDefault="00EF48F4" w:rsidP="00EF48F4">
      <w:pPr>
        <w:pStyle w:val="1"/>
        <w:widowControl/>
        <w:numPr>
          <w:ilvl w:val="0"/>
          <w:numId w:val="5"/>
        </w:numPr>
        <w:ind w:left="0" w:right="1557" w:firstLine="709"/>
        <w:jc w:val="center"/>
        <w:rPr>
          <w:b/>
          <w:sz w:val="28"/>
          <w:szCs w:val="28"/>
        </w:rPr>
      </w:pPr>
      <w:r>
        <w:rPr>
          <w:b/>
          <w:sz w:val="28"/>
          <w:szCs w:val="28"/>
        </w:rPr>
        <w:t>Предмет договора</w:t>
      </w:r>
    </w:p>
    <w:p w:rsidR="00EF48F4" w:rsidRDefault="00EF48F4" w:rsidP="00EF48F4">
      <w:pPr>
        <w:pStyle w:val="1"/>
        <w:widowControl/>
        <w:ind w:firstLine="709"/>
        <w:jc w:val="both"/>
        <w:rPr>
          <w:sz w:val="24"/>
          <w:szCs w:val="24"/>
        </w:rPr>
      </w:pPr>
      <w:r>
        <w:rPr>
          <w:sz w:val="24"/>
          <w:szCs w:val="24"/>
        </w:rPr>
        <w:t xml:space="preserve">1.1. На основании протокола № __ </w:t>
      </w:r>
      <w:proofErr w:type="gramStart"/>
      <w:r>
        <w:rPr>
          <w:sz w:val="24"/>
          <w:szCs w:val="24"/>
        </w:rPr>
        <w:t>от</w:t>
      </w:r>
      <w:proofErr w:type="gramEnd"/>
      <w:r>
        <w:rPr>
          <w:sz w:val="24"/>
          <w:szCs w:val="24"/>
        </w:rPr>
        <w:t xml:space="preserve"> _________ </w:t>
      </w:r>
      <w:proofErr w:type="gramStart"/>
      <w:r>
        <w:rPr>
          <w:sz w:val="24"/>
          <w:szCs w:val="24"/>
        </w:rPr>
        <w:t>по</w:t>
      </w:r>
      <w:proofErr w:type="gramEnd"/>
      <w:r>
        <w:rPr>
          <w:sz w:val="24"/>
          <w:szCs w:val="24"/>
        </w:rPr>
        <w:t xml:space="preserve"> извещению № _______________, АРЕНДОДАТЕЛЬ  передает, а АРЕНДАТОР принимает в аренду часть помещения  общей площадью _______ кв. м, месторасположение   по адресу: Красноярский край, </w:t>
      </w:r>
      <w:proofErr w:type="spellStart"/>
      <w:r>
        <w:rPr>
          <w:sz w:val="24"/>
          <w:szCs w:val="24"/>
        </w:rPr>
        <w:t>Ужурский</w:t>
      </w:r>
      <w:proofErr w:type="spellEnd"/>
      <w:r>
        <w:rPr>
          <w:sz w:val="24"/>
          <w:szCs w:val="24"/>
        </w:rPr>
        <w:t xml:space="preserve"> район, п. </w:t>
      </w:r>
      <w:proofErr w:type="spellStart"/>
      <w:r>
        <w:rPr>
          <w:sz w:val="24"/>
          <w:szCs w:val="24"/>
        </w:rPr>
        <w:t>Златоруновск</w:t>
      </w:r>
      <w:proofErr w:type="spellEnd"/>
      <w:r>
        <w:rPr>
          <w:sz w:val="24"/>
          <w:szCs w:val="24"/>
        </w:rPr>
        <w:t xml:space="preserve">, </w:t>
      </w:r>
      <w:r w:rsidR="00D0274B">
        <w:rPr>
          <w:sz w:val="24"/>
          <w:szCs w:val="24"/>
        </w:rPr>
        <w:t>_______________________</w:t>
      </w:r>
      <w:r>
        <w:rPr>
          <w:sz w:val="24"/>
          <w:szCs w:val="24"/>
        </w:rPr>
        <w:t xml:space="preserve"> кадастровый номер ___________________.</w:t>
      </w:r>
    </w:p>
    <w:p w:rsidR="00EF48F4" w:rsidRDefault="00EF48F4" w:rsidP="00EF48F4">
      <w:pPr>
        <w:pStyle w:val="1"/>
        <w:widowControl/>
        <w:ind w:firstLine="709"/>
        <w:jc w:val="both"/>
        <w:rPr>
          <w:sz w:val="24"/>
          <w:szCs w:val="24"/>
        </w:rPr>
      </w:pPr>
      <w:r>
        <w:rPr>
          <w:sz w:val="24"/>
          <w:szCs w:val="24"/>
        </w:rPr>
        <w:t xml:space="preserve">1.2. </w:t>
      </w:r>
      <w:r>
        <w:rPr>
          <w:color w:val="FF0000"/>
          <w:sz w:val="24"/>
          <w:szCs w:val="24"/>
        </w:rPr>
        <w:t xml:space="preserve">Право собственности зарегистрировано на основании свидетельства о государственной регистрации права от </w:t>
      </w:r>
      <w:r w:rsidR="00D0274B">
        <w:rPr>
          <w:color w:val="FF0000"/>
          <w:sz w:val="24"/>
          <w:szCs w:val="24"/>
        </w:rPr>
        <w:t>_________</w:t>
      </w:r>
      <w:r>
        <w:rPr>
          <w:color w:val="FF0000"/>
          <w:sz w:val="24"/>
          <w:szCs w:val="24"/>
        </w:rPr>
        <w:t xml:space="preserve"> № регистрации </w:t>
      </w:r>
      <w:r w:rsidR="00D0274B">
        <w:rPr>
          <w:color w:val="FF0000"/>
          <w:sz w:val="24"/>
          <w:szCs w:val="24"/>
        </w:rPr>
        <w:t>____________________</w:t>
      </w:r>
      <w:r>
        <w:rPr>
          <w:color w:val="FF0000"/>
          <w:sz w:val="24"/>
          <w:szCs w:val="24"/>
        </w:rPr>
        <w:t>.</w:t>
      </w:r>
    </w:p>
    <w:p w:rsidR="00EF48F4" w:rsidRDefault="00EF48F4" w:rsidP="00EF48F4">
      <w:pPr>
        <w:pStyle w:val="1"/>
        <w:widowControl/>
        <w:ind w:firstLine="709"/>
        <w:jc w:val="both"/>
        <w:rPr>
          <w:sz w:val="24"/>
          <w:szCs w:val="24"/>
        </w:rPr>
      </w:pPr>
      <w:r>
        <w:rPr>
          <w:sz w:val="24"/>
          <w:szCs w:val="24"/>
        </w:rPr>
        <w:t xml:space="preserve">1.3. Имущество предоставляется АРЕНДАТОРУ для размещения офиса.   </w:t>
      </w:r>
    </w:p>
    <w:p w:rsidR="00EF48F4" w:rsidRDefault="00EF48F4" w:rsidP="00EF48F4">
      <w:pPr>
        <w:pStyle w:val="1"/>
        <w:widowControl/>
        <w:ind w:firstLine="709"/>
        <w:jc w:val="both"/>
        <w:rPr>
          <w:sz w:val="24"/>
          <w:szCs w:val="24"/>
        </w:rPr>
      </w:pPr>
      <w:r>
        <w:rPr>
          <w:sz w:val="24"/>
          <w:szCs w:val="24"/>
        </w:rPr>
        <w:t xml:space="preserve">1.4. Сдача имущества в аренду не влечёт передачу права собственности на него. </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5"/>
        </w:numPr>
        <w:ind w:left="0" w:right="1274" w:firstLine="709"/>
        <w:jc w:val="center"/>
        <w:rPr>
          <w:b/>
          <w:sz w:val="28"/>
          <w:szCs w:val="28"/>
        </w:rPr>
      </w:pPr>
      <w:r>
        <w:rPr>
          <w:b/>
          <w:sz w:val="28"/>
          <w:szCs w:val="28"/>
        </w:rPr>
        <w:t>Срок договора аренды</w:t>
      </w:r>
    </w:p>
    <w:p w:rsidR="00EF48F4" w:rsidRDefault="00EF48F4" w:rsidP="00EF48F4">
      <w:pPr>
        <w:pStyle w:val="1"/>
        <w:widowControl/>
        <w:ind w:firstLine="709"/>
        <w:jc w:val="both"/>
        <w:rPr>
          <w:sz w:val="24"/>
          <w:szCs w:val="24"/>
        </w:rPr>
      </w:pPr>
      <w:r>
        <w:rPr>
          <w:sz w:val="24"/>
          <w:szCs w:val="24"/>
        </w:rPr>
        <w:t>2.1.  Договор аренды заключается  сроком на 5 (пять) лет, с «__» ________ 20__ года  по «__» ________ 20__ года.</w:t>
      </w:r>
    </w:p>
    <w:p w:rsidR="00EF48F4" w:rsidRDefault="00EF48F4" w:rsidP="00EF48F4">
      <w:pPr>
        <w:pStyle w:val="1"/>
        <w:widowControl/>
        <w:ind w:firstLine="709"/>
        <w:jc w:val="center"/>
        <w:rPr>
          <w:b/>
          <w:sz w:val="24"/>
          <w:szCs w:val="24"/>
        </w:rPr>
      </w:pPr>
    </w:p>
    <w:p w:rsidR="00EF48F4" w:rsidRDefault="00EF48F4" w:rsidP="00EF48F4">
      <w:pPr>
        <w:pStyle w:val="1"/>
        <w:widowControl/>
        <w:numPr>
          <w:ilvl w:val="0"/>
          <w:numId w:val="5"/>
        </w:numPr>
        <w:ind w:right="282"/>
        <w:jc w:val="center"/>
        <w:rPr>
          <w:b/>
          <w:sz w:val="28"/>
          <w:szCs w:val="28"/>
        </w:rPr>
      </w:pPr>
      <w:r>
        <w:rPr>
          <w:b/>
          <w:sz w:val="28"/>
          <w:szCs w:val="28"/>
        </w:rPr>
        <w:t>Передача помещения</w:t>
      </w:r>
    </w:p>
    <w:p w:rsidR="00EF48F4" w:rsidRDefault="00EF48F4" w:rsidP="00EF48F4">
      <w:pPr>
        <w:pStyle w:val="1"/>
        <w:widowControl/>
        <w:ind w:firstLine="709"/>
        <w:jc w:val="both"/>
        <w:rPr>
          <w:sz w:val="24"/>
          <w:szCs w:val="24"/>
        </w:rPr>
      </w:pPr>
      <w:r>
        <w:rPr>
          <w:sz w:val="24"/>
          <w:szCs w:val="24"/>
        </w:rPr>
        <w:t xml:space="preserve">3.1.Передача АРЕНДАТОРУ </w:t>
      </w:r>
      <w:r>
        <w:rPr>
          <w:color w:val="FF0000"/>
          <w:sz w:val="24"/>
          <w:szCs w:val="24"/>
        </w:rPr>
        <w:t>части нежилого помещения</w:t>
      </w:r>
      <w:r>
        <w:rPr>
          <w:sz w:val="24"/>
          <w:szCs w:val="24"/>
        </w:rPr>
        <w:t xml:space="preserve">, указанного в п.1.1 настоящего договора, производится АРЕНДОДАТЕЛЕМ  не позднее 5 дней по итогам аукциона, по акту приема-передачи. В акте приема-передачи отражаются данные о техническом и санитарном состоянии помещения, передаваемого в аренду. Акт является неотъемлемой частью настоящего договора. </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5"/>
        </w:numPr>
        <w:jc w:val="center"/>
        <w:rPr>
          <w:b/>
          <w:sz w:val="28"/>
          <w:szCs w:val="28"/>
        </w:rPr>
      </w:pPr>
      <w:r>
        <w:rPr>
          <w:b/>
          <w:sz w:val="28"/>
          <w:szCs w:val="28"/>
        </w:rPr>
        <w:t>Права и обязанности сторон</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Права и обязанности Арендодателя: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Арендодатель  (его полномочные  представители)   имеет   право   на   вход   в </w:t>
      </w:r>
      <w:r>
        <w:rPr>
          <w:rFonts w:ascii="Times New Roman" w:hAnsi="Times New Roman" w:cs="Times New Roman"/>
          <w:sz w:val="24"/>
          <w:szCs w:val="24"/>
        </w:rPr>
        <w:t xml:space="preserve">помещение </w:t>
      </w:r>
      <w:r>
        <w:rPr>
          <w:rFonts w:ascii="Times New Roman" w:eastAsia="Times New Roman" w:hAnsi="Times New Roman" w:cs="Times New Roman"/>
          <w:sz w:val="24"/>
          <w:szCs w:val="24"/>
        </w:rPr>
        <w:t>с целью его периодического осмотра на предмет соблюдения условий его использования с настоящим договором и действующим законодательством.</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Осмотр может производиться в течение установленного рабочего дня в любое время.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Арендодатель обязан:</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передать Арендатору имущество, указанное в п. 1.1. настоящего договора, при условии соблюдения п. 5.2.настоящего договора;</w:t>
      </w:r>
    </w:p>
    <w:p w:rsidR="00EF48F4" w:rsidRDefault="00EF48F4" w:rsidP="00EF48F4">
      <w:pPr>
        <w:numPr>
          <w:ilvl w:val="0"/>
          <w:numId w:val="6"/>
        </w:numPr>
        <w:tabs>
          <w:tab w:val="num"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осуществлять </w:t>
      </w:r>
      <w:proofErr w:type="gramStart"/>
      <w:r>
        <w:rPr>
          <w:rFonts w:ascii="Times New Roman" w:eastAsia="Times New Roman" w:hAnsi="Times New Roman" w:cs="Times New Roman"/>
          <w:sz w:val="24"/>
          <w:szCs w:val="24"/>
        </w:rPr>
        <w:t>контроль за</w:t>
      </w:r>
      <w:proofErr w:type="gramEnd"/>
      <w:r>
        <w:rPr>
          <w:rFonts w:ascii="Times New Roman" w:eastAsia="Times New Roman" w:hAnsi="Times New Roman" w:cs="Times New Roman"/>
          <w:sz w:val="24"/>
          <w:szCs w:val="24"/>
        </w:rPr>
        <w:t xml:space="preserve"> соблюдением условий арендного договора;</w:t>
      </w:r>
    </w:p>
    <w:p w:rsidR="00EF48F4" w:rsidRDefault="00EF48F4" w:rsidP="00EF48F4">
      <w:pPr>
        <w:numPr>
          <w:ilvl w:val="0"/>
          <w:numId w:val="6"/>
        </w:numPr>
        <w:tabs>
          <w:tab w:val="num" w:pos="851"/>
        </w:tabs>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осуществлять учет и хранение договора аренды;</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 </w:t>
      </w:r>
      <w:r>
        <w:rPr>
          <w:rFonts w:ascii="Times New Roman" w:eastAsia="Times New Roman" w:hAnsi="Times New Roman" w:cs="Times New Roman"/>
          <w:sz w:val="24"/>
          <w:szCs w:val="24"/>
          <w:u w:val="single"/>
        </w:rPr>
        <w:t>Права и обязанности  Арендатора</w:t>
      </w:r>
      <w:r>
        <w:rPr>
          <w:rFonts w:ascii="Times New Roman" w:eastAsia="Times New Roman" w:hAnsi="Times New Roman" w:cs="Times New Roman"/>
          <w:sz w:val="24"/>
          <w:szCs w:val="24"/>
        </w:rPr>
        <w:t>:</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4.2.1.Арендатор обязан использовать арендуемое имущество исключительно по прямому назначению, указанному в п.1.2. настоящего  договора.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Вносить арендную плату  имущество в установленные в разделе 5.3. настоящего договора сроки.</w:t>
      </w:r>
    </w:p>
    <w:p w:rsidR="00EF48F4" w:rsidRDefault="00EF48F4" w:rsidP="00EF48F4">
      <w:pPr>
        <w:pStyle w:val="1"/>
        <w:widowControl/>
        <w:tabs>
          <w:tab w:val="left" w:pos="0"/>
        </w:tabs>
        <w:ind w:firstLine="709"/>
        <w:jc w:val="both"/>
        <w:rPr>
          <w:sz w:val="24"/>
          <w:szCs w:val="24"/>
        </w:rPr>
      </w:pPr>
      <w:r>
        <w:rPr>
          <w:sz w:val="24"/>
          <w:szCs w:val="24"/>
        </w:rPr>
        <w:t>4.2.3. Содержать арендованное имущество в исправном и соответствующем санитарном состоянии до сдачи Арендодателю, производить за свой счет  текущий ремонт в течение срока действия настоящего договора. Самостоятельно за свой счет принимать все необходимые меры для обеспечения исправного функционирования всех инженерных систем арендуемого помещения: отопления, электроснабжения и др. При использовании помещения соблюдать правила благоустройства, утвержденные на данной территории.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4.2.4. Без письменного разрешения Арендодателя, а также без соответствующего разрешения уполномоченных органов не производить никаких капитальных (затрагивающих несущие конструкции) перепланировок и переоборудования помещения.</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4.2.5. Осуществлять уход за прилегающей к арендуемому имуществу территорией. Заключить договоры со специализированными организациями на коммунальные услуги, электроэнергию и эксплуатационное обслуживание в течение 10 (десяти) дней с момента подписания договора и  самостоятельно оплачивать их.</w:t>
      </w:r>
    </w:p>
    <w:p w:rsidR="00EF48F4" w:rsidRDefault="00EF48F4" w:rsidP="00EF48F4">
      <w:pPr>
        <w:pStyle w:val="a9"/>
        <w:spacing w:after="0"/>
        <w:ind w:firstLine="709"/>
        <w:jc w:val="both"/>
      </w:pPr>
      <w:r>
        <w:t>4.2.6. Арендатор имеет право досрочно расторгнуть  настоящий  договор, предупредив письменно Арендодателя не позднее, чем за месяц.</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4.2.7. Арендатор не вправе сдавать арендованное имущество в субаренду. </w:t>
      </w:r>
    </w:p>
    <w:p w:rsidR="00EF48F4" w:rsidRDefault="00EF48F4" w:rsidP="00EF48F4">
      <w:pPr>
        <w:pStyle w:val="1"/>
        <w:widowControl/>
        <w:ind w:firstLine="709"/>
        <w:jc w:val="both"/>
        <w:rPr>
          <w:sz w:val="24"/>
          <w:szCs w:val="24"/>
        </w:rPr>
      </w:pPr>
      <w:r>
        <w:rPr>
          <w:sz w:val="24"/>
          <w:szCs w:val="24"/>
        </w:rPr>
        <w:t xml:space="preserve">4.2.8. Принять от АРЕНДОДАТЕЛЯ помещение по акту приема-передачи в срок, предусмотренный п. 3.1. договора. </w:t>
      </w:r>
    </w:p>
    <w:p w:rsidR="00EF48F4" w:rsidRDefault="00EF48F4" w:rsidP="00EF48F4">
      <w:pPr>
        <w:pStyle w:val="1"/>
        <w:widowControl/>
        <w:ind w:firstLine="709"/>
        <w:jc w:val="both"/>
        <w:rPr>
          <w:sz w:val="24"/>
          <w:szCs w:val="24"/>
        </w:rPr>
      </w:pPr>
      <w:r>
        <w:rPr>
          <w:sz w:val="24"/>
          <w:szCs w:val="24"/>
        </w:rPr>
        <w:t xml:space="preserve">4.2.9.Осуществлять работы, связанные с перестройкой, перепланировкой либо иными изменениями, в том числе затрагивающими конструкцию помещения, только с письменного согласия АРЕНДОДАТЕЛЯ, а также по согласованию с органами пожарного, санитарного и энергетического надзора, с отделом архитектуры и градостроительства администрации и другими  уполномоченными органами. </w:t>
      </w:r>
    </w:p>
    <w:p w:rsidR="00EF48F4" w:rsidRDefault="00EF48F4" w:rsidP="00EF48F4">
      <w:pPr>
        <w:pStyle w:val="1"/>
        <w:widowControl/>
        <w:ind w:firstLine="709"/>
        <w:jc w:val="both"/>
        <w:rPr>
          <w:sz w:val="24"/>
          <w:szCs w:val="24"/>
        </w:rPr>
      </w:pPr>
      <w:r>
        <w:rPr>
          <w:sz w:val="24"/>
          <w:szCs w:val="24"/>
        </w:rPr>
        <w:t>4.2.10. Незамедлительно сообщать АРЕНДОДАТЕЛЮ обо всех нарушениях прав собственника, а также нарушениях прав АРЕНДАТОРА со стороны третьих лиц.</w:t>
      </w:r>
    </w:p>
    <w:p w:rsidR="00EF48F4" w:rsidRDefault="00EF48F4" w:rsidP="00EF48F4">
      <w:pPr>
        <w:pStyle w:val="1"/>
        <w:widowControl/>
        <w:ind w:firstLine="709"/>
        <w:jc w:val="both"/>
        <w:rPr>
          <w:sz w:val="24"/>
          <w:szCs w:val="24"/>
        </w:rPr>
      </w:pPr>
      <w:r>
        <w:rPr>
          <w:sz w:val="24"/>
          <w:szCs w:val="24"/>
        </w:rPr>
        <w:t>4.2.11. Предоставлять уполномоченным лицам АРЕНДОДАТЕЛЯ, а также представителям контрольных органов возможность проверки использования имущества (допуск  осмотр и т.д.); обеспечить беспрепятственный допуск работников специализированных и ремонтно-строительных служб для производства работ, носящих аварийный характер и проведения плановых ремонтных работ.</w:t>
      </w:r>
    </w:p>
    <w:p w:rsidR="00EF48F4" w:rsidRDefault="00EF48F4" w:rsidP="00EF48F4">
      <w:pPr>
        <w:pStyle w:val="1"/>
        <w:widowControl/>
        <w:ind w:firstLine="709"/>
        <w:jc w:val="both"/>
        <w:rPr>
          <w:sz w:val="24"/>
          <w:szCs w:val="24"/>
        </w:rPr>
      </w:pPr>
      <w:r>
        <w:rPr>
          <w:sz w:val="24"/>
          <w:szCs w:val="24"/>
        </w:rPr>
        <w:t>4.2.12.  В случае досрочного  расторжения, а также  при окончании срока его действия не позднее, чем за месяц письменно сообщить АРЕНДОДАТЕЛЮ о предстоящем освобождении помещения и сдать имущество  по акту приема-передачи АРЕНДОДАТЕЛЮ  в удовлетворительном  состоянии.</w:t>
      </w:r>
    </w:p>
    <w:p w:rsidR="00EF48F4" w:rsidRDefault="00EF48F4" w:rsidP="00EF48F4">
      <w:pPr>
        <w:pStyle w:val="1"/>
        <w:widowControl/>
        <w:ind w:firstLine="709"/>
        <w:jc w:val="both"/>
        <w:rPr>
          <w:sz w:val="24"/>
          <w:szCs w:val="24"/>
        </w:rPr>
      </w:pPr>
      <w:r>
        <w:rPr>
          <w:sz w:val="24"/>
          <w:szCs w:val="24"/>
        </w:rPr>
        <w:t>4.2.13.  Своевременно, за счет собственных средств, производить текущий  ремонт имущества.</w:t>
      </w:r>
    </w:p>
    <w:p w:rsidR="00EF48F4" w:rsidRDefault="00EF48F4" w:rsidP="00EF48F4">
      <w:pPr>
        <w:pStyle w:val="1"/>
        <w:widowControl/>
        <w:ind w:firstLine="709"/>
        <w:jc w:val="both"/>
        <w:rPr>
          <w:sz w:val="24"/>
          <w:szCs w:val="24"/>
        </w:rPr>
      </w:pPr>
      <w:r>
        <w:rPr>
          <w:sz w:val="24"/>
          <w:szCs w:val="24"/>
        </w:rPr>
        <w:t xml:space="preserve">4.2.15. Если арендуемое имущество в результате действий АРЕНДАТОРА или  непринятие им необходимых и своевременных мер придет в аварийное состояние, АРЕНДАТОР обязан восстановить его своими силами, за счет своих средств или возместить ущерб, нанесенный АРЕНДОДАТЕЛЮ, в установленном законом порядке.              </w:t>
      </w:r>
    </w:p>
    <w:p w:rsidR="00EF48F4" w:rsidRDefault="00EF48F4" w:rsidP="00EF48F4">
      <w:pPr>
        <w:pStyle w:val="1"/>
        <w:widowControl/>
        <w:ind w:firstLine="709"/>
        <w:jc w:val="both"/>
        <w:rPr>
          <w:sz w:val="24"/>
          <w:szCs w:val="24"/>
        </w:rPr>
      </w:pPr>
      <w:r>
        <w:rPr>
          <w:sz w:val="24"/>
          <w:szCs w:val="24"/>
        </w:rPr>
        <w:t>4.2.16. В случае расторжения договора аренды до истечения срока аренды или в связи с окончанием срока договора уплатить АРЕНДОДАТЕЛЮ сумму стоимости не произведённого им и являющегося его обязанностью текущего или капитального   ремонта, если была достигнута договорённость о его производстве силами АРЕНДАТОРА (по дополнительному соглашению).</w:t>
      </w:r>
    </w:p>
    <w:p w:rsidR="00EF48F4" w:rsidRDefault="00EF48F4" w:rsidP="00EF48F4">
      <w:pPr>
        <w:pStyle w:val="1"/>
        <w:widowControl/>
        <w:ind w:firstLine="709"/>
        <w:jc w:val="both"/>
        <w:rPr>
          <w:sz w:val="24"/>
          <w:szCs w:val="24"/>
        </w:rPr>
      </w:pPr>
      <w:r>
        <w:rPr>
          <w:sz w:val="24"/>
          <w:szCs w:val="24"/>
        </w:rPr>
        <w:t xml:space="preserve">4.2.17.  В случае изменения юридического адреса  сообщить об этом АРЕНДОДАТЕЛЮ  в срок  не позднее 10 дней.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4.2.18. Договор аренды  имущества подлежит обязательной регистрации в Управлении Федеральной службы государственной регистрации, кадастра и картографии по Красноярскому краю.  Расходы по регистрации договора возлагаются на АРЕНДАТОРА.</w:t>
      </w:r>
    </w:p>
    <w:p w:rsidR="00EF48F4" w:rsidRDefault="00EF48F4" w:rsidP="00EF48F4">
      <w:pPr>
        <w:pStyle w:val="1"/>
        <w:widowControl/>
        <w:ind w:firstLine="709"/>
        <w:jc w:val="both"/>
        <w:rPr>
          <w:sz w:val="24"/>
          <w:szCs w:val="24"/>
        </w:rPr>
      </w:pPr>
      <w:r>
        <w:rPr>
          <w:sz w:val="24"/>
          <w:szCs w:val="24"/>
        </w:rPr>
        <w:t>4.2.19. В случае аварий, происшедших не по вине АРЕНДАТОРА,  немедленно принимать все необходимые меры к их устранению.</w:t>
      </w:r>
    </w:p>
    <w:p w:rsidR="00EF48F4" w:rsidRDefault="00EF48F4" w:rsidP="00EF48F4">
      <w:pPr>
        <w:pStyle w:val="1"/>
        <w:widowControl/>
        <w:ind w:firstLine="709"/>
        <w:jc w:val="center"/>
        <w:rPr>
          <w:b/>
          <w:sz w:val="28"/>
          <w:szCs w:val="28"/>
        </w:rPr>
      </w:pPr>
      <w:r>
        <w:rPr>
          <w:b/>
          <w:sz w:val="28"/>
          <w:szCs w:val="28"/>
        </w:rPr>
        <w:t>5. Платежи и расчеты по договору</w:t>
      </w:r>
    </w:p>
    <w:p w:rsidR="00EF48F4" w:rsidRDefault="00EF48F4" w:rsidP="00EF48F4">
      <w:pPr>
        <w:pStyle w:val="1"/>
        <w:widowControl/>
        <w:ind w:firstLine="709"/>
        <w:jc w:val="both"/>
        <w:rPr>
          <w:sz w:val="24"/>
          <w:szCs w:val="24"/>
        </w:rPr>
      </w:pPr>
      <w:r>
        <w:rPr>
          <w:sz w:val="24"/>
          <w:szCs w:val="24"/>
        </w:rPr>
        <w:t>5.1. Арендная плата, ежемесячная,  по  договору аренды имущества составляет</w:t>
      </w:r>
      <w:proofErr w:type="gramStart"/>
      <w:r>
        <w:rPr>
          <w:sz w:val="24"/>
          <w:szCs w:val="24"/>
        </w:rPr>
        <w:t xml:space="preserve"> ____ (________________) </w:t>
      </w:r>
      <w:proofErr w:type="gramEnd"/>
      <w:r>
        <w:rPr>
          <w:sz w:val="24"/>
          <w:szCs w:val="24"/>
        </w:rPr>
        <w:t>рублей __ копеек без учета НДС. Задаток в размере</w:t>
      </w:r>
      <w:proofErr w:type="gramStart"/>
      <w:r>
        <w:rPr>
          <w:sz w:val="24"/>
          <w:szCs w:val="24"/>
        </w:rPr>
        <w:t xml:space="preserve"> ____ (______________) </w:t>
      </w:r>
      <w:proofErr w:type="gramEnd"/>
      <w:r>
        <w:rPr>
          <w:sz w:val="24"/>
          <w:szCs w:val="24"/>
        </w:rPr>
        <w:t>рублей __ копеек, внесенный Арендатором на счет Арендодателя,  засчитывается в счет оплаты первого платежа аренды и признается первоначальным платежом, внесенным на момент заключения настоящего договора.</w:t>
      </w:r>
    </w:p>
    <w:p w:rsidR="00EF48F4" w:rsidRDefault="00EF48F4" w:rsidP="00EF48F4">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5.2. </w:t>
      </w:r>
      <w:proofErr w:type="gramStart"/>
      <w:r>
        <w:rPr>
          <w:rFonts w:ascii="Times New Roman" w:eastAsia="Times New Roman" w:hAnsi="Times New Roman" w:cs="Times New Roman"/>
          <w:sz w:val="24"/>
          <w:szCs w:val="24"/>
        </w:rPr>
        <w:t xml:space="preserve">За вычетом размера задатка, Арендатор обязан уплатить первый платеж аренды имущества  в размере ___ (________________) рубля __ копеек, путем перечисления средств  на УФК по Красноярскому краю (Администрация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л/с 04193004160, ИНН 2439002128, КПП 243901001, Банк Отделение Красноярск  Банка России // УФК по Красноярскому краю г. Красноярск, ЕКС 40102810245370000011, БИК 010407105, КС 03100643000000011900, ОКТМО 04656431, КБК 831 111 05</w:t>
      </w:r>
      <w:proofErr w:type="gramEnd"/>
      <w:r>
        <w:rPr>
          <w:rFonts w:ascii="Times New Roman" w:eastAsia="Times New Roman" w:hAnsi="Times New Roman" w:cs="Times New Roman"/>
          <w:sz w:val="24"/>
          <w:szCs w:val="24"/>
        </w:rPr>
        <w:t> 035 100000 120,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в течение 10 календарных дней  от даты заключения настоящего договора, но не позднее 30 дней.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5.3. Арендная плата за нежилое </w:t>
      </w:r>
      <w:r>
        <w:rPr>
          <w:rFonts w:ascii="Times New Roman" w:eastAsia="Times New Roman" w:hAnsi="Times New Roman" w:cs="Times New Roman"/>
          <w:color w:val="FF0000"/>
          <w:sz w:val="24"/>
          <w:szCs w:val="24"/>
        </w:rPr>
        <w:t>помещение</w:t>
      </w:r>
      <w:r>
        <w:rPr>
          <w:rFonts w:ascii="Times New Roman" w:eastAsia="Times New Roman" w:hAnsi="Times New Roman" w:cs="Times New Roman"/>
          <w:sz w:val="24"/>
          <w:szCs w:val="24"/>
        </w:rPr>
        <w:t xml:space="preserve"> вносится ежемесячно до 10 числа месяца, следующего за оплачиваемым периодом, а за декабрь -25 декабря текущего месяца.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платежном поручении, оформляющем оплату,  в строке назначение платежа указать: </w:t>
      </w:r>
      <w:r>
        <w:rPr>
          <w:rFonts w:ascii="Times New Roman" w:eastAsia="Times New Roman" w:hAnsi="Times New Roman" w:cs="Times New Roman"/>
          <w:color w:val="FF0000"/>
          <w:sz w:val="24"/>
          <w:szCs w:val="24"/>
        </w:rPr>
        <w:t>аренда __________</w:t>
      </w:r>
      <w:r>
        <w:rPr>
          <w:rFonts w:ascii="Times New Roman" w:eastAsia="Times New Roman" w:hAnsi="Times New Roman" w:cs="Times New Roman"/>
          <w:sz w:val="24"/>
          <w:szCs w:val="24"/>
        </w:rPr>
        <w:t xml:space="preserve">, по договору аренды </w:t>
      </w:r>
      <w:proofErr w:type="gramStart"/>
      <w:r>
        <w:rPr>
          <w:rFonts w:ascii="Times New Roman" w:eastAsia="Times New Roman" w:hAnsi="Times New Roman" w:cs="Times New Roman"/>
          <w:sz w:val="24"/>
          <w:szCs w:val="24"/>
        </w:rPr>
        <w:t>от</w:t>
      </w:r>
      <w:proofErr w:type="gramEnd"/>
      <w:r>
        <w:rPr>
          <w:rFonts w:ascii="Times New Roman" w:eastAsia="Times New Roman" w:hAnsi="Times New Roman" w:cs="Times New Roman"/>
          <w:sz w:val="24"/>
          <w:szCs w:val="24"/>
        </w:rPr>
        <w:t xml:space="preserve"> __________ № ___. </w:t>
      </w:r>
    </w:p>
    <w:p w:rsidR="00EF48F4" w:rsidRDefault="00EF48F4" w:rsidP="00EF48F4">
      <w:pPr>
        <w:pStyle w:val="1"/>
        <w:widowControl/>
        <w:ind w:firstLine="709"/>
        <w:jc w:val="both"/>
        <w:rPr>
          <w:sz w:val="24"/>
          <w:szCs w:val="24"/>
        </w:rPr>
      </w:pPr>
      <w:r>
        <w:rPr>
          <w:sz w:val="24"/>
          <w:szCs w:val="24"/>
        </w:rPr>
        <w:t xml:space="preserve">5.4. Арендодатель имеет право в одностороннем порядке изменить размер арендной платы не чаще одного раза в год. </w:t>
      </w:r>
    </w:p>
    <w:p w:rsidR="00EF48F4" w:rsidRDefault="00EF48F4" w:rsidP="00EF48F4">
      <w:pPr>
        <w:pStyle w:val="1"/>
        <w:widowControl/>
        <w:ind w:firstLine="709"/>
        <w:jc w:val="both"/>
        <w:rPr>
          <w:sz w:val="24"/>
          <w:szCs w:val="24"/>
        </w:rPr>
      </w:pPr>
      <w:r>
        <w:rPr>
          <w:sz w:val="24"/>
          <w:szCs w:val="24"/>
        </w:rPr>
        <w:t xml:space="preserve">5.5. В соответствии с действующим  законодательством обязанность по внесению платы за коммунальные услуги и энергоснабжение возникает у АРЕНДАТОРА с момента заключения настоящего Договора. Оплата коммунальных услуг производится АРЕНДАТОРОМ на основании договоров, заключенных АРЕНДАТОРОМ с </w:t>
      </w:r>
      <w:proofErr w:type="spellStart"/>
      <w:r>
        <w:rPr>
          <w:sz w:val="24"/>
          <w:szCs w:val="24"/>
        </w:rPr>
        <w:t>ресурсоснабжающими</w:t>
      </w:r>
      <w:proofErr w:type="spellEnd"/>
      <w:r>
        <w:rPr>
          <w:sz w:val="24"/>
          <w:szCs w:val="24"/>
        </w:rPr>
        <w:t xml:space="preserve"> организациями. Стоимость эксплуатационных расходов и коммунальных услуг подлежит ежегодному  перерасчету и переоформлению в случаях изменения цен на эти услуги.</w:t>
      </w:r>
    </w:p>
    <w:p w:rsidR="00EF48F4" w:rsidRDefault="00EF48F4" w:rsidP="00EF48F4">
      <w:pPr>
        <w:pStyle w:val="1"/>
        <w:widowControl/>
        <w:ind w:firstLine="709"/>
        <w:jc w:val="center"/>
        <w:rPr>
          <w:b/>
          <w:sz w:val="28"/>
          <w:szCs w:val="28"/>
        </w:rPr>
      </w:pPr>
      <w:r>
        <w:rPr>
          <w:b/>
          <w:sz w:val="28"/>
          <w:szCs w:val="28"/>
        </w:rPr>
        <w:t>6. Ответственность арендатора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При неуплате Арендатором арендных платежей предусмотренных п.5 настоящего договора в установленные договором сроки начисляются пени в размере 1/300 ставки рефинансирования с просроченной суммы за каждый день просрочки.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Начисление пени за несвоевременную оплату производится со дня, следующего за последним днем, установленным для оплаты.</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Уплата </w:t>
      </w:r>
      <w:proofErr w:type="gramStart"/>
      <w:r>
        <w:rPr>
          <w:rFonts w:ascii="Times New Roman" w:eastAsia="Times New Roman" w:hAnsi="Times New Roman" w:cs="Times New Roman"/>
          <w:sz w:val="24"/>
          <w:szCs w:val="24"/>
        </w:rPr>
        <w:t>санкций, установленных настоящим договором не освобождает</w:t>
      </w:r>
      <w:proofErr w:type="gramEnd"/>
      <w:r>
        <w:rPr>
          <w:rFonts w:ascii="Times New Roman" w:eastAsia="Times New Roman" w:hAnsi="Times New Roman" w:cs="Times New Roman"/>
          <w:sz w:val="24"/>
          <w:szCs w:val="24"/>
        </w:rPr>
        <w:t xml:space="preserve"> Арендатора от  выполнения обязательств по договору.</w:t>
      </w:r>
    </w:p>
    <w:p w:rsidR="00EF48F4" w:rsidRDefault="00EF48F4" w:rsidP="00EF48F4">
      <w:pPr>
        <w:pStyle w:val="1"/>
        <w:widowControl/>
        <w:ind w:firstLine="709"/>
        <w:jc w:val="both"/>
        <w:rPr>
          <w:b/>
          <w:sz w:val="24"/>
          <w:szCs w:val="24"/>
        </w:rPr>
      </w:pPr>
    </w:p>
    <w:p w:rsidR="00EF48F4" w:rsidRDefault="00EF48F4" w:rsidP="00EF48F4">
      <w:pPr>
        <w:pStyle w:val="1"/>
        <w:widowControl/>
        <w:ind w:firstLine="709"/>
        <w:jc w:val="center"/>
        <w:rPr>
          <w:b/>
          <w:sz w:val="28"/>
          <w:szCs w:val="28"/>
        </w:rPr>
      </w:pPr>
      <w:r>
        <w:rPr>
          <w:b/>
          <w:sz w:val="28"/>
          <w:szCs w:val="28"/>
        </w:rPr>
        <w:t>7. Изменение, расторжение, прекращение договора</w:t>
      </w:r>
    </w:p>
    <w:p w:rsidR="00EF48F4" w:rsidRDefault="00EF48F4" w:rsidP="00EF48F4">
      <w:pPr>
        <w:pStyle w:val="1"/>
        <w:widowControl/>
        <w:ind w:firstLine="709"/>
        <w:jc w:val="both"/>
        <w:rPr>
          <w:b/>
          <w:sz w:val="24"/>
          <w:szCs w:val="24"/>
        </w:rPr>
      </w:pPr>
      <w:r>
        <w:rPr>
          <w:sz w:val="24"/>
          <w:szCs w:val="24"/>
        </w:rPr>
        <w:t>7.1. Изменения условий договора  не допускаются. Расторжение и прекращение допускаются по согласованию сторон и рассматриваются в течение 14 дней. Оформляются дополнительным соглашением</w:t>
      </w:r>
      <w:r>
        <w:rPr>
          <w:b/>
          <w:sz w:val="24"/>
          <w:szCs w:val="24"/>
        </w:rPr>
        <w:t>.</w:t>
      </w:r>
      <w:r>
        <w:rPr>
          <w:sz w:val="24"/>
          <w:szCs w:val="24"/>
        </w:rPr>
        <w:t xml:space="preserve"> Указанный порядок не применяется в отношении пересмотра параметров объекта, и цены в сторону  уменьшения. </w:t>
      </w:r>
    </w:p>
    <w:p w:rsidR="00EF48F4" w:rsidRDefault="00EF48F4" w:rsidP="00EF48F4">
      <w:pPr>
        <w:pStyle w:val="1"/>
        <w:widowControl/>
        <w:ind w:firstLine="709"/>
        <w:jc w:val="both"/>
        <w:rPr>
          <w:sz w:val="24"/>
          <w:szCs w:val="24"/>
        </w:rPr>
      </w:pPr>
      <w:r>
        <w:rPr>
          <w:sz w:val="24"/>
          <w:szCs w:val="24"/>
        </w:rPr>
        <w:t>7.2.  Невыполнение АРЕНДАТОРОМ полностью или частично условий настоящего договора является основанием для расторжения договора аренды в соответствии с действующим законодательством.</w:t>
      </w:r>
    </w:p>
    <w:p w:rsidR="00EF48F4" w:rsidRDefault="00EF48F4" w:rsidP="00EF48F4">
      <w:pPr>
        <w:pStyle w:val="1"/>
        <w:widowControl/>
        <w:ind w:firstLine="709"/>
        <w:jc w:val="both"/>
        <w:rPr>
          <w:sz w:val="24"/>
          <w:szCs w:val="24"/>
        </w:rPr>
      </w:pPr>
      <w:r>
        <w:rPr>
          <w:sz w:val="24"/>
          <w:szCs w:val="24"/>
        </w:rPr>
        <w:lastRenderedPageBreak/>
        <w:t>7.3. Договор аренды подлежит досрочному расторжению по требованию Арендодателя, а Арендатора выселению в следующих случаях:</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Арендатор пользуется имуществом с нарушением условий договора или использует имущество не по целевому назначению;</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двукратного не внесения Арендатором арендной платы в установленный договором аренды срок, а также при внесении арендной платы в неполном объеме;</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существенно ухудшает имущество;</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 производит текущего ремонта.</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7.4.  Договор, может быть, расторгнут по обоюдному письменному соглашению сторон. </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7.5. В случае ликвидации Арендатора договор аренды считается расторгнутым. </w:t>
      </w:r>
    </w:p>
    <w:p w:rsidR="00EF48F4" w:rsidRDefault="00EF48F4" w:rsidP="00EF48F4">
      <w:pPr>
        <w:pStyle w:val="1"/>
        <w:widowControl/>
        <w:ind w:firstLine="709"/>
        <w:jc w:val="both"/>
        <w:rPr>
          <w:sz w:val="24"/>
          <w:szCs w:val="24"/>
        </w:rPr>
      </w:pPr>
      <w:r>
        <w:rPr>
          <w:sz w:val="24"/>
          <w:szCs w:val="24"/>
        </w:rPr>
        <w:t xml:space="preserve">7.6. По требованию одной из сторон договор </w:t>
      </w:r>
      <w:proofErr w:type="gramStart"/>
      <w:r>
        <w:rPr>
          <w:sz w:val="24"/>
          <w:szCs w:val="24"/>
        </w:rPr>
        <w:t>аренды</w:t>
      </w:r>
      <w:proofErr w:type="gramEnd"/>
      <w:r>
        <w:rPr>
          <w:sz w:val="24"/>
          <w:szCs w:val="24"/>
        </w:rPr>
        <w:t xml:space="preserve"> может быть расторгнут также по решению суда в случаях нарушения другой стороной условий договора.</w:t>
      </w:r>
    </w:p>
    <w:p w:rsidR="00EF48F4" w:rsidRDefault="00EF48F4" w:rsidP="00EF48F4">
      <w:pPr>
        <w:pStyle w:val="1"/>
        <w:widowControl/>
        <w:ind w:firstLine="709"/>
        <w:jc w:val="both"/>
        <w:rPr>
          <w:sz w:val="24"/>
          <w:szCs w:val="24"/>
        </w:rPr>
      </w:pPr>
    </w:p>
    <w:p w:rsidR="00EF48F4" w:rsidRDefault="00EF48F4" w:rsidP="00EF48F4">
      <w:pPr>
        <w:pStyle w:val="1"/>
        <w:widowControl/>
        <w:ind w:firstLine="709"/>
        <w:jc w:val="center"/>
        <w:rPr>
          <w:b/>
          <w:sz w:val="28"/>
          <w:szCs w:val="28"/>
        </w:rPr>
      </w:pPr>
      <w:r>
        <w:rPr>
          <w:b/>
          <w:sz w:val="28"/>
          <w:szCs w:val="28"/>
        </w:rPr>
        <w:t>8. Прочие условия</w:t>
      </w:r>
    </w:p>
    <w:p w:rsidR="00EF48F4" w:rsidRDefault="00EF48F4" w:rsidP="00EF48F4">
      <w:pPr>
        <w:pStyle w:val="a9"/>
        <w:spacing w:after="0"/>
        <w:ind w:firstLine="709"/>
        <w:jc w:val="both"/>
      </w:pPr>
      <w:r>
        <w:rPr>
          <w:noProof/>
        </w:rPr>
        <w:t>8.1. Любые изменения и дополнения к настоящему договору должны  быть совершены в письменной форме и подписаны надлежаще уполномоченными на  то представителями сторон.</w:t>
      </w:r>
    </w:p>
    <w:p w:rsidR="00EF48F4" w:rsidRDefault="00EF48F4" w:rsidP="00EF48F4">
      <w:pPr>
        <w:pStyle w:val="a9"/>
        <w:spacing w:after="0"/>
        <w:ind w:firstLine="709"/>
        <w:jc w:val="both"/>
      </w:pPr>
      <w:r>
        <w:rPr>
          <w:noProof/>
        </w:rPr>
        <w:t xml:space="preserve"> 8.2.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исходного результата.</w:t>
      </w:r>
    </w:p>
    <w:p w:rsidR="00EF48F4" w:rsidRDefault="00EF48F4" w:rsidP="00EF48F4">
      <w:pPr>
        <w:pStyle w:val="a9"/>
        <w:spacing w:after="0"/>
        <w:ind w:firstLine="709"/>
        <w:jc w:val="both"/>
      </w:pPr>
      <w:r>
        <w:rPr>
          <w:noProof/>
        </w:rPr>
        <w:t xml:space="preserve"> 8.3.  Стороны  обязаны  извещать  друг  друга  об  изменении   своих юридических адресов, номеров телефонов, телефаксов, телексов не позднее пяти дней со дня их изменения.</w:t>
      </w:r>
    </w:p>
    <w:p w:rsidR="00EF48F4" w:rsidRDefault="00EF48F4" w:rsidP="00EF48F4">
      <w:pPr>
        <w:pStyle w:val="a9"/>
        <w:spacing w:after="0"/>
        <w:ind w:firstLine="709"/>
        <w:jc w:val="both"/>
      </w:pPr>
      <w:r>
        <w:rPr>
          <w:noProof/>
        </w:rPr>
        <w:t xml:space="preserve"> 8.4. В случае реорганизации юридического лица, являющегося стороной настоящего договора, все его права и обязанности, вытекающие из договора, переходят к его правопреемнику.</w:t>
      </w:r>
    </w:p>
    <w:p w:rsidR="00EF48F4" w:rsidRDefault="00EF48F4" w:rsidP="00EF48F4">
      <w:pPr>
        <w:pStyle w:val="a9"/>
        <w:spacing w:after="0"/>
        <w:ind w:firstLine="709"/>
        <w:jc w:val="both"/>
      </w:pPr>
      <w:r>
        <w:rPr>
          <w:noProof/>
        </w:rPr>
        <w:t xml:space="preserve"> 8.5. В случаях, не предусмотренных настоящим договором,  применяются правила,  установленные гражданским законодательством, действующим на территории Российской Федерации.</w:t>
      </w:r>
    </w:p>
    <w:p w:rsidR="00EF48F4" w:rsidRDefault="00EF48F4" w:rsidP="00EF48F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8.6. Настоящий договор составлен в трех </w:t>
      </w:r>
      <w:proofErr w:type="gramStart"/>
      <w:r>
        <w:rPr>
          <w:rFonts w:ascii="Times New Roman" w:eastAsia="Times New Roman" w:hAnsi="Times New Roman" w:cs="Times New Roman"/>
          <w:sz w:val="24"/>
          <w:szCs w:val="24"/>
        </w:rPr>
        <w:t>экземплярах, имеющих одинаковую юридическую силу и подлежит</w:t>
      </w:r>
      <w:proofErr w:type="gramEnd"/>
      <w:r>
        <w:rPr>
          <w:rFonts w:ascii="Times New Roman" w:eastAsia="Times New Roman" w:hAnsi="Times New Roman" w:cs="Times New Roman"/>
          <w:sz w:val="24"/>
          <w:szCs w:val="24"/>
        </w:rPr>
        <w:t xml:space="preserve"> обязательной регистрации. Один экземпляр   для Арендодателя,  один - для Арендатора, один  - для Управления Федеральной службы государственной регистрации, кадастра и картографии по Красноярскому краю.</w:t>
      </w:r>
    </w:p>
    <w:p w:rsidR="00EF48F4" w:rsidRDefault="00EF48F4" w:rsidP="00EF48F4">
      <w:pPr>
        <w:spacing w:after="0" w:line="240" w:lineRule="auto"/>
        <w:ind w:firstLine="709"/>
        <w:jc w:val="both"/>
        <w:rPr>
          <w:rFonts w:ascii="Times New Roman" w:eastAsia="Times New Roman" w:hAnsi="Times New Roman" w:cs="Times New Roman"/>
          <w:sz w:val="24"/>
          <w:szCs w:val="24"/>
        </w:rPr>
      </w:pPr>
    </w:p>
    <w:p w:rsidR="00EF48F4" w:rsidRDefault="00EF48F4" w:rsidP="00EF48F4">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 Приложения к договору</w:t>
      </w:r>
    </w:p>
    <w:p w:rsidR="00EF48F4" w:rsidRDefault="00EF48F4" w:rsidP="00EF48F4">
      <w:pPr>
        <w:pStyle w:val="1"/>
        <w:widowControl/>
        <w:ind w:firstLine="709"/>
        <w:jc w:val="both"/>
        <w:rPr>
          <w:sz w:val="24"/>
          <w:szCs w:val="24"/>
        </w:rPr>
      </w:pPr>
      <w:r>
        <w:rPr>
          <w:sz w:val="24"/>
          <w:szCs w:val="24"/>
        </w:rPr>
        <w:t xml:space="preserve">      Ниже перечисленные приложения являются неотъемлемой частью настоящего договора:</w:t>
      </w:r>
    </w:p>
    <w:p w:rsidR="00EF48F4" w:rsidRDefault="00EF48F4" w:rsidP="00EF48F4">
      <w:pPr>
        <w:pStyle w:val="1"/>
        <w:widowControl/>
        <w:ind w:firstLine="709"/>
        <w:jc w:val="both"/>
        <w:rPr>
          <w:sz w:val="24"/>
          <w:szCs w:val="24"/>
        </w:rPr>
      </w:pPr>
    </w:p>
    <w:p w:rsidR="00EF48F4" w:rsidRDefault="00EF48F4" w:rsidP="00EF48F4">
      <w:pPr>
        <w:pStyle w:val="1"/>
        <w:widowControl/>
        <w:numPr>
          <w:ilvl w:val="0"/>
          <w:numId w:val="7"/>
        </w:numPr>
        <w:ind w:left="0" w:firstLine="709"/>
        <w:jc w:val="both"/>
        <w:rPr>
          <w:sz w:val="24"/>
          <w:szCs w:val="24"/>
        </w:rPr>
      </w:pPr>
      <w:r>
        <w:rPr>
          <w:sz w:val="24"/>
          <w:szCs w:val="24"/>
        </w:rPr>
        <w:t>Акт приёма-передачи арендуемого имущества от __._______.20__;</w:t>
      </w:r>
    </w:p>
    <w:p w:rsidR="00EF48F4" w:rsidRDefault="00EF48F4" w:rsidP="00EF48F4">
      <w:pPr>
        <w:pStyle w:val="1"/>
        <w:widowControl/>
        <w:numPr>
          <w:ilvl w:val="0"/>
          <w:numId w:val="7"/>
        </w:numPr>
        <w:ind w:left="0" w:firstLine="709"/>
        <w:jc w:val="both"/>
        <w:rPr>
          <w:sz w:val="24"/>
          <w:szCs w:val="24"/>
        </w:rPr>
      </w:pPr>
      <w:r>
        <w:rPr>
          <w:sz w:val="24"/>
          <w:szCs w:val="24"/>
        </w:rPr>
        <w:t>Расчет арендной платы на текущий год, приложение ____.</w:t>
      </w:r>
    </w:p>
    <w:p w:rsidR="00EF48F4" w:rsidRDefault="00EF48F4" w:rsidP="00EF48F4">
      <w:pPr>
        <w:autoSpaceDE w:val="0"/>
        <w:autoSpaceDN w:val="0"/>
        <w:adjustRightInd w:val="0"/>
        <w:spacing w:after="0" w:line="240" w:lineRule="auto"/>
        <w:ind w:firstLine="709"/>
        <w:jc w:val="center"/>
        <w:rPr>
          <w:rFonts w:ascii="Times New Roman" w:eastAsia="Times New Roman" w:hAnsi="Times New Roman" w:cs="Times New Roman"/>
          <w:b/>
          <w:sz w:val="28"/>
          <w:szCs w:val="28"/>
        </w:rPr>
      </w:pPr>
    </w:p>
    <w:p w:rsidR="00EF48F4" w:rsidRDefault="00EF48F4" w:rsidP="00EF48F4">
      <w:pPr>
        <w:autoSpaceDE w:val="0"/>
        <w:autoSpaceDN w:val="0"/>
        <w:adjustRightInd w:val="0"/>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 Почтовые адреса и банковские реквизиты сторон</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4A0"/>
      </w:tblPr>
      <w:tblGrid>
        <w:gridCol w:w="4609"/>
        <w:gridCol w:w="418"/>
        <w:gridCol w:w="4294"/>
      </w:tblGrid>
      <w:tr w:rsidR="00EF48F4" w:rsidTr="00EF48F4">
        <w:trPr>
          <w:trHeight w:val="1077"/>
        </w:trPr>
        <w:tc>
          <w:tcPr>
            <w:tcW w:w="4678" w:type="dxa"/>
          </w:tcPr>
          <w:p w:rsidR="00EF48F4" w:rsidRDefault="00EF48F4">
            <w:pPr>
              <w:autoSpaceDE w:val="0"/>
              <w:autoSpaceDN w:val="0"/>
              <w:adjustRightInd w:val="0"/>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w:t>
            </w:r>
          </w:p>
          <w:p w:rsidR="00EF48F4" w:rsidRDefault="00EF48F4">
            <w:pPr>
              <w:tabs>
                <w:tab w:val="left" w:pos="7170"/>
              </w:tabs>
              <w:spacing w:after="0" w:line="240" w:lineRule="auto"/>
              <w:ind w:firstLine="709"/>
              <w:jc w:val="both"/>
              <w:rPr>
                <w:rFonts w:ascii="Times New Roman" w:eastAsia="Times New Roman" w:hAnsi="Times New Roman" w:cs="Times New Roman"/>
                <w:b/>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662245, Красноярский край, </w:t>
            </w:r>
            <w:proofErr w:type="spellStart"/>
            <w:r>
              <w:rPr>
                <w:rFonts w:ascii="Times New Roman" w:eastAsia="Times New Roman" w:hAnsi="Times New Roman" w:cs="Times New Roman"/>
                <w:sz w:val="24"/>
                <w:szCs w:val="24"/>
              </w:rPr>
              <w:t>Ужурский</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район, п. </w:t>
            </w:r>
            <w:proofErr w:type="spellStart"/>
            <w:r>
              <w:rPr>
                <w:rFonts w:ascii="Times New Roman" w:eastAsia="Times New Roman" w:hAnsi="Times New Roman" w:cs="Times New Roman"/>
                <w:sz w:val="24"/>
                <w:szCs w:val="24"/>
              </w:rPr>
              <w:t>Златоруновск</w:t>
            </w:r>
            <w:proofErr w:type="spellEnd"/>
            <w:r>
              <w:rPr>
                <w:rFonts w:ascii="Times New Roman" w:eastAsia="Times New Roman" w:hAnsi="Times New Roman" w:cs="Times New Roman"/>
                <w:sz w:val="24"/>
                <w:szCs w:val="24"/>
              </w:rPr>
              <w:t xml:space="preserve">, ул. Ленина, 9 </w:t>
            </w: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ОГРН-1022401092515;</w:t>
            </w: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ИНН 2439002128, КПП 243901001</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УФК по Красноярскому краю (Администрация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 </w:t>
            </w:r>
            <w:proofErr w:type="gramStart"/>
            <w:r>
              <w:rPr>
                <w:rFonts w:ascii="Times New Roman" w:eastAsia="Times New Roman" w:hAnsi="Times New Roman" w:cs="Times New Roman"/>
                <w:sz w:val="24"/>
                <w:szCs w:val="24"/>
              </w:rPr>
              <w:t>л</w:t>
            </w:r>
            <w:proofErr w:type="gramEnd"/>
            <w:r>
              <w:rPr>
                <w:rFonts w:ascii="Times New Roman" w:eastAsia="Times New Roman" w:hAnsi="Times New Roman" w:cs="Times New Roman"/>
                <w:sz w:val="24"/>
                <w:szCs w:val="24"/>
              </w:rPr>
              <w:t>/с 04193004160)</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Отделение Красноярск  Банка России// УФК по Красноярскому краю </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 Красноярск</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ЕКС 40102810245370000011</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КС 03100643000000011900</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БИК 010407105</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ОКТМО 04656431</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color w:val="C0504D"/>
                <w:sz w:val="24"/>
                <w:szCs w:val="24"/>
                <w:lang w:eastAsia="en-US"/>
              </w:rPr>
            </w:pPr>
          </w:p>
        </w:tc>
        <w:tc>
          <w:tcPr>
            <w:tcW w:w="425" w:type="dxa"/>
          </w:tcPr>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tc>
        <w:tc>
          <w:tcPr>
            <w:tcW w:w="4394" w:type="dxa"/>
          </w:tcPr>
          <w:p w:rsidR="00EF48F4" w:rsidRDefault="00EF48F4">
            <w:pPr>
              <w:tabs>
                <w:tab w:val="left" w:pos="717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w:t>
            </w: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Ф.И.О.</w:t>
            </w: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Реквизиты</w:t>
            </w:r>
          </w:p>
          <w:p w:rsidR="00EF48F4" w:rsidRDefault="00EF48F4">
            <w:pPr>
              <w:tabs>
                <w:tab w:val="left" w:pos="7170"/>
              </w:tabs>
              <w:spacing w:after="0" w:line="240" w:lineRule="auto"/>
              <w:jc w:val="both"/>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lang w:eastAsia="en-US"/>
              </w:rPr>
            </w:pPr>
          </w:p>
        </w:tc>
      </w:tr>
    </w:tbl>
    <w:p w:rsidR="00EF48F4" w:rsidRDefault="00EF48F4" w:rsidP="00EF48F4">
      <w:pPr>
        <w:tabs>
          <w:tab w:val="center" w:pos="4677"/>
          <w:tab w:val="center" w:pos="4860"/>
          <w:tab w:val="left" w:pos="6090"/>
        </w:tabs>
        <w:spacing w:after="0" w:line="240" w:lineRule="auto"/>
        <w:jc w:val="both"/>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lastRenderedPageBreak/>
        <w:tab/>
      </w:r>
    </w:p>
    <w:tbl>
      <w:tblPr>
        <w:tblW w:w="9606" w:type="dxa"/>
        <w:tblLook w:val="04A0"/>
      </w:tblPr>
      <w:tblGrid>
        <w:gridCol w:w="4219"/>
        <w:gridCol w:w="1418"/>
        <w:gridCol w:w="3969"/>
      </w:tblGrid>
      <w:tr w:rsidR="00EF48F4" w:rsidTr="00EF48F4">
        <w:tc>
          <w:tcPr>
            <w:tcW w:w="4219" w:type="dxa"/>
          </w:tcPr>
          <w:p w:rsidR="00EF48F4" w:rsidRDefault="00EF48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Арендодатель</w:t>
            </w:r>
          </w:p>
          <w:p w:rsidR="00EF48F4" w:rsidRDefault="00EF48F4">
            <w:pPr>
              <w:autoSpaceDE w:val="0"/>
              <w:autoSpaceDN w:val="0"/>
              <w:adjustRightInd w:val="0"/>
              <w:jc w:val="center"/>
              <w:rPr>
                <w:rFonts w:ascii="Times New Roman" w:eastAsia="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Златоруновского</w:t>
            </w:r>
            <w:proofErr w:type="spellEnd"/>
            <w:r>
              <w:rPr>
                <w:rFonts w:ascii="Times New Roman" w:hAnsi="Times New Roman" w:cs="Times New Roman"/>
                <w:sz w:val="24"/>
                <w:szCs w:val="24"/>
              </w:rPr>
              <w:t xml:space="preserve"> сельсовета</w:t>
            </w:r>
          </w:p>
          <w:p w:rsidR="00EF48F4" w:rsidRDefault="00EF48F4">
            <w:pPr>
              <w:autoSpaceDE w:val="0"/>
              <w:autoSpaceDN w:val="0"/>
              <w:adjustRightInd w:val="0"/>
              <w:jc w:val="center"/>
              <w:rPr>
                <w:rFonts w:ascii="Times New Roman" w:eastAsia="Times New Roman" w:hAnsi="Times New Roman" w:cs="Times New Roman"/>
                <w:sz w:val="24"/>
                <w:szCs w:val="24"/>
              </w:rPr>
            </w:pPr>
          </w:p>
          <w:p w:rsidR="00EF48F4" w:rsidRDefault="00EF48F4">
            <w:pPr>
              <w:autoSpaceDE w:val="0"/>
              <w:autoSpaceDN w:val="0"/>
              <w:adjustRightInd w:val="0"/>
              <w:jc w:val="center"/>
              <w:rPr>
                <w:rFonts w:ascii="Times New Roman" w:eastAsia="Times New Roman" w:hAnsi="Times New Roman" w:cs="Times New Roman"/>
                <w:sz w:val="24"/>
                <w:szCs w:val="24"/>
                <w:lang w:eastAsia="en-US"/>
              </w:rPr>
            </w:pP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hideMark/>
          </w:tcPr>
          <w:p w:rsidR="00EF48F4" w:rsidRDefault="00EF48F4">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Арендатор</w:t>
            </w:r>
          </w:p>
          <w:p w:rsidR="00EF48F4" w:rsidRDefault="00EF48F4">
            <w:pPr>
              <w:autoSpaceDE w:val="0"/>
              <w:autoSpaceDN w:val="0"/>
              <w:adjustRightInd w:val="0"/>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Ф.И.О.</w:t>
            </w:r>
          </w:p>
        </w:tc>
      </w:tr>
      <w:tr w:rsidR="00EF48F4" w:rsidTr="00EF48F4">
        <w:tc>
          <w:tcPr>
            <w:tcW w:w="4219" w:type="dxa"/>
            <w:hideMark/>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hAnsi="Times New Roman" w:cs="Times New Roman"/>
                <w:sz w:val="24"/>
                <w:szCs w:val="24"/>
              </w:rPr>
              <w:t>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М.П.</w:t>
            </w: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 </w:t>
            </w:r>
            <w:r>
              <w:rPr>
                <w:rFonts w:ascii="Times New Roman" w:hAnsi="Times New Roman" w:cs="Times New Roman"/>
                <w:sz w:val="24"/>
                <w:szCs w:val="24"/>
              </w:rPr>
              <w:t>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4"/>
                <w:szCs w:val="24"/>
              </w:rPr>
            </w:pPr>
          </w:p>
          <w:p w:rsidR="00EF48F4" w:rsidRDefault="00EF48F4">
            <w:pPr>
              <w:autoSpaceDE w:val="0"/>
              <w:autoSpaceDN w:val="0"/>
              <w:adjustRightInd w:val="0"/>
              <w:rPr>
                <w:rFonts w:ascii="Times New Roman" w:eastAsia="Times New Roman" w:hAnsi="Times New Roman" w:cs="Times New Roman"/>
                <w:sz w:val="24"/>
                <w:szCs w:val="24"/>
                <w:lang w:eastAsia="en-US"/>
              </w:rPr>
            </w:pPr>
          </w:p>
        </w:tc>
      </w:tr>
    </w:tbl>
    <w:p w:rsidR="00EF48F4" w:rsidRDefault="00EF48F4" w:rsidP="00EF48F4">
      <w:pPr>
        <w:tabs>
          <w:tab w:val="center" w:pos="4677"/>
          <w:tab w:val="center" w:pos="4860"/>
          <w:tab w:val="left" w:pos="6090"/>
        </w:tabs>
        <w:spacing w:after="0" w:line="240" w:lineRule="auto"/>
        <w:ind w:firstLine="709"/>
        <w:jc w:val="both"/>
        <w:rPr>
          <w:rFonts w:ascii="Times New Roman" w:eastAsia="Times New Roman" w:hAnsi="Times New Roman" w:cs="Times New Roman"/>
          <w:b/>
          <w:sz w:val="24"/>
          <w:szCs w:val="24"/>
          <w:lang w:eastAsia="en-US"/>
        </w:rPr>
      </w:pPr>
    </w:p>
    <w:p w:rsidR="00EF48F4" w:rsidRDefault="00EF48F4" w:rsidP="00EF48F4">
      <w:pPr>
        <w:spacing w:after="0" w:line="240" w:lineRule="auto"/>
        <w:jc w:val="both"/>
        <w:rPr>
          <w:rFonts w:ascii="Times New Roman" w:eastAsiaTheme="minorHAnsi" w:hAnsi="Times New Roman" w:cs="Times New Roman"/>
          <w:sz w:val="24"/>
          <w:szCs w:val="24"/>
        </w:rPr>
      </w:pPr>
    </w:p>
    <w:p w:rsidR="00EF48F4" w:rsidRDefault="00EF48F4" w:rsidP="00EF48F4">
      <w:pPr>
        <w:spacing w:after="0" w:line="240" w:lineRule="auto"/>
        <w:rPr>
          <w:rFonts w:ascii="Times New Roman" w:eastAsia="Times New Roman" w:hAnsi="Times New Roman" w:cs="Times New Roman"/>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F48F4" w:rsidRDefault="00EF48F4"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245291" w:rsidRDefault="00245291" w:rsidP="00EF48F4">
      <w:pPr>
        <w:widowControl w:val="0"/>
        <w:autoSpaceDE w:val="0"/>
        <w:autoSpaceDN w:val="0"/>
        <w:adjustRightInd w:val="0"/>
        <w:spacing w:after="0" w:line="240" w:lineRule="auto"/>
        <w:rPr>
          <w:rFonts w:ascii="Times New Roman" w:eastAsia="Times New Roman" w:hAnsi="Times New Roman" w:cs="Times New Roman"/>
          <w:b/>
          <w:bCs/>
          <w:sz w:val="24"/>
          <w:szCs w:val="24"/>
        </w:rPr>
      </w:pPr>
    </w:p>
    <w:p w:rsidR="00EF48F4" w:rsidRDefault="00EF48F4" w:rsidP="00EF48F4">
      <w:pPr>
        <w:pStyle w:val="a7"/>
        <w:jc w:val="center"/>
        <w:rPr>
          <w:b/>
          <w:bCs/>
        </w:rPr>
      </w:pPr>
      <w:r>
        <w:rPr>
          <w:b/>
          <w:bCs/>
        </w:rPr>
        <w:lastRenderedPageBreak/>
        <w:t>АКТ ПРИЕМА-ПЕРЕДАЧИ</w:t>
      </w:r>
    </w:p>
    <w:p w:rsidR="00EF48F4" w:rsidRDefault="00EF48F4" w:rsidP="00EF48F4">
      <w:pPr>
        <w:pStyle w:val="a7"/>
        <w:jc w:val="both"/>
        <w:rPr>
          <w:b/>
          <w:bCs/>
        </w:rPr>
      </w:pPr>
    </w:p>
    <w:p w:rsidR="00EF48F4" w:rsidRDefault="00EF48F4" w:rsidP="00EF48F4">
      <w:pPr>
        <w:pStyle w:val="a7"/>
        <w:jc w:val="both"/>
        <w:rPr>
          <w:bCs/>
        </w:rPr>
      </w:pPr>
      <w:r>
        <w:rPr>
          <w:bCs/>
        </w:rPr>
        <w:t xml:space="preserve">п. </w:t>
      </w:r>
      <w:proofErr w:type="spellStart"/>
      <w:r>
        <w:rPr>
          <w:bCs/>
        </w:rPr>
        <w:t>Златоруновск</w:t>
      </w:r>
      <w:proofErr w:type="spellEnd"/>
      <w:r>
        <w:rPr>
          <w:bCs/>
        </w:rPr>
        <w:t xml:space="preserve">                                                                                      «__» _________ 20__</w:t>
      </w:r>
    </w:p>
    <w:p w:rsidR="00EF48F4" w:rsidRDefault="00EF48F4" w:rsidP="00EF48F4">
      <w:pPr>
        <w:pStyle w:val="a7"/>
        <w:jc w:val="both"/>
        <w:rPr>
          <w:bCs/>
        </w:rPr>
      </w:pPr>
    </w:p>
    <w:p w:rsidR="00EF48F4" w:rsidRDefault="00EF48F4" w:rsidP="00EF48F4">
      <w:pPr>
        <w:tabs>
          <w:tab w:val="num" w:pos="36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 </w:t>
      </w:r>
      <w:proofErr w:type="gramStart"/>
      <w:r>
        <w:rPr>
          <w:rFonts w:ascii="Times New Roman" w:hAnsi="Times New Roman" w:cs="Times New Roman"/>
          <w:sz w:val="24"/>
          <w:szCs w:val="24"/>
        </w:rPr>
        <w:t xml:space="preserve">Муниципальное образование </w:t>
      </w:r>
      <w:proofErr w:type="spellStart"/>
      <w:r>
        <w:rPr>
          <w:rFonts w:ascii="Times New Roman" w:hAnsi="Times New Roman" w:cs="Times New Roman"/>
          <w:sz w:val="24"/>
          <w:szCs w:val="24"/>
        </w:rPr>
        <w:t>Златоруновский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Ужурского</w:t>
      </w:r>
      <w:proofErr w:type="spellEnd"/>
      <w:r>
        <w:rPr>
          <w:rFonts w:ascii="Times New Roman" w:hAnsi="Times New Roman" w:cs="Times New Roman"/>
          <w:sz w:val="24"/>
          <w:szCs w:val="24"/>
        </w:rPr>
        <w:t xml:space="preserve"> района Красноярского края, в лице главы </w:t>
      </w:r>
      <w:proofErr w:type="spellStart"/>
      <w:r>
        <w:rPr>
          <w:rFonts w:ascii="Times New Roman" w:hAnsi="Times New Roman" w:cs="Times New Roman"/>
          <w:sz w:val="24"/>
          <w:szCs w:val="24"/>
        </w:rPr>
        <w:t>Златоруновского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Хасамудиновой</w:t>
      </w:r>
      <w:proofErr w:type="spellEnd"/>
      <w:r>
        <w:rPr>
          <w:rFonts w:ascii="Times New Roman" w:hAnsi="Times New Roman" w:cs="Times New Roman"/>
          <w:sz w:val="24"/>
          <w:szCs w:val="24"/>
        </w:rPr>
        <w:t xml:space="preserve"> Елены Александровны, действующего (</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xml:space="preserve">) на основании Устава, именуемое в дальнейшем «Арендодатель» с одной стороны и </w:t>
      </w:r>
      <w:r>
        <w:rPr>
          <w:rFonts w:ascii="Times New Roman" w:eastAsia="Times New Roman" w:hAnsi="Times New Roman" w:cs="Times New Roman"/>
          <w:sz w:val="24"/>
          <w:szCs w:val="24"/>
        </w:rPr>
        <w:t>__________________</w:t>
      </w:r>
      <w:r>
        <w:rPr>
          <w:rFonts w:ascii="Times New Roman" w:eastAsia="Times New Roman" w:hAnsi="Times New Roman" w:cs="Times New Roman"/>
          <w:bCs/>
          <w:sz w:val="24"/>
          <w:szCs w:val="24"/>
        </w:rPr>
        <w:t>,</w:t>
      </w:r>
      <w:r>
        <w:rPr>
          <w:rFonts w:ascii="Times New Roman" w:eastAsia="Times New Roman" w:hAnsi="Times New Roman" w:cs="Times New Roman"/>
          <w:b/>
          <w:bCs/>
          <w:sz w:val="24"/>
          <w:szCs w:val="24"/>
        </w:rPr>
        <w:t xml:space="preserve"> </w:t>
      </w:r>
      <w:r>
        <w:rPr>
          <w:rFonts w:ascii="Times New Roman" w:eastAsia="Times New Roman" w:hAnsi="Times New Roman" w:cs="Times New Roman"/>
          <w:bCs/>
          <w:sz w:val="24"/>
          <w:szCs w:val="24"/>
        </w:rPr>
        <w:t>именуемая (</w:t>
      </w:r>
      <w:proofErr w:type="spellStart"/>
      <w:r>
        <w:rPr>
          <w:rFonts w:ascii="Times New Roman" w:eastAsia="Times New Roman" w:hAnsi="Times New Roman" w:cs="Times New Roman"/>
          <w:bCs/>
          <w:sz w:val="24"/>
          <w:szCs w:val="24"/>
        </w:rPr>
        <w:t>ый</w:t>
      </w:r>
      <w:proofErr w:type="spellEnd"/>
      <w:r>
        <w:rPr>
          <w:rFonts w:ascii="Times New Roman" w:eastAsia="Times New Roman" w:hAnsi="Times New Roman" w:cs="Times New Roman"/>
          <w:bCs/>
          <w:sz w:val="24"/>
          <w:szCs w:val="24"/>
        </w:rPr>
        <w:t>) в дальнейшем «Арендатором»,</w:t>
      </w:r>
      <w:r>
        <w:rPr>
          <w:rFonts w:ascii="Times New Roman" w:eastAsia="Times New Roman" w:hAnsi="Times New Roman" w:cs="Times New Roman"/>
          <w:sz w:val="24"/>
          <w:szCs w:val="24"/>
        </w:rPr>
        <w:t xml:space="preserve"> с другой стороны</w:t>
      </w:r>
      <w:r>
        <w:rPr>
          <w:rFonts w:ascii="Times New Roman" w:hAnsi="Times New Roman" w:cs="Times New Roman"/>
          <w:sz w:val="24"/>
          <w:szCs w:val="24"/>
        </w:rPr>
        <w:t>, на основании договора аренды № __ от __._____ 20__,  протокола № __ от __._______.20__ заключили настоящий акт приема-передачи о нижеследующем:</w:t>
      </w:r>
      <w:proofErr w:type="gramEnd"/>
    </w:p>
    <w:p w:rsidR="00EF48F4" w:rsidRDefault="00EF48F4" w:rsidP="00EF48F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Арендодатель в соответствии с договором аренды № __ от __._______.20__, передал Арендатору,  в аренду часть нежилого помещения (часть здания) ____, общей  площадью  ___ кв. м, кадастровый (или условный) номер __________________,  адрес объекта: Красноярский  край, </w:t>
      </w:r>
      <w:proofErr w:type="spellStart"/>
      <w:r>
        <w:rPr>
          <w:rFonts w:ascii="Times New Roman" w:hAnsi="Times New Roman" w:cs="Times New Roman"/>
          <w:sz w:val="24"/>
          <w:szCs w:val="24"/>
        </w:rPr>
        <w:t>Ужурский</w:t>
      </w:r>
      <w:proofErr w:type="spellEnd"/>
      <w:r>
        <w:rPr>
          <w:rFonts w:ascii="Times New Roman" w:hAnsi="Times New Roman" w:cs="Times New Roman"/>
          <w:sz w:val="24"/>
          <w:szCs w:val="24"/>
        </w:rPr>
        <w:t xml:space="preserve">  район, ___________________________,</w:t>
      </w:r>
      <w:r>
        <w:rPr>
          <w:rFonts w:ascii="Times New Roman" w:hAnsi="Times New Roman" w:cs="Times New Roman"/>
          <w:color w:val="FF0000"/>
          <w:sz w:val="24"/>
          <w:szCs w:val="24"/>
        </w:rPr>
        <w:t xml:space="preserve"> </w:t>
      </w:r>
      <w:r>
        <w:rPr>
          <w:rFonts w:ascii="Times New Roman" w:hAnsi="Times New Roman" w:cs="Times New Roman"/>
          <w:sz w:val="24"/>
          <w:szCs w:val="24"/>
        </w:rPr>
        <w:t>а Арендатор принял от Арендодателя указанное недвижимое имущество.</w:t>
      </w:r>
    </w:p>
    <w:p w:rsidR="00EF48F4" w:rsidRDefault="00EF48F4" w:rsidP="00EF48F4">
      <w:pPr>
        <w:numPr>
          <w:ilvl w:val="0"/>
          <w:numId w:val="8"/>
        </w:numPr>
        <w:tabs>
          <w:tab w:val="num" w:pos="36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Претензий у Арендатора к Арендодателю по передаваемому недвижимому имуществу  не имеется.</w:t>
      </w:r>
    </w:p>
    <w:p w:rsidR="00EF48F4" w:rsidRDefault="00EF48F4" w:rsidP="00EF48F4">
      <w:pPr>
        <w:numPr>
          <w:ilvl w:val="0"/>
          <w:numId w:val="8"/>
        </w:numPr>
        <w:tabs>
          <w:tab w:val="num" w:pos="360"/>
          <w:tab w:val="left" w:pos="851"/>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акт приема-передачи составлен в трех экземплярах, имеющих равную юридическую силу, один из которых передается в Управление Федеральной  службы  государственной регистрации, кадастра и картографии по Красноярскому краю и по одному экземпляру для каждой из сторон.</w:t>
      </w:r>
    </w:p>
    <w:p w:rsidR="00EF48F4" w:rsidRDefault="00EF48F4" w:rsidP="00EF48F4">
      <w:pPr>
        <w:spacing w:after="0" w:line="240" w:lineRule="auto"/>
        <w:ind w:left="360"/>
        <w:jc w:val="both"/>
      </w:pPr>
    </w:p>
    <w:p w:rsidR="00EF48F4" w:rsidRDefault="00EF48F4" w:rsidP="00EF48F4">
      <w:pPr>
        <w:pStyle w:val="a7"/>
        <w:jc w:val="center"/>
        <w:rPr>
          <w:b/>
          <w:bCs/>
        </w:rPr>
      </w:pPr>
      <w:r>
        <w:rPr>
          <w:b/>
          <w:bCs/>
        </w:rPr>
        <w:t>Подписи сторон:</w:t>
      </w:r>
    </w:p>
    <w:p w:rsidR="00EF48F4" w:rsidRDefault="00EF48F4" w:rsidP="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tbl>
      <w:tblPr>
        <w:tblW w:w="0" w:type="auto"/>
        <w:tblInd w:w="250" w:type="dxa"/>
        <w:tblLook w:val="04A0"/>
      </w:tblPr>
      <w:tblGrid>
        <w:gridCol w:w="4362"/>
        <w:gridCol w:w="396"/>
        <w:gridCol w:w="4074"/>
      </w:tblGrid>
      <w:tr w:rsidR="00EF48F4" w:rsidTr="00EF48F4">
        <w:trPr>
          <w:trHeight w:val="941"/>
        </w:trPr>
        <w:tc>
          <w:tcPr>
            <w:tcW w:w="4362" w:type="dxa"/>
          </w:tcPr>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Арендодатель:</w:t>
            </w:r>
          </w:p>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ПЕРЕДАЛ:</w:t>
            </w:r>
          </w:p>
          <w:p w:rsidR="00EF48F4" w:rsidRDefault="00EF48F4">
            <w:pPr>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EF48F4" w:rsidRDefault="00EF48F4">
            <w:pPr>
              <w:tabs>
                <w:tab w:val="left" w:pos="71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Администрация </w:t>
            </w:r>
            <w:proofErr w:type="spellStart"/>
            <w:r>
              <w:rPr>
                <w:rFonts w:ascii="Times New Roman" w:eastAsia="Times New Roman" w:hAnsi="Times New Roman" w:cs="Times New Roman"/>
                <w:sz w:val="24"/>
                <w:szCs w:val="24"/>
              </w:rPr>
              <w:t>Златоруновского</w:t>
            </w:r>
            <w:proofErr w:type="spellEnd"/>
            <w:r>
              <w:rPr>
                <w:rFonts w:ascii="Times New Roman" w:eastAsia="Times New Roman" w:hAnsi="Times New Roman" w:cs="Times New Roman"/>
                <w:sz w:val="24"/>
                <w:szCs w:val="24"/>
              </w:rPr>
              <w:t xml:space="preserve"> сельсовета </w:t>
            </w:r>
            <w:proofErr w:type="spellStart"/>
            <w:r>
              <w:rPr>
                <w:rFonts w:ascii="Times New Roman" w:eastAsia="Times New Roman" w:hAnsi="Times New Roman" w:cs="Times New Roman"/>
                <w:sz w:val="24"/>
                <w:szCs w:val="24"/>
              </w:rPr>
              <w:t>Ужурского</w:t>
            </w:r>
            <w:proofErr w:type="spellEnd"/>
            <w:r>
              <w:rPr>
                <w:rFonts w:ascii="Times New Roman" w:eastAsia="Times New Roman" w:hAnsi="Times New Roman" w:cs="Times New Roman"/>
                <w:sz w:val="24"/>
                <w:szCs w:val="24"/>
              </w:rPr>
              <w:t xml:space="preserve"> района Красноярского края</w:t>
            </w:r>
          </w:p>
          <w:p w:rsidR="00EF48F4" w:rsidRDefault="00EF48F4">
            <w:pPr>
              <w:autoSpaceDE w:val="0"/>
              <w:autoSpaceDN w:val="0"/>
              <w:adjustRightInd w:val="0"/>
              <w:spacing w:after="0" w:line="240" w:lineRule="auto"/>
              <w:jc w:val="both"/>
              <w:rPr>
                <w:rFonts w:ascii="Times New Roman" w:eastAsia="Times New Roman" w:hAnsi="Times New Roman" w:cs="Times New Roman"/>
                <w:sz w:val="24"/>
                <w:szCs w:val="24"/>
              </w:rPr>
            </w:pPr>
          </w:p>
          <w:p w:rsidR="00EF48F4" w:rsidRDefault="00EF48F4">
            <w:pPr>
              <w:autoSpaceDE w:val="0"/>
              <w:autoSpaceDN w:val="0"/>
              <w:adjustRightInd w:val="0"/>
              <w:spacing w:after="0" w:line="240" w:lineRule="auto"/>
              <w:jc w:val="both"/>
              <w:rPr>
                <w:rFonts w:ascii="Times New Roman" w:eastAsia="Times New Roman" w:hAnsi="Times New Roman" w:cs="Times New Roman"/>
                <w:color w:val="C0504D"/>
                <w:sz w:val="24"/>
                <w:szCs w:val="24"/>
                <w:lang w:eastAsia="en-US"/>
              </w:rPr>
            </w:pPr>
          </w:p>
        </w:tc>
        <w:tc>
          <w:tcPr>
            <w:tcW w:w="396" w:type="dxa"/>
          </w:tcPr>
          <w:p w:rsidR="00EF48F4" w:rsidRDefault="00EF48F4">
            <w:pPr>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tc>
        <w:tc>
          <w:tcPr>
            <w:tcW w:w="4074" w:type="dxa"/>
          </w:tcPr>
          <w:p w:rsidR="00EF48F4" w:rsidRDefault="00EF48F4">
            <w:pPr>
              <w:tabs>
                <w:tab w:val="left" w:pos="7170"/>
              </w:tabs>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Арендатор:</w:t>
            </w:r>
          </w:p>
          <w:p w:rsidR="00EF48F4" w:rsidRDefault="00EF48F4">
            <w:pPr>
              <w:tabs>
                <w:tab w:val="left" w:pos="7170"/>
              </w:tabs>
              <w:spacing w:after="0" w:line="240" w:lineRule="auto"/>
              <w:ind w:firstLine="709"/>
              <w:rPr>
                <w:rFonts w:ascii="Times New Roman" w:eastAsia="Times New Roman" w:hAnsi="Times New Roman" w:cs="Times New Roman"/>
                <w:sz w:val="24"/>
                <w:szCs w:val="24"/>
              </w:rPr>
            </w:pPr>
          </w:p>
          <w:p w:rsidR="00EF48F4" w:rsidRDefault="00EF48F4">
            <w:pPr>
              <w:tabs>
                <w:tab w:val="left" w:pos="7170"/>
              </w:tabs>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ПРИНЯЛ:</w:t>
            </w:r>
          </w:p>
          <w:p w:rsidR="00EF48F4" w:rsidRDefault="00EF48F4">
            <w:pPr>
              <w:tabs>
                <w:tab w:val="left" w:pos="7170"/>
              </w:tabs>
              <w:spacing w:after="0" w:line="240" w:lineRule="auto"/>
              <w:ind w:firstLine="709"/>
              <w:jc w:val="both"/>
              <w:rPr>
                <w:rFonts w:ascii="Times New Roman" w:eastAsia="Times New Roman" w:hAnsi="Times New Roman" w:cs="Times New Roman"/>
                <w:sz w:val="24"/>
                <w:szCs w:val="24"/>
              </w:rPr>
            </w:pPr>
          </w:p>
          <w:p w:rsidR="00EF48F4" w:rsidRDefault="00EF48F4">
            <w:pPr>
              <w:tabs>
                <w:tab w:val="left" w:pos="7170"/>
              </w:tabs>
              <w:spacing w:after="0" w:line="240" w:lineRule="auto"/>
              <w:jc w:val="center"/>
              <w:rPr>
                <w:rFonts w:ascii="Times New Roman" w:eastAsia="Times New Roman" w:hAnsi="Times New Roman" w:cs="Times New Roman"/>
                <w:sz w:val="24"/>
                <w:szCs w:val="24"/>
                <w:lang w:eastAsia="en-US"/>
              </w:rPr>
            </w:pPr>
            <w:r>
              <w:rPr>
                <w:rFonts w:ascii="Times New Roman" w:hAnsi="Times New Roman" w:cs="Times New Roman"/>
                <w:sz w:val="24"/>
                <w:szCs w:val="24"/>
              </w:rPr>
              <w:t>Фамилия Имя Отчество</w:t>
            </w:r>
          </w:p>
        </w:tc>
      </w:tr>
    </w:tbl>
    <w:p w:rsidR="00EF48F4" w:rsidRDefault="00EF48F4" w:rsidP="00EF48F4">
      <w:pPr>
        <w:tabs>
          <w:tab w:val="center" w:pos="4677"/>
          <w:tab w:val="center" w:pos="4860"/>
          <w:tab w:val="left" w:pos="6090"/>
        </w:tabs>
        <w:spacing w:after="0" w:line="240" w:lineRule="auto"/>
        <w:ind w:firstLine="709"/>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rPr>
        <w:tab/>
      </w:r>
    </w:p>
    <w:tbl>
      <w:tblPr>
        <w:tblpPr w:leftFromText="180" w:rightFromText="180" w:bottomFromText="200" w:vertAnchor="text" w:horzAnchor="margin" w:tblpY="65"/>
        <w:tblW w:w="9606" w:type="dxa"/>
        <w:tblLook w:val="04A0"/>
      </w:tblPr>
      <w:tblGrid>
        <w:gridCol w:w="4219"/>
        <w:gridCol w:w="1418"/>
        <w:gridCol w:w="3969"/>
      </w:tblGrid>
      <w:tr w:rsidR="00EF48F4" w:rsidTr="00EF48F4">
        <w:tc>
          <w:tcPr>
            <w:tcW w:w="4219"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tabs>
                <w:tab w:val="left" w:pos="7170"/>
              </w:tabs>
              <w:spacing w:after="0" w:line="240" w:lineRule="auto"/>
              <w:jc w:val="both"/>
              <w:rPr>
                <w:rFonts w:ascii="Times New Roman" w:eastAsia="Times New Roman" w:hAnsi="Times New Roman" w:cs="Times New Roman"/>
                <w:sz w:val="24"/>
                <w:szCs w:val="24"/>
                <w:lang w:eastAsia="en-US"/>
              </w:rPr>
            </w:pPr>
          </w:p>
        </w:tc>
      </w:tr>
      <w:tr w:rsidR="00EF48F4" w:rsidTr="00EF48F4">
        <w:tc>
          <w:tcPr>
            <w:tcW w:w="4219" w:type="dxa"/>
            <w:hideMark/>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w:t>
            </w:r>
            <w:r>
              <w:rPr>
                <w:rFonts w:ascii="Times New Roman" w:hAnsi="Times New Roman" w:cs="Times New Roman"/>
                <w:sz w:val="24"/>
                <w:szCs w:val="24"/>
              </w:rPr>
              <w:t xml:space="preserve"> 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hAnsi="Times New Roman" w:cs="Times New Roman"/>
                <w:sz w:val="24"/>
                <w:szCs w:val="24"/>
              </w:rPr>
              <w:t xml:space="preserve">           </w:t>
            </w:r>
            <w:r>
              <w:rPr>
                <w:rFonts w:ascii="Times New Roman" w:eastAsia="Times New Roman" w:hAnsi="Times New Roman" w:cs="Times New Roman"/>
                <w:sz w:val="24"/>
                <w:szCs w:val="24"/>
              </w:rPr>
              <w:t>(подпись)</w:t>
            </w:r>
          </w:p>
          <w:p w:rsidR="00EF48F4" w:rsidRDefault="00EF48F4">
            <w:pPr>
              <w:autoSpaceDE w:val="0"/>
              <w:autoSpaceDN w:val="0"/>
              <w:adjustRightInd w:val="0"/>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rPr>
              <w:t>М.П.</w:t>
            </w:r>
          </w:p>
        </w:tc>
        <w:tc>
          <w:tcPr>
            <w:tcW w:w="1418" w:type="dxa"/>
          </w:tcPr>
          <w:p w:rsidR="00EF48F4" w:rsidRDefault="00EF48F4">
            <w:pPr>
              <w:autoSpaceDE w:val="0"/>
              <w:autoSpaceDN w:val="0"/>
              <w:adjustRightInd w:val="0"/>
              <w:rPr>
                <w:rFonts w:ascii="Times New Roman" w:eastAsia="Times New Roman" w:hAnsi="Times New Roman" w:cs="Times New Roman"/>
                <w:sz w:val="24"/>
                <w:szCs w:val="24"/>
                <w:lang w:eastAsia="en-US"/>
              </w:rPr>
            </w:pPr>
          </w:p>
        </w:tc>
        <w:tc>
          <w:tcPr>
            <w:tcW w:w="3969" w:type="dxa"/>
          </w:tcPr>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w:t>
            </w:r>
            <w:r>
              <w:rPr>
                <w:rFonts w:ascii="Times New Roman" w:hAnsi="Times New Roman" w:cs="Times New Roman"/>
                <w:sz w:val="24"/>
                <w:szCs w:val="24"/>
              </w:rPr>
              <w:t xml:space="preserve"> Фамилия И.О.</w:t>
            </w:r>
          </w:p>
          <w:p w:rsidR="00EF48F4" w:rsidRDefault="00EF48F4">
            <w:pPr>
              <w:autoSpaceDE w:val="0"/>
              <w:autoSpaceDN w:val="0"/>
              <w:adjustRightInd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 (подпись)</w:t>
            </w:r>
          </w:p>
          <w:p w:rsidR="00EF48F4" w:rsidRDefault="00EF48F4">
            <w:pPr>
              <w:autoSpaceDE w:val="0"/>
              <w:autoSpaceDN w:val="0"/>
              <w:adjustRightInd w:val="0"/>
              <w:rPr>
                <w:rFonts w:ascii="Times New Roman" w:eastAsia="Times New Roman" w:hAnsi="Times New Roman" w:cs="Times New Roman"/>
                <w:sz w:val="24"/>
                <w:szCs w:val="24"/>
                <w:lang w:eastAsia="en-US"/>
              </w:rPr>
            </w:pPr>
          </w:p>
        </w:tc>
      </w:tr>
    </w:tbl>
    <w:p w:rsidR="00EF48F4" w:rsidRDefault="00EF48F4" w:rsidP="00EF48F4">
      <w:pPr>
        <w:rPr>
          <w:rFonts w:eastAsiaTheme="minorHAnsi"/>
          <w:lang w:eastAsia="en-US"/>
        </w:rPr>
      </w:pPr>
    </w:p>
    <w:p w:rsidR="00EF48F4" w:rsidRDefault="00EF48F4" w:rsidP="00EF48F4">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p>
    <w:p w:rsidR="00EF48F4" w:rsidRDefault="00EF48F4"/>
    <w:sectPr w:rsidR="00EF48F4" w:rsidSect="00DB34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572"/>
    <w:multiLevelType w:val="hybridMultilevel"/>
    <w:tmpl w:val="3C469D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29B6BDC"/>
    <w:multiLevelType w:val="hybridMultilevel"/>
    <w:tmpl w:val="23A60EEA"/>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BA2FC8"/>
    <w:multiLevelType w:val="hybridMultilevel"/>
    <w:tmpl w:val="286E6642"/>
    <w:lvl w:ilvl="0" w:tplc="2E76EAA4">
      <w:start w:val="5"/>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8D13CD"/>
    <w:multiLevelType w:val="singleLevel"/>
    <w:tmpl w:val="AB7AF7CC"/>
    <w:lvl w:ilvl="0">
      <w:start w:val="4"/>
      <w:numFmt w:val="bullet"/>
      <w:lvlText w:val="-"/>
      <w:lvlJc w:val="left"/>
      <w:pPr>
        <w:tabs>
          <w:tab w:val="num" w:pos="1080"/>
        </w:tabs>
        <w:ind w:left="1080" w:hanging="360"/>
      </w:pPr>
    </w:lvl>
  </w:abstractNum>
  <w:abstractNum w:abstractNumId="4">
    <w:nsid w:val="3A8B18A2"/>
    <w:multiLevelType w:val="multilevel"/>
    <w:tmpl w:val="57503268"/>
    <w:lvl w:ilvl="0">
      <w:start w:val="1"/>
      <w:numFmt w:val="decimal"/>
      <w:lvlText w:val="%1."/>
      <w:lvlJc w:val="left"/>
      <w:pPr>
        <w:tabs>
          <w:tab w:val="num" w:pos="360"/>
        </w:tabs>
        <w:ind w:left="360" w:hanging="360"/>
      </w:pPr>
    </w:lvl>
    <w:lvl w:ilvl="1">
      <w:start w:val="3"/>
      <w:numFmt w:val="decimal"/>
      <w:isLgl/>
      <w:lvlText w:val="%1.%2."/>
      <w:lvlJc w:val="left"/>
      <w:pPr>
        <w:tabs>
          <w:tab w:val="num" w:pos="360"/>
        </w:tabs>
        <w:ind w:left="360" w:hanging="360"/>
      </w:pPr>
      <w:rPr>
        <w:b/>
      </w:rPr>
    </w:lvl>
    <w:lvl w:ilvl="2">
      <w:start w:val="1"/>
      <w:numFmt w:val="decimal"/>
      <w:isLgl/>
      <w:lvlText w:val="%1.%2.%3."/>
      <w:lvlJc w:val="left"/>
      <w:pPr>
        <w:tabs>
          <w:tab w:val="num" w:pos="720"/>
        </w:tabs>
        <w:ind w:left="720" w:hanging="720"/>
      </w:pPr>
      <w:rPr>
        <w:b/>
      </w:rPr>
    </w:lvl>
    <w:lvl w:ilvl="3">
      <w:start w:val="1"/>
      <w:numFmt w:val="decimal"/>
      <w:isLgl/>
      <w:lvlText w:val="%1.%2.%3.%4."/>
      <w:lvlJc w:val="left"/>
      <w:pPr>
        <w:tabs>
          <w:tab w:val="num" w:pos="720"/>
        </w:tabs>
        <w:ind w:left="720" w:hanging="720"/>
      </w:pPr>
      <w:rPr>
        <w:b/>
      </w:rPr>
    </w:lvl>
    <w:lvl w:ilvl="4">
      <w:start w:val="1"/>
      <w:numFmt w:val="decimal"/>
      <w:isLgl/>
      <w:lvlText w:val="%1.%2.%3.%4.%5."/>
      <w:lvlJc w:val="left"/>
      <w:pPr>
        <w:tabs>
          <w:tab w:val="num" w:pos="1080"/>
        </w:tabs>
        <w:ind w:left="1080" w:hanging="1080"/>
      </w:pPr>
      <w:rPr>
        <w:b/>
      </w:rPr>
    </w:lvl>
    <w:lvl w:ilvl="5">
      <w:start w:val="1"/>
      <w:numFmt w:val="decimal"/>
      <w:isLgl/>
      <w:lvlText w:val="%1.%2.%3.%4.%5.%6."/>
      <w:lvlJc w:val="left"/>
      <w:pPr>
        <w:tabs>
          <w:tab w:val="num" w:pos="1080"/>
        </w:tabs>
        <w:ind w:left="1080" w:hanging="1080"/>
      </w:pPr>
      <w:rPr>
        <w:b/>
      </w:rPr>
    </w:lvl>
    <w:lvl w:ilvl="6">
      <w:start w:val="1"/>
      <w:numFmt w:val="decimal"/>
      <w:isLgl/>
      <w:lvlText w:val="%1.%2.%3.%4.%5.%6.%7."/>
      <w:lvlJc w:val="left"/>
      <w:pPr>
        <w:tabs>
          <w:tab w:val="num" w:pos="1080"/>
        </w:tabs>
        <w:ind w:left="1080" w:hanging="1080"/>
      </w:pPr>
      <w:rPr>
        <w:b/>
      </w:rPr>
    </w:lvl>
    <w:lvl w:ilvl="7">
      <w:start w:val="1"/>
      <w:numFmt w:val="decimal"/>
      <w:isLgl/>
      <w:lvlText w:val="%1.%2.%3.%4.%5.%6.%7.%8."/>
      <w:lvlJc w:val="left"/>
      <w:pPr>
        <w:tabs>
          <w:tab w:val="num" w:pos="1440"/>
        </w:tabs>
        <w:ind w:left="1440" w:hanging="1440"/>
      </w:pPr>
      <w:rPr>
        <w:b/>
      </w:rPr>
    </w:lvl>
    <w:lvl w:ilvl="8">
      <w:start w:val="1"/>
      <w:numFmt w:val="decimal"/>
      <w:isLgl/>
      <w:lvlText w:val="%1.%2.%3.%4.%5.%6.%7.%8.%9."/>
      <w:lvlJc w:val="left"/>
      <w:pPr>
        <w:tabs>
          <w:tab w:val="num" w:pos="1440"/>
        </w:tabs>
        <w:ind w:left="1440" w:hanging="1440"/>
      </w:pPr>
      <w:rPr>
        <w:b/>
      </w:rPr>
    </w:lvl>
  </w:abstractNum>
  <w:abstractNum w:abstractNumId="5">
    <w:nsid w:val="62C15773"/>
    <w:multiLevelType w:val="hybridMultilevel"/>
    <w:tmpl w:val="A8DA3D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7AE5455"/>
    <w:multiLevelType w:val="hybridMultilevel"/>
    <w:tmpl w:val="FF0E4E0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6EAD3D0E"/>
    <w:multiLevelType w:val="hybridMultilevel"/>
    <w:tmpl w:val="E40AEC06"/>
    <w:lvl w:ilvl="0" w:tplc="1870F5E2">
      <w:start w:val="1"/>
      <w:numFmt w:val="decimal"/>
      <w:lvlText w:val="%1."/>
      <w:lvlJc w:val="left"/>
      <w:pPr>
        <w:tabs>
          <w:tab w:val="num" w:pos="1260"/>
        </w:tabs>
        <w:ind w:left="126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useFELayout/>
  </w:compat>
  <w:rsids>
    <w:rsidRoot w:val="00EA2EB5"/>
    <w:rsid w:val="00031E6F"/>
    <w:rsid w:val="00042855"/>
    <w:rsid w:val="00084213"/>
    <w:rsid w:val="00104ABC"/>
    <w:rsid w:val="00106CDB"/>
    <w:rsid w:val="00132283"/>
    <w:rsid w:val="001F3955"/>
    <w:rsid w:val="00203B62"/>
    <w:rsid w:val="00236A10"/>
    <w:rsid w:val="00245291"/>
    <w:rsid w:val="00270209"/>
    <w:rsid w:val="002A5303"/>
    <w:rsid w:val="002C279A"/>
    <w:rsid w:val="002E20AE"/>
    <w:rsid w:val="002F2D4B"/>
    <w:rsid w:val="003063A0"/>
    <w:rsid w:val="00326938"/>
    <w:rsid w:val="0033344F"/>
    <w:rsid w:val="00380D24"/>
    <w:rsid w:val="003A32A9"/>
    <w:rsid w:val="003B0EE6"/>
    <w:rsid w:val="003C4DED"/>
    <w:rsid w:val="003E63CA"/>
    <w:rsid w:val="00406AEB"/>
    <w:rsid w:val="00417D1D"/>
    <w:rsid w:val="00431CA8"/>
    <w:rsid w:val="004D7674"/>
    <w:rsid w:val="00591C49"/>
    <w:rsid w:val="005A6ABA"/>
    <w:rsid w:val="006460DA"/>
    <w:rsid w:val="00656BEF"/>
    <w:rsid w:val="00667736"/>
    <w:rsid w:val="006830AB"/>
    <w:rsid w:val="006F2118"/>
    <w:rsid w:val="006F501C"/>
    <w:rsid w:val="0073783F"/>
    <w:rsid w:val="0074376A"/>
    <w:rsid w:val="00777002"/>
    <w:rsid w:val="007846A6"/>
    <w:rsid w:val="00843416"/>
    <w:rsid w:val="0090588C"/>
    <w:rsid w:val="00961A66"/>
    <w:rsid w:val="0097589B"/>
    <w:rsid w:val="00982910"/>
    <w:rsid w:val="009B45CB"/>
    <w:rsid w:val="00A47A09"/>
    <w:rsid w:val="00A8009D"/>
    <w:rsid w:val="00A81707"/>
    <w:rsid w:val="00AC39C2"/>
    <w:rsid w:val="00C06682"/>
    <w:rsid w:val="00CE7A97"/>
    <w:rsid w:val="00D0274B"/>
    <w:rsid w:val="00D523FD"/>
    <w:rsid w:val="00D648D8"/>
    <w:rsid w:val="00DB3466"/>
    <w:rsid w:val="00EA2EB5"/>
    <w:rsid w:val="00EF48F4"/>
    <w:rsid w:val="00F12CBB"/>
    <w:rsid w:val="00F31CED"/>
    <w:rsid w:val="00F76B7A"/>
    <w:rsid w:val="00F807C5"/>
    <w:rsid w:val="00FD6B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A2EB5"/>
    <w:pPr>
      <w:spacing w:after="0" w:line="240" w:lineRule="auto"/>
      <w:ind w:left="720"/>
      <w:jc w:val="both"/>
    </w:pPr>
    <w:rPr>
      <w:rFonts w:ascii="Times New Roman" w:eastAsia="Calibri" w:hAnsi="Times New Roman" w:cs="Times New Roman"/>
      <w:sz w:val="28"/>
      <w:szCs w:val="28"/>
      <w:lang w:eastAsia="en-US"/>
    </w:rPr>
  </w:style>
  <w:style w:type="table" w:styleId="a4">
    <w:name w:val="Table Grid"/>
    <w:basedOn w:val="a1"/>
    <w:rsid w:val="00EA2EB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EA2E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A2EB5"/>
    <w:rPr>
      <w:rFonts w:ascii="Tahoma" w:hAnsi="Tahoma" w:cs="Tahoma"/>
      <w:sz w:val="16"/>
      <w:szCs w:val="16"/>
    </w:rPr>
  </w:style>
  <w:style w:type="character" w:customStyle="1" w:styleId="FontStyle13">
    <w:name w:val="Font Style13"/>
    <w:basedOn w:val="a0"/>
    <w:uiPriority w:val="99"/>
    <w:rsid w:val="00961A66"/>
    <w:rPr>
      <w:rFonts w:ascii="Times New Roman" w:hAnsi="Times New Roman" w:cs="Times New Roman"/>
      <w:sz w:val="26"/>
      <w:szCs w:val="26"/>
    </w:rPr>
  </w:style>
  <w:style w:type="paragraph" w:customStyle="1" w:styleId="a7">
    <w:name w:val="Стиль"/>
    <w:rsid w:val="00961A6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8">
    <w:name w:val="Hyperlink"/>
    <w:semiHidden/>
    <w:unhideWhenUsed/>
    <w:rsid w:val="00EF48F4"/>
    <w:rPr>
      <w:color w:val="0000FF"/>
      <w:u w:val="single"/>
    </w:rPr>
  </w:style>
  <w:style w:type="paragraph" w:styleId="a9">
    <w:name w:val="Body Text"/>
    <w:basedOn w:val="a"/>
    <w:link w:val="aa"/>
    <w:semiHidden/>
    <w:unhideWhenUsed/>
    <w:rsid w:val="00EF48F4"/>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semiHidden/>
    <w:rsid w:val="00EF48F4"/>
    <w:rPr>
      <w:rFonts w:ascii="Times New Roman" w:eastAsia="Times New Roman" w:hAnsi="Times New Roman" w:cs="Times New Roman"/>
      <w:sz w:val="24"/>
      <w:szCs w:val="24"/>
    </w:rPr>
  </w:style>
  <w:style w:type="paragraph" w:customStyle="1" w:styleId="ConsPlusNonformat">
    <w:name w:val="ConsPlusNonformat"/>
    <w:rsid w:val="00EF48F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1">
    <w:name w:val="Обычный1"/>
    <w:rsid w:val="00EF48F4"/>
    <w:pPr>
      <w:widowControl w:val="0"/>
      <w:snapToGrid w:val="0"/>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230119481">
      <w:bodyDiv w:val="1"/>
      <w:marLeft w:val="0"/>
      <w:marRight w:val="0"/>
      <w:marTop w:val="0"/>
      <w:marBottom w:val="0"/>
      <w:divBdr>
        <w:top w:val="none" w:sz="0" w:space="0" w:color="auto"/>
        <w:left w:val="none" w:sz="0" w:space="0" w:color="auto"/>
        <w:bottom w:val="none" w:sz="0" w:space="0" w:color="auto"/>
        <w:right w:val="none" w:sz="0" w:space="0" w:color="auto"/>
      </w:divBdr>
    </w:div>
    <w:div w:id="35115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F477517DC39F06C6A37DC59CA5AF810864C30BEFFD33E84C20EA5DC471D8D521A5EA04CBA3N2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8F477517DC39F06C6A37DC59CA5AF810867C702EDF933E84C20EA5DC471D8D521A5EA00CA3068E9A7NDE" TargetMode="External"/><Relationship Id="rId11" Type="http://schemas.openxmlformats.org/officeDocument/2006/relationships/hyperlink" Target="file:///C:\Users\Admin\Desktop\&#1088;&#1072;&#1073;&#1086;&#1090;&#1072;\&#1040;&#1091;&#1082;&#1094;&#1080;&#1086;&#1085;&#1099;\&#1040;&#1059;&#1050;&#1062;&#1048;&#1054;&#1053;%20&#1057;&#1080;&#1073;&#1090;&#1077;&#1087;&#1083;&#1086;%20&#1087;&#1086;&#1084;&#1077;&#1097;&#1077;&#1085;&#1080;&#1103;\&#1040;&#1091;&#1082;&#1094;&#1080;&#1086;&#1085;&#1085;&#1072;&#1103;+&#1076;&#1086;&#1082;&#1091;&#1084;&#1077;&#1085;&#1090;&#1072;&#1094;&#1080;&#1103;.docx" TargetMode="External"/><Relationship Id="rId5" Type="http://schemas.openxmlformats.org/officeDocument/2006/relationships/image" Target="media/image1.jpeg"/><Relationship Id="rId10" Type="http://schemas.openxmlformats.org/officeDocument/2006/relationships/hyperlink" Target="consultantplus://offline/ref=48F477517DC39F06C6A37DC59CA5AF810860C306EAFC33E84C20EA5DC471D8D521A5EA00CA306EE8A7N8E" TargetMode="External"/><Relationship Id="rId4" Type="http://schemas.openxmlformats.org/officeDocument/2006/relationships/webSettings" Target="webSettings.xml"/><Relationship Id="rId9" Type="http://schemas.openxmlformats.org/officeDocument/2006/relationships/hyperlink" Target="consultantplus://offline/ref=48F477517DC39F06C6A37DC59CA5AF810863C703E6FF33E84C20EA5DC4A7N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1</Pages>
  <Words>9421</Words>
  <Characters>53704</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Kislov</dc:creator>
  <cp:keywords/>
  <dc:description/>
  <cp:lastModifiedBy>Admin</cp:lastModifiedBy>
  <cp:revision>38</cp:revision>
  <cp:lastPrinted>2022-04-21T08:23:00Z</cp:lastPrinted>
  <dcterms:created xsi:type="dcterms:W3CDTF">2017-07-06T02:43:00Z</dcterms:created>
  <dcterms:modified xsi:type="dcterms:W3CDTF">2022-04-21T08:24:00Z</dcterms:modified>
</cp:coreProperties>
</file>