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CA" w:rsidRPr="004F76D9" w:rsidRDefault="00AA19CA" w:rsidP="00AA19C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AA19CA" w:rsidRPr="004F76D9" w:rsidRDefault="00AA19CA" w:rsidP="00AA19CA">
      <w:pPr>
        <w:jc w:val="center"/>
        <w:rPr>
          <w:rFonts w:ascii="Arial" w:hAnsi="Arial" w:cs="Arial"/>
          <w:b/>
          <w:sz w:val="24"/>
          <w:szCs w:val="24"/>
        </w:rPr>
      </w:pPr>
      <w:r w:rsidRPr="004F76D9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AA19CA" w:rsidRPr="004F76D9" w:rsidRDefault="00AA19CA" w:rsidP="00AA19CA">
      <w:pPr>
        <w:jc w:val="center"/>
        <w:rPr>
          <w:rFonts w:ascii="Arial" w:hAnsi="Arial" w:cs="Arial"/>
          <w:b/>
          <w:sz w:val="24"/>
          <w:szCs w:val="24"/>
        </w:rPr>
      </w:pPr>
      <w:r w:rsidRPr="004F76D9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AA19CA" w:rsidRPr="004F76D9" w:rsidRDefault="00AA19CA" w:rsidP="00AA19CA">
      <w:pPr>
        <w:jc w:val="center"/>
        <w:rPr>
          <w:rFonts w:ascii="Arial" w:hAnsi="Arial" w:cs="Arial"/>
          <w:sz w:val="24"/>
          <w:szCs w:val="24"/>
        </w:rPr>
      </w:pPr>
    </w:p>
    <w:p w:rsidR="00AA19CA" w:rsidRPr="004F76D9" w:rsidRDefault="00AA19CA" w:rsidP="00AA19CA">
      <w:pPr>
        <w:jc w:val="center"/>
        <w:rPr>
          <w:rFonts w:ascii="Arial" w:hAnsi="Arial" w:cs="Arial"/>
          <w:b/>
          <w:sz w:val="24"/>
          <w:szCs w:val="24"/>
        </w:rPr>
      </w:pPr>
      <w:r w:rsidRPr="004F76D9">
        <w:rPr>
          <w:rFonts w:ascii="Arial" w:hAnsi="Arial" w:cs="Arial"/>
          <w:b/>
          <w:sz w:val="24"/>
          <w:szCs w:val="24"/>
        </w:rPr>
        <w:t>ПОСТАНОВЛЕНИЕ</w:t>
      </w:r>
    </w:p>
    <w:p w:rsidR="00AA19CA" w:rsidRPr="004F76D9" w:rsidRDefault="00AA19CA" w:rsidP="00AA19CA">
      <w:pPr>
        <w:rPr>
          <w:rFonts w:ascii="Arial" w:hAnsi="Arial" w:cs="Arial"/>
          <w:sz w:val="24"/>
          <w:szCs w:val="24"/>
        </w:rPr>
      </w:pPr>
    </w:p>
    <w:p w:rsidR="00AA19CA" w:rsidRPr="004F76D9" w:rsidRDefault="00AA19CA" w:rsidP="00AA19CA">
      <w:pPr>
        <w:rPr>
          <w:rFonts w:ascii="Arial" w:hAnsi="Arial" w:cs="Arial"/>
          <w:sz w:val="24"/>
          <w:szCs w:val="24"/>
        </w:rPr>
      </w:pPr>
      <w:r w:rsidRPr="004F76D9">
        <w:rPr>
          <w:rFonts w:ascii="Arial" w:hAnsi="Arial" w:cs="Arial"/>
          <w:sz w:val="24"/>
          <w:szCs w:val="24"/>
        </w:rPr>
        <w:t xml:space="preserve">18.04.2022                                         п. </w:t>
      </w:r>
      <w:proofErr w:type="spellStart"/>
      <w:r w:rsidRPr="004F76D9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4F76D9">
        <w:rPr>
          <w:rFonts w:ascii="Arial" w:hAnsi="Arial" w:cs="Arial"/>
          <w:sz w:val="24"/>
          <w:szCs w:val="24"/>
        </w:rPr>
        <w:t xml:space="preserve">        </w:t>
      </w:r>
      <w:r w:rsidR="00852551" w:rsidRPr="004F76D9">
        <w:rPr>
          <w:rFonts w:ascii="Arial" w:hAnsi="Arial" w:cs="Arial"/>
          <w:sz w:val="24"/>
          <w:szCs w:val="24"/>
        </w:rPr>
        <w:t xml:space="preserve">                            № 29</w:t>
      </w:r>
    </w:p>
    <w:p w:rsidR="00765497" w:rsidRPr="004F76D9" w:rsidRDefault="00765497">
      <w:pPr>
        <w:rPr>
          <w:rFonts w:ascii="Arial" w:hAnsi="Arial" w:cs="Arial"/>
          <w:sz w:val="24"/>
          <w:szCs w:val="24"/>
        </w:rPr>
      </w:pPr>
    </w:p>
    <w:p w:rsidR="00AA19CA" w:rsidRPr="004F76D9" w:rsidRDefault="00AA19CA">
      <w:pPr>
        <w:rPr>
          <w:rFonts w:ascii="Arial" w:hAnsi="Arial" w:cs="Arial"/>
          <w:sz w:val="24"/>
          <w:szCs w:val="24"/>
        </w:rPr>
      </w:pPr>
    </w:p>
    <w:p w:rsidR="00AA19CA" w:rsidRPr="004F76D9" w:rsidRDefault="00AA19CA" w:rsidP="00AA19CA">
      <w:pPr>
        <w:jc w:val="center"/>
        <w:rPr>
          <w:rFonts w:ascii="Arial" w:hAnsi="Arial" w:cs="Arial"/>
          <w:b/>
          <w:sz w:val="24"/>
          <w:szCs w:val="24"/>
        </w:rPr>
      </w:pPr>
      <w:r w:rsidRPr="004F76D9">
        <w:rPr>
          <w:rFonts w:ascii="Arial" w:hAnsi="Arial" w:cs="Arial"/>
          <w:b/>
          <w:sz w:val="24"/>
          <w:szCs w:val="24"/>
        </w:rPr>
        <w:t xml:space="preserve">О введении особого противопожарного режима на территории </w:t>
      </w:r>
      <w:proofErr w:type="spellStart"/>
      <w:r w:rsidRPr="004F76D9">
        <w:rPr>
          <w:rFonts w:ascii="Arial" w:hAnsi="Arial" w:cs="Arial"/>
          <w:b/>
          <w:sz w:val="24"/>
          <w:szCs w:val="24"/>
        </w:rPr>
        <w:t>Златоруновского</w:t>
      </w:r>
      <w:proofErr w:type="spellEnd"/>
      <w:r w:rsidRPr="004F76D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A19CA" w:rsidRPr="004F76D9" w:rsidRDefault="00AA19CA" w:rsidP="00AA19CA">
      <w:pPr>
        <w:rPr>
          <w:rFonts w:ascii="Arial" w:hAnsi="Arial" w:cs="Arial"/>
          <w:b/>
          <w:sz w:val="24"/>
          <w:szCs w:val="24"/>
        </w:rPr>
      </w:pPr>
    </w:p>
    <w:p w:rsidR="002B5FBC" w:rsidRPr="004F76D9" w:rsidRDefault="002B5FBC" w:rsidP="002B5FBC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F76D9">
        <w:rPr>
          <w:rFonts w:ascii="Arial" w:hAnsi="Arial" w:cs="Arial"/>
          <w:color w:val="000000"/>
          <w:sz w:val="24"/>
          <w:szCs w:val="24"/>
        </w:rPr>
        <w:t>В соответствии со статьями 18, 30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статьей 103 Устава Красноярского края, статьей 2 Закона Красноярского края от 24.12.2004 № 13-2821 «О пожарной безопасности в Красноярском</w:t>
      </w:r>
      <w:proofErr w:type="gramEnd"/>
      <w:r w:rsidRPr="004F76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F76D9">
        <w:rPr>
          <w:rFonts w:ascii="Arial" w:hAnsi="Arial" w:cs="Arial"/>
          <w:color w:val="000000"/>
          <w:sz w:val="24"/>
          <w:szCs w:val="24"/>
        </w:rPr>
        <w:t>крае», постановлением администрации Красноярского края от 21.08.2000 № 623-п «Об утверждении Положения об особом противопожарном режиме на территории Красноярского края», учитывая решение краевой комиссии по предупреждению и ликвидации чрезвычайных ситуаций и обеспечению пожарной безопасности от 07.04.2022 № 12, в связи с повышением пожарной опасности в результате наступления неблагоприятных климатических условий, необходимостью стабилизации обстановки с пожарами ПОСТАНОВЛЯЮ:</w:t>
      </w:r>
      <w:proofErr w:type="gramEnd"/>
    </w:p>
    <w:p w:rsidR="002B5FBC" w:rsidRPr="004F76D9" w:rsidRDefault="002B5FBC" w:rsidP="002B5FBC">
      <w:pPr>
        <w:pStyle w:val="11"/>
        <w:numPr>
          <w:ilvl w:val="0"/>
          <w:numId w:val="1"/>
        </w:numPr>
        <w:tabs>
          <w:tab w:val="left" w:pos="1135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bookmark0"/>
      <w:bookmarkEnd w:id="1"/>
      <w:r w:rsidRPr="004F76D9">
        <w:rPr>
          <w:rFonts w:ascii="Arial" w:hAnsi="Arial" w:cs="Arial"/>
          <w:color w:val="000000"/>
          <w:sz w:val="24"/>
          <w:szCs w:val="24"/>
        </w:rPr>
        <w:t xml:space="preserve">Ввести с 00 часов 00 минут 15 апреля 2022 года особый противопожарный режим на территории </w:t>
      </w:r>
      <w:proofErr w:type="spellStart"/>
      <w:r w:rsidRPr="004F76D9">
        <w:rPr>
          <w:rFonts w:ascii="Arial" w:hAnsi="Arial" w:cs="Arial"/>
          <w:color w:val="000000"/>
          <w:sz w:val="24"/>
          <w:szCs w:val="24"/>
        </w:rPr>
        <w:t>Златоруновского</w:t>
      </w:r>
      <w:proofErr w:type="spellEnd"/>
      <w:r w:rsidRPr="004F76D9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2B5FBC" w:rsidRPr="004F76D9" w:rsidRDefault="002B5FBC" w:rsidP="002B5FBC">
      <w:pPr>
        <w:pStyle w:val="11"/>
        <w:numPr>
          <w:ilvl w:val="0"/>
          <w:numId w:val="1"/>
        </w:numPr>
        <w:tabs>
          <w:tab w:val="left" w:pos="113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F76D9">
        <w:rPr>
          <w:rFonts w:ascii="Arial" w:hAnsi="Arial" w:cs="Arial"/>
          <w:color w:val="000000"/>
          <w:sz w:val="24"/>
          <w:szCs w:val="24"/>
        </w:rPr>
        <w:t>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безопасности:</w:t>
      </w:r>
    </w:p>
    <w:p w:rsidR="002B5FBC" w:rsidRPr="004F76D9" w:rsidRDefault="002B5FBC" w:rsidP="002B5FBC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F76D9">
        <w:rPr>
          <w:rFonts w:ascii="Arial" w:hAnsi="Arial" w:cs="Arial"/>
          <w:color w:val="000000"/>
          <w:sz w:val="24"/>
          <w:szCs w:val="24"/>
        </w:rPr>
        <w:t>- ограничение посещения лесов гражданами;</w:t>
      </w:r>
    </w:p>
    <w:p w:rsidR="002B5FBC" w:rsidRPr="004F76D9" w:rsidRDefault="002B5FBC" w:rsidP="002B5FBC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F76D9">
        <w:rPr>
          <w:rFonts w:ascii="Arial" w:hAnsi="Arial" w:cs="Arial"/>
          <w:color w:val="000000"/>
          <w:sz w:val="24"/>
          <w:szCs w:val="24"/>
        </w:rPr>
        <w:t>- запрет на разведение костров в лесах;</w:t>
      </w:r>
    </w:p>
    <w:p w:rsidR="009B3659" w:rsidRPr="004F76D9" w:rsidRDefault="002B5FBC" w:rsidP="009B3659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F76D9">
        <w:rPr>
          <w:rFonts w:ascii="Arial" w:hAnsi="Arial" w:cs="Arial"/>
          <w:color w:val="000000"/>
          <w:sz w:val="24"/>
          <w:szCs w:val="24"/>
        </w:rPr>
        <w:t xml:space="preserve">- запрет на использование огня на землях поселений, территориях </w:t>
      </w:r>
      <w:proofErr w:type="spellStart"/>
      <w:r w:rsidRPr="004F76D9">
        <w:rPr>
          <w:rFonts w:ascii="Arial" w:hAnsi="Arial" w:cs="Arial"/>
          <w:color w:val="000000"/>
          <w:sz w:val="24"/>
          <w:szCs w:val="24"/>
        </w:rPr>
        <w:t>садоводчесих</w:t>
      </w:r>
      <w:proofErr w:type="spellEnd"/>
      <w:r w:rsidRPr="004F76D9">
        <w:rPr>
          <w:rFonts w:ascii="Arial" w:hAnsi="Arial" w:cs="Arial"/>
          <w:color w:val="000000"/>
          <w:sz w:val="24"/>
          <w:szCs w:val="24"/>
        </w:rPr>
        <w:t xml:space="preserve"> и огороднических товариществ, полосах отвода линий </w:t>
      </w:r>
      <w:proofErr w:type="spellStart"/>
      <w:r w:rsidRPr="004F76D9">
        <w:rPr>
          <w:rFonts w:ascii="Arial" w:hAnsi="Arial" w:cs="Arial"/>
          <w:color w:val="000000"/>
          <w:sz w:val="24"/>
          <w:szCs w:val="24"/>
        </w:rPr>
        <w:t>элетропередач</w:t>
      </w:r>
      <w:proofErr w:type="spellEnd"/>
      <w:r w:rsidRPr="004F76D9">
        <w:rPr>
          <w:rFonts w:ascii="Arial" w:hAnsi="Arial" w:cs="Arial"/>
          <w:color w:val="000000"/>
          <w:sz w:val="24"/>
          <w:szCs w:val="24"/>
        </w:rPr>
        <w:t>, железнодорожных и автомобильных дорог.</w:t>
      </w:r>
    </w:p>
    <w:p w:rsidR="002B5FBC" w:rsidRPr="004F76D9" w:rsidRDefault="009B3659" w:rsidP="009B3659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F76D9">
        <w:rPr>
          <w:rFonts w:ascii="Arial" w:hAnsi="Arial" w:cs="Arial"/>
          <w:color w:val="000000"/>
          <w:sz w:val="24"/>
          <w:szCs w:val="24"/>
        </w:rPr>
        <w:t xml:space="preserve">3. </w:t>
      </w:r>
      <w:r w:rsidR="002B5FBC" w:rsidRPr="004F76D9">
        <w:rPr>
          <w:rFonts w:ascii="Arial" w:hAnsi="Arial" w:cs="Arial"/>
          <w:color w:val="000000"/>
          <w:sz w:val="24"/>
          <w:szCs w:val="24"/>
        </w:rPr>
        <w:t>Опубликовать постановление в муниципальной газете «</w:t>
      </w:r>
      <w:proofErr w:type="spellStart"/>
      <w:r w:rsidR="002B5FBC" w:rsidRPr="004F76D9">
        <w:rPr>
          <w:rFonts w:ascii="Arial" w:hAnsi="Arial" w:cs="Arial"/>
          <w:color w:val="000000"/>
          <w:sz w:val="24"/>
          <w:szCs w:val="24"/>
        </w:rPr>
        <w:t>Златоруновский</w:t>
      </w:r>
      <w:proofErr w:type="spellEnd"/>
      <w:r w:rsidR="002B5FBC" w:rsidRPr="004F76D9">
        <w:rPr>
          <w:rFonts w:ascii="Arial" w:hAnsi="Arial" w:cs="Arial"/>
          <w:color w:val="000000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="002B5FBC" w:rsidRPr="004F76D9">
        <w:rPr>
          <w:rFonts w:ascii="Arial" w:hAnsi="Arial" w:cs="Arial"/>
          <w:color w:val="000000"/>
          <w:sz w:val="24"/>
          <w:szCs w:val="24"/>
        </w:rPr>
        <w:t>Златоруновского</w:t>
      </w:r>
      <w:proofErr w:type="spellEnd"/>
      <w:r w:rsidR="002B5FBC" w:rsidRPr="004F76D9">
        <w:rPr>
          <w:rFonts w:ascii="Arial" w:hAnsi="Arial" w:cs="Arial"/>
          <w:color w:val="000000"/>
          <w:sz w:val="24"/>
          <w:szCs w:val="24"/>
        </w:rPr>
        <w:t xml:space="preserve"> сельсовета в сети Интернет</w:t>
      </w:r>
      <w:r w:rsidRPr="004F76D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4F76D9">
          <w:rPr>
            <w:rStyle w:val="aa"/>
            <w:rFonts w:ascii="Arial" w:hAnsi="Arial" w:cs="Arial"/>
            <w:sz w:val="24"/>
            <w:szCs w:val="24"/>
          </w:rPr>
          <w:t>https://mozlat.ru</w:t>
        </w:r>
      </w:hyperlink>
      <w:r w:rsidRPr="004F76D9">
        <w:rPr>
          <w:rFonts w:ascii="Arial" w:hAnsi="Arial" w:cs="Arial"/>
          <w:color w:val="000000"/>
          <w:sz w:val="24"/>
          <w:szCs w:val="24"/>
        </w:rPr>
        <w:t>.</w:t>
      </w:r>
    </w:p>
    <w:p w:rsidR="009B3659" w:rsidRPr="004F76D9" w:rsidRDefault="009B3659" w:rsidP="009B3659">
      <w:pPr>
        <w:pStyle w:val="11"/>
        <w:numPr>
          <w:ilvl w:val="0"/>
          <w:numId w:val="3"/>
        </w:numPr>
        <w:tabs>
          <w:tab w:val="left" w:pos="113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F76D9">
        <w:rPr>
          <w:rFonts w:ascii="Arial" w:hAnsi="Arial" w:cs="Arial"/>
          <w:color w:val="000000"/>
          <w:sz w:val="24"/>
          <w:szCs w:val="24"/>
        </w:rPr>
        <w:t>Постановление вступает в силу со дня подписания.</w:t>
      </w:r>
    </w:p>
    <w:p w:rsidR="009B3659" w:rsidRPr="004F76D9" w:rsidRDefault="009B3659" w:rsidP="002B5FBC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659" w:rsidRPr="004F76D9" w:rsidRDefault="009B3659" w:rsidP="002B5FBC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F76D9"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          </w:t>
      </w:r>
      <w:proofErr w:type="spellStart"/>
      <w:r w:rsidRPr="004F76D9">
        <w:rPr>
          <w:rFonts w:ascii="Arial" w:hAnsi="Arial" w:cs="Arial"/>
          <w:color w:val="000000"/>
          <w:sz w:val="24"/>
          <w:szCs w:val="24"/>
        </w:rPr>
        <w:t>Е.А.Хасамудинова</w:t>
      </w:r>
      <w:proofErr w:type="spellEnd"/>
    </w:p>
    <w:p w:rsidR="009B3659" w:rsidRPr="004F76D9" w:rsidRDefault="009B3659" w:rsidP="002B5FBC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659" w:rsidRPr="004F76D9" w:rsidRDefault="009B3659" w:rsidP="002B5FBC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659" w:rsidRPr="004F76D9" w:rsidRDefault="009B3659" w:rsidP="002B5FBC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659" w:rsidRPr="004F76D9" w:rsidRDefault="009B3659" w:rsidP="002B5FBC">
      <w:pPr>
        <w:pStyle w:val="11"/>
        <w:tabs>
          <w:tab w:val="left" w:pos="1135"/>
        </w:tabs>
        <w:ind w:left="720" w:firstLine="0"/>
        <w:jc w:val="both"/>
        <w:rPr>
          <w:rFonts w:ascii="Arial" w:hAnsi="Arial" w:cs="Arial"/>
          <w:sz w:val="24"/>
          <w:szCs w:val="24"/>
        </w:rPr>
      </w:pPr>
    </w:p>
    <w:bookmarkEnd w:id="0"/>
    <w:p w:rsidR="00AA19CA" w:rsidRPr="004F76D9" w:rsidRDefault="00AA19CA" w:rsidP="00AA19CA">
      <w:pPr>
        <w:rPr>
          <w:rFonts w:ascii="Arial" w:hAnsi="Arial" w:cs="Arial"/>
          <w:b/>
          <w:sz w:val="24"/>
          <w:szCs w:val="24"/>
        </w:rPr>
      </w:pPr>
    </w:p>
    <w:sectPr w:rsidR="00AA19CA" w:rsidRPr="004F76D9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AD3"/>
    <w:multiLevelType w:val="hybridMultilevel"/>
    <w:tmpl w:val="579A0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547F"/>
    <w:multiLevelType w:val="hybridMultilevel"/>
    <w:tmpl w:val="A1CA2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1245FA"/>
    <w:multiLevelType w:val="multilevel"/>
    <w:tmpl w:val="163A2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9CA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448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4F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5FBC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2F7F0F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6D9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5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659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5E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9CA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1FB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A1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9CA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2B5FBC"/>
    <w:rPr>
      <w:sz w:val="28"/>
      <w:szCs w:val="28"/>
    </w:rPr>
  </w:style>
  <w:style w:type="paragraph" w:customStyle="1" w:styleId="11">
    <w:name w:val="Основной текст1"/>
    <w:basedOn w:val="a"/>
    <w:link w:val="a9"/>
    <w:rsid w:val="002B5FBC"/>
    <w:pPr>
      <w:autoSpaceDE/>
      <w:autoSpaceDN/>
      <w:adjustRightInd/>
      <w:ind w:firstLine="40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9B3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l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8</cp:revision>
  <cp:lastPrinted>2022-04-19T07:40:00Z</cp:lastPrinted>
  <dcterms:created xsi:type="dcterms:W3CDTF">2022-04-19T03:03:00Z</dcterms:created>
  <dcterms:modified xsi:type="dcterms:W3CDTF">2022-04-29T16:59:00Z</dcterms:modified>
</cp:coreProperties>
</file>