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noProof/>
          <w:sz w:val="28"/>
          <w:szCs w:val="28"/>
        </w:rPr>
        <w:drawing>
          <wp:inline distT="0" distB="0" distL="0" distR="0">
            <wp:extent cx="466725" cy="478541"/>
            <wp:effectExtent l="19050" t="0" r="9525"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cstate="print"/>
                    <a:srcRect/>
                    <a:stretch>
                      <a:fillRect/>
                    </a:stretch>
                  </pic:blipFill>
                  <pic:spPr bwMode="auto">
                    <a:xfrm>
                      <a:off x="0" y="0"/>
                      <a:ext cx="466725" cy="478541"/>
                    </a:xfrm>
                    <a:prstGeom prst="rect">
                      <a:avLst/>
                    </a:prstGeom>
                    <a:noFill/>
                    <a:ln w="9525">
                      <a:noFill/>
                      <a:miter lim="800000"/>
                      <a:headEnd/>
                      <a:tailEnd/>
                    </a:ln>
                  </pic:spPr>
                </pic:pic>
              </a:graphicData>
            </a:graphic>
          </wp:inline>
        </w:drawing>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АДМИНИСТРАЦИЯ ЗЛАТОРУНОВСКОГО СЕЛЬСОВЕТА</w:t>
      </w:r>
      <w:bookmarkStart w:id="0" w:name="_GoBack"/>
      <w:bookmarkEnd w:id="0"/>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УЖУРСКИЙ РАЙОН КРАСНОЯРСКИЙ КРАЙ</w:t>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44"/>
          <w:szCs w:val="44"/>
        </w:rPr>
      </w:pPr>
      <w:r w:rsidRPr="00961A66">
        <w:rPr>
          <w:rFonts w:ascii="Times New Roman" w:eastAsia="Times New Roman" w:hAnsi="Times New Roman" w:cs="Times New Roman"/>
          <w:b/>
          <w:sz w:val="44"/>
          <w:szCs w:val="44"/>
        </w:rPr>
        <w:t>РАСПОРЯЖЕНИЕ</w:t>
      </w:r>
    </w:p>
    <w:p w:rsidR="00961A66" w:rsidRPr="00961A66" w:rsidRDefault="00961A66" w:rsidP="00961A66">
      <w:pPr>
        <w:spacing w:after="0" w:line="240" w:lineRule="auto"/>
        <w:jc w:val="center"/>
        <w:rPr>
          <w:rFonts w:ascii="Times New Roman" w:eastAsia="Times New Roman" w:hAnsi="Times New Roman" w:cs="Times New Roman"/>
          <w:sz w:val="28"/>
          <w:szCs w:val="28"/>
        </w:rPr>
      </w:pPr>
    </w:p>
    <w:p w:rsidR="00961A66" w:rsidRPr="00961A66" w:rsidRDefault="002673A9" w:rsidP="00961A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r w:rsidR="00961A66" w:rsidRPr="00961A66">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00961A66" w:rsidRPr="00961A66">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961A66" w:rsidRPr="00961A66">
        <w:rPr>
          <w:rFonts w:ascii="Times New Roman" w:eastAsia="Times New Roman" w:hAnsi="Times New Roman" w:cs="Times New Roman"/>
          <w:sz w:val="28"/>
          <w:szCs w:val="28"/>
        </w:rPr>
        <w:t xml:space="preserve">                                  п. </w:t>
      </w:r>
      <w:proofErr w:type="spellStart"/>
      <w:r w:rsidR="00961A66" w:rsidRPr="00961A66">
        <w:rPr>
          <w:rFonts w:ascii="Times New Roman" w:eastAsia="Times New Roman" w:hAnsi="Times New Roman" w:cs="Times New Roman"/>
          <w:sz w:val="28"/>
          <w:szCs w:val="28"/>
        </w:rPr>
        <w:t>Златоруновск</w:t>
      </w:r>
      <w:proofErr w:type="spellEnd"/>
      <w:r w:rsidR="00961A66" w:rsidRPr="00961A66">
        <w:rPr>
          <w:rFonts w:ascii="Times New Roman" w:eastAsia="Times New Roman" w:hAnsi="Times New Roman" w:cs="Times New Roman"/>
          <w:sz w:val="28"/>
          <w:szCs w:val="28"/>
        </w:rPr>
        <w:t xml:space="preserve">                                           № </w:t>
      </w:r>
      <w:r w:rsidR="00F44B15">
        <w:rPr>
          <w:rFonts w:ascii="Times New Roman" w:eastAsia="Times New Roman" w:hAnsi="Times New Roman" w:cs="Times New Roman"/>
          <w:sz w:val="28"/>
          <w:szCs w:val="28"/>
        </w:rPr>
        <w:t>47</w:t>
      </w:r>
    </w:p>
    <w:p w:rsidR="00961A66" w:rsidRPr="00961A66" w:rsidRDefault="00961A66" w:rsidP="00961A66">
      <w:pPr>
        <w:spacing w:after="0" w:line="240" w:lineRule="auto"/>
        <w:ind w:firstLine="709"/>
        <w:jc w:val="both"/>
        <w:rPr>
          <w:rFonts w:ascii="Times New Roman" w:eastAsia="Times New Roman" w:hAnsi="Times New Roman" w:cs="Times New Roman"/>
          <w:sz w:val="28"/>
          <w:szCs w:val="28"/>
        </w:rPr>
      </w:pPr>
    </w:p>
    <w:p w:rsidR="00D523FD" w:rsidRDefault="00EA2EB5" w:rsidP="00D523F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B5A1D">
        <w:rPr>
          <w:rFonts w:ascii="Times New Roman" w:eastAsia="Calibri" w:hAnsi="Times New Roman" w:cs="Times New Roman"/>
          <w:sz w:val="28"/>
          <w:szCs w:val="28"/>
        </w:rPr>
        <w:t>В  соответствии с Федеральным закон</w:t>
      </w:r>
      <w:r>
        <w:rPr>
          <w:rFonts w:ascii="Times New Roman" w:eastAsia="Calibri" w:hAnsi="Times New Roman" w:cs="Times New Roman"/>
          <w:sz w:val="28"/>
          <w:szCs w:val="28"/>
        </w:rPr>
        <w:t>о</w:t>
      </w:r>
      <w:r w:rsidRPr="005B5A1D">
        <w:rPr>
          <w:rFonts w:ascii="Times New Roman" w:eastAsia="Calibri" w:hAnsi="Times New Roman" w:cs="Times New Roman"/>
          <w:sz w:val="28"/>
          <w:szCs w:val="28"/>
        </w:rPr>
        <w:t xml:space="preserve">м от 06.10.2003 №131-ФЗ  «Об </w:t>
      </w:r>
      <w:r w:rsidRPr="00C77AB7">
        <w:rPr>
          <w:rFonts w:ascii="Times New Roman" w:eastAsia="Calibri" w:hAnsi="Times New Roman" w:cs="Times New Roman"/>
          <w:sz w:val="28"/>
          <w:szCs w:val="28"/>
        </w:rPr>
        <w:t>общих принципах организации местного самоуправления в Российской Федерации», в</w:t>
      </w:r>
      <w:r w:rsidRPr="00C77AB7">
        <w:rPr>
          <w:rFonts w:ascii="Times New Roman" w:eastAsia="Times New Roman" w:hAnsi="Times New Roman" w:cs="Times New Roman"/>
          <w:sz w:val="28"/>
          <w:szCs w:val="28"/>
        </w:rPr>
        <w:t xml:space="preserve">о исполнение </w:t>
      </w:r>
      <w:hyperlink r:id="rId6" w:history="1">
        <w:r w:rsidRPr="00C77AB7">
          <w:rPr>
            <w:rFonts w:ascii="Times New Roman" w:eastAsia="Times New Roman" w:hAnsi="Times New Roman" w:cs="Times New Roman"/>
            <w:color w:val="0000FF"/>
            <w:sz w:val="28"/>
            <w:szCs w:val="28"/>
          </w:rPr>
          <w:t>статьи 17.1</w:t>
        </w:r>
      </w:hyperlink>
      <w:r w:rsidRPr="00C77AB7">
        <w:rPr>
          <w:rFonts w:ascii="Times New Roman" w:eastAsia="Times New Roman" w:hAnsi="Times New Roman" w:cs="Times New Roman"/>
          <w:sz w:val="28"/>
          <w:szCs w:val="28"/>
        </w:rPr>
        <w:t xml:space="preserve"> Федерального закона от 26.07.2006 N 135-ФЗ "О защите конкуренции"</w:t>
      </w:r>
      <w:r w:rsidRPr="00C77AB7">
        <w:rPr>
          <w:rFonts w:ascii="Times New Roman" w:eastAsia="Calibri" w:hAnsi="Times New Roman" w:cs="Times New Roman"/>
          <w:sz w:val="28"/>
          <w:szCs w:val="28"/>
        </w:rPr>
        <w:t xml:space="preserve">, </w:t>
      </w:r>
      <w:r>
        <w:rPr>
          <w:rFonts w:ascii="Times New Roman" w:hAnsi="Times New Roman"/>
          <w:sz w:val="28"/>
          <w:szCs w:val="28"/>
        </w:rPr>
        <w:t>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Pr>
          <w:rFonts w:ascii="Times New Roman" w:hAnsi="Times New Roman"/>
          <w:sz w:val="28"/>
          <w:szCs w:val="28"/>
        </w:rPr>
        <w:t xml:space="preserve"> муниципального  имущества, утверждены приказом Федеральной  антимонопольной службы Российской Федерации от 10.02.2010 №</w:t>
      </w:r>
      <w:r w:rsidR="00042855">
        <w:rPr>
          <w:rFonts w:ascii="Times New Roman" w:hAnsi="Times New Roman"/>
          <w:sz w:val="28"/>
          <w:szCs w:val="28"/>
        </w:rPr>
        <w:t xml:space="preserve"> </w:t>
      </w:r>
      <w:r>
        <w:rPr>
          <w:rFonts w:ascii="Times New Roman" w:hAnsi="Times New Roman"/>
          <w:sz w:val="28"/>
          <w:szCs w:val="28"/>
        </w:rPr>
        <w:t xml:space="preserve">67, </w:t>
      </w:r>
      <w:r w:rsidRPr="005B5A1D">
        <w:rPr>
          <w:rFonts w:ascii="Times New Roman" w:eastAsia="Calibri" w:hAnsi="Times New Roman" w:cs="Times New Roman"/>
          <w:sz w:val="28"/>
          <w:szCs w:val="28"/>
        </w:rPr>
        <w:t xml:space="preserve">решением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сельского Совета </w:t>
      </w:r>
      <w:r w:rsidRPr="005B5A1D">
        <w:rPr>
          <w:rFonts w:ascii="Times New Roman" w:eastAsia="Calibri" w:hAnsi="Times New Roman" w:cs="Times New Roman"/>
          <w:sz w:val="28"/>
          <w:szCs w:val="28"/>
        </w:rPr>
        <w:t xml:space="preserve">депутатов от </w:t>
      </w:r>
      <w:r>
        <w:rPr>
          <w:rFonts w:ascii="Times New Roman" w:eastAsia="Calibri" w:hAnsi="Times New Roman" w:cs="Times New Roman"/>
          <w:sz w:val="28"/>
          <w:szCs w:val="28"/>
        </w:rPr>
        <w:t>2</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.0</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.201</w:t>
      </w:r>
      <w:r w:rsidR="00961A66">
        <w:rPr>
          <w:rFonts w:ascii="Times New Roman" w:eastAsia="Calibri" w:hAnsi="Times New Roman" w:cs="Times New Roman"/>
          <w:sz w:val="28"/>
          <w:szCs w:val="28"/>
        </w:rPr>
        <w:t>9</w:t>
      </w:r>
      <w:r w:rsidRPr="005B5A1D">
        <w:rPr>
          <w:rFonts w:ascii="Times New Roman" w:eastAsia="Calibri" w:hAnsi="Times New Roman" w:cs="Times New Roman"/>
          <w:sz w:val="28"/>
          <w:szCs w:val="28"/>
        </w:rPr>
        <w:t xml:space="preserve"> №</w:t>
      </w:r>
      <w:r w:rsidR="00042855">
        <w:rPr>
          <w:rFonts w:ascii="Times New Roman" w:eastAsia="Calibri" w:hAnsi="Times New Roman" w:cs="Times New Roman"/>
          <w:sz w:val="28"/>
          <w:szCs w:val="28"/>
        </w:rPr>
        <w:t xml:space="preserve"> </w:t>
      </w:r>
      <w:r w:rsidR="00961A66">
        <w:rPr>
          <w:rFonts w:ascii="Times New Roman" w:eastAsia="Calibri" w:hAnsi="Times New Roman" w:cs="Times New Roman"/>
          <w:sz w:val="28"/>
          <w:szCs w:val="28"/>
        </w:rPr>
        <w:t>26-116</w:t>
      </w:r>
      <w:r w:rsidRPr="005B5A1D">
        <w:rPr>
          <w:rFonts w:ascii="Times New Roman" w:eastAsia="Calibri" w:hAnsi="Times New Roman" w:cs="Times New Roman"/>
          <w:sz w:val="28"/>
          <w:szCs w:val="28"/>
        </w:rPr>
        <w:t>р</w:t>
      </w:r>
      <w:r w:rsidR="006460DA">
        <w:rPr>
          <w:rFonts w:ascii="Times New Roman" w:eastAsia="Calibri" w:hAnsi="Times New Roman" w:cs="Times New Roman"/>
          <w:sz w:val="28"/>
          <w:szCs w:val="28"/>
        </w:rPr>
        <w:t xml:space="preserve"> </w:t>
      </w:r>
      <w:r w:rsidRPr="005B5A1D">
        <w:rPr>
          <w:rFonts w:ascii="Times New Roman" w:eastAsia="Calibri" w:hAnsi="Times New Roman" w:cs="Times New Roman"/>
          <w:sz w:val="28"/>
          <w:szCs w:val="28"/>
        </w:rPr>
        <w:t>«</w:t>
      </w:r>
      <w:r>
        <w:rPr>
          <w:rFonts w:ascii="Times New Roman" w:eastAsia="Calibri" w:hAnsi="Times New Roman" w:cs="Times New Roman"/>
          <w:sz w:val="28"/>
          <w:szCs w:val="28"/>
        </w:rPr>
        <w:t>Положение о порядке управления и распоряжения муниципальн</w:t>
      </w:r>
      <w:r w:rsidR="00961A66">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собственностью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сельсовета </w:t>
      </w:r>
      <w:proofErr w:type="spellStart"/>
      <w:r w:rsidR="00961A66">
        <w:rPr>
          <w:rFonts w:ascii="Times New Roman" w:eastAsia="Calibri" w:hAnsi="Times New Roman" w:cs="Times New Roman"/>
          <w:sz w:val="28"/>
          <w:szCs w:val="28"/>
        </w:rPr>
        <w:t>Ужурского</w:t>
      </w:r>
      <w:proofErr w:type="spellEnd"/>
      <w:r w:rsidR="00961A66">
        <w:rPr>
          <w:rFonts w:ascii="Times New Roman" w:eastAsia="Calibri" w:hAnsi="Times New Roman" w:cs="Times New Roman"/>
          <w:sz w:val="28"/>
          <w:szCs w:val="28"/>
        </w:rPr>
        <w:t xml:space="preserve"> района </w:t>
      </w:r>
      <w:r>
        <w:rPr>
          <w:rFonts w:ascii="Times New Roman" w:eastAsia="Calibri" w:hAnsi="Times New Roman" w:cs="Times New Roman"/>
          <w:sz w:val="28"/>
          <w:szCs w:val="28"/>
        </w:rPr>
        <w:t xml:space="preserve"> Красноярского края</w:t>
      </w:r>
      <w:r w:rsidRPr="005B5A1D">
        <w:rPr>
          <w:rFonts w:ascii="Times New Roman" w:eastAsia="Calibri" w:hAnsi="Times New Roman" w:cs="Times New Roman"/>
          <w:sz w:val="28"/>
          <w:szCs w:val="28"/>
        </w:rPr>
        <w:t>:</w:t>
      </w:r>
    </w:p>
    <w:p w:rsidR="002673A9" w:rsidRPr="002673A9" w:rsidRDefault="002673A9" w:rsidP="002673A9">
      <w:pPr>
        <w:pStyle w:val="a3"/>
        <w:widowControl w:val="0"/>
        <w:numPr>
          <w:ilvl w:val="0"/>
          <w:numId w:val="3"/>
        </w:numPr>
        <w:autoSpaceDE w:val="0"/>
        <w:autoSpaceDN w:val="0"/>
        <w:adjustRightInd w:val="0"/>
        <w:ind w:left="0" w:firstLine="709"/>
      </w:pPr>
      <w:r>
        <w:t>Распоряжение от 22.06.2022 №41 отменить.</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Провести аукцион с открытой формой подачи предложения о цене на право заключения договора аренды</w:t>
      </w:r>
      <w:r w:rsidR="006460DA" w:rsidRPr="00D523FD">
        <w:rPr>
          <w:rFonts w:eastAsia="Times New Roman"/>
        </w:rPr>
        <w:t xml:space="preserve"> </w:t>
      </w:r>
      <w:r w:rsidRPr="00D523FD">
        <w:rPr>
          <w:rFonts w:eastAsia="Times New Roman"/>
        </w:rPr>
        <w:t>недвижимого муниципального   имущества</w:t>
      </w:r>
      <w:r w:rsidR="006460DA" w:rsidRPr="00D523FD">
        <w:rPr>
          <w:rFonts w:eastAsia="Times New Roman"/>
        </w:rPr>
        <w:t xml:space="preserve">, </w:t>
      </w:r>
      <w:r w:rsidRPr="00D523FD">
        <w:rPr>
          <w:rFonts w:eastAsia="Times New Roman"/>
        </w:rPr>
        <w:t>согласно приложению №1.</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Создать комиссию по проведению открытого аукциона, согласно приложению №2.</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Утвердить </w:t>
      </w:r>
      <w:r w:rsidR="00084213">
        <w:rPr>
          <w:rFonts w:eastAsia="Times New Roman"/>
        </w:rPr>
        <w:t xml:space="preserve">документацию об аукционе на право заключения договора аренды недвижимого имущества, находящегося в муниципальной собственности муниципального образования </w:t>
      </w:r>
      <w:proofErr w:type="spellStart"/>
      <w:r w:rsidR="00961A66">
        <w:rPr>
          <w:rFonts w:eastAsia="Times New Roman"/>
        </w:rPr>
        <w:t>Златоруновский</w:t>
      </w:r>
      <w:proofErr w:type="spellEnd"/>
      <w:r w:rsidR="00961A66">
        <w:rPr>
          <w:rFonts w:eastAsia="Times New Roman"/>
        </w:rPr>
        <w:t xml:space="preserve"> сельсовет </w:t>
      </w:r>
      <w:proofErr w:type="spellStart"/>
      <w:r w:rsidR="00961A66">
        <w:rPr>
          <w:rFonts w:eastAsia="Times New Roman"/>
        </w:rPr>
        <w:t>Ужурского</w:t>
      </w:r>
      <w:proofErr w:type="spellEnd"/>
      <w:r w:rsidR="00961A66">
        <w:rPr>
          <w:rFonts w:eastAsia="Times New Roman"/>
        </w:rPr>
        <w:t xml:space="preserve"> района </w:t>
      </w:r>
      <w:r w:rsidR="00084213">
        <w:rPr>
          <w:rFonts w:eastAsia="Times New Roman"/>
        </w:rPr>
        <w:t xml:space="preserve"> Красноярского края</w:t>
      </w:r>
      <w:r w:rsidRPr="00D523FD">
        <w:rPr>
          <w:rFonts w:eastAsia="Times New Roman"/>
        </w:rPr>
        <w:t>, согласно приложению №3.</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Организацию проведения процедуры аукциона возложить </w:t>
      </w:r>
      <w:r w:rsidR="00961A66">
        <w:rPr>
          <w:rFonts w:eastAsia="Times New Roman"/>
        </w:rPr>
        <w:t xml:space="preserve">на специалиста первой категории по земельным вопросам </w:t>
      </w:r>
      <w:proofErr w:type="spellStart"/>
      <w:r w:rsidR="00961A66">
        <w:rPr>
          <w:rFonts w:eastAsia="Times New Roman"/>
        </w:rPr>
        <w:t>Баус</w:t>
      </w:r>
      <w:proofErr w:type="spellEnd"/>
      <w:r w:rsidR="00961A66">
        <w:rPr>
          <w:rFonts w:eastAsia="Times New Roman"/>
        </w:rPr>
        <w:t xml:space="preserve"> Анну Александровну</w:t>
      </w:r>
      <w:r w:rsidRPr="00D523FD">
        <w:rPr>
          <w:rFonts w:eastAsia="Times New Roman"/>
        </w:rPr>
        <w:t>.</w:t>
      </w:r>
    </w:p>
    <w:p w:rsidR="00961A66" w:rsidRDefault="00961A66" w:rsidP="00961A66">
      <w:pPr>
        <w:pStyle w:val="a7"/>
        <w:numPr>
          <w:ilvl w:val="0"/>
          <w:numId w:val="3"/>
        </w:numPr>
        <w:ind w:left="0" w:firstLine="709"/>
        <w:jc w:val="both"/>
        <w:rPr>
          <w:rStyle w:val="FontStyle13"/>
          <w:sz w:val="28"/>
          <w:szCs w:val="28"/>
        </w:rPr>
      </w:pPr>
      <w:proofErr w:type="gramStart"/>
      <w:r>
        <w:rPr>
          <w:rStyle w:val="FontStyle13"/>
          <w:sz w:val="28"/>
          <w:szCs w:val="28"/>
        </w:rPr>
        <w:t>Контроль за</w:t>
      </w:r>
      <w:proofErr w:type="gramEnd"/>
      <w:r>
        <w:rPr>
          <w:rStyle w:val="FontStyle13"/>
          <w:sz w:val="28"/>
          <w:szCs w:val="28"/>
        </w:rPr>
        <w:t xml:space="preserve"> исполнением настоящего распоряжения оставляю за собой.</w:t>
      </w:r>
    </w:p>
    <w:p w:rsidR="00EA2EB5" w:rsidRDefault="00EA2EB5" w:rsidP="00EA2EB5">
      <w:pPr>
        <w:spacing w:after="0" w:line="240" w:lineRule="auto"/>
        <w:jc w:val="both"/>
        <w:rPr>
          <w:rFonts w:ascii="Times New Roman" w:eastAsia="Times New Roman" w:hAnsi="Times New Roman" w:cs="Times New Roman"/>
          <w:sz w:val="28"/>
          <w:szCs w:val="28"/>
        </w:rPr>
      </w:pPr>
    </w:p>
    <w:p w:rsidR="001F3955" w:rsidRPr="005B5A1D" w:rsidRDefault="001F3955" w:rsidP="00EA2EB5">
      <w:pPr>
        <w:spacing w:after="0" w:line="240" w:lineRule="auto"/>
        <w:jc w:val="both"/>
        <w:rPr>
          <w:rFonts w:ascii="Times New Roman" w:eastAsia="Times New Roman" w:hAnsi="Times New Roman" w:cs="Times New Roman"/>
          <w:sz w:val="28"/>
          <w:szCs w:val="28"/>
        </w:rPr>
      </w:pPr>
    </w:p>
    <w:p w:rsidR="0033344F" w:rsidRDefault="00961A66" w:rsidP="00EA2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sidR="001F3955">
        <w:rPr>
          <w:rFonts w:ascii="Times New Roman" w:eastAsia="Times New Roman" w:hAnsi="Times New Roman" w:cs="Times New Roman"/>
          <w:sz w:val="28"/>
          <w:szCs w:val="28"/>
        </w:rPr>
        <w:t xml:space="preserve">                   Е.А. </w:t>
      </w:r>
      <w:proofErr w:type="spellStart"/>
      <w:r w:rsidR="001F3955">
        <w:rPr>
          <w:rFonts w:ascii="Times New Roman" w:eastAsia="Times New Roman" w:hAnsi="Times New Roman" w:cs="Times New Roman"/>
          <w:sz w:val="28"/>
          <w:szCs w:val="28"/>
        </w:rPr>
        <w:t>Хасамудинова</w:t>
      </w:r>
      <w:proofErr w:type="spellEnd"/>
    </w:p>
    <w:p w:rsidR="006F501C" w:rsidRDefault="006F501C" w:rsidP="00EA2EB5">
      <w:pPr>
        <w:spacing w:after="0" w:line="240" w:lineRule="auto"/>
        <w:rPr>
          <w:rFonts w:ascii="Times New Roman" w:eastAsia="Times New Roman" w:hAnsi="Times New Roman" w:cs="Times New Roman"/>
          <w:sz w:val="28"/>
          <w:szCs w:val="28"/>
        </w:rPr>
      </w:pPr>
    </w:p>
    <w:p w:rsidR="00F807C5" w:rsidRDefault="00F807C5"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p w:rsidR="00961A66" w:rsidRDefault="00961A66"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2A5303">
        <w:trPr>
          <w:trHeight w:val="909"/>
        </w:trPr>
        <w:tc>
          <w:tcPr>
            <w:tcW w:w="4701" w:type="dxa"/>
          </w:tcPr>
          <w:p w:rsidR="00EA2EB5" w:rsidRPr="005B5A1D" w:rsidRDefault="00EA2EB5" w:rsidP="00F44B15">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Приложение №1 к распоряжению  администрации </w:t>
            </w:r>
            <w:proofErr w:type="spellStart"/>
            <w:r w:rsidR="00961A66">
              <w:rPr>
                <w:rFonts w:ascii="Times New Roman" w:eastAsia="Times New Roman" w:hAnsi="Times New Roman" w:cs="Times New Roman"/>
                <w:sz w:val="28"/>
                <w:szCs w:val="28"/>
              </w:rPr>
              <w:t>Златоруновского</w:t>
            </w:r>
            <w:proofErr w:type="spellEnd"/>
            <w:r w:rsidR="00961A66">
              <w:rPr>
                <w:rFonts w:ascii="Times New Roman" w:eastAsia="Times New Roman" w:hAnsi="Times New Roman" w:cs="Times New Roman"/>
                <w:sz w:val="28"/>
                <w:szCs w:val="28"/>
              </w:rPr>
              <w:t xml:space="preserve"> сельсовета</w:t>
            </w:r>
            <w:r w:rsidRPr="005B5A1D">
              <w:rPr>
                <w:rFonts w:ascii="Times New Roman" w:eastAsia="Times New Roman" w:hAnsi="Times New Roman" w:cs="Times New Roman"/>
                <w:sz w:val="28"/>
                <w:szCs w:val="28"/>
              </w:rPr>
              <w:t xml:space="preserve"> от </w:t>
            </w:r>
            <w:r w:rsidR="002673A9">
              <w:rPr>
                <w:rFonts w:ascii="Times New Roman" w:eastAsia="Times New Roman" w:hAnsi="Times New Roman" w:cs="Times New Roman"/>
                <w:sz w:val="28"/>
                <w:szCs w:val="28"/>
              </w:rPr>
              <w:t>08</w:t>
            </w:r>
            <w:r w:rsidR="003C4DED">
              <w:rPr>
                <w:rFonts w:ascii="Times New Roman" w:eastAsia="Times New Roman" w:hAnsi="Times New Roman" w:cs="Times New Roman"/>
                <w:sz w:val="28"/>
                <w:szCs w:val="28"/>
              </w:rPr>
              <w:t>.0</w:t>
            </w:r>
            <w:r w:rsidR="002673A9">
              <w:rPr>
                <w:rFonts w:ascii="Times New Roman" w:eastAsia="Times New Roman" w:hAnsi="Times New Roman" w:cs="Times New Roman"/>
                <w:sz w:val="28"/>
                <w:szCs w:val="28"/>
              </w:rPr>
              <w:t>7</w:t>
            </w:r>
            <w:r w:rsidRPr="005B5A1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6460DA">
              <w:rPr>
                <w:rFonts w:ascii="Times New Roman" w:eastAsia="Times New Roman" w:hAnsi="Times New Roman" w:cs="Times New Roman"/>
                <w:sz w:val="28"/>
                <w:szCs w:val="28"/>
              </w:rPr>
              <w:t xml:space="preserve"> </w:t>
            </w:r>
            <w:r w:rsidR="00F44B15">
              <w:rPr>
                <w:rFonts w:ascii="Times New Roman" w:eastAsia="Times New Roman" w:hAnsi="Times New Roman" w:cs="Times New Roman"/>
                <w:sz w:val="28"/>
                <w:szCs w:val="28"/>
              </w:rPr>
              <w:t>47</w:t>
            </w:r>
          </w:p>
        </w:tc>
      </w:tr>
    </w:tbl>
    <w:p w:rsidR="0090588C" w:rsidRDefault="0090588C"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tbl>
      <w:tblPr>
        <w:tblStyle w:val="a4"/>
        <w:tblW w:w="0" w:type="auto"/>
        <w:tblLook w:val="04A0"/>
      </w:tblPr>
      <w:tblGrid>
        <w:gridCol w:w="1101"/>
        <w:gridCol w:w="5103"/>
        <w:gridCol w:w="3191"/>
      </w:tblGrid>
      <w:tr w:rsidR="00EA2EB5" w:rsidTr="003C4DED">
        <w:trPr>
          <w:trHeight w:val="403"/>
        </w:trPr>
        <w:tc>
          <w:tcPr>
            <w:tcW w:w="1101" w:type="dxa"/>
          </w:tcPr>
          <w:p w:rsidR="003C4DED" w:rsidRDefault="00EA2EB5" w:rsidP="003C4DE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2EB5" w:rsidRDefault="00EA2EB5" w:rsidP="003C4DE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103" w:type="dxa"/>
          </w:tcPr>
          <w:p w:rsidR="00EA2EB5" w:rsidRDefault="00EA2EB5" w:rsidP="002A530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месторасположение</w:t>
            </w:r>
          </w:p>
        </w:tc>
        <w:tc>
          <w:tcPr>
            <w:tcW w:w="3191" w:type="dxa"/>
          </w:tcPr>
          <w:p w:rsidR="00EA2EB5" w:rsidRDefault="00EA2EB5" w:rsidP="002A530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кв. м</w:t>
            </w:r>
          </w:p>
        </w:tc>
      </w:tr>
      <w:tr w:rsidR="003C4DED" w:rsidTr="002A5303">
        <w:tc>
          <w:tcPr>
            <w:tcW w:w="1101" w:type="dxa"/>
            <w:vAlign w:val="center"/>
          </w:tcPr>
          <w:p w:rsidR="003C4DED" w:rsidRDefault="00961A66"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3" w:type="dxa"/>
          </w:tcPr>
          <w:p w:rsidR="003C4DED" w:rsidRDefault="003C4DED"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w:t>
            </w:r>
            <w:r w:rsidR="002A530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w:t>
            </w:r>
            <w:r w:rsidR="002A5303">
              <w:rPr>
                <w:rFonts w:ascii="Times New Roman" w:eastAsia="Times New Roman" w:hAnsi="Times New Roman" w:cs="Times New Roman"/>
                <w:sz w:val="28"/>
                <w:szCs w:val="28"/>
                <w:lang w:eastAsia="ru-RU"/>
              </w:rPr>
              <w:t xml:space="preserve">ул. </w:t>
            </w:r>
            <w:proofErr w:type="gramStart"/>
            <w:r w:rsidR="002A5303">
              <w:rPr>
                <w:rFonts w:ascii="Times New Roman" w:eastAsia="Times New Roman" w:hAnsi="Times New Roman" w:cs="Times New Roman"/>
                <w:sz w:val="28"/>
                <w:szCs w:val="28"/>
                <w:lang w:eastAsia="ru-RU"/>
              </w:rPr>
              <w:t>Пролетарская</w:t>
            </w:r>
            <w:proofErr w:type="gramEnd"/>
            <w:r w:rsidR="002A5303">
              <w:rPr>
                <w:rFonts w:ascii="Times New Roman" w:eastAsia="Times New Roman" w:hAnsi="Times New Roman" w:cs="Times New Roman"/>
                <w:sz w:val="28"/>
                <w:szCs w:val="28"/>
                <w:lang w:eastAsia="ru-RU"/>
              </w:rPr>
              <w:t>, №2, строение 1, помещение 1</w:t>
            </w:r>
          </w:p>
        </w:tc>
        <w:tc>
          <w:tcPr>
            <w:tcW w:w="3191" w:type="dxa"/>
          </w:tcPr>
          <w:p w:rsidR="003C4DED"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69,9</w:t>
            </w:r>
          </w:p>
        </w:tc>
      </w:tr>
      <w:tr w:rsidR="001F3955" w:rsidTr="002A5303">
        <w:tc>
          <w:tcPr>
            <w:tcW w:w="1101" w:type="dxa"/>
            <w:vAlign w:val="center"/>
          </w:tcPr>
          <w:p w:rsidR="001F3955" w:rsidRDefault="001F3955"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3" w:type="dxa"/>
          </w:tcPr>
          <w:p w:rsidR="001F3955" w:rsidRDefault="002A5303"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2</w:t>
            </w:r>
          </w:p>
        </w:tc>
        <w:tc>
          <w:tcPr>
            <w:tcW w:w="3191" w:type="dxa"/>
          </w:tcPr>
          <w:p w:rsidR="001F3955"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r>
      <w:tr w:rsidR="002A5303" w:rsidTr="002A5303">
        <w:tc>
          <w:tcPr>
            <w:tcW w:w="1101" w:type="dxa"/>
            <w:vAlign w:val="center"/>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103" w:type="dxa"/>
          </w:tcPr>
          <w:p w:rsidR="002A5303" w:rsidRDefault="002A5303"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3</w:t>
            </w:r>
          </w:p>
        </w:tc>
        <w:tc>
          <w:tcPr>
            <w:tcW w:w="3191" w:type="dxa"/>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69,1</w:t>
            </w:r>
          </w:p>
        </w:tc>
      </w:tr>
      <w:tr w:rsidR="002A5303" w:rsidTr="002A5303">
        <w:tc>
          <w:tcPr>
            <w:tcW w:w="1101" w:type="dxa"/>
            <w:vAlign w:val="center"/>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103" w:type="dxa"/>
          </w:tcPr>
          <w:p w:rsidR="002A5303" w:rsidRDefault="002A5303"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4</w:t>
            </w:r>
          </w:p>
        </w:tc>
        <w:tc>
          <w:tcPr>
            <w:tcW w:w="3191" w:type="dxa"/>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139,0</w:t>
            </w:r>
          </w:p>
        </w:tc>
      </w:tr>
    </w:tbl>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406AEB" w:rsidRPr="005B5A1D" w:rsidRDefault="00406AEB"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2A5303">
        <w:trPr>
          <w:trHeight w:val="909"/>
        </w:trPr>
        <w:tc>
          <w:tcPr>
            <w:tcW w:w="4701" w:type="dxa"/>
          </w:tcPr>
          <w:p w:rsidR="00EA2EB5" w:rsidRPr="005B5A1D" w:rsidRDefault="00EA2EB5" w:rsidP="00F44B15">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Приложение №</w:t>
            </w:r>
            <w:r>
              <w:rPr>
                <w:rFonts w:ascii="Times New Roman" w:eastAsia="Times New Roman" w:hAnsi="Times New Roman" w:cs="Times New Roman"/>
                <w:sz w:val="28"/>
                <w:szCs w:val="28"/>
              </w:rPr>
              <w:t>2</w:t>
            </w:r>
            <w:r w:rsidRPr="005B5A1D">
              <w:rPr>
                <w:rFonts w:ascii="Times New Roman" w:eastAsia="Times New Roman" w:hAnsi="Times New Roman" w:cs="Times New Roman"/>
                <w:sz w:val="28"/>
                <w:szCs w:val="28"/>
              </w:rPr>
              <w:t xml:space="preserve"> к распоряжению  администрации </w:t>
            </w:r>
            <w:proofErr w:type="spellStart"/>
            <w:r w:rsidR="0073783F">
              <w:rPr>
                <w:rFonts w:ascii="Times New Roman" w:eastAsia="Times New Roman" w:hAnsi="Times New Roman" w:cs="Times New Roman"/>
                <w:sz w:val="28"/>
                <w:szCs w:val="28"/>
              </w:rPr>
              <w:t>Златоруновского</w:t>
            </w:r>
            <w:proofErr w:type="spellEnd"/>
            <w:r w:rsidR="0073783F">
              <w:rPr>
                <w:rFonts w:ascii="Times New Roman" w:eastAsia="Times New Roman" w:hAnsi="Times New Roman" w:cs="Times New Roman"/>
                <w:sz w:val="28"/>
                <w:szCs w:val="28"/>
              </w:rPr>
              <w:t xml:space="preserve"> сельсовета </w:t>
            </w:r>
            <w:r w:rsidRPr="005B5A1D">
              <w:rPr>
                <w:rFonts w:ascii="Times New Roman" w:eastAsia="Times New Roman" w:hAnsi="Times New Roman" w:cs="Times New Roman"/>
                <w:sz w:val="28"/>
                <w:szCs w:val="28"/>
              </w:rPr>
              <w:t xml:space="preserve">от </w:t>
            </w:r>
            <w:r w:rsidR="002673A9">
              <w:rPr>
                <w:rFonts w:ascii="Times New Roman" w:eastAsia="Times New Roman" w:hAnsi="Times New Roman" w:cs="Times New Roman"/>
                <w:sz w:val="28"/>
                <w:szCs w:val="28"/>
              </w:rPr>
              <w:t>08</w:t>
            </w:r>
            <w:r w:rsidR="003C4DED">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sidR="002673A9">
              <w:rPr>
                <w:rFonts w:ascii="Times New Roman" w:eastAsia="Times New Roman" w:hAnsi="Times New Roman" w:cs="Times New Roman"/>
                <w:sz w:val="28"/>
                <w:szCs w:val="28"/>
              </w:rPr>
              <w:t>7</w:t>
            </w:r>
            <w:r w:rsidR="003C4DE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406AEB">
              <w:rPr>
                <w:rFonts w:ascii="Times New Roman" w:eastAsia="Times New Roman" w:hAnsi="Times New Roman" w:cs="Times New Roman"/>
                <w:sz w:val="28"/>
                <w:szCs w:val="28"/>
              </w:rPr>
              <w:t xml:space="preserve"> </w:t>
            </w:r>
            <w:r w:rsidR="00F44B15">
              <w:rPr>
                <w:rFonts w:ascii="Times New Roman" w:eastAsia="Times New Roman" w:hAnsi="Times New Roman" w:cs="Times New Roman"/>
                <w:sz w:val="28"/>
                <w:szCs w:val="28"/>
              </w:rPr>
              <w:t>47</w:t>
            </w:r>
          </w:p>
        </w:tc>
      </w:tr>
    </w:tbl>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br w:type="textWrapping" w:clear="all"/>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Состав</w:t>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комиссии по проведению открытого  аукциона </w:t>
      </w:r>
    </w:p>
    <w:p w:rsidR="00EA2EB5" w:rsidRPr="005B5A1D" w:rsidRDefault="00EA2EB5" w:rsidP="00EA2EB5">
      <w:pPr>
        <w:spacing w:after="0" w:line="240" w:lineRule="auto"/>
        <w:jc w:val="center"/>
        <w:rPr>
          <w:rFonts w:ascii="Times New Roman" w:eastAsia="Times New Roman" w:hAnsi="Times New Roman" w:cs="Times New Roman"/>
          <w:sz w:val="28"/>
          <w:szCs w:val="28"/>
        </w:rPr>
      </w:pPr>
    </w:p>
    <w:tbl>
      <w:tblPr>
        <w:tblStyle w:val="a4"/>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2"/>
        <w:gridCol w:w="1560"/>
        <w:gridCol w:w="3118"/>
      </w:tblGrid>
      <w:tr w:rsidR="00EA2EB5" w:rsidRPr="005B5A1D" w:rsidTr="0073783F">
        <w:tc>
          <w:tcPr>
            <w:tcW w:w="4252" w:type="dxa"/>
          </w:tcPr>
          <w:p w:rsidR="00EA2EB5" w:rsidRPr="005B5A1D"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Хасамудинова</w:t>
            </w:r>
            <w:proofErr w:type="spellEnd"/>
            <w:r>
              <w:rPr>
                <w:rFonts w:ascii="Times New Roman" w:eastAsia="Times New Roman" w:hAnsi="Times New Roman" w:cs="Times New Roman"/>
                <w:sz w:val="28"/>
                <w:szCs w:val="28"/>
                <w:lang w:eastAsia="ru-RU"/>
              </w:rPr>
              <w:t xml:space="preserve"> Елена Александровна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r w:rsidR="00EA2EB5">
              <w:rPr>
                <w:rFonts w:ascii="Times New Roman" w:eastAsia="Times New Roman" w:hAnsi="Times New Roman" w:cs="Times New Roman"/>
                <w:sz w:val="28"/>
                <w:szCs w:val="28"/>
                <w:lang w:eastAsia="ru-RU"/>
              </w:rPr>
              <w:t>,</w:t>
            </w:r>
          </w:p>
          <w:p w:rsidR="00EA2EB5"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председатель комиссии</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400AD1" w:rsidRDefault="0073783F"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Баус</w:t>
            </w:r>
            <w:proofErr w:type="spellEnd"/>
            <w:r>
              <w:rPr>
                <w:rFonts w:ascii="Times New Roman" w:eastAsia="Times New Roman" w:hAnsi="Times New Roman" w:cs="Times New Roman"/>
                <w:sz w:val="28"/>
                <w:szCs w:val="28"/>
                <w:lang w:eastAsia="ru-RU"/>
              </w:rPr>
              <w:t xml:space="preserve"> Анна Александровна</w:t>
            </w:r>
          </w:p>
        </w:tc>
        <w:tc>
          <w:tcPr>
            <w:tcW w:w="1560" w:type="dxa"/>
          </w:tcPr>
          <w:p w:rsidR="00EA2EB5" w:rsidRPr="00400AD1"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Pr="00400AD1"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первой категории по земельным вопросам</w:t>
            </w:r>
            <w:r w:rsidR="00EA2EB5" w:rsidRPr="00400AD1">
              <w:rPr>
                <w:rFonts w:ascii="Times New Roman" w:eastAsia="Times New Roman" w:hAnsi="Times New Roman" w:cs="Times New Roman"/>
                <w:sz w:val="28"/>
                <w:szCs w:val="28"/>
                <w:lang w:eastAsia="ru-RU"/>
              </w:rPr>
              <w:t>,</w:t>
            </w:r>
          </w:p>
          <w:p w:rsidR="00EA2EB5" w:rsidRPr="009C5F68" w:rsidRDefault="00EA2EB5" w:rsidP="002A5303">
            <w:pPr>
              <w:tabs>
                <w:tab w:val="num" w:pos="1740"/>
              </w:tabs>
              <w:rPr>
                <w:rFonts w:ascii="Times New Roman" w:eastAsia="Times New Roman" w:hAnsi="Times New Roman" w:cs="Times New Roman"/>
                <w:sz w:val="28"/>
                <w:szCs w:val="28"/>
                <w:highlight w:val="yellow"/>
                <w:lang w:eastAsia="ru-RU"/>
              </w:rPr>
            </w:pPr>
            <w:r w:rsidRPr="00400AD1">
              <w:rPr>
                <w:rFonts w:ascii="Times New Roman" w:eastAsia="Times New Roman" w:hAnsi="Times New Roman" w:cs="Times New Roman"/>
                <w:sz w:val="28"/>
                <w:szCs w:val="28"/>
                <w:lang w:eastAsia="ru-RU"/>
              </w:rPr>
              <w:t>секретарь комиссии</w:t>
            </w:r>
          </w:p>
        </w:tc>
      </w:tr>
      <w:tr w:rsidR="00EA2EB5" w:rsidRPr="005B5A1D" w:rsidTr="0073783F">
        <w:tc>
          <w:tcPr>
            <w:tcW w:w="4252"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1560" w:type="dxa"/>
          </w:tcPr>
          <w:p w:rsidR="0073783F" w:rsidRDefault="0073783F" w:rsidP="002A5303">
            <w:pPr>
              <w:tabs>
                <w:tab w:val="num" w:pos="1740"/>
              </w:tabs>
              <w:rPr>
                <w:rFonts w:ascii="Times New Roman" w:eastAsia="Times New Roman" w:hAnsi="Times New Roman" w:cs="Times New Roman"/>
                <w:sz w:val="28"/>
                <w:szCs w:val="28"/>
                <w:lang w:eastAsia="ru-RU"/>
              </w:rPr>
            </w:pPr>
          </w:p>
          <w:p w:rsidR="00EA2EB5" w:rsidRPr="005B5A1D"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члены комиссии:</w:t>
            </w:r>
          </w:p>
        </w:tc>
        <w:tc>
          <w:tcPr>
            <w:tcW w:w="3118"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73783F" w:rsidRDefault="0073783F" w:rsidP="002A5303">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Ватина Людмила Михайловна</w:t>
            </w:r>
          </w:p>
        </w:tc>
        <w:tc>
          <w:tcPr>
            <w:tcW w:w="1560" w:type="dxa"/>
          </w:tcPr>
          <w:p w:rsidR="00EA2EB5" w:rsidRPr="0073783F"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73783F" w:rsidRDefault="0073783F" w:rsidP="002C279A">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Заместитель главы сельсовета</w:t>
            </w:r>
          </w:p>
          <w:p w:rsidR="0073783F" w:rsidRPr="0073783F" w:rsidRDefault="0073783F" w:rsidP="002C279A">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5B5A1D" w:rsidRDefault="00A3258C"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Пономаренко Светлана Александровна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Default="00A3258C"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Депутат </w:t>
            </w:r>
            <w:proofErr w:type="spellStart"/>
            <w:r>
              <w:rPr>
                <w:rFonts w:ascii="Times New Roman" w:eastAsia="Times New Roman" w:hAnsi="Times New Roman" w:cs="Times New Roman"/>
                <w:sz w:val="28"/>
                <w:szCs w:val="28"/>
                <w:lang w:eastAsia="ru-RU"/>
              </w:rPr>
              <w:t>Златоруновского</w:t>
            </w:r>
            <w:proofErr w:type="spellEnd"/>
            <w:r>
              <w:rPr>
                <w:rFonts w:ascii="Times New Roman" w:eastAsia="Times New Roman" w:hAnsi="Times New Roman" w:cs="Times New Roman"/>
                <w:sz w:val="28"/>
                <w:szCs w:val="28"/>
                <w:lang w:eastAsia="ru-RU"/>
              </w:rPr>
              <w:t xml:space="preserve"> сельского Совета</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B82792"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Милованова</w:t>
            </w:r>
            <w:proofErr w:type="spellEnd"/>
            <w:r>
              <w:rPr>
                <w:rFonts w:ascii="Times New Roman" w:eastAsia="Times New Roman" w:hAnsi="Times New Roman" w:cs="Times New Roman"/>
                <w:sz w:val="28"/>
                <w:szCs w:val="28"/>
                <w:lang w:eastAsia="ru-RU"/>
              </w:rPr>
              <w:t xml:space="preserve"> Елена Анатольевна</w:t>
            </w:r>
          </w:p>
        </w:tc>
        <w:tc>
          <w:tcPr>
            <w:tcW w:w="1560" w:type="dxa"/>
          </w:tcPr>
          <w:p w:rsidR="00EA2EB5" w:rsidRPr="00B82792"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B82792" w:rsidRDefault="00031E6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sidR="001F3955">
              <w:rPr>
                <w:rFonts w:ascii="Times New Roman" w:eastAsia="Times New Roman" w:hAnsi="Times New Roman" w:cs="Times New Roman"/>
                <w:sz w:val="28"/>
                <w:szCs w:val="28"/>
                <w:lang w:eastAsia="ru-RU"/>
              </w:rPr>
              <w:t>Златоруновского</w:t>
            </w:r>
            <w:proofErr w:type="spellEnd"/>
            <w:r w:rsidR="001F3955">
              <w:rPr>
                <w:rFonts w:ascii="Times New Roman" w:eastAsia="Times New Roman" w:hAnsi="Times New Roman" w:cs="Times New Roman"/>
                <w:sz w:val="28"/>
                <w:szCs w:val="28"/>
                <w:lang w:eastAsia="ru-RU"/>
              </w:rPr>
              <w:t xml:space="preserve"> сельского Совета депутатов</w:t>
            </w:r>
            <w:r w:rsidR="00EA2EB5" w:rsidRPr="00B82792">
              <w:rPr>
                <w:rFonts w:ascii="Times New Roman" w:eastAsia="Times New Roman" w:hAnsi="Times New Roman" w:cs="Times New Roman"/>
                <w:sz w:val="28"/>
                <w:szCs w:val="28"/>
                <w:lang w:eastAsia="ru-RU"/>
              </w:rPr>
              <w:t xml:space="preserve"> </w:t>
            </w:r>
          </w:p>
        </w:tc>
      </w:tr>
    </w:tbl>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Порядок работы комиссии:</w:t>
      </w: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p>
    <w:p w:rsidR="00EA2EB5" w:rsidRPr="005B5A1D" w:rsidRDefault="00EA2EB5" w:rsidP="00EA2EB5">
      <w:pPr>
        <w:tabs>
          <w:tab w:val="num" w:pos="0"/>
        </w:tabs>
        <w:spacing w:after="0" w:line="240" w:lineRule="auto"/>
        <w:ind w:firstLine="851"/>
        <w:jc w:val="both"/>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Организационную работу комиссии осуществляет председатель комиссии.</w:t>
      </w:r>
    </w:p>
    <w:p w:rsidR="00EA2EB5" w:rsidRPr="005B5A1D" w:rsidRDefault="00EA2EB5" w:rsidP="00EA2EB5">
      <w:pPr>
        <w:tabs>
          <w:tab w:val="num" w:pos="0"/>
        </w:tabs>
        <w:spacing w:after="0" w:line="240" w:lineRule="auto"/>
        <w:ind w:firstLine="851"/>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EA2EB5" w:rsidRPr="005B5A1D" w:rsidRDefault="00EA2EB5" w:rsidP="00EA2EB5">
      <w:pPr>
        <w:tabs>
          <w:tab w:val="left" w:pos="3645"/>
        </w:tabs>
        <w:spacing w:after="0" w:line="240" w:lineRule="auto"/>
        <w:ind w:left="2880" w:hanging="1800"/>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ab/>
      </w:r>
      <w:r w:rsidRPr="005B5A1D">
        <w:rPr>
          <w:rFonts w:ascii="Times New Roman" w:eastAsia="Times New Roman" w:hAnsi="Times New Roman" w:cs="Times New Roman"/>
          <w:sz w:val="28"/>
          <w:szCs w:val="28"/>
        </w:rPr>
        <w:tab/>
      </w:r>
    </w:p>
    <w:p w:rsidR="00FD6BA2" w:rsidRDefault="00FD6BA2"/>
    <w:p w:rsidR="00EF48F4" w:rsidRDefault="00EF48F4"/>
    <w:p w:rsidR="00EF48F4" w:rsidRDefault="00EF48F4"/>
    <w:p w:rsidR="00EF48F4" w:rsidRDefault="00EF48F4"/>
    <w:p w:rsidR="00EF48F4" w:rsidRDefault="00EF48F4"/>
    <w:p w:rsidR="00EF48F4" w:rsidRDefault="00EF48F4" w:rsidP="00EF48F4">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 к распоряжению</w:t>
      </w:r>
    </w:p>
    <w:p w:rsidR="00EF48F4" w:rsidRDefault="00EF48F4" w:rsidP="002E20AE">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от </w:t>
      </w:r>
      <w:r w:rsidR="002673A9">
        <w:rPr>
          <w:rFonts w:ascii="Times New Roman" w:eastAsia="Times New Roman" w:hAnsi="Times New Roman" w:cs="Times New Roman"/>
          <w:sz w:val="24"/>
          <w:szCs w:val="24"/>
        </w:rPr>
        <w:t>08</w:t>
      </w:r>
      <w:r>
        <w:rPr>
          <w:rFonts w:ascii="Times New Roman" w:eastAsia="Times New Roman" w:hAnsi="Times New Roman" w:cs="Times New Roman"/>
          <w:sz w:val="24"/>
          <w:szCs w:val="24"/>
        </w:rPr>
        <w:t>.0</w:t>
      </w:r>
      <w:r w:rsidR="002673A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.2022 № </w:t>
      </w:r>
      <w:r w:rsidR="00F44B15">
        <w:rPr>
          <w:rFonts w:ascii="Times New Roman" w:eastAsia="Times New Roman" w:hAnsi="Times New Roman" w:cs="Times New Roman"/>
          <w:sz w:val="24"/>
          <w:szCs w:val="24"/>
        </w:rPr>
        <w:t>47</w:t>
      </w:r>
    </w:p>
    <w:p w:rsidR="002E20AE" w:rsidRDefault="002E20AE" w:rsidP="002E20AE">
      <w:pPr>
        <w:spacing w:after="0" w:line="240" w:lineRule="auto"/>
        <w:ind w:left="5529"/>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ДОКУМЕНТАЦИЯ ОБ АУКЦИОНЕ</w:t>
      </w: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право заключения договора аренды</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недвижимого имущества, находящегося в </w:t>
      </w:r>
      <w:proofErr w:type="gramStart"/>
      <w:r>
        <w:rPr>
          <w:rFonts w:ascii="Times New Roman" w:eastAsia="Times New Roman" w:hAnsi="Times New Roman" w:cs="Times New Roman"/>
          <w:b/>
          <w:sz w:val="28"/>
          <w:szCs w:val="28"/>
        </w:rPr>
        <w:t>муниципальной</w:t>
      </w:r>
      <w:proofErr w:type="gramEnd"/>
      <w:r>
        <w:rPr>
          <w:rFonts w:ascii="Times New Roman" w:eastAsia="Times New Roman" w:hAnsi="Times New Roman" w:cs="Times New Roman"/>
          <w:b/>
          <w:sz w:val="28"/>
          <w:szCs w:val="28"/>
        </w:rPr>
        <w:t xml:space="preserve">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собственности муниципального образования </w:t>
      </w:r>
      <w:proofErr w:type="spellStart"/>
      <w:r>
        <w:rPr>
          <w:rFonts w:ascii="Times New Roman" w:eastAsia="Times New Roman" w:hAnsi="Times New Roman" w:cs="Times New Roman"/>
          <w:b/>
          <w:sz w:val="28"/>
          <w:szCs w:val="28"/>
        </w:rPr>
        <w:t>Златоруновский</w:t>
      </w:r>
      <w:proofErr w:type="spellEnd"/>
      <w:r>
        <w:rPr>
          <w:rFonts w:ascii="Times New Roman" w:eastAsia="Times New Roman" w:hAnsi="Times New Roman" w:cs="Times New Roman"/>
          <w:b/>
          <w:sz w:val="28"/>
          <w:szCs w:val="28"/>
        </w:rPr>
        <w:t xml:space="preserve"> сельсовет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w:t>
      </w:r>
    </w:p>
    <w:p w:rsidR="00EF48F4" w:rsidRDefault="00EF48F4" w:rsidP="00EF48F4">
      <w:pPr>
        <w:spacing w:after="0" w:line="240" w:lineRule="auto"/>
        <w:jc w:val="center"/>
        <w:rPr>
          <w:rFonts w:ascii="Times New Roman" w:eastAsia="Times New Roman" w:hAnsi="Times New Roman" w:cs="Times New Roman"/>
          <w:b/>
          <w:color w:val="FF0000"/>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п. </w:t>
      </w:r>
      <w:proofErr w:type="spellStart"/>
      <w:r>
        <w:rPr>
          <w:rFonts w:ascii="Times New Roman" w:eastAsia="Times New Roman" w:hAnsi="Times New Roman" w:cs="Times New Roman"/>
          <w:b/>
          <w:sz w:val="28"/>
          <w:szCs w:val="24"/>
        </w:rPr>
        <w:t>Златоруновск</w:t>
      </w:r>
      <w:proofErr w:type="spellEnd"/>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2022 год</w:t>
      </w:r>
    </w:p>
    <w:p w:rsidR="00EF48F4" w:rsidRDefault="00EF48F4" w:rsidP="00EF48F4">
      <w:pPr>
        <w:spacing w:after="0" w:line="240" w:lineRule="auto"/>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bCs/>
          <w:sz w:val="28"/>
          <w:szCs w:val="28"/>
        </w:rPr>
        <w:t>Содержание документации об аукционе</w:t>
      </w:r>
    </w:p>
    <w:p w:rsidR="00EF48F4" w:rsidRDefault="00EF48F4" w:rsidP="00EF48F4">
      <w:pPr>
        <w:spacing w:after="0" w:line="240" w:lineRule="auto"/>
        <w:ind w:left="360"/>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Извещение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Общие положения проведения аукциона.</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Образцы форм необходимых документов.</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Проект договора аренды.</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ind w:firstLine="5797"/>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Извещение о проведен</w:t>
      </w:r>
      <w:proofErr w:type="gramStart"/>
      <w:r>
        <w:rPr>
          <w:rFonts w:ascii="Times New Roman" w:eastAsia="Times New Roman" w:hAnsi="Times New Roman" w:cs="Times New Roman"/>
          <w:b/>
          <w:sz w:val="28"/>
          <w:szCs w:val="28"/>
        </w:rPr>
        <w:t>ии ау</w:t>
      </w:r>
      <w:proofErr w:type="gramEnd"/>
      <w:r>
        <w:rPr>
          <w:rFonts w:ascii="Times New Roman" w:eastAsia="Times New Roman" w:hAnsi="Times New Roman" w:cs="Times New Roman"/>
          <w:b/>
          <w:sz w:val="28"/>
          <w:szCs w:val="28"/>
        </w:rPr>
        <w:t xml:space="preserve">кциона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право заключения договора аренды муниципального недвижимого имущества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торгов: </w:t>
      </w:r>
      <w:r>
        <w:rPr>
          <w:rFonts w:ascii="Times New Roman" w:eastAsia="Times New Roman" w:hAnsi="Times New Roman" w:cs="Times New Roman"/>
          <w:sz w:val="28"/>
          <w:szCs w:val="28"/>
        </w:rPr>
        <w:t>аукцион, открытый по составу участников и по форме подачи предложений.</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Наименование, место нахождения, почтовый адрес, адрес электронной почты и номер контактного телефона организатора аукциона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Юридический/почтовый адрес: </w:t>
      </w:r>
      <w:r>
        <w:rPr>
          <w:rFonts w:ascii="Times New Roman" w:eastAsia="Times New Roman" w:hAnsi="Times New Roman" w:cs="Times New Roman"/>
          <w:sz w:val="28"/>
          <w:szCs w:val="28"/>
        </w:rPr>
        <w:t xml:space="preserve">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Электронная почта: </w:t>
      </w:r>
      <w:proofErr w:type="spellStart"/>
      <w:r>
        <w:rPr>
          <w:rFonts w:ascii="Times New Roman" w:eastAsia="Times New Roman" w:hAnsi="Times New Roman" w:cs="Times New Roman"/>
          <w:sz w:val="28"/>
          <w:szCs w:val="28"/>
          <w:lang w:val="en-US"/>
        </w:rPr>
        <w:t>mozlat</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rambler</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rsidR="00EF48F4" w:rsidRDefault="00EF48F4" w:rsidP="00EF48F4">
      <w:pPr>
        <w:autoSpaceDE w:val="0"/>
        <w:autoSpaceDN w:val="0"/>
        <w:adjustRightInd w:val="0"/>
        <w:spacing w:after="0" w:line="240" w:lineRule="auto"/>
        <w:ind w:firstLine="708"/>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Контактное лицо: Баус Анна Александровна, 8(39156)24-2-36.</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и объект торгов: </w:t>
      </w:r>
      <w:r>
        <w:rPr>
          <w:rFonts w:ascii="Times New Roman" w:eastAsia="Times New Roman" w:hAnsi="Times New Roman" w:cs="Times New Roman"/>
          <w:sz w:val="28"/>
          <w:szCs w:val="28"/>
        </w:rPr>
        <w:t xml:space="preserve">открытый аукцион на право заключения договора аренды муниципального недвижимого имущества, находящегося в муниципальной собственности Муниципального  образования </w:t>
      </w:r>
      <w:proofErr w:type="spellStart"/>
      <w:r>
        <w:rPr>
          <w:rFonts w:ascii="Times New Roman" w:eastAsia="Times New Roman" w:hAnsi="Times New Roman" w:cs="Times New Roman"/>
          <w:sz w:val="28"/>
          <w:szCs w:val="28"/>
        </w:rPr>
        <w:t>Златоруновский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аукциона являются: </w:t>
      </w:r>
    </w:p>
    <w:p w:rsidR="00EF48F4" w:rsidRDefault="00EF48F4" w:rsidP="00EF48F4">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Лот № 1</w:t>
      </w:r>
    </w:p>
    <w:p w:rsidR="00EF48F4" w:rsidRDefault="002A5303"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EF48F4">
        <w:rPr>
          <w:rFonts w:ascii="Times New Roman" w:eastAsia="Times New Roman" w:hAnsi="Times New Roman" w:cs="Times New Roman"/>
          <w:sz w:val="28"/>
          <w:szCs w:val="28"/>
        </w:rPr>
        <w:t>ежилое</w:t>
      </w:r>
      <w:r>
        <w:rPr>
          <w:rFonts w:ascii="Times New Roman" w:eastAsia="Times New Roman" w:hAnsi="Times New Roman" w:cs="Times New Roman"/>
          <w:sz w:val="28"/>
          <w:szCs w:val="28"/>
        </w:rPr>
        <w:t xml:space="preserve"> помещение</w:t>
      </w:r>
      <w:r w:rsidR="00EF48F4">
        <w:rPr>
          <w:rFonts w:ascii="Times New Roman" w:eastAsia="Times New Roman" w:hAnsi="Times New Roman" w:cs="Times New Roman"/>
          <w:sz w:val="28"/>
          <w:szCs w:val="28"/>
        </w:rPr>
        <w:t xml:space="preserve">, общая площадь </w:t>
      </w:r>
      <w:r>
        <w:rPr>
          <w:rFonts w:ascii="Times New Roman" w:eastAsia="Times New Roman" w:hAnsi="Times New Roman" w:cs="Times New Roman"/>
          <w:sz w:val="28"/>
          <w:szCs w:val="28"/>
        </w:rPr>
        <w:t>69,9</w:t>
      </w:r>
      <w:r w:rsidR="00EF48F4">
        <w:rPr>
          <w:rFonts w:ascii="Times New Roman" w:eastAsia="Times New Roman" w:hAnsi="Times New Roman" w:cs="Times New Roman"/>
          <w:sz w:val="28"/>
          <w:szCs w:val="28"/>
        </w:rPr>
        <w:t xml:space="preserve"> кв. м., адрес объекта: Красноярский край, </w:t>
      </w:r>
      <w:proofErr w:type="spellStart"/>
      <w:r w:rsidR="00EF48F4">
        <w:rPr>
          <w:rFonts w:ascii="Times New Roman" w:eastAsia="Times New Roman" w:hAnsi="Times New Roman" w:cs="Times New Roman"/>
          <w:sz w:val="28"/>
          <w:szCs w:val="28"/>
        </w:rPr>
        <w:t>Ужурский</w:t>
      </w:r>
      <w:proofErr w:type="spellEnd"/>
      <w:r w:rsidR="00EF48F4">
        <w:rPr>
          <w:rFonts w:ascii="Times New Roman" w:eastAsia="Times New Roman" w:hAnsi="Times New Roman" w:cs="Times New Roman"/>
          <w:sz w:val="28"/>
          <w:szCs w:val="28"/>
        </w:rPr>
        <w:t xml:space="preserve"> район, п. </w:t>
      </w:r>
      <w:proofErr w:type="spellStart"/>
      <w:r w:rsidR="00EF48F4">
        <w:rPr>
          <w:rFonts w:ascii="Times New Roman" w:eastAsia="Times New Roman" w:hAnsi="Times New Roman" w:cs="Times New Roman"/>
          <w:sz w:val="28"/>
          <w:szCs w:val="28"/>
        </w:rPr>
        <w:t>Златоруновск</w:t>
      </w:r>
      <w:proofErr w:type="spellEnd"/>
      <w:r w:rsidR="00EF48F4">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№2, строение 1, помещение 1</w:t>
      </w:r>
      <w:r w:rsidR="00EF48F4">
        <w:rPr>
          <w:rFonts w:ascii="Times New Roman" w:eastAsia="Times New Roman" w:hAnsi="Times New Roman" w:cs="Times New Roman"/>
          <w:sz w:val="28"/>
          <w:szCs w:val="28"/>
        </w:rPr>
        <w:t>.</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Коммуникации: </w:t>
      </w:r>
      <w:r w:rsidR="002A5303">
        <w:rPr>
          <w:rFonts w:ascii="Times New Roman" w:eastAsia="Times New Roman" w:hAnsi="Times New Roman" w:cs="Times New Roman"/>
          <w:sz w:val="28"/>
          <w:szCs w:val="28"/>
        </w:rPr>
        <w:t>отсутствуют</w:t>
      </w:r>
      <w:r>
        <w:rPr>
          <w:rFonts w:ascii="Times New Roman" w:eastAsia="Times New Roman" w:hAnsi="Times New Roman" w:cs="Times New Roman"/>
          <w:sz w:val="28"/>
          <w:szCs w:val="28"/>
        </w:rPr>
        <w:t>.  Техническое состояние помещения удовлетворительное.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sidR="002A5303">
        <w:rPr>
          <w:rFonts w:ascii="Times New Roman" w:eastAsia="Times New Roman" w:hAnsi="Times New Roman" w:cs="Times New Roman"/>
          <w:color w:val="FF0000"/>
          <w:sz w:val="28"/>
          <w:szCs w:val="28"/>
        </w:rPr>
        <w:t>гаражный бокс</w:t>
      </w:r>
      <w:r>
        <w:rPr>
          <w:rFonts w:ascii="Times New Roman" w:eastAsia="Times New Roman" w:hAnsi="Times New Roman" w:cs="Times New Roman"/>
          <w:color w:val="FF0000"/>
          <w:sz w:val="28"/>
          <w:szCs w:val="28"/>
        </w:rPr>
        <w:t>.</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2A5303">
        <w:rPr>
          <w:rFonts w:ascii="Times New Roman" w:eastAsia="Times New Roman" w:hAnsi="Times New Roman" w:cs="Times New Roman"/>
          <w:sz w:val="28"/>
          <w:szCs w:val="28"/>
        </w:rPr>
        <w:t>3000</w:t>
      </w:r>
      <w:r>
        <w:rPr>
          <w:rFonts w:ascii="Times New Roman" w:eastAsia="Times New Roman" w:hAnsi="Times New Roman" w:cs="Times New Roman"/>
          <w:sz w:val="28"/>
          <w:szCs w:val="28"/>
        </w:rPr>
        <w:t xml:space="preserve"> (</w:t>
      </w:r>
      <w:r w:rsidR="002A5303">
        <w:rPr>
          <w:rFonts w:ascii="Times New Roman" w:eastAsia="Times New Roman" w:hAnsi="Times New Roman" w:cs="Times New Roman"/>
          <w:sz w:val="28"/>
          <w:szCs w:val="28"/>
        </w:rPr>
        <w:t>три тысячи</w:t>
      </w:r>
      <w:r>
        <w:rPr>
          <w:rFonts w:ascii="Times New Roman" w:eastAsia="Times New Roman" w:hAnsi="Times New Roman" w:cs="Times New Roman"/>
          <w:sz w:val="28"/>
          <w:szCs w:val="28"/>
        </w:rPr>
        <w:t xml:space="preserve">) рублей 00 копеек, без учета НДС, </w:t>
      </w:r>
      <w:r>
        <w:rPr>
          <w:rFonts w:ascii="Times New Roman" w:eastAsia="Times New Roman" w:hAnsi="Times New Roman" w:cs="Times New Roman"/>
          <w:sz w:val="28"/>
          <w:szCs w:val="28"/>
        </w:rPr>
        <w:lastRenderedPageBreak/>
        <w:t>в месяц, на основании отчета №</w:t>
      </w:r>
      <w:r w:rsidR="002A5303">
        <w:rPr>
          <w:rFonts w:ascii="Times New Roman" w:eastAsia="Times New Roman" w:hAnsi="Times New Roman" w:cs="Times New Roman"/>
          <w:sz w:val="28"/>
          <w:szCs w:val="28"/>
        </w:rPr>
        <w:t>1640.22</w:t>
      </w:r>
      <w:r>
        <w:rPr>
          <w:rFonts w:ascii="Times New Roman" w:eastAsia="Times New Roman" w:hAnsi="Times New Roman" w:cs="Times New Roman"/>
          <w:sz w:val="28"/>
          <w:szCs w:val="28"/>
        </w:rPr>
        <w:t xml:space="preserve"> об оценке рыночной стоимости от 2</w:t>
      </w:r>
      <w:r w:rsidR="002A5303">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2A5303">
        <w:rPr>
          <w:rFonts w:ascii="Times New Roman" w:eastAsia="Times New Roman" w:hAnsi="Times New Roman" w:cs="Times New Roman"/>
          <w:sz w:val="28"/>
          <w:szCs w:val="28"/>
        </w:rPr>
        <w:t>03.2022</w:t>
      </w:r>
      <w:r>
        <w:rPr>
          <w:rFonts w:ascii="Times New Roman" w:eastAsia="Times New Roman" w:hAnsi="Times New Roman" w:cs="Times New Roman"/>
          <w:sz w:val="28"/>
          <w:szCs w:val="28"/>
        </w:rPr>
        <w:t xml:space="preserve"> года.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EF48F4" w:rsidRDefault="002A5303"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F48F4">
        <w:rPr>
          <w:rFonts w:ascii="Times New Roman" w:eastAsia="Times New Roman" w:hAnsi="Times New Roman" w:cs="Times New Roman"/>
          <w:sz w:val="28"/>
          <w:szCs w:val="28"/>
        </w:rPr>
        <w:t>00 (</w:t>
      </w:r>
      <w:r>
        <w:rPr>
          <w:rFonts w:ascii="Times New Roman" w:eastAsia="Times New Roman" w:hAnsi="Times New Roman" w:cs="Times New Roman"/>
          <w:sz w:val="28"/>
          <w:szCs w:val="28"/>
        </w:rPr>
        <w:t>триста</w:t>
      </w:r>
      <w:r w:rsidR="00EF48F4">
        <w:rPr>
          <w:rFonts w:ascii="Times New Roman" w:eastAsia="Times New Roman" w:hAnsi="Times New Roman" w:cs="Times New Roman"/>
          <w:sz w:val="28"/>
          <w:szCs w:val="28"/>
        </w:rPr>
        <w:t>) рублей 00 копеек.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2</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Нежилое помещение, общая площадь </w:t>
      </w:r>
      <w:r w:rsidR="002F2D4B">
        <w:rPr>
          <w:rFonts w:ascii="Times New Roman" w:eastAsia="Times New Roman" w:hAnsi="Times New Roman" w:cs="Times New Roman"/>
          <w:sz w:val="28"/>
          <w:szCs w:val="28"/>
        </w:rPr>
        <w:t>70,0</w:t>
      </w:r>
      <w:r>
        <w:rPr>
          <w:rFonts w:ascii="Times New Roman" w:eastAsia="Times New Roman" w:hAnsi="Times New Roman" w:cs="Times New Roman"/>
          <w:sz w:val="28"/>
          <w:szCs w:val="28"/>
        </w:rPr>
        <w:t xml:space="preserve"> кв. м., адрес объекта: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№2, строение 1, помещение 2.</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отсутствуют.  Техническое состояние помещения удовлетворительное.</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гаражный бокс.</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Начальная (минимальная) цена договора аренды муниципальным имуществом составляет 3000 (три тысячи) рублей 00 копеек, без учета НДС, в месяц, на основании отчета №164</w:t>
      </w:r>
      <w:r w:rsidR="002F2D4B">
        <w:rPr>
          <w:rFonts w:ascii="Times New Roman" w:eastAsia="Times New Roman" w:hAnsi="Times New Roman" w:cs="Times New Roman"/>
          <w:sz w:val="28"/>
          <w:szCs w:val="28"/>
        </w:rPr>
        <w:t>1</w:t>
      </w:r>
      <w:r>
        <w:rPr>
          <w:rFonts w:ascii="Times New Roman" w:eastAsia="Times New Roman" w:hAnsi="Times New Roman" w:cs="Times New Roman"/>
          <w:sz w:val="28"/>
          <w:szCs w:val="28"/>
        </w:rPr>
        <w:t>.22 об оценке рыночной стоимости от 28.03.2022 года.</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 (триста) рублей 00 копеек.</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2F2D4B" w:rsidRDefault="002F2D4B" w:rsidP="002F2D4B">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3</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Нежилое помещение, общая площадь 69,1 кв. м., адрес объекта: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№2, строение 1, помещение 3.</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отсутствуют.  Техническое состояние помещения удовлетворительное.</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гаражный бокс.</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Начальная (минимальная) цена договора аренды муниципальным имуществом составляет 3000 (три тысячи) рублей 00 копеек, без учета НДС, в месяц, на основании отчета №1642.22 об оценке рыночной стоимости от 28.03.2022 года.</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 (триста) рублей 00 копеек.</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2F2D4B" w:rsidRDefault="002F2D4B" w:rsidP="002F2D4B">
      <w:pPr>
        <w:spacing w:after="0" w:line="240" w:lineRule="auto"/>
        <w:ind w:firstLine="709"/>
        <w:jc w:val="both"/>
        <w:rPr>
          <w:rFonts w:ascii="Times New Roman" w:eastAsia="Times New Roman" w:hAnsi="Times New Roman" w:cs="Times New Roman"/>
          <w:sz w:val="28"/>
          <w:szCs w:val="28"/>
        </w:rPr>
      </w:pPr>
    </w:p>
    <w:p w:rsidR="002F2D4B" w:rsidRDefault="002F2D4B" w:rsidP="002F2D4B">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4</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Нежилое помещение, общая площадь </w:t>
      </w:r>
      <w:r w:rsidR="00591C49">
        <w:rPr>
          <w:rFonts w:ascii="Times New Roman" w:eastAsia="Times New Roman" w:hAnsi="Times New Roman" w:cs="Times New Roman"/>
          <w:sz w:val="28"/>
          <w:szCs w:val="28"/>
        </w:rPr>
        <w:t>139,0</w:t>
      </w:r>
      <w:r>
        <w:rPr>
          <w:rFonts w:ascii="Times New Roman" w:eastAsia="Times New Roman" w:hAnsi="Times New Roman" w:cs="Times New Roman"/>
          <w:sz w:val="28"/>
          <w:szCs w:val="28"/>
        </w:rPr>
        <w:t xml:space="preserve"> кв. м., адрес объекта: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xml:space="preserve">, №2, строение 1, помещение </w:t>
      </w:r>
      <w:r w:rsidR="00591C49">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отсутствуют.  Техническое состояние помещения удовлетворительное.</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гаражный бокс.</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591C49">
        <w:rPr>
          <w:rFonts w:ascii="Times New Roman" w:eastAsia="Times New Roman" w:hAnsi="Times New Roman" w:cs="Times New Roman"/>
          <w:sz w:val="28"/>
          <w:szCs w:val="28"/>
        </w:rPr>
        <w:t>5</w:t>
      </w:r>
      <w:r>
        <w:rPr>
          <w:rFonts w:ascii="Times New Roman" w:eastAsia="Times New Roman" w:hAnsi="Times New Roman" w:cs="Times New Roman"/>
          <w:sz w:val="28"/>
          <w:szCs w:val="28"/>
        </w:rPr>
        <w:t>000 (</w:t>
      </w:r>
      <w:r w:rsidR="00591C49">
        <w:rPr>
          <w:rFonts w:ascii="Times New Roman" w:eastAsia="Times New Roman" w:hAnsi="Times New Roman" w:cs="Times New Roman"/>
          <w:sz w:val="28"/>
          <w:szCs w:val="28"/>
        </w:rPr>
        <w:t>пять тысяч</w:t>
      </w:r>
      <w:r>
        <w:rPr>
          <w:rFonts w:ascii="Times New Roman" w:eastAsia="Times New Roman" w:hAnsi="Times New Roman" w:cs="Times New Roman"/>
          <w:sz w:val="28"/>
          <w:szCs w:val="28"/>
        </w:rPr>
        <w:t>) рублей 00 копеек, без учета НДС, в месяц, на основании отчета №164</w:t>
      </w:r>
      <w:r w:rsidR="00591C49">
        <w:rPr>
          <w:rFonts w:ascii="Times New Roman" w:eastAsia="Times New Roman" w:hAnsi="Times New Roman" w:cs="Times New Roman"/>
          <w:sz w:val="28"/>
          <w:szCs w:val="28"/>
        </w:rPr>
        <w:t>3</w:t>
      </w:r>
      <w:r>
        <w:rPr>
          <w:rFonts w:ascii="Times New Roman" w:eastAsia="Times New Roman" w:hAnsi="Times New Roman" w:cs="Times New Roman"/>
          <w:sz w:val="28"/>
          <w:szCs w:val="28"/>
        </w:rPr>
        <w:t>.22 об оценке рыночной стоимости от 28.03.2022 года.</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F2D4B" w:rsidRDefault="00591C49"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F2D4B">
        <w:rPr>
          <w:rFonts w:ascii="Times New Roman" w:eastAsia="Times New Roman" w:hAnsi="Times New Roman" w:cs="Times New Roman"/>
          <w:sz w:val="28"/>
          <w:szCs w:val="28"/>
        </w:rPr>
        <w:t>00 (</w:t>
      </w:r>
      <w:r>
        <w:rPr>
          <w:rFonts w:ascii="Times New Roman" w:eastAsia="Times New Roman" w:hAnsi="Times New Roman" w:cs="Times New Roman"/>
          <w:sz w:val="28"/>
          <w:szCs w:val="28"/>
        </w:rPr>
        <w:t>пятьсот</w:t>
      </w:r>
      <w:r w:rsidR="002F2D4B">
        <w:rPr>
          <w:rFonts w:ascii="Times New Roman" w:eastAsia="Times New Roman" w:hAnsi="Times New Roman" w:cs="Times New Roman"/>
          <w:sz w:val="28"/>
          <w:szCs w:val="28"/>
        </w:rPr>
        <w:t>) рублей 00 копеек.</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2F2D4B" w:rsidRDefault="002F2D4B" w:rsidP="002F2D4B">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numPr>
          <w:ilvl w:val="0"/>
          <w:numId w:val="4"/>
        </w:numPr>
        <w:tabs>
          <w:tab w:val="num" w:pos="0"/>
        </w:tabs>
        <w:spacing w:after="0" w:line="240" w:lineRule="auto"/>
        <w:ind w:left="0" w:firstLine="284"/>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u w:val="single"/>
        </w:rPr>
        <w:t xml:space="preserve"> Задаток перечисляется </w:t>
      </w:r>
      <w:r>
        <w:rPr>
          <w:rFonts w:ascii="Times New Roman" w:eastAsia="Times New Roman" w:hAnsi="Times New Roman" w:cs="Times New Roman"/>
          <w:sz w:val="28"/>
          <w:szCs w:val="28"/>
        </w:rPr>
        <w:t xml:space="preserve">УФК по Красноярскому краю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 xml:space="preserve">/с 05193004160, ИНН 2439002128, КПП 243901001, </w:t>
      </w:r>
    </w:p>
    <w:p w:rsidR="00EF48F4" w:rsidRDefault="00EF48F4" w:rsidP="00EF48F4">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Банк: Отделение Красноярск Банка  России//УФК по Красноярскому краю </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 xml:space="preserve">. Красноярск, Единый казначейский счет (ЕКС) 40102810245370000011, Казначейский счет 03232643046564311900, БИК 010407105, ОКТМО </w:t>
      </w:r>
      <w:r w:rsidR="00236A10">
        <w:rPr>
          <w:rFonts w:ascii="Times New Roman" w:eastAsia="Times New Roman" w:hAnsi="Times New Roman" w:cs="Times New Roman"/>
          <w:bCs/>
          <w:sz w:val="28"/>
          <w:szCs w:val="28"/>
        </w:rPr>
        <w:t>04656431</w:t>
      </w:r>
      <w:r w:rsidR="00236A10">
        <w:rPr>
          <w:rFonts w:ascii="Times New Roman" w:eastAsia="Times New Roman" w:hAnsi="Times New Roman" w:cs="Times New Roman"/>
          <w:sz w:val="28"/>
          <w:szCs w:val="28"/>
        </w:rPr>
        <w:t xml:space="preserve">, КБК 00010000000001000000 </w:t>
      </w:r>
      <w:r>
        <w:rPr>
          <w:rFonts w:ascii="Times New Roman" w:eastAsia="Times New Roman" w:hAnsi="Times New Roman" w:cs="Times New Roman"/>
          <w:sz w:val="28"/>
          <w:szCs w:val="28"/>
        </w:rPr>
        <w:t>до даты рассмотрения заявок на участие в аукционе.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строке «Назначение платежа» указать: задаток за участие в аукционе на право заключения договора аренды.</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Величина повышения начальной цены договора («шаг аукциона»)</w:t>
      </w:r>
    </w:p>
    <w:p w:rsidR="00EF48F4" w:rsidRDefault="00EF48F4" w:rsidP="00EF48F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устанавливается в размере 5% (пяти процентов) начальной (минимальной) цены на право заключения договора.</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tbl>
      <w:tblPr>
        <w:tblStyle w:val="a4"/>
        <w:tblW w:w="0" w:type="auto"/>
        <w:tblLook w:val="04A0"/>
      </w:tblPr>
      <w:tblGrid>
        <w:gridCol w:w="1101"/>
        <w:gridCol w:w="3190"/>
        <w:gridCol w:w="5173"/>
      </w:tblGrid>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руб.</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rsidP="00236A1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w:t>
            </w: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№1</w:t>
            </w:r>
          </w:p>
        </w:tc>
        <w:tc>
          <w:tcPr>
            <w:tcW w:w="5173"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rsidP="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№2</w:t>
            </w:r>
          </w:p>
        </w:tc>
        <w:tc>
          <w:tcPr>
            <w:tcW w:w="5173"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№3</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№4</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250</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p>
        </w:tc>
        <w:tc>
          <w:tcPr>
            <w:tcW w:w="5173"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p>
        </w:tc>
      </w:tr>
    </w:tbl>
    <w:p w:rsidR="00EF48F4" w:rsidRDefault="00EF48F4" w:rsidP="00EF48F4">
      <w:pPr>
        <w:spacing w:after="0" w:line="240" w:lineRule="auto"/>
        <w:jc w:val="both"/>
        <w:rPr>
          <w:rFonts w:ascii="Times New Roman" w:eastAsia="Times New Roman" w:hAnsi="Times New Roman" w:cs="Times New Roman"/>
          <w:bCs/>
          <w:sz w:val="28"/>
          <w:szCs w:val="28"/>
          <w:lang w:eastAsia="en-US"/>
        </w:rPr>
      </w:pPr>
    </w:p>
    <w:p w:rsidR="00EF48F4" w:rsidRDefault="00EF48F4" w:rsidP="00EF48F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место и порядок предоставления аукционной документации</w:t>
      </w:r>
    </w:p>
    <w:p w:rsidR="00EF48F4" w:rsidRDefault="00EF48F4" w:rsidP="00EF48F4">
      <w:pPr>
        <w:spacing w:after="12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Документация об аукционе предоставляется с </w:t>
      </w:r>
      <w:r w:rsidR="002673A9">
        <w:rPr>
          <w:rFonts w:ascii="Times New Roman" w:eastAsia="Times New Roman" w:hAnsi="Times New Roman" w:cs="Times New Roman"/>
          <w:color w:val="FF0000"/>
          <w:sz w:val="28"/>
          <w:szCs w:val="28"/>
        </w:rPr>
        <w:t>11</w:t>
      </w:r>
      <w:r>
        <w:rPr>
          <w:rFonts w:ascii="Times New Roman" w:eastAsia="Times New Roman" w:hAnsi="Times New Roman" w:cs="Times New Roman"/>
          <w:color w:val="FF0000"/>
          <w:sz w:val="28"/>
          <w:szCs w:val="28"/>
        </w:rPr>
        <w:t>.0</w:t>
      </w:r>
      <w:r w:rsidR="00DD4436">
        <w:rPr>
          <w:rFonts w:ascii="Times New Roman" w:eastAsia="Times New Roman" w:hAnsi="Times New Roman" w:cs="Times New Roman"/>
          <w:color w:val="FF0000"/>
          <w:sz w:val="28"/>
          <w:szCs w:val="28"/>
        </w:rPr>
        <w:t>7</w:t>
      </w:r>
      <w:r>
        <w:rPr>
          <w:rFonts w:ascii="Times New Roman" w:eastAsia="Times New Roman" w:hAnsi="Times New Roman" w:cs="Times New Roman"/>
          <w:color w:val="FF0000"/>
          <w:sz w:val="28"/>
          <w:szCs w:val="28"/>
        </w:rPr>
        <w:t xml:space="preserve">.2022 года в рабочие дни с 8.00 до 12.00 и с 13.00 до 16.00 по адресу: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EF48F4" w:rsidRDefault="00EF48F4" w:rsidP="00EF48F4">
      <w:pPr>
        <w:ind w:firstLine="709"/>
        <w:jc w:val="both"/>
        <w:rPr>
          <w:rFonts w:eastAsiaTheme="minorHAnsi"/>
          <w:sz w:val="28"/>
          <w:szCs w:val="28"/>
          <w:lang w:eastAsia="en-US"/>
        </w:rPr>
      </w:pPr>
      <w:proofErr w:type="gramStart"/>
      <w:r>
        <w:rPr>
          <w:rFonts w:ascii="Times New Roman" w:eastAsia="Times New Roman" w:hAnsi="Times New Roman" w:cs="Times New Roman"/>
          <w:sz w:val="28"/>
          <w:szCs w:val="28"/>
        </w:rPr>
        <w:t xml:space="preserve">Документация об аукционе размещена на официальном сайте администрации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в сети «Интернет»: </w:t>
      </w:r>
      <w:r>
        <w:rPr>
          <w:rFonts w:ascii="Times New Roman" w:hAnsi="Times New Roman" w:cs="Times New Roman"/>
          <w:b/>
          <w:sz w:val="28"/>
          <w:szCs w:val="28"/>
          <w:lang w:val="en-US"/>
        </w:rPr>
        <w:t>https</w:t>
      </w:r>
      <w:r>
        <w:rPr>
          <w:rFonts w:ascii="Times New Roman" w:hAnsi="Times New Roman" w:cs="Times New Roman"/>
          <w:b/>
          <w:sz w:val="28"/>
          <w:szCs w:val="28"/>
        </w:rPr>
        <w:t>://</w:t>
      </w:r>
      <w:proofErr w:type="spellStart"/>
      <w:r>
        <w:rPr>
          <w:rFonts w:ascii="Times New Roman" w:hAnsi="Times New Roman" w:cs="Times New Roman"/>
          <w:b/>
          <w:sz w:val="28"/>
          <w:szCs w:val="28"/>
          <w:lang w:val="en-US"/>
        </w:rPr>
        <w:t>mozlat</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7" w:history="1">
        <w:r>
          <w:rPr>
            <w:rStyle w:val="a8"/>
            <w:rFonts w:ascii="Times New Roman" w:eastAsia="Times New Roman" w:hAnsi="Times New Roman" w:cs="Times New Roman"/>
            <w:sz w:val="28"/>
            <w:szCs w:val="28"/>
          </w:rPr>
          <w:t>http://www.torgi.gov.ru/</w:t>
        </w:r>
      </w:hyperlink>
      <w:r>
        <w:rPr>
          <w:rFonts w:ascii="Times New Roman" w:eastAsia="Times New Roman" w:hAnsi="Times New Roman" w:cs="Times New Roman"/>
          <w:sz w:val="28"/>
          <w:szCs w:val="28"/>
        </w:rPr>
        <w:t xml:space="preserve"> (далее по тексту - на официальных сайтах торгов). </w:t>
      </w:r>
      <w:proofErr w:type="gramEnd"/>
    </w:p>
    <w:p w:rsidR="00EF48F4" w:rsidRDefault="00EF48F4" w:rsidP="00EF48F4">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по внесению изменений в аукционную  документацию</w:t>
      </w:r>
    </w:p>
    <w:p w:rsidR="00EF48F4" w:rsidRDefault="00EF48F4" w:rsidP="00EF48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Организатор аукциона вправе принять решение о внесении изменений в извещение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до даты окончания подачи заявок на участие в аукционе он составлял не менее пятнадцати дней.</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в течение которого организатор торгов вправе отказаться от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eastAsia="Times New Roman" w:hAnsi="Times New Roman" w:cs="Times New Roman"/>
          <w:sz w:val="28"/>
          <w:szCs w:val="28"/>
        </w:rPr>
        <w:t>на официальном сайте торгов в течение одного дня от даты принятия решения об отказе от проведения</w:t>
      </w:r>
      <w:proofErr w:type="gramEnd"/>
      <w:r>
        <w:rPr>
          <w:rFonts w:ascii="Times New Roman" w:eastAsia="Times New Roman" w:hAnsi="Times New Roman" w:cs="Times New Roman"/>
          <w:sz w:val="28"/>
          <w:szCs w:val="28"/>
        </w:rPr>
        <w:t xml:space="preserve"> аукциона. В течение двух рабочих дней от даты принятия указанного решения организатор аукциона направляет </w:t>
      </w:r>
      <w:r>
        <w:rPr>
          <w:rFonts w:ascii="Times New Roman" w:eastAsia="Times New Roman" w:hAnsi="Times New Roman" w:cs="Times New Roman"/>
          <w:sz w:val="28"/>
          <w:szCs w:val="28"/>
        </w:rPr>
        <w:lastRenderedPageBreak/>
        <w:t>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EF48F4" w:rsidRDefault="00EF48F4" w:rsidP="00EF48F4">
      <w:pPr>
        <w:spacing w:after="12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rPr>
        <w:t>Порядок, место, дата начала, дата и время окончания срока подачи заявок на участие в аукционе</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начала подачи заявок: </w:t>
      </w:r>
      <w:r>
        <w:rPr>
          <w:rFonts w:ascii="Times New Roman" w:eastAsia="Times New Roman" w:hAnsi="Times New Roman" w:cs="Times New Roman"/>
          <w:bCs/>
          <w:color w:val="FF0000"/>
          <w:sz w:val="28"/>
          <w:szCs w:val="28"/>
        </w:rPr>
        <w:t xml:space="preserve">с </w:t>
      </w:r>
      <w:r w:rsidR="002673A9">
        <w:rPr>
          <w:rFonts w:ascii="Times New Roman" w:eastAsia="Times New Roman" w:hAnsi="Times New Roman" w:cs="Times New Roman"/>
          <w:bCs/>
          <w:color w:val="FF0000"/>
          <w:sz w:val="28"/>
          <w:szCs w:val="28"/>
        </w:rPr>
        <w:t>11</w:t>
      </w:r>
      <w:r>
        <w:rPr>
          <w:rFonts w:ascii="Times New Roman" w:eastAsia="Times New Roman" w:hAnsi="Times New Roman" w:cs="Times New Roman"/>
          <w:bCs/>
          <w:color w:val="FF0000"/>
          <w:sz w:val="28"/>
          <w:szCs w:val="28"/>
        </w:rPr>
        <w:t>.0</w:t>
      </w:r>
      <w:r w:rsidR="00DD4436">
        <w:rPr>
          <w:rFonts w:ascii="Times New Roman" w:eastAsia="Times New Roman" w:hAnsi="Times New Roman" w:cs="Times New Roman"/>
          <w:bCs/>
          <w:color w:val="FF0000"/>
          <w:sz w:val="28"/>
          <w:szCs w:val="28"/>
        </w:rPr>
        <w:t>7</w:t>
      </w:r>
      <w:r>
        <w:rPr>
          <w:rFonts w:ascii="Times New Roman" w:eastAsia="Times New Roman" w:hAnsi="Times New Roman" w:cs="Times New Roman"/>
          <w:bCs/>
          <w:color w:val="FF0000"/>
          <w:sz w:val="28"/>
          <w:szCs w:val="28"/>
        </w:rPr>
        <w:t>.2022 года в</w:t>
      </w:r>
      <w:r>
        <w:rPr>
          <w:rFonts w:ascii="Times New Roman" w:eastAsia="Times New Roman" w:hAnsi="Times New Roman" w:cs="Times New Roman"/>
          <w:color w:val="FF0000"/>
          <w:sz w:val="28"/>
          <w:szCs w:val="28"/>
        </w:rPr>
        <w:t xml:space="preserve"> рабочие дни с 8.00 до 12.00 и с 13.00 до 16.00 час.</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окончания подачи заявок: </w:t>
      </w:r>
      <w:r w:rsidR="002673A9">
        <w:rPr>
          <w:rFonts w:ascii="Times New Roman" w:eastAsia="Times New Roman" w:hAnsi="Times New Roman" w:cs="Times New Roman"/>
          <w:color w:val="FF0000"/>
          <w:sz w:val="28"/>
          <w:szCs w:val="28"/>
        </w:rPr>
        <w:t>01</w:t>
      </w:r>
      <w:r>
        <w:rPr>
          <w:rFonts w:ascii="Times New Roman" w:eastAsia="Times New Roman" w:hAnsi="Times New Roman" w:cs="Times New Roman"/>
          <w:color w:val="FF0000"/>
          <w:sz w:val="28"/>
          <w:szCs w:val="28"/>
        </w:rPr>
        <w:t>.0</w:t>
      </w:r>
      <w:r w:rsidR="002673A9">
        <w:rPr>
          <w:rFonts w:ascii="Times New Roman" w:eastAsia="Times New Roman" w:hAnsi="Times New Roman" w:cs="Times New Roman"/>
          <w:color w:val="FF0000"/>
          <w:sz w:val="28"/>
          <w:szCs w:val="28"/>
        </w:rPr>
        <w:t>8</w:t>
      </w:r>
      <w:r>
        <w:rPr>
          <w:rFonts w:ascii="Times New Roman" w:eastAsia="Times New Roman" w:hAnsi="Times New Roman" w:cs="Times New Roman"/>
          <w:color w:val="FF0000"/>
          <w:sz w:val="28"/>
          <w:szCs w:val="28"/>
        </w:rPr>
        <w:t>.2022 года в 16.00 час.</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Заявки принимаются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xml:space="preserve">, ул. Ленина, 9, кабинет 2.  Заявки подаются в письменной форме. Заявитель вправе подать только одну заявку в отношении одного лота.         </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Место, дата и время начала рассмотрения заявок на участие в аукционе</w:t>
      </w:r>
    </w:p>
    <w:p w:rsidR="00EF48F4" w:rsidRDefault="002673A9" w:rsidP="00EF48F4">
      <w:pPr>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02</w:t>
      </w:r>
      <w:r w:rsidR="00EF48F4">
        <w:rPr>
          <w:rFonts w:ascii="Times New Roman" w:eastAsia="Times New Roman" w:hAnsi="Times New Roman" w:cs="Times New Roman"/>
          <w:bCs/>
          <w:color w:val="FF0000"/>
          <w:sz w:val="28"/>
          <w:szCs w:val="28"/>
        </w:rPr>
        <w:t>.0</w:t>
      </w:r>
      <w:r>
        <w:rPr>
          <w:rFonts w:ascii="Times New Roman" w:eastAsia="Times New Roman" w:hAnsi="Times New Roman" w:cs="Times New Roman"/>
          <w:bCs/>
          <w:color w:val="FF0000"/>
          <w:sz w:val="28"/>
          <w:szCs w:val="28"/>
        </w:rPr>
        <w:t>8</w:t>
      </w:r>
      <w:r w:rsidR="00EF48F4">
        <w:rPr>
          <w:rFonts w:ascii="Times New Roman" w:eastAsia="Times New Roman" w:hAnsi="Times New Roman" w:cs="Times New Roman"/>
          <w:bCs/>
          <w:color w:val="FF0000"/>
          <w:sz w:val="28"/>
          <w:szCs w:val="28"/>
        </w:rPr>
        <w:t>.2022 года в 10.00</w:t>
      </w:r>
      <w:r w:rsidR="00EF48F4">
        <w:rPr>
          <w:rFonts w:ascii="Times New Roman" w:eastAsia="Times New Roman" w:hAnsi="Times New Roman" w:cs="Times New Roman"/>
          <w:color w:val="FF0000"/>
          <w:sz w:val="28"/>
          <w:szCs w:val="28"/>
        </w:rPr>
        <w:t xml:space="preserve"> 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xml:space="preserve">, ул. Ленина, 9, кабинет № 2.  </w:t>
      </w:r>
    </w:p>
    <w:p w:rsidR="00EF48F4" w:rsidRDefault="00EF48F4" w:rsidP="00EF48F4">
      <w:pPr>
        <w:spacing w:after="0" w:line="240" w:lineRule="auto"/>
        <w:ind w:firstLine="709"/>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rPr>
        <w:t>Место, дата и время проведения аукциона</w:t>
      </w:r>
    </w:p>
    <w:p w:rsidR="00EF48F4" w:rsidRDefault="002673A9"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Cs/>
          <w:color w:val="FF0000"/>
          <w:sz w:val="28"/>
          <w:szCs w:val="28"/>
        </w:rPr>
        <w:t>03</w:t>
      </w:r>
      <w:r w:rsidR="00EF48F4">
        <w:rPr>
          <w:rFonts w:ascii="Times New Roman" w:eastAsia="Times New Roman" w:hAnsi="Times New Roman" w:cs="Times New Roman"/>
          <w:bCs/>
          <w:color w:val="FF0000"/>
          <w:sz w:val="28"/>
          <w:szCs w:val="28"/>
        </w:rPr>
        <w:t>.0</w:t>
      </w:r>
      <w:r>
        <w:rPr>
          <w:rFonts w:ascii="Times New Roman" w:eastAsia="Times New Roman" w:hAnsi="Times New Roman" w:cs="Times New Roman"/>
          <w:bCs/>
          <w:color w:val="FF0000"/>
          <w:sz w:val="28"/>
          <w:szCs w:val="28"/>
        </w:rPr>
        <w:t>8</w:t>
      </w:r>
      <w:r w:rsidR="00EF48F4">
        <w:rPr>
          <w:rFonts w:ascii="Times New Roman" w:eastAsia="Times New Roman" w:hAnsi="Times New Roman" w:cs="Times New Roman"/>
          <w:bCs/>
          <w:color w:val="FF0000"/>
          <w:sz w:val="28"/>
          <w:szCs w:val="28"/>
        </w:rPr>
        <w:t xml:space="preserve">.2022 года в 10.00, </w:t>
      </w:r>
      <w:r w:rsidR="00EF48F4">
        <w:rPr>
          <w:rFonts w:ascii="Times New Roman" w:eastAsia="Times New Roman" w:hAnsi="Times New Roman" w:cs="Times New Roman"/>
          <w:color w:val="FF0000"/>
          <w:sz w:val="28"/>
          <w:szCs w:val="28"/>
        </w:rPr>
        <w:t xml:space="preserve">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ул. Ленина, 9, актовый зал.</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Общие положения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 Сведения о предмете аукциона и содержании документации об аукционе</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Pr>
          <w:rFonts w:ascii="Times New Roman" w:eastAsia="Times New Roman" w:hAnsi="Times New Roman" w:cs="Times New Roman"/>
          <w:sz w:val="28"/>
          <w:szCs w:val="28"/>
        </w:rPr>
        <w:t xml:space="preserve"> государственного или муниципального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организатора аукциона: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Местонахождение, почтовый адрес: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номер контактного телефона: </w:t>
      </w:r>
      <w:proofErr w:type="spellStart"/>
      <w:r>
        <w:rPr>
          <w:rFonts w:ascii="Times New Roman" w:hAnsi="Times New Roman" w:cs="Times New Roman"/>
          <w:sz w:val="28"/>
          <w:szCs w:val="28"/>
          <w:lang w:val="en-US"/>
        </w:rPr>
        <w:t>mozlat</w:t>
      </w:r>
      <w:proofErr w:type="spellEnd"/>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eastAsia="Times New Roman" w:hAnsi="Times New Roman" w:cs="Times New Roman"/>
          <w:sz w:val="28"/>
          <w:szCs w:val="28"/>
        </w:rPr>
        <w:t>; 8(39156)24-2-36.</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аукциона является право на заключение договора аренды недвижимого имущества, находящегося в муниципальной собственности муниципального образования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ежемесячной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аукциона является: </w:t>
      </w:r>
    </w:p>
    <w:tbl>
      <w:tblPr>
        <w:tblStyle w:val="a4"/>
        <w:tblW w:w="0" w:type="auto"/>
        <w:tblLook w:val="04A0"/>
      </w:tblPr>
      <w:tblGrid>
        <w:gridCol w:w="1101"/>
        <w:gridCol w:w="5103"/>
        <w:gridCol w:w="3191"/>
      </w:tblGrid>
      <w:tr w:rsidR="00656BEF" w:rsidTr="006F2118">
        <w:trPr>
          <w:trHeight w:val="403"/>
        </w:trPr>
        <w:tc>
          <w:tcPr>
            <w:tcW w:w="1101" w:type="dxa"/>
          </w:tcPr>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103" w:type="dxa"/>
          </w:tcPr>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месторасположение</w:t>
            </w:r>
          </w:p>
        </w:tc>
        <w:tc>
          <w:tcPr>
            <w:tcW w:w="3191" w:type="dxa"/>
          </w:tcPr>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кв. м</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1</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69,9</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2</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3</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69,1</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4</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139,0</w:t>
            </w:r>
          </w:p>
        </w:tc>
      </w:tr>
    </w:tbl>
    <w:p w:rsidR="00EF48F4" w:rsidRDefault="00EF48F4" w:rsidP="00EF48F4">
      <w:pPr>
        <w:spacing w:after="0" w:line="240" w:lineRule="auto"/>
        <w:ind w:firstLine="709"/>
        <w:rPr>
          <w:rFonts w:ascii="Times New Roman" w:eastAsia="Times New Roman" w:hAnsi="Times New Roman" w:cs="Times New Roman"/>
          <w:sz w:val="28"/>
          <w:szCs w:val="28"/>
          <w:lang w:eastAsia="en-US"/>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три рабочих дня до даты окончания срока подачи заявок на участие в аукционе.</w:t>
      </w:r>
    </w:p>
    <w:p w:rsidR="00EF48F4" w:rsidRDefault="00EF48F4" w:rsidP="00EF48F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color w:val="FF0000"/>
          <w:sz w:val="28"/>
          <w:szCs w:val="28"/>
        </w:rPr>
        <w:t xml:space="preserve">Разъяснения положений документации об аукционе предоставляются </w:t>
      </w:r>
      <w:r>
        <w:rPr>
          <w:rFonts w:ascii="Times New Roman" w:eastAsia="Times New Roman" w:hAnsi="Times New Roman" w:cs="Times New Roman"/>
          <w:bCs/>
          <w:color w:val="FF0000"/>
          <w:sz w:val="28"/>
          <w:szCs w:val="28"/>
        </w:rPr>
        <w:t xml:space="preserve">с  </w:t>
      </w:r>
      <w:r w:rsidR="002673A9">
        <w:rPr>
          <w:rFonts w:ascii="Times New Roman" w:eastAsia="Times New Roman" w:hAnsi="Times New Roman" w:cs="Times New Roman"/>
          <w:bCs/>
          <w:color w:val="FF0000"/>
          <w:sz w:val="28"/>
          <w:szCs w:val="28"/>
        </w:rPr>
        <w:t>11</w:t>
      </w:r>
      <w:r>
        <w:rPr>
          <w:rFonts w:ascii="Times New Roman" w:eastAsia="Times New Roman" w:hAnsi="Times New Roman" w:cs="Times New Roman"/>
          <w:bCs/>
          <w:color w:val="FF0000"/>
          <w:sz w:val="28"/>
          <w:szCs w:val="28"/>
        </w:rPr>
        <w:t>.0</w:t>
      </w:r>
      <w:r w:rsidR="00DD4436">
        <w:rPr>
          <w:rFonts w:ascii="Times New Roman" w:eastAsia="Times New Roman" w:hAnsi="Times New Roman" w:cs="Times New Roman"/>
          <w:bCs/>
          <w:color w:val="FF0000"/>
          <w:sz w:val="28"/>
          <w:szCs w:val="28"/>
        </w:rPr>
        <w:t>7</w:t>
      </w:r>
      <w:r>
        <w:rPr>
          <w:rFonts w:ascii="Times New Roman" w:eastAsia="Times New Roman" w:hAnsi="Times New Roman" w:cs="Times New Roman"/>
          <w:bCs/>
          <w:color w:val="FF0000"/>
          <w:sz w:val="28"/>
          <w:szCs w:val="28"/>
        </w:rPr>
        <w:t xml:space="preserve">.2022 по </w:t>
      </w:r>
      <w:r w:rsidR="002673A9">
        <w:rPr>
          <w:rFonts w:ascii="Times New Roman" w:eastAsia="Times New Roman" w:hAnsi="Times New Roman" w:cs="Times New Roman"/>
          <w:bCs/>
          <w:color w:val="FF0000"/>
          <w:sz w:val="28"/>
          <w:szCs w:val="28"/>
        </w:rPr>
        <w:t>01</w:t>
      </w:r>
      <w:r>
        <w:rPr>
          <w:rFonts w:ascii="Times New Roman" w:eastAsia="Times New Roman" w:hAnsi="Times New Roman" w:cs="Times New Roman"/>
          <w:bCs/>
          <w:color w:val="FF0000"/>
          <w:sz w:val="28"/>
          <w:szCs w:val="28"/>
        </w:rPr>
        <w:t>.0</w:t>
      </w:r>
      <w:r w:rsidR="002673A9">
        <w:rPr>
          <w:rFonts w:ascii="Times New Roman" w:eastAsia="Times New Roman" w:hAnsi="Times New Roman" w:cs="Times New Roman"/>
          <w:bCs/>
          <w:color w:val="FF0000"/>
          <w:sz w:val="28"/>
          <w:szCs w:val="28"/>
        </w:rPr>
        <w:t>8</w:t>
      </w:r>
      <w:r>
        <w:rPr>
          <w:rFonts w:ascii="Times New Roman" w:eastAsia="Times New Roman" w:hAnsi="Times New Roman" w:cs="Times New Roman"/>
          <w:bCs/>
          <w:color w:val="FF0000"/>
          <w:sz w:val="28"/>
          <w:szCs w:val="28"/>
        </w:rPr>
        <w:t>.2022 года,</w:t>
      </w:r>
      <w:r>
        <w:rPr>
          <w:rFonts w:ascii="Times New Roman" w:eastAsia="Times New Roman" w:hAnsi="Times New Roman" w:cs="Times New Roman"/>
          <w:color w:val="FF0000"/>
          <w:sz w:val="28"/>
          <w:szCs w:val="28"/>
        </w:rPr>
        <w:t xml:space="preserve"> по рабочим дням с 8.00 до 12.00 и с 13.00 </w:t>
      </w:r>
      <w:proofErr w:type="gramStart"/>
      <w:r>
        <w:rPr>
          <w:rFonts w:ascii="Times New Roman" w:eastAsia="Times New Roman" w:hAnsi="Times New Roman" w:cs="Times New Roman"/>
          <w:color w:val="FF0000"/>
          <w:sz w:val="28"/>
          <w:szCs w:val="28"/>
        </w:rPr>
        <w:t>до</w:t>
      </w:r>
      <w:proofErr w:type="gramEnd"/>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lastRenderedPageBreak/>
        <w:t xml:space="preserve">16.00,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тел. 8 (39156) 24-2-36.</w:t>
      </w:r>
    </w:p>
    <w:p w:rsidR="00EF48F4" w:rsidRDefault="00EF48F4" w:rsidP="00380D24">
      <w:pPr>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EF48F4" w:rsidRDefault="00EF48F4" w:rsidP="00EF48F4">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 время, график проведения осмотра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 по телефону:</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tbl>
      <w:tblPr>
        <w:tblW w:w="9645" w:type="dxa"/>
        <w:tblCellMar>
          <w:left w:w="0" w:type="dxa"/>
          <w:right w:w="0" w:type="dxa"/>
        </w:tblCellMar>
        <w:tblLook w:val="04A0"/>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EF48F4"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48F4" w:rsidRDefault="002673A9" w:rsidP="00DD4436">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13</w:t>
            </w:r>
            <w:r w:rsidR="00EF48F4">
              <w:rPr>
                <w:rFonts w:ascii="Times New Roman" w:eastAsia="Times New Roman" w:hAnsi="Times New Roman" w:cs="Times New Roman"/>
                <w:sz w:val="28"/>
                <w:szCs w:val="28"/>
              </w:rPr>
              <w:t>.0</w:t>
            </w:r>
            <w:r w:rsidR="00DD4436">
              <w:rPr>
                <w:rFonts w:ascii="Times New Roman" w:eastAsia="Times New Roman" w:hAnsi="Times New Roman" w:cs="Times New Roman"/>
                <w:sz w:val="28"/>
                <w:szCs w:val="28"/>
              </w:rPr>
              <w:t>7</w:t>
            </w:r>
            <w:r w:rsidR="00EF48F4">
              <w:rPr>
                <w:rFonts w:ascii="Times New Roman" w:eastAsia="Times New Roman" w:hAnsi="Times New Roman" w:cs="Times New Roman"/>
                <w:sz w:val="28"/>
                <w:szCs w:val="28"/>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1</w:t>
            </w:r>
          </w:p>
        </w:tc>
      </w:tr>
      <w:tr w:rsidR="00EF48F4"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2673A9" w:rsidP="00575C5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20</w:t>
            </w:r>
            <w:r w:rsidR="00EF48F4">
              <w:rPr>
                <w:rFonts w:ascii="Times New Roman" w:eastAsia="Times New Roman" w:hAnsi="Times New Roman" w:cs="Times New Roman"/>
                <w:sz w:val="28"/>
                <w:szCs w:val="28"/>
              </w:rPr>
              <w:t>.0</w:t>
            </w:r>
            <w:r w:rsidR="00575C5F">
              <w:rPr>
                <w:rFonts w:ascii="Times New Roman" w:eastAsia="Times New Roman" w:hAnsi="Times New Roman" w:cs="Times New Roman"/>
                <w:sz w:val="28"/>
                <w:szCs w:val="28"/>
              </w:rPr>
              <w:t>7</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r w:rsidR="00EF48F4"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2673A9" w:rsidP="00575C5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w:t>
            </w:r>
            <w:r w:rsidR="00EF48F4">
              <w:rPr>
                <w:rFonts w:ascii="Times New Roman" w:eastAsia="Times New Roman" w:hAnsi="Times New Roman" w:cs="Times New Roman"/>
                <w:sz w:val="28"/>
                <w:szCs w:val="28"/>
              </w:rPr>
              <w:t>.</w:t>
            </w:r>
            <w:r w:rsidR="00656BEF">
              <w:rPr>
                <w:rFonts w:ascii="Times New Roman" w:eastAsia="Times New Roman" w:hAnsi="Times New Roman" w:cs="Times New Roman"/>
                <w:sz w:val="28"/>
                <w:szCs w:val="28"/>
              </w:rPr>
              <w:t>0</w:t>
            </w:r>
            <w:r w:rsidR="00575C5F">
              <w:rPr>
                <w:rFonts w:ascii="Times New Roman" w:eastAsia="Times New Roman" w:hAnsi="Times New Roman" w:cs="Times New Roman"/>
                <w:sz w:val="28"/>
                <w:szCs w:val="28"/>
              </w:rPr>
              <w:t>7</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2673A9"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13.07.2022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2673A9" w:rsidRDefault="002673A9">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2673A9" w:rsidRDefault="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2</w:t>
            </w:r>
          </w:p>
        </w:tc>
      </w:tr>
      <w:tr w:rsidR="002673A9"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20.07.2022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2673A9" w:rsidRDefault="002673A9">
            <w:pPr>
              <w:spacing w:after="0" w:line="240" w:lineRule="auto"/>
              <w:rPr>
                <w:rFonts w:ascii="Times New Roman" w:eastAsia="Times New Roman" w:hAnsi="Times New Roman" w:cs="Times New Roman"/>
                <w:sz w:val="28"/>
                <w:szCs w:val="28"/>
                <w:lang w:eastAsia="en-US"/>
              </w:rPr>
            </w:pPr>
          </w:p>
        </w:tc>
      </w:tr>
      <w:tr w:rsidR="002673A9"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2673A9" w:rsidRDefault="002673A9">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656BEF" w:rsidTr="006F2118">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2673A9" w:rsidTr="006F2118">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13.07.2022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2673A9" w:rsidRDefault="002673A9"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2673A9" w:rsidRDefault="002673A9"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3</w:t>
            </w:r>
          </w:p>
        </w:tc>
      </w:tr>
      <w:tr w:rsidR="002673A9" w:rsidTr="006F2118">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20.07.2022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2673A9" w:rsidRDefault="002673A9" w:rsidP="006F2118">
            <w:pPr>
              <w:spacing w:after="0" w:line="240" w:lineRule="auto"/>
              <w:rPr>
                <w:rFonts w:ascii="Times New Roman" w:eastAsia="Times New Roman" w:hAnsi="Times New Roman" w:cs="Times New Roman"/>
                <w:sz w:val="28"/>
                <w:szCs w:val="28"/>
                <w:lang w:eastAsia="en-US"/>
              </w:rPr>
            </w:pPr>
          </w:p>
        </w:tc>
      </w:tr>
      <w:tr w:rsidR="002673A9" w:rsidTr="006F2118">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2673A9" w:rsidRDefault="002673A9" w:rsidP="006F2118">
            <w:pPr>
              <w:spacing w:after="0" w:line="240" w:lineRule="auto"/>
              <w:rPr>
                <w:rFonts w:ascii="Times New Roman" w:eastAsia="Times New Roman" w:hAnsi="Times New Roman" w:cs="Times New Roman"/>
                <w:sz w:val="28"/>
                <w:szCs w:val="28"/>
                <w:lang w:eastAsia="en-US"/>
              </w:rPr>
            </w:pPr>
          </w:p>
        </w:tc>
      </w:tr>
    </w:tbl>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656BEF" w:rsidTr="006F2118">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2673A9" w:rsidTr="006F2118">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13.07.2022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2673A9" w:rsidRDefault="002673A9"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2673A9" w:rsidRDefault="002673A9"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4</w:t>
            </w:r>
          </w:p>
        </w:tc>
      </w:tr>
      <w:tr w:rsidR="002673A9" w:rsidTr="006F2118">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20.07.2022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2673A9" w:rsidRDefault="002673A9" w:rsidP="006F2118">
            <w:pPr>
              <w:spacing w:after="0" w:line="240" w:lineRule="auto"/>
              <w:rPr>
                <w:rFonts w:ascii="Times New Roman" w:eastAsia="Times New Roman" w:hAnsi="Times New Roman" w:cs="Times New Roman"/>
                <w:sz w:val="28"/>
                <w:szCs w:val="28"/>
                <w:lang w:eastAsia="en-US"/>
              </w:rPr>
            </w:pPr>
          </w:p>
        </w:tc>
      </w:tr>
      <w:tr w:rsidR="002673A9" w:rsidTr="006F2118">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2673A9">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27.07.2022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73A9" w:rsidRDefault="002673A9"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2673A9" w:rsidRDefault="002673A9" w:rsidP="006F2118">
            <w:pPr>
              <w:spacing w:after="0" w:line="240" w:lineRule="auto"/>
              <w:rPr>
                <w:rFonts w:ascii="Times New Roman" w:eastAsia="Times New Roman" w:hAnsi="Times New Roman" w:cs="Times New Roman"/>
                <w:sz w:val="28"/>
                <w:szCs w:val="28"/>
                <w:lang w:eastAsia="en-US"/>
              </w:rPr>
            </w:pPr>
          </w:p>
        </w:tc>
      </w:tr>
    </w:tbl>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участникам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участникам аукциона предъявляются следующие обязательные требования:</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proofErr w:type="spellStart"/>
      <w:r>
        <w:rPr>
          <w:rFonts w:ascii="Times New Roman" w:eastAsia="Times New Roman" w:hAnsi="Times New Roman" w:cs="Times New Roman"/>
          <w:bCs/>
          <w:sz w:val="28"/>
          <w:szCs w:val="28"/>
        </w:rPr>
        <w:t>непроведение</w:t>
      </w:r>
      <w:proofErr w:type="spellEnd"/>
      <w:r>
        <w:rPr>
          <w:rFonts w:ascii="Times New Roman" w:eastAsia="Times New Roman" w:hAnsi="Times New Roman" w:cs="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 </w:t>
      </w:r>
      <w:proofErr w:type="spellStart"/>
      <w:r>
        <w:rPr>
          <w:rFonts w:ascii="Times New Roman" w:eastAsia="Times New Roman" w:hAnsi="Times New Roman" w:cs="Times New Roman"/>
          <w:bCs/>
          <w:sz w:val="28"/>
          <w:szCs w:val="28"/>
        </w:rPr>
        <w:t>неприостановление</w:t>
      </w:r>
      <w:proofErr w:type="spellEnd"/>
      <w:r>
        <w:rPr>
          <w:rFonts w:ascii="Times New Roman" w:eastAsia="Times New Roman" w:hAnsi="Times New Roman" w:cs="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Pr>
          <w:rFonts w:ascii="Times New Roman" w:eastAsia="Times New Roman" w:hAnsi="Times New Roman" w:cs="Times New Roman"/>
          <w:bCs/>
          <w:sz w:val="28"/>
          <w:szCs w:val="28"/>
          <w:u w:val="single"/>
        </w:rPr>
        <w:t>прошедший календарный год</w:t>
      </w:r>
      <w:r>
        <w:rPr>
          <w:rFonts w:ascii="Times New Roman" w:eastAsia="Times New Roman" w:hAnsi="Times New Roman" w:cs="Times New Roman"/>
          <w:bCs/>
          <w:sz w:val="28"/>
          <w:szCs w:val="28"/>
        </w:rPr>
        <w:t xml:space="preserve">, размер которой превышает двадцать пять процентов балансовой </w:t>
      </w:r>
      <w:proofErr w:type="gramStart"/>
      <w:r>
        <w:rPr>
          <w:rFonts w:ascii="Times New Roman" w:eastAsia="Times New Roman" w:hAnsi="Times New Roman" w:cs="Times New Roman"/>
          <w:bCs/>
          <w:sz w:val="28"/>
          <w:szCs w:val="28"/>
        </w:rPr>
        <w:t>стоимости активов участника размещения заказа</w:t>
      </w:r>
      <w:proofErr w:type="gramEnd"/>
      <w:r>
        <w:rPr>
          <w:rFonts w:ascii="Times New Roman" w:eastAsia="Times New Roman" w:hAnsi="Times New Roman" w:cs="Times New Roman"/>
          <w:bCs/>
          <w:sz w:val="28"/>
          <w:szCs w:val="28"/>
        </w:rPr>
        <w:t xml:space="preserve">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Условия допуска к участию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не допускается  комиссией к участию в аукционе в случаях:</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непредставления документов, определённых документацией об аукционе, либо наличия в таких документах недостоверных сведений;</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несоответствия требованиям, предъявляемым к участникам аукциона;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невнесения задатка;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несоответствия заявки на участие в аукционе требованиям документации об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8" w:history="1">
        <w:r>
          <w:rPr>
            <w:rStyle w:val="a8"/>
            <w:rFonts w:ascii="Times New Roman" w:eastAsia="Times New Roman" w:hAnsi="Times New Roman" w:cs="Times New Roman"/>
            <w:sz w:val="28"/>
            <w:szCs w:val="28"/>
          </w:rPr>
          <w:t>Кодексом</w:t>
        </w:r>
      </w:hyperlink>
      <w:r>
        <w:rPr>
          <w:rFonts w:ascii="Times New Roman" w:eastAsia="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содержанию, составу и форме заявки</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Заявка на участие в аукционе должна содержать:</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сведения и документы о заявителе, подавшем такую заявку: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а) фирменное наименование (наименование), сведения об организационно-правовой форме, о месте нахождения, почтовый адрес (для </w:t>
      </w:r>
      <w:r>
        <w:rPr>
          <w:rFonts w:ascii="Times New Roman" w:eastAsia="Times New Roman" w:hAnsi="Times New Roman" w:cs="Times New Roman"/>
          <w:bCs/>
          <w:sz w:val="28"/>
          <w:szCs w:val="28"/>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48F4" w:rsidRDefault="00EF48F4" w:rsidP="00EF48F4">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cs="Times New Roman"/>
          <w:bCs/>
          <w:sz w:val="28"/>
          <w:szCs w:val="28"/>
        </w:rPr>
        <w:t xml:space="preserve"> извещения о проведен</w:t>
      </w:r>
      <w:proofErr w:type="gramStart"/>
      <w:r>
        <w:rPr>
          <w:rFonts w:ascii="Times New Roman" w:eastAsia="Times New Roman" w:hAnsi="Times New Roman" w:cs="Times New Roman"/>
          <w:bCs/>
          <w:sz w:val="28"/>
          <w:szCs w:val="28"/>
        </w:rPr>
        <w:t>ии ау</w:t>
      </w:r>
      <w:proofErr w:type="gramEnd"/>
      <w:r>
        <w:rPr>
          <w:rFonts w:ascii="Times New Roman" w:eastAsia="Times New Roman" w:hAnsi="Times New Roman" w:cs="Times New Roman"/>
          <w:bCs/>
          <w:sz w:val="28"/>
          <w:szCs w:val="28"/>
        </w:rPr>
        <w:t>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копии учредительных документов заявителя (для юридических лиц);</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д</w:t>
      </w:r>
      <w:proofErr w:type="spellEnd"/>
      <w:r>
        <w:rPr>
          <w:rFonts w:ascii="Times New Roman" w:eastAsia="Times New Roman" w:hAnsi="Times New Roman" w:cs="Times New Roman"/>
          <w:bCs/>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 при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в соответствии с </w:t>
      </w:r>
      <w:hyperlink r:id="rId9" w:history="1">
        <w:r>
          <w:rPr>
            <w:rStyle w:val="a8"/>
            <w:rFonts w:ascii="Times New Roman" w:eastAsia="Times New Roman" w:hAnsi="Times New Roman" w:cs="Times New Roman"/>
            <w:sz w:val="28"/>
            <w:szCs w:val="28"/>
          </w:rPr>
          <w:t>Постановлением</w:t>
        </w:r>
      </w:hyperlink>
      <w:r>
        <w:rPr>
          <w:rFonts w:ascii="Times New Roman" w:eastAsia="Times New Roman" w:hAnsi="Times New Roman" w:cs="Times New Roman"/>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"ж" введен </w:t>
      </w:r>
      <w:hyperlink r:id="rId10" w:history="1">
        <w:r>
          <w:rPr>
            <w:rStyle w:val="a8"/>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ФАС России от 20.10.2011 N 732)</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402"/>
      <w:bookmarkEnd w:id="1"/>
      <w:proofErr w:type="gramStart"/>
      <w:r>
        <w:rPr>
          <w:rFonts w:ascii="Times New Roman" w:eastAsia="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Times New Roman" w:eastAsia="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eastAsia="Times New Roman" w:hAnsi="Times New Roman" w:cs="Times New Roman"/>
          <w:sz w:val="28"/>
          <w:szCs w:val="28"/>
        </w:rPr>
        <w:t>требование</w:t>
      </w:r>
      <w:proofErr w:type="gramEnd"/>
      <w:r>
        <w:rPr>
          <w:rFonts w:ascii="Times New Roman" w:eastAsia="Times New Roman" w:hAnsi="Times New Roman" w:cs="Times New Roman"/>
          <w:sz w:val="28"/>
          <w:szCs w:val="28"/>
        </w:rPr>
        <w:t xml:space="preserve"> о внесении задатка (платежное поручение, подтверждающее перечисление задатка).</w:t>
      </w:r>
    </w:p>
    <w:p w:rsidR="00EF48F4" w:rsidRDefault="00EF48F4" w:rsidP="00EF48F4">
      <w:pPr>
        <w:spacing w:after="0" w:line="240" w:lineRule="auto"/>
        <w:ind w:firstLine="42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EF48F4" w:rsidRDefault="00EF48F4" w:rsidP="00EF48F4">
      <w:pPr>
        <w:spacing w:after="0" w:line="240" w:lineRule="auto"/>
        <w:ind w:firstLine="426"/>
        <w:jc w:val="both"/>
        <w:rPr>
          <w:rFonts w:ascii="Times New Roman" w:eastAsia="Times New Roman" w:hAnsi="Times New Roman" w:cs="Times New Roman"/>
          <w:b/>
          <w:sz w:val="28"/>
          <w:szCs w:val="28"/>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подачи заявок на участие в аукционе, инструкция по её заполнению</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на участие в аукционе подаётся в срок и по форме, </w:t>
      </w:r>
      <w:proofErr w:type="gramStart"/>
      <w:r>
        <w:rPr>
          <w:rFonts w:ascii="Times New Roman" w:eastAsia="Times New Roman" w:hAnsi="Times New Roman" w:cs="Times New Roman"/>
          <w:sz w:val="28"/>
          <w:szCs w:val="28"/>
        </w:rPr>
        <w:t>которые</w:t>
      </w:r>
      <w:proofErr w:type="gramEnd"/>
      <w:r>
        <w:rPr>
          <w:rFonts w:ascii="Times New Roman" w:eastAsia="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подать только одну заявку в отношении каждого предмета аукциона (лота).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документы, подписываемые либо заверяемые участником аукциона, должны быть скреплены печатью юридического лица. </w:t>
      </w:r>
    </w:p>
    <w:p w:rsidR="00EF48F4" w:rsidRDefault="00EF48F4" w:rsidP="00EF48F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w:t>
      </w:r>
      <w:r>
        <w:rPr>
          <w:rFonts w:ascii="Times New Roman" w:eastAsia="Calibri" w:hAnsi="Times New Roman" w:cs="Times New Roman"/>
          <w:sz w:val="28"/>
          <w:szCs w:val="28"/>
        </w:rPr>
        <w:lastRenderedPageBreak/>
        <w:t>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заявка на участие в аукционе, поступившая в срок, указанный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Приём заявок на участие в аукционе прекращается </w:t>
      </w:r>
      <w:proofErr w:type="gramStart"/>
      <w:r>
        <w:rPr>
          <w:rFonts w:ascii="Times New Roman" w:eastAsia="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Pr>
          <w:rFonts w:ascii="Times New Roman" w:eastAsia="Times New Roman" w:hAnsi="Times New Roman" w:cs="Times New Roman"/>
          <w:sz w:val="28"/>
          <w:szCs w:val="28"/>
        </w:rPr>
        <w:t xml:space="preserve"> непосредственно перед началом рассмотрения заявок.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и срок отзыва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Организатор аукциона возвращает задаток указанному заявителю </w:t>
      </w:r>
      <w:proofErr w:type="gramStart"/>
      <w:r>
        <w:rPr>
          <w:rFonts w:ascii="Times New Roman" w:eastAsia="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rFonts w:ascii="Times New Roman" w:eastAsia="Times New Roman" w:hAnsi="Times New Roman" w:cs="Times New Roman"/>
          <w:sz w:val="28"/>
          <w:szCs w:val="28"/>
        </w:rPr>
        <w:t>.</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w:t>
      </w:r>
      <w:r>
        <w:rPr>
          <w:rFonts w:ascii="Times New Roman" w:eastAsia="Times New Roman" w:hAnsi="Times New Roman" w:cs="Times New Roman"/>
          <w:sz w:val="28"/>
          <w:szCs w:val="28"/>
        </w:rPr>
        <w:lastRenderedPageBreak/>
        <w:t>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рассмотрения заявок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w:t>
      </w:r>
      <w:proofErr w:type="gramStart"/>
      <w:r>
        <w:rPr>
          <w:rFonts w:ascii="Times New Roman" w:eastAsia="Times New Roman" w:hAnsi="Times New Roman" w:cs="Times New Roman"/>
          <w:sz w:val="28"/>
          <w:szCs w:val="28"/>
        </w:rPr>
        <w:t>с даты окончания</w:t>
      </w:r>
      <w:proofErr w:type="gramEnd"/>
      <w:r>
        <w:rPr>
          <w:rFonts w:ascii="Times New Roman" w:eastAsia="Times New Roman" w:hAnsi="Times New Roman" w:cs="Times New Roman"/>
          <w:sz w:val="28"/>
          <w:szCs w:val="28"/>
        </w:rPr>
        <w:t xml:space="preserve"> срока подачи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eastAsia="Times New Roman" w:hAnsi="Times New Roman" w:cs="Times New Roman"/>
          <w:sz w:val="28"/>
          <w:szCs w:val="28"/>
        </w:rPr>
        <w:t>несостоявшимся</w:t>
      </w:r>
      <w:proofErr w:type="gramEnd"/>
      <w:r>
        <w:rPr>
          <w:rFonts w:ascii="Times New Roman" w:eastAsia="Times New Roman" w:hAnsi="Times New Roman" w:cs="Times New Roman"/>
          <w:sz w:val="28"/>
          <w:szCs w:val="28"/>
        </w:rPr>
        <w:t>.</w:t>
      </w: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проведения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аукционе могут участвовать только заявители, признанные участниками аукциона. Организатор аукциона обеспечивает участникам </w:t>
      </w:r>
      <w:r>
        <w:rPr>
          <w:rFonts w:ascii="Times New Roman" w:eastAsia="Times New Roman" w:hAnsi="Times New Roman" w:cs="Times New Roman"/>
          <w:sz w:val="28"/>
          <w:szCs w:val="28"/>
        </w:rPr>
        <w:lastRenderedPageBreak/>
        <w:t>аукциона возможность принять участие в аукционе непосредственно или через своих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организатором аукциона в присутствии членов  комиссии и участников аукциона (их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путём повышения начальной (минимальной) цены договора, указанной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на "шаг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"Шаг аукциона" </w:t>
      </w:r>
      <w:r>
        <w:rPr>
          <w:rFonts w:ascii="Times New Roman" w:eastAsia="Times New Roman" w:hAnsi="Times New Roman" w:cs="Times New Roman"/>
          <w:bCs/>
          <w:sz w:val="28"/>
          <w:szCs w:val="28"/>
        </w:rPr>
        <w:t xml:space="preserve">устанавливается в размере пяти процентов начальной </w:t>
      </w:r>
      <w:r>
        <w:rPr>
          <w:rFonts w:ascii="Times New Roman" w:eastAsia="Times New Roman" w:hAnsi="Times New Roman" w:cs="Times New Roman"/>
          <w:sz w:val="28"/>
          <w:szCs w:val="28"/>
        </w:rPr>
        <w:t xml:space="preserve">(минимальной) </w:t>
      </w:r>
      <w:r>
        <w:rPr>
          <w:rFonts w:ascii="Times New Roman" w:eastAsia="Times New Roman" w:hAnsi="Times New Roman" w:cs="Times New Roman"/>
          <w:bCs/>
          <w:sz w:val="28"/>
          <w:szCs w:val="28"/>
        </w:rPr>
        <w:t xml:space="preserve">цены договора.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Аукционист выбирается из числа членов  комиссии путём открытого голосования членов  комиссии большинством голосов.</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в следующем порядке: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w:t>
      </w:r>
      <w:proofErr w:type="gramStart"/>
      <w:r>
        <w:rPr>
          <w:rFonts w:ascii="Times New Roman" w:eastAsia="Times New Roman" w:hAnsi="Times New Roman" w:cs="Times New Roman"/>
          <w:sz w:val="28"/>
          <w:szCs w:val="28"/>
        </w:rPr>
        <w:t>карточку</w:t>
      </w:r>
      <w:proofErr w:type="gramEnd"/>
      <w:r>
        <w:rPr>
          <w:rFonts w:ascii="Times New Roman" w:eastAsia="Times New Roman" w:hAnsi="Times New Roman" w:cs="Times New Roman"/>
          <w:sz w:val="28"/>
          <w:szCs w:val="28"/>
        </w:rPr>
        <w:t xml:space="preserve"> в случае если он согласен заключить договор по объявленной цене;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w:t>
      </w:r>
      <w:r>
        <w:rPr>
          <w:rFonts w:ascii="Times New Roman" w:eastAsia="Times New Roman" w:hAnsi="Times New Roman" w:cs="Times New Roman"/>
          <w:sz w:val="28"/>
          <w:szCs w:val="28"/>
        </w:rPr>
        <w:lastRenderedPageBreak/>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rFonts w:ascii="Times New Roman" w:eastAsia="Times New Roman" w:hAnsi="Times New Roman" w:cs="Times New Roman"/>
          <w:sz w:val="28"/>
          <w:szCs w:val="28"/>
        </w:rPr>
        <w:t xml:space="preserve">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Pr>
          <w:rFonts w:ascii="Times New Roman" w:eastAsia="Times New Roman" w:hAnsi="Times New Roman" w:cs="Times New Roman"/>
          <w:sz w:val="28"/>
          <w:szCs w:val="28"/>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участник аукциона вправе осуществлять ауди</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и/или видеозапись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Организатор аукциона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Pr>
          <w:rFonts w:ascii="Times New Roman" w:eastAsia="Times New Roman" w:hAnsi="Times New Roman" w:cs="Times New Roman"/>
          <w:sz w:val="28"/>
          <w:szCs w:val="28"/>
          <w:u w:val="single"/>
        </w:rPr>
        <w:t xml:space="preserve">предпоследнее </w:t>
      </w:r>
      <w:r>
        <w:rPr>
          <w:rFonts w:ascii="Times New Roman" w:eastAsia="Times New Roman" w:hAnsi="Times New Roman" w:cs="Times New Roman"/>
          <w:sz w:val="28"/>
          <w:szCs w:val="28"/>
        </w:rPr>
        <w:t xml:space="preserve">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w:t>
      </w:r>
      <w:proofErr w:type="gramEnd"/>
      <w:r>
        <w:rPr>
          <w:rFonts w:ascii="Times New Roman" w:eastAsia="Times New Roman" w:hAnsi="Times New Roman" w:cs="Times New Roman"/>
          <w:sz w:val="28"/>
          <w:szCs w:val="28"/>
        </w:rPr>
        <w:t xml:space="preserve">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eastAsia="Times New Roman" w:hAnsi="Times New Roman" w:cs="Times New Roman"/>
          <w:sz w:val="28"/>
          <w:szCs w:val="28"/>
        </w:rPr>
        <w:t>несостоявшимся</w:t>
      </w:r>
      <w:proofErr w:type="gramEnd"/>
      <w:r>
        <w:rPr>
          <w:rFonts w:ascii="Times New Roman" w:eastAsia="Times New Roman" w:hAnsi="Times New Roman" w:cs="Times New Roman"/>
          <w:sz w:val="28"/>
          <w:szCs w:val="28"/>
        </w:rPr>
        <w:t xml:space="preserve"> принимается в отношении каждого лота отдельно.</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Порядок заключения договора аренды с победителем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предоставления таким лицом заведомо ложных сведений, содержащихся в заявке.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Pr>
          <w:rFonts w:ascii="Times New Roman" w:eastAsia="Times New Roman" w:hAnsi="Times New Roman" w:cs="Times New Roman"/>
          <w:sz w:val="28"/>
          <w:szCs w:val="28"/>
        </w:rPr>
        <w:t xml:space="preserve">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8F4" w:rsidRDefault="00EF48F4" w:rsidP="00EF48F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w:t>
      </w:r>
      <w:proofErr w:type="gramEnd"/>
      <w:r>
        <w:rPr>
          <w:rFonts w:ascii="Times New Roman" w:eastAsia="Times New Roman" w:hAnsi="Times New Roman" w:cs="Times New Roman"/>
          <w:sz w:val="28"/>
          <w:szCs w:val="2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сроки и порядок оплаты по договору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Цена заключённого договора по результатам аукциона не может быть пересмотрена в сторону уменьшения.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Последствия признания аукциона </w:t>
      </w:r>
      <w:proofErr w:type="gramStart"/>
      <w:r>
        <w:rPr>
          <w:rFonts w:ascii="Times New Roman" w:eastAsia="Times New Roman" w:hAnsi="Times New Roman" w:cs="Times New Roman"/>
          <w:b/>
          <w:bCs/>
          <w:sz w:val="28"/>
          <w:szCs w:val="28"/>
        </w:rPr>
        <w:t>несостоявшимся</w:t>
      </w:r>
      <w:proofErr w:type="gramEnd"/>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Pr>
          <w:rFonts w:ascii="Times New Roman" w:eastAsia="Times New Roman" w:hAnsi="Times New Roman" w:cs="Times New Roman"/>
          <w:sz w:val="28"/>
          <w:szCs w:val="28"/>
        </w:rPr>
        <w:lastRenderedPageBreak/>
        <w:t>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eastAsia="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В случае если аукцион признан несостоявшимся по основаниям, не указанным в </w:t>
      </w:r>
      <w:hyperlink r:id="rId11" w:anchor="Par457" w:history="1">
        <w:r>
          <w:rPr>
            <w:rStyle w:val="a8"/>
            <w:rFonts w:ascii="Times New Roman" w:eastAsia="Times New Roman" w:hAnsi="Times New Roman" w:cs="Times New Roman"/>
            <w:sz w:val="28"/>
            <w:szCs w:val="28"/>
          </w:rPr>
          <w:t>пункте 1</w:t>
        </w:r>
      </w:hyperlink>
      <w:r>
        <w:rPr>
          <w:rFonts w:ascii="Times New Roman" w:eastAsia="Times New Roman" w:hAnsi="Times New Roman" w:cs="Times New Roman"/>
          <w:sz w:val="28"/>
          <w:szCs w:val="28"/>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page"/>
      </w:r>
      <w:r>
        <w:rPr>
          <w:rFonts w:ascii="Times New Roman" w:eastAsia="Times New Roman" w:hAnsi="Times New Roman" w:cs="Times New Roman"/>
          <w:b/>
          <w:bCs/>
          <w:sz w:val="28"/>
          <w:szCs w:val="28"/>
        </w:rPr>
        <w:lastRenderedPageBreak/>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Образцы форм необходимых документов</w:t>
      </w:r>
    </w:p>
    <w:p w:rsidR="00EF48F4" w:rsidRDefault="00EF48F4" w:rsidP="00EF48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858"/>
        <w:gridCol w:w="3542"/>
      </w:tblGrid>
      <w:tr w:rsidR="00EF48F4" w:rsidTr="00EF48F4">
        <w:tc>
          <w:tcPr>
            <w:tcW w:w="3202" w:type="dxa"/>
            <w:tcBorders>
              <w:top w:val="single" w:sz="4" w:space="0" w:color="auto"/>
              <w:left w:val="single" w:sz="4" w:space="0" w:color="auto"/>
              <w:bottom w:val="single" w:sz="4" w:space="0" w:color="auto"/>
              <w:right w:val="single" w:sz="4" w:space="0" w:color="auto"/>
            </w:tcBorders>
          </w:tcPr>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Бланк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w:t>
            </w:r>
            <w:r>
              <w:rPr>
                <w:rFonts w:ascii="Times New Roman" w:eastAsia="Times New Roman" w:hAnsi="Times New Roman" w:cs="Times New Roman"/>
                <w:sz w:val="28"/>
                <w:szCs w:val="28"/>
                <w:lang w:val="en-US"/>
              </w:rPr>
              <w:t>аявителя</w:t>
            </w:r>
            <w:proofErr w:type="spellEnd"/>
          </w:p>
          <w:p w:rsidR="00EF48F4" w:rsidRDefault="00EF48F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представителя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w:t>
            </w:r>
            <w:r>
              <w:rPr>
                <w:rFonts w:ascii="Times New Roman" w:eastAsia="Times New Roman" w:hAnsi="Times New Roman" w:cs="Times New Roman"/>
                <w:sz w:val="28"/>
                <w:szCs w:val="28"/>
                <w:lang w:val="en-US"/>
              </w:rPr>
              <w:t>аявителя</w:t>
            </w:r>
            <w:proofErr w:type="spellEnd"/>
            <w:r>
              <w:rPr>
                <w:rFonts w:ascii="Times New Roman" w:eastAsia="Times New Roman" w:hAnsi="Times New Roman" w:cs="Times New Roman"/>
                <w:sz w:val="28"/>
                <w:szCs w:val="28"/>
                <w:lang w:val="en-US"/>
              </w:rPr>
              <w:t>)</w:t>
            </w: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2860" w:type="dxa"/>
            <w:tcBorders>
              <w:top w:val="nil"/>
              <w:left w:val="single" w:sz="4" w:space="0" w:color="auto"/>
              <w:bottom w:val="nil"/>
              <w:right w:val="nil"/>
            </w:tcBorders>
          </w:tcPr>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3544" w:type="dxa"/>
            <w:tcBorders>
              <w:top w:val="nil"/>
              <w:left w:val="nil"/>
              <w:bottom w:val="nil"/>
              <w:right w:val="nil"/>
            </w:tcBorders>
          </w:tcPr>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roofErr w:type="spellStart"/>
            <w:r>
              <w:rPr>
                <w:rFonts w:ascii="Times New Roman" w:eastAsia="Times New Roman" w:hAnsi="Times New Roman" w:cs="Times New Roman"/>
                <w:b/>
                <w:sz w:val="28"/>
                <w:szCs w:val="28"/>
              </w:rPr>
              <w:t>Златоруновского</w:t>
            </w:r>
            <w:proofErr w:type="spellEnd"/>
            <w:r>
              <w:rPr>
                <w:rFonts w:ascii="Times New Roman" w:eastAsia="Times New Roman" w:hAnsi="Times New Roman" w:cs="Times New Roman"/>
                <w:b/>
                <w:sz w:val="28"/>
                <w:szCs w:val="28"/>
              </w:rPr>
              <w:t xml:space="preserve"> сельсовета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 </w:t>
            </w: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662245, Красноярский край, </w:t>
            </w:r>
            <w:proofErr w:type="spellStart"/>
            <w:r>
              <w:rPr>
                <w:rFonts w:ascii="Times New Roman" w:eastAsia="Times New Roman" w:hAnsi="Times New Roman" w:cs="Times New Roman"/>
                <w:b/>
                <w:sz w:val="28"/>
                <w:szCs w:val="28"/>
              </w:rPr>
              <w:t>Ужурский</w:t>
            </w:r>
            <w:proofErr w:type="spellEnd"/>
            <w:r>
              <w:rPr>
                <w:rFonts w:ascii="Times New Roman" w:eastAsia="Times New Roman" w:hAnsi="Times New Roman" w:cs="Times New Roman"/>
                <w:b/>
                <w:sz w:val="28"/>
                <w:szCs w:val="28"/>
              </w:rPr>
              <w:t xml:space="preserve"> район, п. </w:t>
            </w:r>
            <w:proofErr w:type="spellStart"/>
            <w:r>
              <w:rPr>
                <w:rFonts w:ascii="Times New Roman" w:eastAsia="Times New Roman" w:hAnsi="Times New Roman" w:cs="Times New Roman"/>
                <w:b/>
                <w:sz w:val="28"/>
                <w:szCs w:val="28"/>
              </w:rPr>
              <w:t>Златоруновск</w:t>
            </w:r>
            <w:proofErr w:type="spellEnd"/>
            <w:r>
              <w:rPr>
                <w:rFonts w:ascii="Times New Roman" w:eastAsia="Times New Roman" w:hAnsi="Times New Roman" w:cs="Times New Roman"/>
                <w:b/>
                <w:sz w:val="28"/>
                <w:szCs w:val="28"/>
              </w:rPr>
              <w:t>, ул. Ленина, 9</w:t>
            </w:r>
          </w:p>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Заявка</w:t>
      </w:r>
    </w:p>
    <w:p w:rsidR="00106CDB"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участие в аукционе на право заключения договора аренды </w:t>
      </w:r>
      <w:r>
        <w:rPr>
          <w:rFonts w:ascii="Times New Roman" w:eastAsia="Times New Roman" w:hAnsi="Times New Roman" w:cs="Times New Roman"/>
          <w:b/>
          <w:color w:val="C0504D"/>
          <w:lang w:eastAsia="ar-SA"/>
        </w:rPr>
        <w:t>недвижимого имущества, а именно</w:t>
      </w:r>
      <w:r>
        <w:rPr>
          <w:rFonts w:ascii="Times New Roman" w:eastAsia="Times New Roman" w:hAnsi="Times New Roman" w:cs="Times New Roman"/>
          <w:b/>
          <w:lang w:eastAsia="ar-SA"/>
        </w:rPr>
        <w:t xml:space="preserve"> </w:t>
      </w:r>
      <w:r w:rsidR="00106CDB">
        <w:rPr>
          <w:rFonts w:ascii="Times New Roman" w:eastAsia="Times New Roman" w:hAnsi="Times New Roman" w:cs="Times New Roman"/>
          <w:b/>
          <w:lang w:eastAsia="ar-SA"/>
        </w:rPr>
        <w:t>нежилое помещение</w:t>
      </w:r>
      <w:r>
        <w:rPr>
          <w:rFonts w:ascii="Times New Roman" w:eastAsia="Times New Roman" w:hAnsi="Times New Roman" w:cs="Times New Roman"/>
        </w:rPr>
        <w:t xml:space="preserve">, находящегося в муниципальной собственности муниципального образования </w:t>
      </w:r>
      <w:proofErr w:type="spellStart"/>
      <w:r>
        <w:rPr>
          <w:rFonts w:ascii="Times New Roman" w:eastAsia="Times New Roman" w:hAnsi="Times New Roman" w:cs="Times New Roman"/>
        </w:rPr>
        <w:t>Златоруновский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 расположенного по адресу: 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sidR="00106CDB">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w:t>
      </w:r>
      <w:r w:rsidR="00106CDB">
        <w:rPr>
          <w:rFonts w:ascii="Times New Roman" w:eastAsia="Times New Roman" w:hAnsi="Times New Roman" w:cs="Times New Roman"/>
        </w:rPr>
        <w:t>№2</w:t>
      </w:r>
      <w:r>
        <w:rPr>
          <w:rFonts w:ascii="Times New Roman" w:eastAsia="Times New Roman" w:hAnsi="Times New Roman" w:cs="Times New Roman"/>
        </w:rPr>
        <w:t xml:space="preserve">, </w:t>
      </w:r>
      <w:r w:rsidR="00106CDB">
        <w:rPr>
          <w:rFonts w:ascii="Times New Roman" w:eastAsia="Times New Roman" w:hAnsi="Times New Roman" w:cs="Times New Roman"/>
        </w:rPr>
        <w:t>строение 1, помещение 1 (общей площадью 69,9 кв.м.) ЛОТ №1;</w:t>
      </w:r>
    </w:p>
    <w:p w:rsidR="00106CDB" w:rsidRDefault="00106CDB"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№2, строение 1, помещение 2 (общей площадью 70,0 кв.м.) ЛОТ №2; </w:t>
      </w:r>
    </w:p>
    <w:p w:rsidR="00106CDB" w:rsidRDefault="00106CDB"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№2, строение 1, помещение 3 (общей площадью 69,1 кв.м.) ЛОТ №3; </w:t>
      </w:r>
    </w:p>
    <w:p w:rsidR="00D0274B" w:rsidRDefault="00106CDB" w:rsidP="00106C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ул. Пролетарская, №2, строение 1, помещение 4 (общей площадью 139,0 кв</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ЛОТ №4</w:t>
      </w:r>
    </w:p>
    <w:p w:rsidR="00EF48F4" w:rsidRPr="00D0274B" w:rsidRDefault="00D0274B" w:rsidP="00106CDB">
      <w:pPr>
        <w:spacing w:after="0" w:line="240" w:lineRule="auto"/>
        <w:jc w:val="center"/>
        <w:rPr>
          <w:rFonts w:ascii="Times New Roman" w:eastAsia="Times New Roman" w:hAnsi="Times New Roman" w:cs="Times New Roman"/>
          <w:i/>
          <w:u w:val="single"/>
        </w:rPr>
      </w:pPr>
      <w:r w:rsidRPr="00D0274B">
        <w:rPr>
          <w:rFonts w:ascii="Times New Roman" w:eastAsia="Times New Roman" w:hAnsi="Times New Roman" w:cs="Times New Roman"/>
          <w:i/>
          <w:u w:val="single"/>
        </w:rPr>
        <w:t xml:space="preserve"> (выбрать нужное)</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 xml:space="preserve"> (физическое лицо или юридическое лицо)</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(Ф.И.О./или наименование заявителя)</w:t>
      </w: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физическим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Серия___________№__________________</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выдан</w:t>
      </w:r>
      <w:proofErr w:type="gramEnd"/>
      <w:r>
        <w:rPr>
          <w:rFonts w:ascii="Times New Roman" w:eastAsia="Times New Roman" w:hAnsi="Times New Roman" w:cs="Times New Roman"/>
        </w:rPr>
        <w:t xml:space="preserve">  «____»_______________________ года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(кем </w:t>
      </w:r>
      <w:proofErr w:type="gramStart"/>
      <w:r>
        <w:rPr>
          <w:rFonts w:ascii="Times New Roman" w:eastAsia="Times New Roman" w:hAnsi="Times New Roman" w:cs="Times New Roman"/>
        </w:rPr>
        <w:t>выдан</w:t>
      </w:r>
      <w:proofErr w:type="gramEnd"/>
      <w:r>
        <w:rPr>
          <w:rFonts w:ascii="Times New Roman" w:eastAsia="Times New Roman" w:hAnsi="Times New Roman" w:cs="Times New Roman"/>
        </w:rPr>
        <w:t>)</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регистрации_____________________________________________________________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юридическим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Документ о государственной регистрации в качестве юридического лица ОГРН_________________________  </w:t>
      </w:r>
      <w:proofErr w:type="spellStart"/>
      <w:r>
        <w:rPr>
          <w:rFonts w:ascii="Times New Roman" w:eastAsia="Times New Roman" w:hAnsi="Times New Roman" w:cs="Times New Roman"/>
        </w:rPr>
        <w:t>рег.№</w:t>
      </w:r>
      <w:proofErr w:type="spellEnd"/>
      <w:r>
        <w:rPr>
          <w:rFonts w:ascii="Times New Roman" w:eastAsia="Times New Roman" w:hAnsi="Times New Roman" w:cs="Times New Roman"/>
        </w:rPr>
        <w:t xml:space="preserve">  ____________________________________,  дата регистрации «___»________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 осуществивший регистрацию _____________________________________________ </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заявителя:___________________________________________________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Телефон </w:t>
      </w:r>
      <w:proofErr w:type="spellStart"/>
      <w:r>
        <w:rPr>
          <w:rFonts w:ascii="Times New Roman" w:eastAsia="Times New Roman" w:hAnsi="Times New Roman" w:cs="Times New Roman"/>
        </w:rPr>
        <w:t>___________________Факс</w:t>
      </w:r>
      <w:proofErr w:type="spellEnd"/>
      <w:r>
        <w:rPr>
          <w:rFonts w:ascii="Times New Roman" w:eastAsia="Times New Roman" w:hAnsi="Times New Roman" w:cs="Times New Roman"/>
        </w:rPr>
        <w:t>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Представитель заявителя_______</w:t>
      </w:r>
      <w:r>
        <w:rPr>
          <w:rFonts w:ascii="Times New Roman" w:eastAsia="Times New Roman" w:hAnsi="Times New Roman" w:cs="Times New Roman"/>
        </w:rPr>
        <w:t>_______________________________________________</w:t>
      </w:r>
    </w:p>
    <w:p w:rsidR="00EF48F4" w:rsidRDefault="00EF48F4" w:rsidP="00EF48F4">
      <w:pPr>
        <w:spacing w:after="0" w:line="240" w:lineRule="auto"/>
        <w:ind w:left="4820"/>
        <w:jc w:val="both"/>
        <w:rPr>
          <w:rFonts w:ascii="Times New Roman" w:eastAsia="Times New Roman" w:hAnsi="Times New Roman" w:cs="Times New Roman"/>
        </w:rPr>
      </w:pPr>
      <w:r>
        <w:rPr>
          <w:rFonts w:ascii="Times New Roman" w:eastAsia="Times New Roman" w:hAnsi="Times New Roman" w:cs="Times New Roman"/>
        </w:rPr>
        <w:lastRenderedPageBreak/>
        <w:t>(Ф.И.О. или наименование)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Действует на основании 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 наименование претендента или его представителя)</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bookmarkStart w:id="2" w:name="_Toc262468467"/>
      <w:bookmarkStart w:id="3" w:name="_Toc261438830"/>
      <w:bookmarkStart w:id="4" w:name="_Toc261438668"/>
      <w:proofErr w:type="gramStart"/>
      <w:r>
        <w:rPr>
          <w:rFonts w:ascii="Times New Roman" w:eastAsia="Times New Roman" w:hAnsi="Times New Roman" w:cs="Times New Roman"/>
          <w:lang w:eastAsia="ar-SA"/>
        </w:rPr>
        <w:t>согласен</w:t>
      </w:r>
      <w:proofErr w:type="gramEnd"/>
      <w:r>
        <w:rPr>
          <w:rFonts w:ascii="Times New Roman" w:eastAsia="Times New Roman" w:hAnsi="Times New Roman" w:cs="Times New Roman"/>
          <w:lang w:eastAsia="ar-SA"/>
        </w:rPr>
        <w:t xml:space="preserve"> с требованиями и условиями, изложенными в извещении о проведении аукциона, документации об аукционе, проекте договора аренды имущества.</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EF48F4" w:rsidRDefault="00EF48F4" w:rsidP="00EF48F4">
      <w:pPr>
        <w:spacing w:after="0" w:line="240" w:lineRule="auto"/>
        <w:ind w:firstLine="709"/>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Pr>
          <w:rFonts w:ascii="Times New Roman" w:eastAsia="Times New Roman" w:hAnsi="Times New Roman" w:cs="Times New Roman"/>
          <w:color w:val="C0504D"/>
          <w:lang w:eastAsia="ar-SA"/>
        </w:rPr>
        <w:t xml:space="preserve">недвижимого имущества, а </w:t>
      </w:r>
      <w:proofErr w:type="spellStart"/>
      <w:r>
        <w:rPr>
          <w:rFonts w:ascii="Times New Roman" w:eastAsia="Times New Roman" w:hAnsi="Times New Roman" w:cs="Times New Roman"/>
          <w:color w:val="C0504D"/>
          <w:lang w:eastAsia="ar-SA"/>
        </w:rPr>
        <w:t>именно</w:t>
      </w:r>
      <w:r w:rsidR="00D0274B">
        <w:rPr>
          <w:rFonts w:ascii="Times New Roman" w:eastAsia="Times New Roman" w:hAnsi="Times New Roman" w:cs="Times New Roman"/>
          <w:color w:val="C0504D"/>
          <w:lang w:eastAsia="ar-SA"/>
        </w:rPr>
        <w:t>________________________________</w:t>
      </w:r>
      <w:proofErr w:type="spellEnd"/>
      <w:r>
        <w:rPr>
          <w:rFonts w:ascii="Times New Roman" w:eastAsia="Times New Roman" w:hAnsi="Times New Roman" w:cs="Times New Roman"/>
          <w:lang w:eastAsia="ar-SA"/>
        </w:rPr>
        <w:t xml:space="preserve">, находящегося в муниципальной собственности </w:t>
      </w:r>
      <w:r>
        <w:rPr>
          <w:rFonts w:ascii="Times New Roman" w:eastAsia="Times New Roman" w:hAnsi="Times New Roman" w:cs="Times New Roman"/>
        </w:rPr>
        <w:t xml:space="preserve">муниципального образования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 расположенного по адресу: 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sidR="00D0274B">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w:t>
      </w:r>
      <w:r w:rsidR="00D0274B">
        <w:rPr>
          <w:rFonts w:ascii="Times New Roman" w:eastAsia="Times New Roman" w:hAnsi="Times New Roman" w:cs="Times New Roman"/>
        </w:rPr>
        <w:t>2</w:t>
      </w:r>
      <w:r>
        <w:rPr>
          <w:rFonts w:ascii="Times New Roman" w:eastAsia="Times New Roman" w:hAnsi="Times New Roman" w:cs="Times New Roman"/>
        </w:rPr>
        <w:t xml:space="preserve">, </w:t>
      </w:r>
      <w:r w:rsidR="00D0274B">
        <w:rPr>
          <w:rFonts w:ascii="Times New Roman" w:eastAsia="Times New Roman" w:hAnsi="Times New Roman" w:cs="Times New Roman"/>
        </w:rPr>
        <w:t>строение 1, помещение_______</w:t>
      </w:r>
      <w:r>
        <w:rPr>
          <w:rFonts w:ascii="Times New Roman" w:eastAsia="Times New Roman" w:hAnsi="Times New Roman" w:cs="Times New Roman"/>
        </w:rPr>
        <w:t xml:space="preserve"> общей площадью ______ кв.м., </w:t>
      </w:r>
      <w:r>
        <w:rPr>
          <w:rFonts w:ascii="Times New Roman" w:eastAsia="Times New Roman" w:hAnsi="Times New Roman" w:cs="Times New Roman"/>
          <w:lang w:eastAsia="ar-SA"/>
        </w:rPr>
        <w:t>в соответствии с требованиями документации об аукционе.</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w:t>
      </w:r>
      <w:proofErr w:type="gramStart"/>
      <w:r>
        <w:rPr>
          <w:rFonts w:ascii="Times New Roman" w:eastAsia="Times New Roman" w:hAnsi="Times New Roman" w:cs="Times New Roman"/>
          <w:lang w:eastAsia="ar-SA"/>
        </w:rPr>
        <w:t>будет признан уклонившимся от заключения  договора аренды  мы обязуемся</w:t>
      </w:r>
      <w:proofErr w:type="gramEnd"/>
      <w:r>
        <w:rPr>
          <w:rFonts w:ascii="Times New Roman" w:eastAsia="Times New Roman" w:hAnsi="Times New Roman" w:cs="Times New Roman"/>
          <w:lang w:eastAsia="ar-SA"/>
        </w:rPr>
        <w:t xml:space="preserve"> подписать данный договор в соответствии с требованиями документации об аукционе.</w:t>
      </w:r>
    </w:p>
    <w:bookmarkEnd w:id="2"/>
    <w:bookmarkEnd w:id="3"/>
    <w:bookmarkEnd w:id="4"/>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Пакет документов, указанных в документации об аукционе и оформленных надлежащим образом.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Подписанная заявителем опись предоставленных документов (в двух экземплярах).</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Платёжные реквизиты, счёт в банке заявителя, на который перечисляется сумма возвращаемого задатка: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Заявитель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(должность и подпись заявителя или его полномочного представителя)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М.П.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Заявка принята организатором торгов:</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 час</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______ </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ин.   «_____» _______________ 2022 года   за   №_____________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организатора торгов 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(должность, подпись, Ф.И.О.)</w:t>
      </w:r>
    </w:p>
    <w:p w:rsidR="00EF48F4" w:rsidRDefault="00EF48F4" w:rsidP="00EF48F4">
      <w:pPr>
        <w:spacing w:after="0" w:line="240" w:lineRule="auto"/>
        <w:jc w:val="right"/>
        <w:rPr>
          <w:rFonts w:ascii="Times New Roman" w:eastAsia="Times New Roman" w:hAnsi="Times New Roman" w:cs="Times New Roman"/>
          <w:b/>
          <w:bCs/>
          <w:lang w:eastAsia="en-US"/>
        </w:rPr>
      </w:pPr>
      <w:r>
        <w:rPr>
          <w:rFonts w:ascii="Times New Roman" w:eastAsia="Times New Roman" w:hAnsi="Times New Roman" w:cs="Times New Roman"/>
        </w:rPr>
        <w:br w:type="page"/>
      </w:r>
    </w:p>
    <w:p w:rsidR="00EF48F4" w:rsidRDefault="00EF48F4" w:rsidP="00EF48F4">
      <w:pPr>
        <w:spacing w:after="0" w:line="240" w:lineRule="auto"/>
        <w:ind w:left="360"/>
        <w:jc w:val="center"/>
        <w:rPr>
          <w:rFonts w:ascii="Times New Roman" w:eastAsia="Times New Roman" w:hAnsi="Times New Roman" w:cs="Times New Roman"/>
          <w:b/>
          <w:bCs/>
        </w:rPr>
      </w:pPr>
      <w:r>
        <w:rPr>
          <w:rFonts w:ascii="Times New Roman" w:eastAsia="Times New Roman" w:hAnsi="Times New Roman" w:cs="Times New Roman"/>
          <w:b/>
          <w:bCs/>
        </w:rPr>
        <w:lastRenderedPageBreak/>
        <w:t>ОПИСЬ</w:t>
      </w:r>
    </w:p>
    <w:p w:rsidR="00EF48F4" w:rsidRDefault="00EF48F4" w:rsidP="00EF48F4">
      <w:pPr>
        <w:spacing w:after="0" w:line="240" w:lineRule="auto"/>
        <w:ind w:left="360"/>
        <w:jc w:val="center"/>
        <w:rPr>
          <w:rFonts w:ascii="Times New Roman" w:eastAsia="Times New Roman" w:hAnsi="Times New Roman" w:cs="Times New Roman"/>
        </w:rPr>
      </w:pPr>
    </w:p>
    <w:p w:rsidR="00D0274B" w:rsidRDefault="00EF48F4" w:rsidP="00EF48F4">
      <w:pPr>
        <w:spacing w:after="0" w:line="240" w:lineRule="auto"/>
        <w:jc w:val="center"/>
        <w:rPr>
          <w:rFonts w:ascii="Times New Roman" w:eastAsia="Times New Roman" w:hAnsi="Times New Roman" w:cs="Times New Roman"/>
          <w:color w:val="C0504D"/>
        </w:rPr>
      </w:pPr>
      <w:r>
        <w:rPr>
          <w:rFonts w:ascii="Times New Roman" w:eastAsia="Times New Roman" w:hAnsi="Times New Roman" w:cs="Times New Roman"/>
        </w:rPr>
        <w:t xml:space="preserve">документов, представляемых вместе с заявкой на участие в открытом аукционе на право заключения договора аренды </w:t>
      </w:r>
      <w:r>
        <w:rPr>
          <w:rFonts w:ascii="Times New Roman" w:eastAsia="Times New Roman" w:hAnsi="Times New Roman" w:cs="Times New Roman"/>
          <w:color w:val="C0504D"/>
        </w:rPr>
        <w:t xml:space="preserve">недвижимого имущества, а именно: </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находящегося в муниципальной собственности муниципального  образования </w:t>
      </w:r>
      <w:proofErr w:type="spellStart"/>
      <w:r>
        <w:rPr>
          <w:rFonts w:ascii="Times New Roman" w:eastAsia="Times New Roman" w:hAnsi="Times New Roman" w:cs="Times New Roman"/>
        </w:rPr>
        <w:t>Златоруновский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 расположенного по адресу:</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sidR="00D0274B">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w:t>
      </w:r>
      <w:r w:rsidR="00D0274B">
        <w:rPr>
          <w:rFonts w:ascii="Times New Roman" w:eastAsia="Times New Roman" w:hAnsi="Times New Roman" w:cs="Times New Roman"/>
        </w:rPr>
        <w:t>2</w:t>
      </w:r>
      <w:r>
        <w:rPr>
          <w:rFonts w:ascii="Times New Roman" w:eastAsia="Times New Roman" w:hAnsi="Times New Roman" w:cs="Times New Roman"/>
        </w:rPr>
        <w:t xml:space="preserve">, </w:t>
      </w:r>
      <w:r w:rsidR="00D0274B">
        <w:rPr>
          <w:rFonts w:ascii="Times New Roman" w:eastAsia="Times New Roman" w:hAnsi="Times New Roman" w:cs="Times New Roman"/>
        </w:rPr>
        <w:t>строение 1, помещение ____</w:t>
      </w:r>
      <w:r>
        <w:rPr>
          <w:rFonts w:ascii="Times New Roman" w:eastAsia="Times New Roman" w:hAnsi="Times New Roman" w:cs="Times New Roman"/>
        </w:rPr>
        <w:t>, общей площадью ________ кв.м.</w:t>
      </w:r>
    </w:p>
    <w:p w:rsidR="00EF48F4" w:rsidRDefault="00EF48F4" w:rsidP="00EF48F4">
      <w:pPr>
        <w:spacing w:after="0" w:line="240" w:lineRule="auto"/>
        <w:jc w:val="center"/>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(ФИО/наименование заявителя)</w:t>
      </w:r>
    </w:p>
    <w:p w:rsidR="00EF48F4" w:rsidRDefault="00EF48F4" w:rsidP="00EF48F4">
      <w:pPr>
        <w:spacing w:before="120" w:after="0"/>
        <w:jc w:val="both"/>
        <w:rPr>
          <w:rFonts w:ascii="Times New Roman" w:eastAsia="Times New Roman" w:hAnsi="Times New Roman" w:cs="Times New Roman"/>
        </w:rPr>
      </w:pPr>
      <w:r>
        <w:rPr>
          <w:rFonts w:ascii="Times New Roman" w:eastAsia="Times New Roman" w:hAnsi="Times New Roman" w:cs="Times New Roman"/>
        </w:rPr>
        <w:t>подтверждает, что для участия в аукционе направляются ниже перечисленные документы:</w:t>
      </w:r>
    </w:p>
    <w:p w:rsidR="00EF48F4" w:rsidRDefault="00EF48F4" w:rsidP="00EF48F4">
      <w:pPr>
        <w:spacing w:after="0" w:line="240" w:lineRule="auto"/>
        <w:jc w:val="both"/>
        <w:rPr>
          <w:rFonts w:ascii="Times New Roman" w:eastAsia="Times New Roman" w:hAnsi="Times New Roman" w:cs="Times New Roman"/>
          <w:lang w:eastAsia="en-US"/>
        </w:rPr>
      </w:pPr>
    </w:p>
    <w:tbl>
      <w:tblPr>
        <w:tblW w:w="0" w:type="auto"/>
        <w:tblCellMar>
          <w:left w:w="0" w:type="dxa"/>
          <w:right w:w="0" w:type="dxa"/>
        </w:tblCellMar>
        <w:tblLook w:val="04A0"/>
      </w:tblPr>
      <w:tblGrid>
        <w:gridCol w:w="959"/>
        <w:gridCol w:w="5611"/>
        <w:gridCol w:w="1476"/>
        <w:gridCol w:w="1276"/>
      </w:tblGrid>
      <w:tr w:rsidR="00EF48F4" w:rsidTr="00EF48F4">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страницы</w:t>
            </w: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Заявителя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(полномочного представителя Заявителя) ____________________________________</w:t>
      </w:r>
    </w:p>
    <w:p w:rsidR="00EF48F4" w:rsidRDefault="00EF48F4" w:rsidP="00EF48F4">
      <w:pPr>
        <w:spacing w:after="0" w:line="240" w:lineRule="auto"/>
        <w:ind w:left="4956" w:firstLine="708"/>
        <w:jc w:val="both"/>
        <w:rPr>
          <w:rFonts w:ascii="Times New Roman" w:eastAsia="Times New Roman" w:hAnsi="Times New Roman" w:cs="Times New Roman"/>
        </w:rPr>
      </w:pPr>
      <w:r>
        <w:rPr>
          <w:rFonts w:ascii="Times New Roman" w:eastAsia="Times New Roman" w:hAnsi="Times New Roman" w:cs="Times New Roman"/>
        </w:rPr>
        <w:t xml:space="preserve"> (расшифровка)</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 2022 года</w:t>
      </w:r>
    </w:p>
    <w:p w:rsidR="00EF48F4" w:rsidRDefault="00EF48F4" w:rsidP="00EF48F4">
      <w:pPr>
        <w:spacing w:after="0" w:line="240" w:lineRule="auto"/>
        <w:jc w:val="right"/>
        <w:rPr>
          <w:rFonts w:ascii="Times New Roman" w:eastAsia="Times New Roman" w:hAnsi="Times New Roman" w:cs="Times New Roman"/>
          <w:b/>
        </w:rPr>
      </w:pPr>
      <w:r>
        <w:rPr>
          <w:rFonts w:ascii="Times New Roman" w:eastAsia="Times New Roman" w:hAnsi="Times New Roman" w:cs="Times New Roman"/>
        </w:rPr>
        <w:br w:type="page"/>
      </w:r>
      <w:r>
        <w:rPr>
          <w:rFonts w:ascii="Times New Roman" w:eastAsia="Times New Roman" w:hAnsi="Times New Roman" w:cs="Times New Roman"/>
          <w:b/>
        </w:rPr>
        <w:lastRenderedPageBreak/>
        <w:t xml:space="preserve">Часть </w:t>
      </w:r>
      <w:r>
        <w:rPr>
          <w:rFonts w:ascii="Times New Roman" w:eastAsia="Times New Roman" w:hAnsi="Times New Roman" w:cs="Times New Roman"/>
          <w:b/>
          <w:lang w:val="en-US"/>
        </w:rPr>
        <w:t>III</w:t>
      </w:r>
      <w:r>
        <w:rPr>
          <w:rFonts w:ascii="Times New Roman" w:eastAsia="Times New Roman" w:hAnsi="Times New Roman" w:cs="Times New Roman"/>
          <w:b/>
        </w:rPr>
        <w:t>. Проект договора аренды</w:t>
      </w:r>
    </w:p>
    <w:p w:rsidR="00EF48F4" w:rsidRDefault="00EF48F4" w:rsidP="00EF48F4">
      <w:pPr>
        <w:spacing w:after="0" w:line="240" w:lineRule="auto"/>
        <w:jc w:val="right"/>
        <w:rPr>
          <w:rFonts w:ascii="Times New Roman" w:eastAsia="Times New Roman" w:hAnsi="Times New Roman" w:cs="Times New Roman"/>
          <w:b/>
        </w:rPr>
      </w:pPr>
    </w:p>
    <w:p w:rsidR="00EF48F4" w:rsidRDefault="00EF48F4" w:rsidP="00EF48F4">
      <w:pPr>
        <w:pStyle w:val="1"/>
        <w:widowControl/>
        <w:tabs>
          <w:tab w:val="left" w:pos="567"/>
          <w:tab w:val="left" w:pos="748"/>
          <w:tab w:val="left" w:pos="2520"/>
        </w:tabs>
        <w:ind w:firstLine="709"/>
        <w:jc w:val="center"/>
        <w:rPr>
          <w:b/>
          <w:sz w:val="32"/>
          <w:szCs w:val="32"/>
        </w:rPr>
      </w:pPr>
      <w:r>
        <w:rPr>
          <w:b/>
          <w:sz w:val="28"/>
          <w:szCs w:val="28"/>
        </w:rPr>
        <w:t>ДОГОВОР АРЕНДЫ № __</w:t>
      </w:r>
    </w:p>
    <w:p w:rsidR="00EF48F4" w:rsidRDefault="00EF48F4" w:rsidP="00EF48F4">
      <w:pPr>
        <w:pStyle w:val="1"/>
        <w:widowControl/>
        <w:tabs>
          <w:tab w:val="left" w:pos="567"/>
          <w:tab w:val="left" w:pos="748"/>
          <w:tab w:val="left" w:pos="2520"/>
        </w:tabs>
        <w:ind w:left="567" w:right="565"/>
        <w:jc w:val="center"/>
        <w:rPr>
          <w:b/>
          <w:sz w:val="24"/>
          <w:szCs w:val="24"/>
        </w:rPr>
      </w:pPr>
      <w:r>
        <w:rPr>
          <w:b/>
          <w:sz w:val="24"/>
          <w:szCs w:val="24"/>
        </w:rPr>
        <w:t xml:space="preserve">недвижимого имущества, находящегося в </w:t>
      </w:r>
      <w:proofErr w:type="gramStart"/>
      <w:r>
        <w:rPr>
          <w:b/>
          <w:sz w:val="24"/>
          <w:szCs w:val="24"/>
        </w:rPr>
        <w:t>муниципальной</w:t>
      </w:r>
      <w:proofErr w:type="gramEnd"/>
    </w:p>
    <w:p w:rsidR="00EF48F4" w:rsidRDefault="00EF48F4" w:rsidP="00EF48F4">
      <w:pPr>
        <w:pStyle w:val="1"/>
        <w:widowControl/>
        <w:ind w:left="567" w:right="565"/>
        <w:jc w:val="center"/>
        <w:rPr>
          <w:b/>
          <w:sz w:val="24"/>
          <w:szCs w:val="24"/>
        </w:rPr>
      </w:pPr>
      <w:r>
        <w:rPr>
          <w:b/>
          <w:sz w:val="24"/>
          <w:szCs w:val="24"/>
        </w:rPr>
        <w:t xml:space="preserve">собственности  муниципального  образования </w:t>
      </w:r>
      <w:proofErr w:type="spellStart"/>
      <w:r>
        <w:rPr>
          <w:b/>
          <w:sz w:val="24"/>
          <w:szCs w:val="24"/>
        </w:rPr>
        <w:t>Златоруновский</w:t>
      </w:r>
      <w:proofErr w:type="spellEnd"/>
      <w:r>
        <w:rPr>
          <w:b/>
          <w:sz w:val="24"/>
          <w:szCs w:val="24"/>
        </w:rPr>
        <w:t xml:space="preserve"> сельсовет </w:t>
      </w:r>
      <w:proofErr w:type="spellStart"/>
      <w:r>
        <w:rPr>
          <w:b/>
          <w:sz w:val="24"/>
          <w:szCs w:val="24"/>
        </w:rPr>
        <w:t>Ужурского</w:t>
      </w:r>
      <w:proofErr w:type="spellEnd"/>
      <w:r>
        <w:rPr>
          <w:b/>
          <w:sz w:val="24"/>
          <w:szCs w:val="24"/>
        </w:rPr>
        <w:t xml:space="preserve"> района Красноярского  края</w:t>
      </w:r>
    </w:p>
    <w:p w:rsidR="00EF48F4" w:rsidRDefault="00EF48F4" w:rsidP="00EF48F4">
      <w:pPr>
        <w:pStyle w:val="1"/>
        <w:widowControl/>
        <w:ind w:firstLine="709"/>
        <w:jc w:val="both"/>
        <w:rPr>
          <w:b/>
          <w:sz w:val="24"/>
          <w:szCs w:val="24"/>
        </w:rPr>
      </w:pPr>
    </w:p>
    <w:p w:rsidR="00EF48F4" w:rsidRDefault="00EF48F4" w:rsidP="00EF48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Златоруновск</w:t>
      </w:r>
      <w:proofErr w:type="spellEnd"/>
      <w:r>
        <w:rPr>
          <w:rFonts w:ascii="Times New Roman" w:hAnsi="Times New Roman" w:cs="Times New Roman"/>
          <w:sz w:val="24"/>
          <w:szCs w:val="24"/>
        </w:rPr>
        <w:t xml:space="preserve">                                                                                             «__» ______ 20__</w:t>
      </w:r>
    </w:p>
    <w:p w:rsidR="00EF48F4" w:rsidRDefault="00EF48F4" w:rsidP="00EF48F4">
      <w:pPr>
        <w:pStyle w:val="ConsPlusNonformat"/>
        <w:widowControl/>
        <w:ind w:firstLine="709"/>
        <w:jc w:val="both"/>
        <w:rPr>
          <w:rFonts w:ascii="Times New Roman" w:hAnsi="Times New Roman" w:cs="Times New Roman"/>
          <w:sz w:val="24"/>
          <w:szCs w:val="24"/>
        </w:rPr>
      </w:pPr>
    </w:p>
    <w:p w:rsidR="00EF48F4" w:rsidRDefault="00EF48F4" w:rsidP="00EF48F4">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являясь органом, осуществляющим полномочия собственника муниципального имущества  Муниципального образования </w:t>
      </w:r>
      <w:proofErr w:type="spellStart"/>
      <w:r>
        <w:rPr>
          <w:rFonts w:ascii="Times New Roman" w:eastAsia="Times New Roman" w:hAnsi="Times New Roman" w:cs="Times New Roman"/>
          <w:sz w:val="24"/>
          <w:szCs w:val="24"/>
        </w:rPr>
        <w:t>Златоруновский</w:t>
      </w:r>
      <w:proofErr w:type="spellEnd"/>
      <w:r>
        <w:rPr>
          <w:rFonts w:ascii="Times New Roman" w:eastAsia="Times New Roman" w:hAnsi="Times New Roman" w:cs="Times New Roman"/>
          <w:sz w:val="24"/>
          <w:szCs w:val="24"/>
        </w:rPr>
        <w:t xml:space="preserve"> сельсовет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в лице главы </w:t>
      </w:r>
      <w:proofErr w:type="spellStart"/>
      <w:r>
        <w:rPr>
          <w:rFonts w:ascii="Times New Roman" w:eastAsia="Times New Roman" w:hAnsi="Times New Roman" w:cs="Times New Roman"/>
          <w:sz w:val="24"/>
          <w:szCs w:val="24"/>
        </w:rPr>
        <w:t>Хасамудиновой</w:t>
      </w:r>
      <w:proofErr w:type="spellEnd"/>
      <w:r>
        <w:rPr>
          <w:rFonts w:ascii="Times New Roman" w:eastAsia="Times New Roman" w:hAnsi="Times New Roman" w:cs="Times New Roman"/>
          <w:sz w:val="24"/>
          <w:szCs w:val="24"/>
        </w:rPr>
        <w:t xml:space="preserve"> Елены Александровны, действующей  на основании Устава, именуемый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в дальнейшем «Арендодатель», с одной стороны и _____________________, именуемая (</w:t>
      </w:r>
      <w:proofErr w:type="spellStart"/>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xml:space="preserve">) в дальнейшем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Арендатор»,</w:t>
      </w:r>
      <w:r>
        <w:rPr>
          <w:rFonts w:ascii="Times New Roman" w:eastAsia="Times New Roman" w:hAnsi="Times New Roman" w:cs="Times New Roman"/>
          <w:sz w:val="24"/>
          <w:szCs w:val="24"/>
        </w:rPr>
        <w:t xml:space="preserve"> с другой стороны, заключили настоящий договор о нижеследующем.</w:t>
      </w:r>
      <w:proofErr w:type="gramEnd"/>
    </w:p>
    <w:p w:rsidR="00EF48F4" w:rsidRDefault="00EF48F4" w:rsidP="00EF48F4">
      <w:pPr>
        <w:spacing w:after="0" w:line="240" w:lineRule="auto"/>
        <w:ind w:firstLine="709"/>
        <w:jc w:val="both"/>
        <w:rPr>
          <w:rFonts w:ascii="Times New Roman" w:eastAsia="Times New Roman" w:hAnsi="Times New Roman" w:cs="Times New Roman"/>
          <w:sz w:val="24"/>
          <w:szCs w:val="24"/>
        </w:rPr>
      </w:pPr>
    </w:p>
    <w:p w:rsidR="00EF48F4" w:rsidRDefault="00EF48F4" w:rsidP="00EF48F4">
      <w:pPr>
        <w:pStyle w:val="1"/>
        <w:widowControl/>
        <w:numPr>
          <w:ilvl w:val="0"/>
          <w:numId w:val="5"/>
        </w:numPr>
        <w:ind w:left="0" w:right="1557" w:firstLine="709"/>
        <w:jc w:val="center"/>
        <w:rPr>
          <w:b/>
          <w:sz w:val="28"/>
          <w:szCs w:val="28"/>
        </w:rPr>
      </w:pPr>
      <w:r>
        <w:rPr>
          <w:b/>
          <w:sz w:val="28"/>
          <w:szCs w:val="28"/>
        </w:rPr>
        <w:t>Предмет договора</w:t>
      </w:r>
    </w:p>
    <w:p w:rsidR="00EF48F4" w:rsidRDefault="00EF48F4" w:rsidP="00EF48F4">
      <w:pPr>
        <w:pStyle w:val="1"/>
        <w:widowControl/>
        <w:ind w:firstLine="709"/>
        <w:jc w:val="both"/>
        <w:rPr>
          <w:sz w:val="24"/>
          <w:szCs w:val="24"/>
        </w:rPr>
      </w:pPr>
      <w:r>
        <w:rPr>
          <w:sz w:val="24"/>
          <w:szCs w:val="24"/>
        </w:rPr>
        <w:t xml:space="preserve">1.1. На основании протокола № __ </w:t>
      </w:r>
      <w:proofErr w:type="gramStart"/>
      <w:r>
        <w:rPr>
          <w:sz w:val="24"/>
          <w:szCs w:val="24"/>
        </w:rPr>
        <w:t>от</w:t>
      </w:r>
      <w:proofErr w:type="gramEnd"/>
      <w:r>
        <w:rPr>
          <w:sz w:val="24"/>
          <w:szCs w:val="24"/>
        </w:rPr>
        <w:t xml:space="preserve"> _________ </w:t>
      </w:r>
      <w:proofErr w:type="gramStart"/>
      <w:r>
        <w:rPr>
          <w:sz w:val="24"/>
          <w:szCs w:val="24"/>
        </w:rPr>
        <w:t>по</w:t>
      </w:r>
      <w:proofErr w:type="gramEnd"/>
      <w:r>
        <w:rPr>
          <w:sz w:val="24"/>
          <w:szCs w:val="24"/>
        </w:rPr>
        <w:t xml:space="preserve"> извещению № _______________, АРЕНДОДАТЕЛЬ  передает, а АРЕНДАТОР принимает в аренду часть помещения  общей площадью _______ кв. м, месторасположение   по адресу: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xml:space="preserve">, </w:t>
      </w:r>
      <w:r w:rsidR="00D0274B">
        <w:rPr>
          <w:sz w:val="24"/>
          <w:szCs w:val="24"/>
        </w:rPr>
        <w:t>_______________________</w:t>
      </w:r>
      <w:r>
        <w:rPr>
          <w:sz w:val="24"/>
          <w:szCs w:val="24"/>
        </w:rPr>
        <w:t xml:space="preserve"> кадастровый номер ___________________.</w:t>
      </w:r>
    </w:p>
    <w:p w:rsidR="00EF48F4" w:rsidRDefault="00EF48F4" w:rsidP="00EF48F4">
      <w:pPr>
        <w:pStyle w:val="1"/>
        <w:widowControl/>
        <w:ind w:firstLine="709"/>
        <w:jc w:val="both"/>
        <w:rPr>
          <w:sz w:val="24"/>
          <w:szCs w:val="24"/>
        </w:rPr>
      </w:pPr>
      <w:r>
        <w:rPr>
          <w:sz w:val="24"/>
          <w:szCs w:val="24"/>
        </w:rPr>
        <w:t xml:space="preserve">1.2. </w:t>
      </w:r>
      <w:r>
        <w:rPr>
          <w:color w:val="FF0000"/>
          <w:sz w:val="24"/>
          <w:szCs w:val="24"/>
        </w:rPr>
        <w:t xml:space="preserve">Право собственности зарегистрировано на основании свидетельства о государственной регистрации права от </w:t>
      </w:r>
      <w:r w:rsidR="00D0274B">
        <w:rPr>
          <w:color w:val="FF0000"/>
          <w:sz w:val="24"/>
          <w:szCs w:val="24"/>
        </w:rPr>
        <w:t>_________</w:t>
      </w:r>
      <w:r>
        <w:rPr>
          <w:color w:val="FF0000"/>
          <w:sz w:val="24"/>
          <w:szCs w:val="24"/>
        </w:rPr>
        <w:t xml:space="preserve"> № регистрации </w:t>
      </w:r>
      <w:r w:rsidR="00D0274B">
        <w:rPr>
          <w:color w:val="FF0000"/>
          <w:sz w:val="24"/>
          <w:szCs w:val="24"/>
        </w:rPr>
        <w:t>____________________</w:t>
      </w:r>
      <w:r>
        <w:rPr>
          <w:color w:val="FF0000"/>
          <w:sz w:val="24"/>
          <w:szCs w:val="24"/>
        </w:rPr>
        <w:t>.</w:t>
      </w:r>
    </w:p>
    <w:p w:rsidR="00EF48F4" w:rsidRDefault="00EF48F4" w:rsidP="00EF48F4">
      <w:pPr>
        <w:pStyle w:val="1"/>
        <w:widowControl/>
        <w:ind w:firstLine="709"/>
        <w:jc w:val="both"/>
        <w:rPr>
          <w:sz w:val="24"/>
          <w:szCs w:val="24"/>
        </w:rPr>
      </w:pPr>
      <w:r>
        <w:rPr>
          <w:sz w:val="24"/>
          <w:szCs w:val="24"/>
        </w:rPr>
        <w:t xml:space="preserve">1.3. Имущество предоставляется АРЕНДАТОРУ для размещения офиса.   </w:t>
      </w:r>
    </w:p>
    <w:p w:rsidR="00EF48F4" w:rsidRDefault="00EF48F4" w:rsidP="00EF48F4">
      <w:pPr>
        <w:pStyle w:val="1"/>
        <w:widowControl/>
        <w:ind w:firstLine="709"/>
        <w:jc w:val="both"/>
        <w:rPr>
          <w:sz w:val="24"/>
          <w:szCs w:val="24"/>
        </w:rPr>
      </w:pPr>
      <w:r>
        <w:rPr>
          <w:sz w:val="24"/>
          <w:szCs w:val="24"/>
        </w:rPr>
        <w:t xml:space="preserve">1.4. Сдача имущества в аренду не влечёт передачу права собственности на него. </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5"/>
        </w:numPr>
        <w:ind w:left="0" w:right="1274" w:firstLine="709"/>
        <w:jc w:val="center"/>
        <w:rPr>
          <w:b/>
          <w:sz w:val="28"/>
          <w:szCs w:val="28"/>
        </w:rPr>
      </w:pPr>
      <w:r>
        <w:rPr>
          <w:b/>
          <w:sz w:val="28"/>
          <w:szCs w:val="28"/>
        </w:rPr>
        <w:t>Срок договора аренды</w:t>
      </w:r>
    </w:p>
    <w:p w:rsidR="00EF48F4" w:rsidRDefault="00EF48F4" w:rsidP="00EF48F4">
      <w:pPr>
        <w:pStyle w:val="1"/>
        <w:widowControl/>
        <w:ind w:firstLine="709"/>
        <w:jc w:val="both"/>
        <w:rPr>
          <w:sz w:val="24"/>
          <w:szCs w:val="24"/>
        </w:rPr>
      </w:pPr>
      <w:r>
        <w:rPr>
          <w:sz w:val="24"/>
          <w:szCs w:val="24"/>
        </w:rPr>
        <w:t>2.1.  Договор аренды заключается  сроком на 5 (пять) лет, с «__» ________ 20__ года  по «__» ________ 20__ года.</w:t>
      </w:r>
    </w:p>
    <w:p w:rsidR="00EF48F4" w:rsidRDefault="00EF48F4" w:rsidP="00EF48F4">
      <w:pPr>
        <w:pStyle w:val="1"/>
        <w:widowControl/>
        <w:ind w:firstLine="709"/>
        <w:jc w:val="center"/>
        <w:rPr>
          <w:b/>
          <w:sz w:val="24"/>
          <w:szCs w:val="24"/>
        </w:rPr>
      </w:pPr>
    </w:p>
    <w:p w:rsidR="00EF48F4" w:rsidRDefault="00EF48F4" w:rsidP="00EF48F4">
      <w:pPr>
        <w:pStyle w:val="1"/>
        <w:widowControl/>
        <w:numPr>
          <w:ilvl w:val="0"/>
          <w:numId w:val="5"/>
        </w:numPr>
        <w:ind w:right="282"/>
        <w:jc w:val="center"/>
        <w:rPr>
          <w:b/>
          <w:sz w:val="28"/>
          <w:szCs w:val="28"/>
        </w:rPr>
      </w:pPr>
      <w:r>
        <w:rPr>
          <w:b/>
          <w:sz w:val="28"/>
          <w:szCs w:val="28"/>
        </w:rPr>
        <w:t>Передача помещения</w:t>
      </w:r>
    </w:p>
    <w:p w:rsidR="00EF48F4" w:rsidRDefault="00EF48F4" w:rsidP="00EF48F4">
      <w:pPr>
        <w:pStyle w:val="1"/>
        <w:widowControl/>
        <w:ind w:firstLine="709"/>
        <w:jc w:val="both"/>
        <w:rPr>
          <w:sz w:val="24"/>
          <w:szCs w:val="24"/>
        </w:rPr>
      </w:pPr>
      <w:r>
        <w:rPr>
          <w:sz w:val="24"/>
          <w:szCs w:val="24"/>
        </w:rPr>
        <w:t xml:space="preserve">3.1.Передача АРЕНДАТОРУ </w:t>
      </w:r>
      <w:r>
        <w:rPr>
          <w:color w:val="FF0000"/>
          <w:sz w:val="24"/>
          <w:szCs w:val="24"/>
        </w:rPr>
        <w:t>части нежилого помещения</w:t>
      </w:r>
      <w:r>
        <w:rPr>
          <w:sz w:val="24"/>
          <w:szCs w:val="24"/>
        </w:rPr>
        <w:t xml:space="preserve">, указанного в п.1.1 настоящего договора, производится АРЕНДОДАТЕЛЕМ  не позднее 5 дней по итогам аукциона, по акту приема-передачи. В акте приема-передачи отражаются данные о техническом и санитарном состоянии помещения, передаваемого в аренду. Акт является неотъемлемой частью настоящего договора. </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5"/>
        </w:numPr>
        <w:jc w:val="center"/>
        <w:rPr>
          <w:b/>
          <w:sz w:val="28"/>
          <w:szCs w:val="28"/>
        </w:rPr>
      </w:pPr>
      <w:r>
        <w:rPr>
          <w:b/>
          <w:sz w:val="28"/>
          <w:szCs w:val="28"/>
        </w:rPr>
        <w:t>Права и обязанности сторон</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Права и обязанности Арендодателя: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Арендодатель  (его полномочные  представители)   имеет   право   на   вход   в </w:t>
      </w:r>
      <w:r>
        <w:rPr>
          <w:rFonts w:ascii="Times New Roman" w:hAnsi="Times New Roman" w:cs="Times New Roman"/>
          <w:sz w:val="24"/>
          <w:szCs w:val="24"/>
        </w:rPr>
        <w:t xml:space="preserve">помещение </w:t>
      </w:r>
      <w:r>
        <w:rPr>
          <w:rFonts w:ascii="Times New Roman" w:eastAsia="Times New Roman" w:hAnsi="Times New Roman" w:cs="Times New Roman"/>
          <w:sz w:val="24"/>
          <w:szCs w:val="24"/>
        </w:rPr>
        <w:t>с целью его периодического осмотра на предмет соблюдения условий его использования с настоящим договором и действующим законодательством.</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Осмотр может производиться в течение установленного рабочего дня в любое время.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Арендодатель обязан:</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передать Арендатору имущество, указанное в п. 1.1. настоящего договора, при условии соблюдения п. 5.2.настоящего договора;</w:t>
      </w:r>
    </w:p>
    <w:p w:rsidR="00EF48F4" w:rsidRDefault="00EF48F4" w:rsidP="00EF48F4">
      <w:pPr>
        <w:numPr>
          <w:ilvl w:val="0"/>
          <w:numId w:val="6"/>
        </w:numPr>
        <w:tabs>
          <w:tab w:val="num"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условий арендного договора;</w:t>
      </w:r>
    </w:p>
    <w:p w:rsidR="00EF48F4" w:rsidRDefault="00EF48F4" w:rsidP="00EF48F4">
      <w:pPr>
        <w:numPr>
          <w:ilvl w:val="0"/>
          <w:numId w:val="6"/>
        </w:numPr>
        <w:tabs>
          <w:tab w:val="num"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учет и хранение договора аренды;</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u w:val="single"/>
        </w:rPr>
        <w:t>Права и обязанности  Арендатора</w:t>
      </w:r>
      <w:r>
        <w:rPr>
          <w:rFonts w:ascii="Times New Roman" w:eastAsia="Times New Roman" w:hAnsi="Times New Roman" w:cs="Times New Roman"/>
          <w:sz w:val="24"/>
          <w:szCs w:val="24"/>
        </w:rPr>
        <w:t>:</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4.2.1.Арендатор обязан использовать арендуемое имущество исключительно по прямому назначению, указанному в п.1.2. настоящего  договора.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Вносить арендную плату  имущество в установленные в разделе 5.3. настоящего договора сроки.</w:t>
      </w:r>
    </w:p>
    <w:p w:rsidR="00EF48F4" w:rsidRDefault="00EF48F4" w:rsidP="00EF48F4">
      <w:pPr>
        <w:pStyle w:val="1"/>
        <w:widowControl/>
        <w:tabs>
          <w:tab w:val="left" w:pos="0"/>
        </w:tabs>
        <w:ind w:firstLine="709"/>
        <w:jc w:val="both"/>
        <w:rPr>
          <w:sz w:val="24"/>
          <w:szCs w:val="24"/>
        </w:rPr>
      </w:pPr>
      <w:r>
        <w:rPr>
          <w:sz w:val="24"/>
          <w:szCs w:val="24"/>
        </w:rPr>
        <w:t>4.2.3. Содержать арендованное имущество в исправном и соответствующем санитарном состоянии до сдачи Арендодателю, производить за свой счет  текущий ремонт в течение срока действия настоящего договора. Самостоятельно за свой счет принимать все необходимые меры для обеспечения исправного функционирования всех инженерных систем арендуемого помещения: отопления, электроснабжения и др. При использовании помещения соблюдать правила благоустройства, утвержденные на данной территории.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4.2.4. Без письменного разрешения Арендодателя, а также без соответствующего разрешения уполномоченных органов не производить никаких капитальных (затрагивающих несущие конструкции) перепланировок и переоборудования помещения.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Осуществлять уход за прилегающей к арендуемому имуществу территорией. Заключить договоры со специализированными организациями на коммунальные услуги, электроэнергию и эксплуатационное обслуживание в течение 10 (десяти) дней с момента подписания договора и  самостоятельно оплачивать их.</w:t>
      </w:r>
    </w:p>
    <w:p w:rsidR="00EF48F4" w:rsidRDefault="00EF48F4" w:rsidP="00EF48F4">
      <w:pPr>
        <w:pStyle w:val="a9"/>
        <w:spacing w:after="0"/>
        <w:ind w:firstLine="709"/>
        <w:jc w:val="both"/>
      </w:pPr>
      <w:r>
        <w:t>4.2.6. Арендатор имеет право досрочно расторгнуть  настоящий  договор, предупредив письменно Арендодателя не позднее, чем за месяц.</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4.2.7. Арендатор не вправе сдавать арендованное имущество в субаренду. </w:t>
      </w:r>
    </w:p>
    <w:p w:rsidR="00EF48F4" w:rsidRDefault="00EF48F4" w:rsidP="00EF48F4">
      <w:pPr>
        <w:pStyle w:val="1"/>
        <w:widowControl/>
        <w:ind w:firstLine="709"/>
        <w:jc w:val="both"/>
        <w:rPr>
          <w:sz w:val="24"/>
          <w:szCs w:val="24"/>
        </w:rPr>
      </w:pPr>
      <w:r>
        <w:rPr>
          <w:sz w:val="24"/>
          <w:szCs w:val="24"/>
        </w:rPr>
        <w:t xml:space="preserve">4.2.8. Принять от АРЕНДОДАТЕЛЯ помещение по акту приема-передачи в срок, предусмотренный п. 3.1. договора. </w:t>
      </w:r>
    </w:p>
    <w:p w:rsidR="00EF48F4" w:rsidRDefault="00EF48F4" w:rsidP="00EF48F4">
      <w:pPr>
        <w:pStyle w:val="1"/>
        <w:widowControl/>
        <w:ind w:firstLine="709"/>
        <w:jc w:val="both"/>
        <w:rPr>
          <w:sz w:val="24"/>
          <w:szCs w:val="24"/>
        </w:rPr>
      </w:pPr>
      <w:r>
        <w:rPr>
          <w:sz w:val="24"/>
          <w:szCs w:val="24"/>
        </w:rPr>
        <w:t xml:space="preserve">4.2.9.Осуществлять работы, связанные с перестройкой, перепланировкой либо иными изменениями, в том числе затрагивающими конструкцию помещения, только с письменного согласия АРЕНДОДАТЕЛЯ, а также по согласованию с органами пожарного, санитарного и энергетического надзора, с отделом архитектуры и градостроительства администрации и другими  уполномоченными органами. </w:t>
      </w:r>
    </w:p>
    <w:p w:rsidR="00EF48F4" w:rsidRDefault="00EF48F4" w:rsidP="00EF48F4">
      <w:pPr>
        <w:pStyle w:val="1"/>
        <w:widowControl/>
        <w:ind w:firstLine="709"/>
        <w:jc w:val="both"/>
        <w:rPr>
          <w:sz w:val="24"/>
          <w:szCs w:val="24"/>
        </w:rPr>
      </w:pPr>
      <w:r>
        <w:rPr>
          <w:sz w:val="24"/>
          <w:szCs w:val="24"/>
        </w:rPr>
        <w:t>4.2.10. Незамедлительно сообщать АРЕНДОДАТЕЛЮ обо всех нарушениях прав собственника, а также нарушениях прав АРЕНДАТОРА со стороны третьих лиц.</w:t>
      </w:r>
    </w:p>
    <w:p w:rsidR="00EF48F4" w:rsidRDefault="00EF48F4" w:rsidP="00EF48F4">
      <w:pPr>
        <w:pStyle w:val="1"/>
        <w:widowControl/>
        <w:ind w:firstLine="709"/>
        <w:jc w:val="both"/>
        <w:rPr>
          <w:sz w:val="24"/>
          <w:szCs w:val="24"/>
        </w:rPr>
      </w:pPr>
      <w:r>
        <w:rPr>
          <w:sz w:val="24"/>
          <w:szCs w:val="24"/>
        </w:rPr>
        <w:t>4.2.11. Предоставлять уполномоченным лицам АРЕНДОДАТЕЛЯ, а также представителям контрольных органов возможность проверки использования имущества (допуск  осмотр 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 и проведения плановых ремонтных работ.</w:t>
      </w:r>
    </w:p>
    <w:p w:rsidR="00EF48F4" w:rsidRDefault="00EF48F4" w:rsidP="00EF48F4">
      <w:pPr>
        <w:pStyle w:val="1"/>
        <w:widowControl/>
        <w:ind w:firstLine="709"/>
        <w:jc w:val="both"/>
        <w:rPr>
          <w:sz w:val="24"/>
          <w:szCs w:val="24"/>
        </w:rPr>
      </w:pPr>
      <w:r>
        <w:rPr>
          <w:sz w:val="24"/>
          <w:szCs w:val="24"/>
        </w:rPr>
        <w:t>4.2.12.  В случае досрочного  расторжения, а также  при окончании срока его действия не позднее, чем за месяц письменно сообщить АРЕНДОДАТЕЛЮ о предстоящем освобождении помещения и сдать имущество  по акту приема-передачи АРЕНДОДАТЕЛЮ  в удовлетворительном  состоянии.</w:t>
      </w:r>
    </w:p>
    <w:p w:rsidR="00EF48F4" w:rsidRDefault="00EF48F4" w:rsidP="00EF48F4">
      <w:pPr>
        <w:pStyle w:val="1"/>
        <w:widowControl/>
        <w:ind w:firstLine="709"/>
        <w:jc w:val="both"/>
        <w:rPr>
          <w:sz w:val="24"/>
          <w:szCs w:val="24"/>
        </w:rPr>
      </w:pPr>
      <w:r>
        <w:rPr>
          <w:sz w:val="24"/>
          <w:szCs w:val="24"/>
        </w:rPr>
        <w:t>4.2.13.  Своевременно, за счет собственных средств, производить текущий  ремонт имущества.</w:t>
      </w:r>
    </w:p>
    <w:p w:rsidR="00EF48F4" w:rsidRDefault="00EF48F4" w:rsidP="00EF48F4">
      <w:pPr>
        <w:pStyle w:val="1"/>
        <w:widowControl/>
        <w:ind w:firstLine="709"/>
        <w:jc w:val="both"/>
        <w:rPr>
          <w:sz w:val="24"/>
          <w:szCs w:val="24"/>
        </w:rPr>
      </w:pPr>
      <w:r>
        <w:rPr>
          <w:sz w:val="24"/>
          <w:szCs w:val="24"/>
        </w:rPr>
        <w:t xml:space="preserve">4.2.15. Если арендуемое имущество в результате действий АРЕНДАТОРА или  непринятие им необходимых и своевременных мер придет в аварийное состояние, АРЕНДАТОР обязан восстановить его своими силами, за счет своих средств или возместить ущерб, нанесенный АРЕНДОДАТЕЛЮ, в установленном законом порядке.              </w:t>
      </w:r>
    </w:p>
    <w:p w:rsidR="00EF48F4" w:rsidRDefault="00EF48F4" w:rsidP="00EF48F4">
      <w:pPr>
        <w:pStyle w:val="1"/>
        <w:widowControl/>
        <w:ind w:firstLine="709"/>
        <w:jc w:val="both"/>
        <w:rPr>
          <w:sz w:val="24"/>
          <w:szCs w:val="24"/>
        </w:rPr>
      </w:pPr>
      <w:r>
        <w:rPr>
          <w:sz w:val="24"/>
          <w:szCs w:val="24"/>
        </w:rPr>
        <w:t>4.2.16. В случае расторжения договора аренды до истечения срока аренды или в связи с окончанием срока договора уплатить АРЕНДОДАТЕЛЮ сумму стоимости не произведённого им и являющегося его обязанностью текущего или капитального   ремонта, если была достигнута договорённость о его производстве силами АРЕНДАТОРА (по дополнительному соглашению).</w:t>
      </w:r>
    </w:p>
    <w:p w:rsidR="00EF48F4" w:rsidRDefault="00EF48F4" w:rsidP="00EF48F4">
      <w:pPr>
        <w:pStyle w:val="1"/>
        <w:widowControl/>
        <w:ind w:firstLine="709"/>
        <w:jc w:val="both"/>
        <w:rPr>
          <w:sz w:val="24"/>
          <w:szCs w:val="24"/>
        </w:rPr>
      </w:pPr>
      <w:r>
        <w:rPr>
          <w:sz w:val="24"/>
          <w:szCs w:val="24"/>
        </w:rPr>
        <w:t xml:space="preserve">4.2.17.  В случае изменения юридического адреса  сообщить об этом АРЕНДОДАТЕЛЮ  в срок  не позднее 10 дней.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4.2.18. Договор аренды  имущества подлежит обязательной регистрации в Управлении Федеральной службы государственной регистрации, кадастра и картографии по Красноярскому краю.  Расходы по регистрации договора возлагаются на АРЕНДАТОРА.</w:t>
      </w:r>
    </w:p>
    <w:p w:rsidR="00EF48F4" w:rsidRDefault="00EF48F4" w:rsidP="00EF48F4">
      <w:pPr>
        <w:pStyle w:val="1"/>
        <w:widowControl/>
        <w:ind w:firstLine="709"/>
        <w:jc w:val="both"/>
        <w:rPr>
          <w:sz w:val="24"/>
          <w:szCs w:val="24"/>
        </w:rPr>
      </w:pPr>
      <w:r>
        <w:rPr>
          <w:sz w:val="24"/>
          <w:szCs w:val="24"/>
        </w:rPr>
        <w:t>4.2.19. В случае аварий, происшедших не по вине АРЕНДАТОРА,  немедленно принимать все необходимые меры к их устранению.</w:t>
      </w:r>
    </w:p>
    <w:p w:rsidR="00EF48F4" w:rsidRDefault="00EF48F4" w:rsidP="00EF48F4">
      <w:pPr>
        <w:pStyle w:val="1"/>
        <w:widowControl/>
        <w:ind w:firstLine="709"/>
        <w:jc w:val="center"/>
        <w:rPr>
          <w:b/>
          <w:sz w:val="28"/>
          <w:szCs w:val="28"/>
        </w:rPr>
      </w:pPr>
      <w:r>
        <w:rPr>
          <w:b/>
          <w:sz w:val="28"/>
          <w:szCs w:val="28"/>
        </w:rPr>
        <w:t>5. Платежи и расчеты по договору</w:t>
      </w:r>
    </w:p>
    <w:p w:rsidR="00EF48F4" w:rsidRDefault="00EF48F4" w:rsidP="00EF48F4">
      <w:pPr>
        <w:pStyle w:val="1"/>
        <w:widowControl/>
        <w:ind w:firstLine="709"/>
        <w:jc w:val="both"/>
        <w:rPr>
          <w:sz w:val="24"/>
          <w:szCs w:val="24"/>
        </w:rPr>
      </w:pPr>
      <w:r>
        <w:rPr>
          <w:sz w:val="24"/>
          <w:szCs w:val="24"/>
        </w:rPr>
        <w:t>5.1. Арендная плата, ежемесячная,  по  договору аренды имущества составляет</w:t>
      </w:r>
      <w:proofErr w:type="gramStart"/>
      <w:r>
        <w:rPr>
          <w:sz w:val="24"/>
          <w:szCs w:val="24"/>
        </w:rPr>
        <w:t xml:space="preserve"> ____ (________________) </w:t>
      </w:r>
      <w:proofErr w:type="gramEnd"/>
      <w:r>
        <w:rPr>
          <w:sz w:val="24"/>
          <w:szCs w:val="24"/>
        </w:rPr>
        <w:t>рублей __ копеек без учета НДС. Задаток в размере</w:t>
      </w:r>
      <w:proofErr w:type="gramStart"/>
      <w:r>
        <w:rPr>
          <w:sz w:val="24"/>
          <w:szCs w:val="24"/>
        </w:rPr>
        <w:t xml:space="preserve"> ____ (______________) </w:t>
      </w:r>
      <w:proofErr w:type="gramEnd"/>
      <w:r>
        <w:rPr>
          <w:sz w:val="24"/>
          <w:szCs w:val="24"/>
        </w:rPr>
        <w:t>рублей __ копеек, внесенный Арендатором на счет Арендодателя,  засчитывается в счет оплаты первого платежа аренды и признается первоначальным платежом, внесенным на момент заключения настоящего договора.</w:t>
      </w:r>
    </w:p>
    <w:p w:rsidR="00EF48F4" w:rsidRDefault="00EF48F4" w:rsidP="00EF48F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w:t>
      </w:r>
      <w:proofErr w:type="gramStart"/>
      <w:r>
        <w:rPr>
          <w:rFonts w:ascii="Times New Roman" w:eastAsia="Times New Roman" w:hAnsi="Times New Roman" w:cs="Times New Roman"/>
          <w:sz w:val="24"/>
          <w:szCs w:val="24"/>
        </w:rPr>
        <w:t xml:space="preserve">За вычетом размера задатка, Арендатор обязан уплатить первый платеж аренды имущества  в размере ___ (________________) рубля __ копеек, путем перечисления средств  на УФК по Красноярскому краю (Администрация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л/с 04193004160, ИНН 2439002128, КПП 243901001, Банк Отделение Красноярск  Банка России // УФК по Красноярскому краю г. Красноярск, ЕКС 40102810245370000011, БИК 010407105, КС 03100643000000011900, ОКТМО 04656431, КБК 831 111 05</w:t>
      </w:r>
      <w:proofErr w:type="gramEnd"/>
      <w:r>
        <w:rPr>
          <w:rFonts w:ascii="Times New Roman" w:eastAsia="Times New Roman" w:hAnsi="Times New Roman" w:cs="Times New Roman"/>
          <w:sz w:val="24"/>
          <w:szCs w:val="24"/>
        </w:rPr>
        <w:t> 035 100000 120,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течение 10 календарных дней  от даты заключения настоящего договора, но не позднее 30 дней.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Арендная плата за нежилое </w:t>
      </w:r>
      <w:r>
        <w:rPr>
          <w:rFonts w:ascii="Times New Roman" w:eastAsia="Times New Roman" w:hAnsi="Times New Roman" w:cs="Times New Roman"/>
          <w:color w:val="FF0000"/>
          <w:sz w:val="24"/>
          <w:szCs w:val="24"/>
        </w:rPr>
        <w:t>помещение</w:t>
      </w:r>
      <w:r>
        <w:rPr>
          <w:rFonts w:ascii="Times New Roman" w:eastAsia="Times New Roman" w:hAnsi="Times New Roman" w:cs="Times New Roman"/>
          <w:sz w:val="24"/>
          <w:szCs w:val="24"/>
        </w:rPr>
        <w:t xml:space="preserve"> вносится ежемесячно до 10 числа месяца, следующего за оплачиваемым периодом, а за декабрь -25 декабря текущего месяца.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платежном поручении, оформляющем оплату,  в строке назначение платежа указать: </w:t>
      </w:r>
      <w:r>
        <w:rPr>
          <w:rFonts w:ascii="Times New Roman" w:eastAsia="Times New Roman" w:hAnsi="Times New Roman" w:cs="Times New Roman"/>
          <w:color w:val="FF0000"/>
          <w:sz w:val="24"/>
          <w:szCs w:val="24"/>
        </w:rPr>
        <w:t>аренда __________</w:t>
      </w:r>
      <w:r>
        <w:rPr>
          <w:rFonts w:ascii="Times New Roman" w:eastAsia="Times New Roman" w:hAnsi="Times New Roman" w:cs="Times New Roman"/>
          <w:sz w:val="24"/>
          <w:szCs w:val="24"/>
        </w:rPr>
        <w:t xml:space="preserve">, по договору аренды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__________ № ___. </w:t>
      </w:r>
    </w:p>
    <w:p w:rsidR="00EF48F4" w:rsidRDefault="00EF48F4" w:rsidP="00EF48F4">
      <w:pPr>
        <w:pStyle w:val="1"/>
        <w:widowControl/>
        <w:ind w:firstLine="709"/>
        <w:jc w:val="both"/>
        <w:rPr>
          <w:sz w:val="24"/>
          <w:szCs w:val="24"/>
        </w:rPr>
      </w:pPr>
      <w:r>
        <w:rPr>
          <w:sz w:val="24"/>
          <w:szCs w:val="24"/>
        </w:rPr>
        <w:t xml:space="preserve">5.4. Арендодатель имеет право в одностороннем порядке изменить размер арендной платы не чаще одного раза в год. </w:t>
      </w:r>
    </w:p>
    <w:p w:rsidR="00EF48F4" w:rsidRDefault="00EF48F4" w:rsidP="00EF48F4">
      <w:pPr>
        <w:pStyle w:val="1"/>
        <w:widowControl/>
        <w:ind w:firstLine="709"/>
        <w:jc w:val="both"/>
        <w:rPr>
          <w:sz w:val="24"/>
          <w:szCs w:val="24"/>
        </w:rPr>
      </w:pPr>
      <w:r>
        <w:rPr>
          <w:sz w:val="24"/>
          <w:szCs w:val="24"/>
        </w:rPr>
        <w:t xml:space="preserve">5.5. В соответствии с действующим  законодательством обязанность по внесению платы за коммунальные услуги и энергоснабжение возникает у АРЕНДАТОРА с момента заключения настоящего Договора. Оплата коммунальных услуг производится АРЕНДАТОРОМ на основании договоров, заключенных АРЕНДАТОРОМ с </w:t>
      </w:r>
      <w:proofErr w:type="spellStart"/>
      <w:r>
        <w:rPr>
          <w:sz w:val="24"/>
          <w:szCs w:val="24"/>
        </w:rPr>
        <w:t>ресурсоснабжающими</w:t>
      </w:r>
      <w:proofErr w:type="spellEnd"/>
      <w:r>
        <w:rPr>
          <w:sz w:val="24"/>
          <w:szCs w:val="24"/>
        </w:rPr>
        <w:t xml:space="preserve"> организациями. Стоимость эксплуатационных расходов и коммунальных услуг подлежит ежегодному  перерасчету и переоформлению в случаях изменения цен на эти услуги.</w:t>
      </w:r>
    </w:p>
    <w:p w:rsidR="00EF48F4" w:rsidRDefault="00EF48F4" w:rsidP="00EF48F4">
      <w:pPr>
        <w:pStyle w:val="1"/>
        <w:widowControl/>
        <w:ind w:firstLine="709"/>
        <w:jc w:val="center"/>
        <w:rPr>
          <w:b/>
          <w:sz w:val="28"/>
          <w:szCs w:val="28"/>
        </w:rPr>
      </w:pPr>
      <w:r>
        <w:rPr>
          <w:b/>
          <w:sz w:val="28"/>
          <w:szCs w:val="28"/>
        </w:rPr>
        <w:t>6. Ответственность арендатора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При неуплате Арендатором арендных платежей предусмотренных п.5 настоящего договора в установленные договором сроки начисляются пени в размере 1/300 ставки рефинансирования с просроченной суммы за каждый день просрочки.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Начисление пени за несвоевременную оплату производится со дня, следующего за последним днем, установленным для оплаты.</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Уплата </w:t>
      </w:r>
      <w:proofErr w:type="gramStart"/>
      <w:r>
        <w:rPr>
          <w:rFonts w:ascii="Times New Roman" w:eastAsia="Times New Roman" w:hAnsi="Times New Roman" w:cs="Times New Roman"/>
          <w:sz w:val="24"/>
          <w:szCs w:val="24"/>
        </w:rPr>
        <w:t>санкций, установленных настоящим договором не освобождает</w:t>
      </w:r>
      <w:proofErr w:type="gramEnd"/>
      <w:r>
        <w:rPr>
          <w:rFonts w:ascii="Times New Roman" w:eastAsia="Times New Roman" w:hAnsi="Times New Roman" w:cs="Times New Roman"/>
          <w:sz w:val="24"/>
          <w:szCs w:val="24"/>
        </w:rPr>
        <w:t xml:space="preserve"> Арендатора от  выполнения обязательств по договору.</w:t>
      </w:r>
    </w:p>
    <w:p w:rsidR="00EF48F4" w:rsidRDefault="00EF48F4" w:rsidP="00EF48F4">
      <w:pPr>
        <w:pStyle w:val="1"/>
        <w:widowControl/>
        <w:ind w:firstLine="709"/>
        <w:jc w:val="both"/>
        <w:rPr>
          <w:b/>
          <w:sz w:val="24"/>
          <w:szCs w:val="24"/>
        </w:rPr>
      </w:pPr>
    </w:p>
    <w:p w:rsidR="00EF48F4" w:rsidRDefault="00EF48F4" w:rsidP="00EF48F4">
      <w:pPr>
        <w:pStyle w:val="1"/>
        <w:widowControl/>
        <w:ind w:firstLine="709"/>
        <w:jc w:val="center"/>
        <w:rPr>
          <w:b/>
          <w:sz w:val="28"/>
          <w:szCs w:val="28"/>
        </w:rPr>
      </w:pPr>
      <w:r>
        <w:rPr>
          <w:b/>
          <w:sz w:val="28"/>
          <w:szCs w:val="28"/>
        </w:rPr>
        <w:t>7. Изменение, расторжение, прекращение договора</w:t>
      </w:r>
    </w:p>
    <w:p w:rsidR="00EF48F4" w:rsidRDefault="00EF48F4" w:rsidP="00EF48F4">
      <w:pPr>
        <w:pStyle w:val="1"/>
        <w:widowControl/>
        <w:ind w:firstLine="709"/>
        <w:jc w:val="both"/>
        <w:rPr>
          <w:b/>
          <w:sz w:val="24"/>
          <w:szCs w:val="24"/>
        </w:rPr>
      </w:pPr>
      <w:r>
        <w:rPr>
          <w:sz w:val="24"/>
          <w:szCs w:val="24"/>
        </w:rPr>
        <w:t>7.1. Изменения условий договора  не допускаются. Расторжение и прекращение допускаются по согласованию сторон и рассматриваются в течение 14 дней. Оформляются дополнительным соглашением</w:t>
      </w:r>
      <w:r>
        <w:rPr>
          <w:b/>
          <w:sz w:val="24"/>
          <w:szCs w:val="24"/>
        </w:rPr>
        <w:t>.</w:t>
      </w:r>
      <w:r>
        <w:rPr>
          <w:sz w:val="24"/>
          <w:szCs w:val="24"/>
        </w:rPr>
        <w:t xml:space="preserve"> Указанный порядок не применяется в отношении пересмотра параметров объекта, и цены в сторону  уменьшения. </w:t>
      </w:r>
    </w:p>
    <w:p w:rsidR="00EF48F4" w:rsidRDefault="00EF48F4" w:rsidP="00EF48F4">
      <w:pPr>
        <w:pStyle w:val="1"/>
        <w:widowControl/>
        <w:ind w:firstLine="709"/>
        <w:jc w:val="both"/>
        <w:rPr>
          <w:sz w:val="24"/>
          <w:szCs w:val="24"/>
        </w:rPr>
      </w:pPr>
      <w:r>
        <w:rPr>
          <w:sz w:val="24"/>
          <w:szCs w:val="24"/>
        </w:rPr>
        <w:t>7.2.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EF48F4" w:rsidRDefault="00EF48F4" w:rsidP="00EF48F4">
      <w:pPr>
        <w:pStyle w:val="1"/>
        <w:widowControl/>
        <w:ind w:firstLine="709"/>
        <w:jc w:val="both"/>
        <w:rPr>
          <w:sz w:val="24"/>
          <w:szCs w:val="24"/>
        </w:rPr>
      </w:pPr>
      <w:r>
        <w:rPr>
          <w:sz w:val="24"/>
          <w:szCs w:val="24"/>
        </w:rPr>
        <w:lastRenderedPageBreak/>
        <w:t>7.3. Договор аренды подлежит досрочному расторжению по требованию Арендодателя, а Арендатора выселению в следующих случаях:</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Арендатор пользуется имуществом с нарушением условий договора или использует имущество не по целевому назначению;</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двукратного не внесения Арендатором арендной платы в установленный договором аренды срок, а также при внесении арендной платы в неполном объеме;</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существенно ухудшает имущество;</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 производит текущего ремонта.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Договор, может быть, расторгнут по обоюдному письменному соглашению сторон.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В случае ликвидации Арендатора договор аренды считается расторгнутым. </w:t>
      </w:r>
    </w:p>
    <w:p w:rsidR="00EF48F4" w:rsidRDefault="00EF48F4" w:rsidP="00EF48F4">
      <w:pPr>
        <w:pStyle w:val="1"/>
        <w:widowControl/>
        <w:ind w:firstLine="709"/>
        <w:jc w:val="both"/>
        <w:rPr>
          <w:sz w:val="24"/>
          <w:szCs w:val="24"/>
        </w:rPr>
      </w:pPr>
      <w:r>
        <w:rPr>
          <w:sz w:val="24"/>
          <w:szCs w:val="24"/>
        </w:rPr>
        <w:t xml:space="preserve">7.6. По требованию одной из сторон договор </w:t>
      </w:r>
      <w:proofErr w:type="gramStart"/>
      <w:r>
        <w:rPr>
          <w:sz w:val="24"/>
          <w:szCs w:val="24"/>
        </w:rPr>
        <w:t>аренды</w:t>
      </w:r>
      <w:proofErr w:type="gramEnd"/>
      <w:r>
        <w:rPr>
          <w:sz w:val="24"/>
          <w:szCs w:val="24"/>
        </w:rPr>
        <w:t xml:space="preserve"> может быть расторгнут также по решению суда в случаях нарушения другой стороной условий договора.</w:t>
      </w:r>
    </w:p>
    <w:p w:rsidR="00EF48F4" w:rsidRDefault="00EF48F4" w:rsidP="00EF48F4">
      <w:pPr>
        <w:pStyle w:val="1"/>
        <w:widowControl/>
        <w:ind w:firstLine="709"/>
        <w:jc w:val="both"/>
        <w:rPr>
          <w:sz w:val="24"/>
          <w:szCs w:val="24"/>
        </w:rPr>
      </w:pPr>
    </w:p>
    <w:p w:rsidR="00EF48F4" w:rsidRDefault="00EF48F4" w:rsidP="00EF48F4">
      <w:pPr>
        <w:pStyle w:val="1"/>
        <w:widowControl/>
        <w:ind w:firstLine="709"/>
        <w:jc w:val="center"/>
        <w:rPr>
          <w:b/>
          <w:sz w:val="28"/>
          <w:szCs w:val="28"/>
        </w:rPr>
      </w:pPr>
      <w:r>
        <w:rPr>
          <w:b/>
          <w:sz w:val="28"/>
          <w:szCs w:val="28"/>
        </w:rPr>
        <w:t>8. Прочие условия</w:t>
      </w:r>
    </w:p>
    <w:p w:rsidR="00EF48F4" w:rsidRDefault="00EF48F4" w:rsidP="00EF48F4">
      <w:pPr>
        <w:pStyle w:val="a9"/>
        <w:spacing w:after="0"/>
        <w:ind w:firstLine="709"/>
        <w:jc w:val="both"/>
      </w:pPr>
      <w:r>
        <w:rPr>
          <w:noProof/>
        </w:rPr>
        <w:t>8.1.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EF48F4" w:rsidRDefault="00EF48F4" w:rsidP="00EF48F4">
      <w:pPr>
        <w:pStyle w:val="a9"/>
        <w:spacing w:after="0"/>
        <w:ind w:firstLine="709"/>
        <w:jc w:val="both"/>
      </w:pPr>
      <w:r>
        <w:rPr>
          <w:noProof/>
        </w:rPr>
        <w:t xml:space="preserve"> 8.2.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исходного результата.</w:t>
      </w:r>
    </w:p>
    <w:p w:rsidR="00EF48F4" w:rsidRDefault="00EF48F4" w:rsidP="00EF48F4">
      <w:pPr>
        <w:pStyle w:val="a9"/>
        <w:spacing w:after="0"/>
        <w:ind w:firstLine="709"/>
        <w:jc w:val="both"/>
      </w:pPr>
      <w:r>
        <w:rPr>
          <w:noProof/>
        </w:rPr>
        <w:t xml:space="preserve"> 8.3.  Стороны  обязаны  извещать  друг  друга  об  изменении   своих юридических адресов, номеров телефонов, телефаксов, телексов не позднее пяти дней со дня их изменения.</w:t>
      </w:r>
    </w:p>
    <w:p w:rsidR="00EF48F4" w:rsidRDefault="00EF48F4" w:rsidP="00EF48F4">
      <w:pPr>
        <w:pStyle w:val="a9"/>
        <w:spacing w:after="0"/>
        <w:ind w:firstLine="709"/>
        <w:jc w:val="both"/>
      </w:pPr>
      <w:r>
        <w:rPr>
          <w:noProof/>
        </w:rPr>
        <w:t xml:space="preserve"> 8.4. В случае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rsidR="00EF48F4" w:rsidRDefault="00EF48F4" w:rsidP="00EF48F4">
      <w:pPr>
        <w:pStyle w:val="a9"/>
        <w:spacing w:after="0"/>
        <w:ind w:firstLine="709"/>
        <w:jc w:val="both"/>
      </w:pPr>
      <w:r>
        <w:rPr>
          <w:noProof/>
        </w:rPr>
        <w:t xml:space="preserve"> 8.5.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Настоящий договор составлен в трех </w:t>
      </w:r>
      <w:proofErr w:type="gramStart"/>
      <w:r>
        <w:rPr>
          <w:rFonts w:ascii="Times New Roman" w:eastAsia="Times New Roman" w:hAnsi="Times New Roman" w:cs="Times New Roman"/>
          <w:sz w:val="24"/>
          <w:szCs w:val="24"/>
        </w:rPr>
        <w:t>экземплярах, имеющих одинаковую юридическую силу и подлежит</w:t>
      </w:r>
      <w:proofErr w:type="gramEnd"/>
      <w:r>
        <w:rPr>
          <w:rFonts w:ascii="Times New Roman" w:eastAsia="Times New Roman" w:hAnsi="Times New Roman" w:cs="Times New Roman"/>
          <w:sz w:val="24"/>
          <w:szCs w:val="24"/>
        </w:rPr>
        <w:t xml:space="preserve"> обязательной регистрации. Один экземпляр   для Арендодателя,  один - для Арендатора, один  - для Управления Федеральной службы государственной регистрации, кадастра и картографии по Красноярскому краю.</w:t>
      </w:r>
    </w:p>
    <w:p w:rsidR="00EF48F4" w:rsidRDefault="00EF48F4" w:rsidP="00EF48F4">
      <w:pPr>
        <w:spacing w:after="0" w:line="240" w:lineRule="auto"/>
        <w:ind w:firstLine="709"/>
        <w:jc w:val="both"/>
        <w:rPr>
          <w:rFonts w:ascii="Times New Roman" w:eastAsia="Times New Roman" w:hAnsi="Times New Roman" w:cs="Times New Roman"/>
          <w:sz w:val="24"/>
          <w:szCs w:val="24"/>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Приложения к договору</w:t>
      </w:r>
    </w:p>
    <w:p w:rsidR="00EF48F4" w:rsidRDefault="00EF48F4" w:rsidP="00EF48F4">
      <w:pPr>
        <w:pStyle w:val="1"/>
        <w:widowControl/>
        <w:ind w:firstLine="709"/>
        <w:jc w:val="both"/>
        <w:rPr>
          <w:sz w:val="24"/>
          <w:szCs w:val="24"/>
        </w:rPr>
      </w:pPr>
      <w:r>
        <w:rPr>
          <w:sz w:val="24"/>
          <w:szCs w:val="24"/>
        </w:rPr>
        <w:t xml:space="preserve">      Ниже перечисленные приложения являются неотъемлемой частью настоящего договора:</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7"/>
        </w:numPr>
        <w:ind w:left="0" w:firstLine="709"/>
        <w:jc w:val="both"/>
        <w:rPr>
          <w:sz w:val="24"/>
          <w:szCs w:val="24"/>
        </w:rPr>
      </w:pPr>
      <w:r>
        <w:rPr>
          <w:sz w:val="24"/>
          <w:szCs w:val="24"/>
        </w:rPr>
        <w:t>Акт приёма-передачи арендуемого имущества от __._______.20__;</w:t>
      </w:r>
    </w:p>
    <w:p w:rsidR="00EF48F4" w:rsidRDefault="00EF48F4" w:rsidP="00EF48F4">
      <w:pPr>
        <w:pStyle w:val="1"/>
        <w:widowControl/>
        <w:numPr>
          <w:ilvl w:val="0"/>
          <w:numId w:val="7"/>
        </w:numPr>
        <w:ind w:left="0" w:firstLine="709"/>
        <w:jc w:val="both"/>
        <w:rPr>
          <w:sz w:val="24"/>
          <w:szCs w:val="24"/>
        </w:rPr>
      </w:pPr>
      <w:r>
        <w:rPr>
          <w:sz w:val="24"/>
          <w:szCs w:val="24"/>
        </w:rPr>
        <w:t>Расчет арендной платы на текущий год, приложение ____.</w:t>
      </w:r>
    </w:p>
    <w:p w:rsidR="00EF48F4" w:rsidRDefault="00EF48F4" w:rsidP="00EF48F4">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Почтовые адреса и банковские реквизиты сторон</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4A0"/>
      </w:tblPr>
      <w:tblGrid>
        <w:gridCol w:w="4609"/>
        <w:gridCol w:w="418"/>
        <w:gridCol w:w="4294"/>
      </w:tblGrid>
      <w:tr w:rsidR="00EF48F4" w:rsidTr="00EF48F4">
        <w:trPr>
          <w:trHeight w:val="1077"/>
        </w:trPr>
        <w:tc>
          <w:tcPr>
            <w:tcW w:w="4678" w:type="dxa"/>
          </w:tcPr>
          <w:p w:rsidR="00EF48F4" w:rsidRDefault="00EF48F4">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w:t>
            </w:r>
          </w:p>
          <w:p w:rsidR="00EF48F4" w:rsidRDefault="00EF48F4">
            <w:pPr>
              <w:tabs>
                <w:tab w:val="left" w:pos="7170"/>
              </w:tabs>
              <w:spacing w:after="0" w:line="240" w:lineRule="auto"/>
              <w:ind w:firstLine="709"/>
              <w:jc w:val="both"/>
              <w:rPr>
                <w:rFonts w:ascii="Times New Roman" w:eastAsia="Times New Roman" w:hAnsi="Times New Roman" w:cs="Times New Roman"/>
                <w:b/>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662245, 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xml:space="preserve">, ул. Ленина, 9 </w:t>
            </w: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ОГРН-1022401092515;</w:t>
            </w: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2439002128, КПП 243901001</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УФК по Красноярскому краю (Администрация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/с 04193004160)</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Отделение Красноярск  Банка России// УФК по Красноярскому краю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Красноярск</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 40102810245370000011</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03100643000000011900</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БИК 010407105</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04656431</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color w:val="C0504D"/>
                <w:sz w:val="24"/>
                <w:szCs w:val="24"/>
                <w:lang w:eastAsia="en-US"/>
              </w:rPr>
            </w:pPr>
          </w:p>
        </w:tc>
        <w:tc>
          <w:tcPr>
            <w:tcW w:w="425" w:type="dxa"/>
          </w:tcPr>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tc>
        <w:tc>
          <w:tcPr>
            <w:tcW w:w="4394" w:type="dxa"/>
          </w:tcPr>
          <w:p w:rsidR="00EF48F4" w:rsidRDefault="00EF48F4">
            <w:pPr>
              <w:tabs>
                <w:tab w:val="left" w:pos="717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w:t>
            </w: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lang w:eastAsia="en-US"/>
              </w:rPr>
            </w:pPr>
          </w:p>
        </w:tc>
      </w:tr>
    </w:tbl>
    <w:p w:rsidR="00EF48F4" w:rsidRDefault="00EF48F4" w:rsidP="00EF48F4">
      <w:pPr>
        <w:tabs>
          <w:tab w:val="center" w:pos="4677"/>
          <w:tab w:val="center" w:pos="4860"/>
          <w:tab w:val="left" w:pos="6090"/>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lastRenderedPageBreak/>
        <w:tab/>
      </w:r>
    </w:p>
    <w:tbl>
      <w:tblPr>
        <w:tblW w:w="9606" w:type="dxa"/>
        <w:tblLook w:val="04A0"/>
      </w:tblPr>
      <w:tblGrid>
        <w:gridCol w:w="4219"/>
        <w:gridCol w:w="1418"/>
        <w:gridCol w:w="3969"/>
      </w:tblGrid>
      <w:tr w:rsidR="00EF48F4" w:rsidTr="00EF48F4">
        <w:tc>
          <w:tcPr>
            <w:tcW w:w="4219" w:type="dxa"/>
          </w:tcPr>
          <w:p w:rsidR="00EF48F4" w:rsidRDefault="00EF48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Арендодатель</w:t>
            </w:r>
          </w:p>
          <w:p w:rsidR="00EF48F4" w:rsidRDefault="00EF48F4">
            <w:pPr>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Златоруновского</w:t>
            </w:r>
            <w:proofErr w:type="spellEnd"/>
            <w:r>
              <w:rPr>
                <w:rFonts w:ascii="Times New Roman" w:hAnsi="Times New Roman" w:cs="Times New Roman"/>
                <w:sz w:val="24"/>
                <w:szCs w:val="24"/>
              </w:rPr>
              <w:t xml:space="preserve"> сельсовета</w:t>
            </w:r>
          </w:p>
          <w:p w:rsidR="00EF48F4" w:rsidRDefault="00EF48F4">
            <w:pPr>
              <w:autoSpaceDE w:val="0"/>
              <w:autoSpaceDN w:val="0"/>
              <w:adjustRightInd w:val="0"/>
              <w:jc w:val="center"/>
              <w:rPr>
                <w:rFonts w:ascii="Times New Roman" w:eastAsia="Times New Roman" w:hAnsi="Times New Roman" w:cs="Times New Roman"/>
                <w:sz w:val="24"/>
                <w:szCs w:val="24"/>
              </w:rPr>
            </w:pPr>
          </w:p>
          <w:p w:rsidR="00EF48F4" w:rsidRDefault="00EF48F4">
            <w:pPr>
              <w:autoSpaceDE w:val="0"/>
              <w:autoSpaceDN w:val="0"/>
              <w:adjustRightInd w:val="0"/>
              <w:jc w:val="center"/>
              <w:rPr>
                <w:rFonts w:ascii="Times New Roman" w:eastAsia="Times New Roman" w:hAnsi="Times New Roman" w:cs="Times New Roman"/>
                <w:sz w:val="24"/>
                <w:szCs w:val="24"/>
                <w:lang w:eastAsia="en-US"/>
              </w:rPr>
            </w:pP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hideMark/>
          </w:tcPr>
          <w:p w:rsidR="00EF48F4" w:rsidRDefault="00EF48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Арендатор</w:t>
            </w:r>
          </w:p>
          <w:p w:rsidR="00EF48F4" w:rsidRDefault="00EF48F4">
            <w:pPr>
              <w:autoSpaceDE w:val="0"/>
              <w:autoSpaceDN w:val="0"/>
              <w:adjustRightInd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Ф.И.О.</w:t>
            </w:r>
          </w:p>
        </w:tc>
      </w:tr>
      <w:tr w:rsidR="00EF48F4" w:rsidTr="00EF48F4">
        <w:tc>
          <w:tcPr>
            <w:tcW w:w="4219" w:type="dxa"/>
            <w:hideMark/>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hAnsi="Times New Roman" w:cs="Times New Roman"/>
                <w:sz w:val="24"/>
                <w:szCs w:val="24"/>
              </w:rPr>
              <w:t>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М.П.</w:t>
            </w: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Pr>
                <w:rFonts w:ascii="Times New Roman" w:hAnsi="Times New Roman" w:cs="Times New Roman"/>
                <w:sz w:val="24"/>
                <w:szCs w:val="24"/>
              </w:rPr>
              <w:t>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4"/>
                <w:szCs w:val="24"/>
              </w:rPr>
            </w:pPr>
          </w:p>
          <w:p w:rsidR="00EF48F4" w:rsidRDefault="00EF48F4">
            <w:pPr>
              <w:autoSpaceDE w:val="0"/>
              <w:autoSpaceDN w:val="0"/>
              <w:adjustRightInd w:val="0"/>
              <w:rPr>
                <w:rFonts w:ascii="Times New Roman" w:eastAsia="Times New Roman" w:hAnsi="Times New Roman" w:cs="Times New Roman"/>
                <w:sz w:val="24"/>
                <w:szCs w:val="24"/>
                <w:lang w:eastAsia="en-US"/>
              </w:rPr>
            </w:pPr>
          </w:p>
        </w:tc>
      </w:tr>
    </w:tbl>
    <w:p w:rsidR="00EF48F4" w:rsidRDefault="00EF48F4" w:rsidP="00EF48F4">
      <w:pPr>
        <w:tabs>
          <w:tab w:val="center" w:pos="4677"/>
          <w:tab w:val="center" w:pos="4860"/>
          <w:tab w:val="left" w:pos="6090"/>
        </w:tabs>
        <w:spacing w:after="0" w:line="240" w:lineRule="auto"/>
        <w:ind w:firstLine="709"/>
        <w:jc w:val="both"/>
        <w:rPr>
          <w:rFonts w:ascii="Times New Roman" w:eastAsia="Times New Roman" w:hAnsi="Times New Roman" w:cs="Times New Roman"/>
          <w:b/>
          <w:sz w:val="24"/>
          <w:szCs w:val="24"/>
          <w:lang w:eastAsia="en-US"/>
        </w:rPr>
      </w:pPr>
    </w:p>
    <w:p w:rsidR="00EF48F4" w:rsidRDefault="00EF48F4" w:rsidP="00EF48F4">
      <w:pPr>
        <w:spacing w:after="0" w:line="240" w:lineRule="auto"/>
        <w:jc w:val="both"/>
        <w:rPr>
          <w:rFonts w:ascii="Times New Roman" w:eastAsiaTheme="minorHAnsi" w:hAnsi="Times New Roman" w:cs="Times New Roman"/>
          <w:sz w:val="24"/>
          <w:szCs w:val="24"/>
        </w:rPr>
      </w:pPr>
    </w:p>
    <w:p w:rsidR="00EF48F4" w:rsidRDefault="00EF48F4" w:rsidP="00EF48F4">
      <w:pPr>
        <w:spacing w:after="0" w:line="240" w:lineRule="auto"/>
        <w:rPr>
          <w:rFonts w:ascii="Times New Roman" w:eastAsia="Times New Roman" w:hAnsi="Times New Roman" w:cs="Times New Roman"/>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245291" w:rsidRDefault="00245291"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F48F4" w:rsidRDefault="00EF48F4" w:rsidP="00EF48F4">
      <w:pPr>
        <w:pStyle w:val="a7"/>
        <w:jc w:val="center"/>
        <w:rPr>
          <w:b/>
          <w:bCs/>
        </w:rPr>
      </w:pPr>
      <w:r>
        <w:rPr>
          <w:b/>
          <w:bCs/>
        </w:rPr>
        <w:lastRenderedPageBreak/>
        <w:t>АКТ ПРИЕМА-ПЕРЕДАЧИ</w:t>
      </w:r>
    </w:p>
    <w:p w:rsidR="00EF48F4" w:rsidRDefault="00EF48F4" w:rsidP="00EF48F4">
      <w:pPr>
        <w:pStyle w:val="a7"/>
        <w:jc w:val="both"/>
        <w:rPr>
          <w:b/>
          <w:bCs/>
        </w:rPr>
      </w:pPr>
    </w:p>
    <w:p w:rsidR="00EF48F4" w:rsidRDefault="00EF48F4" w:rsidP="00EF48F4">
      <w:pPr>
        <w:pStyle w:val="a7"/>
        <w:jc w:val="both"/>
        <w:rPr>
          <w:bCs/>
        </w:rPr>
      </w:pPr>
      <w:r>
        <w:rPr>
          <w:bCs/>
        </w:rPr>
        <w:t xml:space="preserve">п. </w:t>
      </w:r>
      <w:proofErr w:type="spellStart"/>
      <w:r>
        <w:rPr>
          <w:bCs/>
        </w:rPr>
        <w:t>Златоруновск</w:t>
      </w:r>
      <w:proofErr w:type="spellEnd"/>
      <w:r>
        <w:rPr>
          <w:bCs/>
        </w:rPr>
        <w:t xml:space="preserve">                                                                                      «__» _________ 20__</w:t>
      </w:r>
    </w:p>
    <w:p w:rsidR="00EF48F4" w:rsidRDefault="00EF48F4" w:rsidP="00EF48F4">
      <w:pPr>
        <w:pStyle w:val="a7"/>
        <w:jc w:val="both"/>
        <w:rPr>
          <w:bCs/>
        </w:rPr>
      </w:pPr>
    </w:p>
    <w:p w:rsidR="00EF48F4" w:rsidRDefault="00EF48F4" w:rsidP="00EF48F4">
      <w:pPr>
        <w:tabs>
          <w:tab w:val="num"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w:t>
      </w:r>
      <w:proofErr w:type="gramStart"/>
      <w:r>
        <w:rPr>
          <w:rFonts w:ascii="Times New Roman" w:hAnsi="Times New Roman" w:cs="Times New Roman"/>
          <w:sz w:val="24"/>
          <w:szCs w:val="24"/>
        </w:rPr>
        <w:t xml:space="preserve">Муниципальное образование </w:t>
      </w:r>
      <w:proofErr w:type="spellStart"/>
      <w:r>
        <w:rPr>
          <w:rFonts w:ascii="Times New Roman" w:hAnsi="Times New Roman" w:cs="Times New Roman"/>
          <w:sz w:val="24"/>
          <w:szCs w:val="24"/>
        </w:rPr>
        <w:t>Златоруновский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Ужурского</w:t>
      </w:r>
      <w:proofErr w:type="spellEnd"/>
      <w:r>
        <w:rPr>
          <w:rFonts w:ascii="Times New Roman" w:hAnsi="Times New Roman" w:cs="Times New Roman"/>
          <w:sz w:val="24"/>
          <w:szCs w:val="24"/>
        </w:rPr>
        <w:t xml:space="preserve"> района Красноярского края, в лице главы </w:t>
      </w:r>
      <w:proofErr w:type="spellStart"/>
      <w:r>
        <w:rPr>
          <w:rFonts w:ascii="Times New Roman" w:hAnsi="Times New Roman" w:cs="Times New Roman"/>
          <w:sz w:val="24"/>
          <w:szCs w:val="24"/>
        </w:rPr>
        <w:t>Златоруновского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Хасамудиновой</w:t>
      </w:r>
      <w:proofErr w:type="spellEnd"/>
      <w:r>
        <w:rPr>
          <w:rFonts w:ascii="Times New Roman" w:hAnsi="Times New Roman" w:cs="Times New Roman"/>
          <w:sz w:val="24"/>
          <w:szCs w:val="24"/>
        </w:rPr>
        <w:t xml:space="preserve"> Елены Александровны, действующего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на основании Устава, именуемое в дальнейшем «Арендодатель» с одной стороны и </w:t>
      </w:r>
      <w:r>
        <w:rPr>
          <w:rFonts w:ascii="Times New Roman" w:eastAsia="Times New Roman" w:hAnsi="Times New Roman" w:cs="Times New Roman"/>
          <w:sz w:val="24"/>
          <w:szCs w:val="24"/>
        </w:rPr>
        <w:t>__________________</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именуемая (</w:t>
      </w:r>
      <w:proofErr w:type="spellStart"/>
      <w:r>
        <w:rPr>
          <w:rFonts w:ascii="Times New Roman" w:eastAsia="Times New Roman" w:hAnsi="Times New Roman" w:cs="Times New Roman"/>
          <w:bCs/>
          <w:sz w:val="24"/>
          <w:szCs w:val="24"/>
        </w:rPr>
        <w:t>ый</w:t>
      </w:r>
      <w:proofErr w:type="spellEnd"/>
      <w:r>
        <w:rPr>
          <w:rFonts w:ascii="Times New Roman" w:eastAsia="Times New Roman" w:hAnsi="Times New Roman" w:cs="Times New Roman"/>
          <w:bCs/>
          <w:sz w:val="24"/>
          <w:szCs w:val="24"/>
        </w:rPr>
        <w:t>) в дальнейшем «Арендатором»,</w:t>
      </w:r>
      <w:r>
        <w:rPr>
          <w:rFonts w:ascii="Times New Roman" w:eastAsia="Times New Roman" w:hAnsi="Times New Roman" w:cs="Times New Roman"/>
          <w:sz w:val="24"/>
          <w:szCs w:val="24"/>
        </w:rPr>
        <w:t xml:space="preserve"> с другой стороны</w:t>
      </w:r>
      <w:r>
        <w:rPr>
          <w:rFonts w:ascii="Times New Roman" w:hAnsi="Times New Roman" w:cs="Times New Roman"/>
          <w:sz w:val="24"/>
          <w:szCs w:val="24"/>
        </w:rPr>
        <w:t>, на основании договора аренды № __ от __._____ 20__,  протокола № __ от __._______.20__ заключили настоящий акт приема-передачи о нижеследующем:</w:t>
      </w:r>
      <w:proofErr w:type="gramEnd"/>
    </w:p>
    <w:p w:rsidR="00EF48F4" w:rsidRDefault="00EF48F4" w:rsidP="00EF4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в соответствии с договором аренды № __ от __._______.20__, передал Арендатору,  в аренду часть нежилого помещения (часть здания) ____, общей  площадью  ___ кв. м, кадастровый (или условный) номер __________________,  адрес объекта: Красноярский  край, </w:t>
      </w:r>
      <w:proofErr w:type="spellStart"/>
      <w:r>
        <w:rPr>
          <w:rFonts w:ascii="Times New Roman" w:hAnsi="Times New Roman" w:cs="Times New Roman"/>
          <w:sz w:val="24"/>
          <w:szCs w:val="24"/>
        </w:rPr>
        <w:t>Ужурский</w:t>
      </w:r>
      <w:proofErr w:type="spellEnd"/>
      <w:r>
        <w:rPr>
          <w:rFonts w:ascii="Times New Roman" w:hAnsi="Times New Roman" w:cs="Times New Roman"/>
          <w:sz w:val="24"/>
          <w:szCs w:val="24"/>
        </w:rPr>
        <w:t xml:space="preserve">  район, ___________________________,</w:t>
      </w:r>
      <w:r>
        <w:rPr>
          <w:rFonts w:ascii="Times New Roman" w:hAnsi="Times New Roman" w:cs="Times New Roman"/>
          <w:color w:val="FF0000"/>
          <w:sz w:val="24"/>
          <w:szCs w:val="24"/>
        </w:rPr>
        <w:t xml:space="preserve"> </w:t>
      </w:r>
      <w:r>
        <w:rPr>
          <w:rFonts w:ascii="Times New Roman" w:hAnsi="Times New Roman" w:cs="Times New Roman"/>
          <w:sz w:val="24"/>
          <w:szCs w:val="24"/>
        </w:rPr>
        <w:t>а Арендатор принял от Арендодателя указанное недвижимое имущество.</w:t>
      </w:r>
    </w:p>
    <w:p w:rsidR="00EF48F4" w:rsidRDefault="00EF48F4" w:rsidP="00EF48F4">
      <w:pPr>
        <w:numPr>
          <w:ilvl w:val="0"/>
          <w:numId w:val="8"/>
        </w:numPr>
        <w:tabs>
          <w:tab w:val="num" w:pos="36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Претензий у Арендатора к Арендодателю по передаваемому недвижимому имуществу  не имеется.</w:t>
      </w:r>
    </w:p>
    <w:p w:rsidR="00EF48F4" w:rsidRDefault="00EF48F4" w:rsidP="00EF48F4">
      <w:pPr>
        <w:numPr>
          <w:ilvl w:val="0"/>
          <w:numId w:val="8"/>
        </w:numPr>
        <w:tabs>
          <w:tab w:val="num" w:pos="36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акт приема-передачи составлен в трех экземплярах, имеющих равную юридическую силу, один из которых передается в Управление Федеральной  службы  государственной регистрации, кадастра и картографии по Красноярскому краю и по одному экземпляру для каждой из сторон.</w:t>
      </w:r>
    </w:p>
    <w:p w:rsidR="00EF48F4" w:rsidRDefault="00EF48F4" w:rsidP="00EF48F4">
      <w:pPr>
        <w:spacing w:after="0" w:line="240" w:lineRule="auto"/>
        <w:ind w:left="360"/>
        <w:jc w:val="both"/>
      </w:pPr>
    </w:p>
    <w:p w:rsidR="00EF48F4" w:rsidRDefault="00EF48F4" w:rsidP="00EF48F4">
      <w:pPr>
        <w:pStyle w:val="a7"/>
        <w:jc w:val="center"/>
        <w:rPr>
          <w:b/>
          <w:bCs/>
        </w:rPr>
      </w:pPr>
      <w:r>
        <w:rPr>
          <w:b/>
          <w:bCs/>
        </w:rPr>
        <w:t>Подписи сторон:</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4A0"/>
      </w:tblPr>
      <w:tblGrid>
        <w:gridCol w:w="4362"/>
        <w:gridCol w:w="396"/>
        <w:gridCol w:w="4074"/>
      </w:tblGrid>
      <w:tr w:rsidR="00EF48F4" w:rsidTr="00EF48F4">
        <w:trPr>
          <w:trHeight w:val="941"/>
        </w:trPr>
        <w:tc>
          <w:tcPr>
            <w:tcW w:w="4362" w:type="dxa"/>
          </w:tcPr>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ПЕРЕДАЛ:</w:t>
            </w:r>
          </w:p>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F48F4" w:rsidRDefault="00EF48F4">
            <w:pPr>
              <w:tabs>
                <w:tab w:val="left" w:pos="7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p>
          <w:p w:rsidR="00EF48F4" w:rsidRDefault="00EF48F4">
            <w:pPr>
              <w:autoSpaceDE w:val="0"/>
              <w:autoSpaceDN w:val="0"/>
              <w:adjustRightInd w:val="0"/>
              <w:spacing w:after="0" w:line="240" w:lineRule="auto"/>
              <w:jc w:val="both"/>
              <w:rPr>
                <w:rFonts w:ascii="Times New Roman" w:eastAsia="Times New Roman" w:hAnsi="Times New Roman" w:cs="Times New Roman"/>
                <w:color w:val="C0504D"/>
                <w:sz w:val="24"/>
                <w:szCs w:val="24"/>
                <w:lang w:eastAsia="en-US"/>
              </w:rPr>
            </w:pPr>
          </w:p>
        </w:tc>
        <w:tc>
          <w:tcPr>
            <w:tcW w:w="396" w:type="dxa"/>
          </w:tcPr>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tc>
        <w:tc>
          <w:tcPr>
            <w:tcW w:w="4074" w:type="dxa"/>
          </w:tcPr>
          <w:p w:rsidR="00EF48F4" w:rsidRDefault="00EF48F4">
            <w:pPr>
              <w:tabs>
                <w:tab w:val="left" w:pos="717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w:t>
            </w:r>
          </w:p>
          <w:p w:rsidR="00EF48F4" w:rsidRDefault="00EF48F4">
            <w:pPr>
              <w:tabs>
                <w:tab w:val="left" w:pos="7170"/>
              </w:tabs>
              <w:spacing w:after="0" w:line="240" w:lineRule="auto"/>
              <w:ind w:firstLine="709"/>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ПРИНЯЛ:</w:t>
            </w: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rPr>
              <w:t>Фамилия Имя Отчество</w:t>
            </w:r>
          </w:p>
        </w:tc>
      </w:tr>
    </w:tbl>
    <w:p w:rsidR="00EF48F4" w:rsidRDefault="00EF48F4" w:rsidP="00EF48F4">
      <w:pPr>
        <w:tabs>
          <w:tab w:val="center" w:pos="4677"/>
          <w:tab w:val="center" w:pos="4860"/>
          <w:tab w:val="left" w:pos="6090"/>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b/>
      </w:r>
    </w:p>
    <w:tbl>
      <w:tblPr>
        <w:tblpPr w:leftFromText="180" w:rightFromText="180" w:bottomFromText="200" w:vertAnchor="text" w:horzAnchor="margin" w:tblpY="65"/>
        <w:tblW w:w="9606" w:type="dxa"/>
        <w:tblLook w:val="04A0"/>
      </w:tblPr>
      <w:tblGrid>
        <w:gridCol w:w="4219"/>
        <w:gridCol w:w="1418"/>
        <w:gridCol w:w="3969"/>
      </w:tblGrid>
      <w:tr w:rsidR="00EF48F4" w:rsidTr="00EF48F4">
        <w:tc>
          <w:tcPr>
            <w:tcW w:w="4219"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tabs>
                <w:tab w:val="left" w:pos="7170"/>
              </w:tabs>
              <w:spacing w:after="0" w:line="240" w:lineRule="auto"/>
              <w:jc w:val="both"/>
              <w:rPr>
                <w:rFonts w:ascii="Times New Roman" w:eastAsia="Times New Roman" w:hAnsi="Times New Roman" w:cs="Times New Roman"/>
                <w:sz w:val="24"/>
                <w:szCs w:val="24"/>
                <w:lang w:eastAsia="en-US"/>
              </w:rPr>
            </w:pPr>
          </w:p>
        </w:tc>
      </w:tr>
      <w:tr w:rsidR="00EF48F4" w:rsidTr="00EF48F4">
        <w:tc>
          <w:tcPr>
            <w:tcW w:w="4219" w:type="dxa"/>
            <w:hideMark/>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Pr>
                <w:rFonts w:ascii="Times New Roman" w:hAnsi="Times New Roman" w:cs="Times New Roman"/>
                <w:sz w:val="24"/>
                <w:szCs w:val="24"/>
              </w:rPr>
              <w:t xml:space="preserve"> 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(подпись)</w:t>
            </w:r>
          </w:p>
          <w:p w:rsidR="00EF48F4" w:rsidRDefault="00EF48F4">
            <w:pPr>
              <w:autoSpaceDE w:val="0"/>
              <w:autoSpaceDN w:val="0"/>
              <w:adjustRightInd w:val="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М.П.</w:t>
            </w: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hAnsi="Times New Roman" w:cs="Times New Roman"/>
                <w:sz w:val="24"/>
                <w:szCs w:val="24"/>
              </w:rPr>
              <w:t xml:space="preserve"> 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4"/>
                <w:szCs w:val="24"/>
                <w:lang w:eastAsia="en-US"/>
              </w:rPr>
            </w:pPr>
          </w:p>
        </w:tc>
      </w:tr>
    </w:tbl>
    <w:p w:rsidR="00EF48F4" w:rsidRDefault="00EF48F4" w:rsidP="00EF48F4">
      <w:pPr>
        <w:rPr>
          <w:rFonts w:eastAsiaTheme="minorHAnsi"/>
          <w:lang w:eastAsia="en-US"/>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sectPr w:rsidR="00EF48F4" w:rsidSect="00DB3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572"/>
    <w:multiLevelType w:val="hybridMultilevel"/>
    <w:tmpl w:val="3C469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8D13CD"/>
    <w:multiLevelType w:val="singleLevel"/>
    <w:tmpl w:val="AB7AF7CC"/>
    <w:lvl w:ilvl="0">
      <w:start w:val="4"/>
      <w:numFmt w:val="bullet"/>
      <w:lvlText w:val="-"/>
      <w:lvlJc w:val="left"/>
      <w:pPr>
        <w:tabs>
          <w:tab w:val="num" w:pos="1080"/>
        </w:tabs>
        <w:ind w:left="1080" w:hanging="360"/>
      </w:pPr>
    </w:lvl>
  </w:abstractNum>
  <w:abstractNum w:abstractNumId="4">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5">
    <w:nsid w:val="62C15773"/>
    <w:multiLevelType w:val="hybridMultilevel"/>
    <w:tmpl w:val="A8DA3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AE5455"/>
    <w:multiLevelType w:val="hybridMultilevel"/>
    <w:tmpl w:val="FF0E4E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EA2EB5"/>
    <w:rsid w:val="00031E6F"/>
    <w:rsid w:val="00042855"/>
    <w:rsid w:val="00084213"/>
    <w:rsid w:val="00104ABC"/>
    <w:rsid w:val="00106CDB"/>
    <w:rsid w:val="001320FA"/>
    <w:rsid w:val="00132283"/>
    <w:rsid w:val="001F3955"/>
    <w:rsid w:val="00203B62"/>
    <w:rsid w:val="00236A10"/>
    <w:rsid w:val="00245291"/>
    <w:rsid w:val="002673A9"/>
    <w:rsid w:val="00270209"/>
    <w:rsid w:val="002A5303"/>
    <w:rsid w:val="002C279A"/>
    <w:rsid w:val="002E20AE"/>
    <w:rsid w:val="002F2D4B"/>
    <w:rsid w:val="003063A0"/>
    <w:rsid w:val="00326938"/>
    <w:rsid w:val="0033344F"/>
    <w:rsid w:val="00380D24"/>
    <w:rsid w:val="003A32A9"/>
    <w:rsid w:val="003B0EE6"/>
    <w:rsid w:val="003C4DED"/>
    <w:rsid w:val="003E63CA"/>
    <w:rsid w:val="00406AEB"/>
    <w:rsid w:val="00417D1D"/>
    <w:rsid w:val="00431CA8"/>
    <w:rsid w:val="00473AB2"/>
    <w:rsid w:val="004D7674"/>
    <w:rsid w:val="00575C5F"/>
    <w:rsid w:val="00591C49"/>
    <w:rsid w:val="005A6ABA"/>
    <w:rsid w:val="006460DA"/>
    <w:rsid w:val="00656BEF"/>
    <w:rsid w:val="00667736"/>
    <w:rsid w:val="006830AB"/>
    <w:rsid w:val="006F2118"/>
    <w:rsid w:val="006F501C"/>
    <w:rsid w:val="0073518A"/>
    <w:rsid w:val="0073783F"/>
    <w:rsid w:val="0074376A"/>
    <w:rsid w:val="00777002"/>
    <w:rsid w:val="007846A6"/>
    <w:rsid w:val="00843416"/>
    <w:rsid w:val="0090588C"/>
    <w:rsid w:val="00961A66"/>
    <w:rsid w:val="0097589B"/>
    <w:rsid w:val="00982910"/>
    <w:rsid w:val="009B45CB"/>
    <w:rsid w:val="00A3258C"/>
    <w:rsid w:val="00A47A09"/>
    <w:rsid w:val="00A8009D"/>
    <w:rsid w:val="00A81707"/>
    <w:rsid w:val="00AC39C2"/>
    <w:rsid w:val="00AD4F77"/>
    <w:rsid w:val="00C06682"/>
    <w:rsid w:val="00CE7A97"/>
    <w:rsid w:val="00D0274B"/>
    <w:rsid w:val="00D523FD"/>
    <w:rsid w:val="00D648D8"/>
    <w:rsid w:val="00DB3466"/>
    <w:rsid w:val="00DD4436"/>
    <w:rsid w:val="00EA2EB5"/>
    <w:rsid w:val="00EF48F4"/>
    <w:rsid w:val="00F12CBB"/>
    <w:rsid w:val="00F31CED"/>
    <w:rsid w:val="00F44B15"/>
    <w:rsid w:val="00F76B7A"/>
    <w:rsid w:val="00F807C5"/>
    <w:rsid w:val="00F91884"/>
    <w:rsid w:val="00FD6BA2"/>
    <w:rsid w:val="00FF0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B5"/>
    <w:pPr>
      <w:spacing w:after="0" w:line="240" w:lineRule="auto"/>
      <w:ind w:left="720"/>
      <w:jc w:val="both"/>
    </w:pPr>
    <w:rPr>
      <w:rFonts w:ascii="Times New Roman" w:eastAsia="Calibri" w:hAnsi="Times New Roman" w:cs="Times New Roman"/>
      <w:sz w:val="28"/>
      <w:szCs w:val="28"/>
      <w:lang w:eastAsia="en-US"/>
    </w:rPr>
  </w:style>
  <w:style w:type="table" w:styleId="a4">
    <w:name w:val="Table Grid"/>
    <w:basedOn w:val="a1"/>
    <w:rsid w:val="00EA2E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E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EB5"/>
    <w:rPr>
      <w:rFonts w:ascii="Tahoma" w:hAnsi="Tahoma" w:cs="Tahoma"/>
      <w:sz w:val="16"/>
      <w:szCs w:val="16"/>
    </w:rPr>
  </w:style>
  <w:style w:type="character" w:customStyle="1" w:styleId="FontStyle13">
    <w:name w:val="Font Style13"/>
    <w:basedOn w:val="a0"/>
    <w:uiPriority w:val="99"/>
    <w:rsid w:val="00961A66"/>
    <w:rPr>
      <w:rFonts w:ascii="Times New Roman" w:hAnsi="Times New Roman" w:cs="Times New Roman"/>
      <w:sz w:val="26"/>
      <w:szCs w:val="26"/>
    </w:rPr>
  </w:style>
  <w:style w:type="paragraph" w:customStyle="1" w:styleId="a7">
    <w:name w:val="Стиль"/>
    <w:rsid w:val="00961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semiHidden/>
    <w:unhideWhenUsed/>
    <w:rsid w:val="00EF48F4"/>
    <w:rPr>
      <w:color w:val="0000FF"/>
      <w:u w:val="single"/>
    </w:rPr>
  </w:style>
  <w:style w:type="paragraph" w:styleId="a9">
    <w:name w:val="Body Text"/>
    <w:basedOn w:val="a"/>
    <w:link w:val="aa"/>
    <w:semiHidden/>
    <w:unhideWhenUsed/>
    <w:rsid w:val="00EF48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EF48F4"/>
    <w:rPr>
      <w:rFonts w:ascii="Times New Roman" w:eastAsia="Times New Roman" w:hAnsi="Times New Roman" w:cs="Times New Roman"/>
      <w:sz w:val="24"/>
      <w:szCs w:val="24"/>
    </w:rPr>
  </w:style>
  <w:style w:type="paragraph" w:customStyle="1" w:styleId="ConsPlusNonformat">
    <w:name w:val="ConsPlusNonformat"/>
    <w:rsid w:val="00EF48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EF48F4"/>
    <w:pPr>
      <w:widowControl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0119481">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864C30BEFFD33E84C20EA5DC471D8D521A5EA04CBA3N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F477517DC39F06C6A37DC59CA5AF810867C702EDF933E84C20EA5DC471D8D521A5EA00CA3068E9A7NDE" TargetMode="External"/><Relationship Id="rId11"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5" Type="http://schemas.openxmlformats.org/officeDocument/2006/relationships/image" Target="media/image1.jpeg"/><Relationship Id="rId10" Type="http://schemas.openxmlformats.org/officeDocument/2006/relationships/hyperlink" Target="consultantplus://offline/ref=48F477517DC39F06C6A37DC59CA5AF810860C306EAFC33E84C20EA5DC471D8D521A5EA00CA306EE8A7N8E" TargetMode="External"/><Relationship Id="rId4" Type="http://schemas.openxmlformats.org/officeDocument/2006/relationships/webSettings" Target="webSettings.xml"/><Relationship Id="rId9" Type="http://schemas.openxmlformats.org/officeDocument/2006/relationships/hyperlink" Target="consultantplus://offline/ref=48F477517DC39F06C6A37DC59CA5AF810863C703E6FF33E84C20EA5DC4A7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30</Pages>
  <Words>9430</Words>
  <Characters>53755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Kislov</dc:creator>
  <cp:keywords/>
  <dc:description/>
  <cp:lastModifiedBy>Admin</cp:lastModifiedBy>
  <cp:revision>42</cp:revision>
  <cp:lastPrinted>2022-04-21T08:23:00Z</cp:lastPrinted>
  <dcterms:created xsi:type="dcterms:W3CDTF">2017-07-06T02:43:00Z</dcterms:created>
  <dcterms:modified xsi:type="dcterms:W3CDTF">2022-07-08T03:28:00Z</dcterms:modified>
</cp:coreProperties>
</file>