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0F1" w:rsidRDefault="00D67CC0" w:rsidP="002850F1">
      <w:pPr>
        <w:rPr>
          <w:rFonts w:ascii="Times New Roman" w:hAnsi="Times New Roman" w:cs="Times New Roman"/>
          <w:i/>
          <w:sz w:val="32"/>
          <w:szCs w:val="32"/>
          <w:u w:val="single"/>
        </w:rPr>
      </w:pPr>
      <w:r w:rsidRPr="00D67CC0">
        <w:rPr>
          <w:rFonts w:ascii="Times New Roman" w:hAnsi="Times New Roman" w:cs="Times New Roman"/>
          <w:i/>
          <w:sz w:val="32"/>
          <w:szCs w:val="32"/>
          <w:u w:val="single"/>
        </w:rPr>
        <w:pict>
          <v:rect id="_x0000_i1025" style="width:0;height:1.5pt" o:hralign="center" o:hrstd="t" o:hr="t" fillcolor="#a0a0a0" stroked="f"/>
        </w:pict>
      </w:r>
    </w:p>
    <w:p w:rsidR="002850F1" w:rsidRPr="002850F1" w:rsidRDefault="002850F1" w:rsidP="002850F1">
      <w:pPr>
        <w:tabs>
          <w:tab w:val="left" w:pos="2535"/>
        </w:tabs>
        <w:jc w:val="center"/>
        <w:rPr>
          <w:rFonts w:ascii="Times New Roman" w:hAnsi="Times New Roman" w:cs="Times New Roman"/>
          <w:b/>
          <w:i/>
          <w:sz w:val="28"/>
          <w:szCs w:val="28"/>
        </w:rPr>
      </w:pPr>
      <w:r w:rsidRPr="002850F1">
        <w:rPr>
          <w:rFonts w:ascii="Times New Roman" w:hAnsi="Times New Roman" w:cs="Times New Roman"/>
          <w:b/>
          <w:i/>
          <w:sz w:val="28"/>
          <w:szCs w:val="28"/>
        </w:rPr>
        <w:t>Муниципальная газета</w:t>
      </w:r>
    </w:p>
    <w:p w:rsidR="002850F1" w:rsidRDefault="002850F1" w:rsidP="002850F1">
      <w:pPr>
        <w:rPr>
          <w:rFonts w:ascii="Times New Roman" w:hAnsi="Times New Roman" w:cs="Times New Roman"/>
          <w:b/>
          <w:i/>
          <w:sz w:val="56"/>
          <w:szCs w:val="56"/>
        </w:rPr>
      </w:pPr>
      <w:r w:rsidRPr="002850F1">
        <w:rPr>
          <w:rFonts w:ascii="Times New Roman" w:hAnsi="Times New Roman" w:cs="Times New Roman"/>
          <w:i/>
          <w:noProof/>
          <w:sz w:val="32"/>
          <w:szCs w:val="32"/>
          <w:lang w:eastAsia="ru-RU"/>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028700" cy="1162050"/>
            <wp:effectExtent l="95250" t="76200" r="95250" b="76200"/>
            <wp:wrapSquare wrapText="bothSides"/>
            <wp:docPr id="1" name="Рисунок 1" descr="обре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рез"/>
                    <pic:cNvPicPr>
                      <a:picLocks noChangeAspect="1" noChangeArrowheads="1"/>
                    </pic:cNvPicPr>
                  </pic:nvPicPr>
                  <pic:blipFill>
                    <a:blip r:embed="rId8" cstate="print"/>
                    <a:srcRect/>
                    <a:stretch>
                      <a:fillRect/>
                    </a:stretch>
                  </pic:blipFill>
                  <pic:spPr bwMode="auto">
                    <a:xfrm>
                      <a:off x="0" y="0"/>
                      <a:ext cx="1028700" cy="11620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2850F1">
        <w:rPr>
          <w:rFonts w:ascii="Times New Roman" w:hAnsi="Times New Roman" w:cs="Times New Roman"/>
          <w:b/>
          <w:i/>
          <w:sz w:val="56"/>
          <w:szCs w:val="56"/>
        </w:rPr>
        <w:t>ЗЛАТОРУНОВСКИЙ</w:t>
      </w:r>
      <w:r>
        <w:rPr>
          <w:rFonts w:ascii="Times New Roman" w:hAnsi="Times New Roman" w:cs="Times New Roman"/>
          <w:b/>
          <w:i/>
          <w:sz w:val="56"/>
          <w:szCs w:val="56"/>
        </w:rPr>
        <w:t xml:space="preserve">     </w:t>
      </w:r>
      <w:r w:rsidRPr="002850F1">
        <w:rPr>
          <w:rFonts w:ascii="Times New Roman" w:hAnsi="Times New Roman" w:cs="Times New Roman"/>
          <w:b/>
          <w:i/>
          <w:sz w:val="56"/>
          <w:szCs w:val="56"/>
        </w:rPr>
        <w:t>ВЕСТНИК</w:t>
      </w:r>
    </w:p>
    <w:p w:rsidR="002850F1" w:rsidRPr="000A0F36" w:rsidRDefault="002850F1" w:rsidP="002850F1">
      <w:pPr>
        <w:rPr>
          <w:rFonts w:ascii="Times New Roman" w:hAnsi="Times New Roman" w:cs="Times New Roman"/>
          <w:u w:val="single"/>
        </w:rPr>
      </w:pPr>
      <w:r w:rsidRPr="000A0F36">
        <w:rPr>
          <w:rFonts w:ascii="Times New Roman" w:hAnsi="Times New Roman" w:cs="Times New Roman"/>
          <w:b/>
          <w:i/>
        </w:rPr>
        <w:t xml:space="preserve">Издается с </w:t>
      </w:r>
      <w:r w:rsidR="00BD5611" w:rsidRPr="000A0F36">
        <w:rPr>
          <w:rFonts w:ascii="Times New Roman" w:hAnsi="Times New Roman" w:cs="Times New Roman"/>
          <w:b/>
          <w:i/>
        </w:rPr>
        <w:t>2005 г.</w:t>
      </w:r>
    </w:p>
    <w:p w:rsidR="00561BB6" w:rsidRPr="002850F1" w:rsidRDefault="00D67CC0" w:rsidP="002850F1">
      <w:pPr>
        <w:rPr>
          <w:rFonts w:ascii="Times New Roman" w:hAnsi="Times New Roman" w:cs="Times New Roman"/>
          <w:sz w:val="32"/>
          <w:szCs w:val="32"/>
          <w:u w:val="single"/>
        </w:rPr>
      </w:pPr>
      <w:r w:rsidRPr="00D67CC0">
        <w:rPr>
          <w:rFonts w:ascii="Times New Roman" w:hAnsi="Times New Roman" w:cs="Times New Roman"/>
          <w:i/>
          <w:sz w:val="32"/>
          <w:szCs w:val="32"/>
          <w:u w:val="single"/>
        </w:rPr>
        <w:pict>
          <v:rect id="_x0000_i1026" style="width:0;height:1.5pt" o:hralign="center" o:hrstd="t" o:hr="t" fillcolor="#a0a0a0" stroked="f"/>
        </w:pict>
      </w:r>
    </w:p>
    <w:p w:rsidR="00561BB6" w:rsidRPr="00E256A0" w:rsidRDefault="00290244" w:rsidP="002850F1">
      <w:pPr>
        <w:spacing w:after="0"/>
        <w:jc w:val="right"/>
        <w:rPr>
          <w:rFonts w:ascii="Times New Roman" w:hAnsi="Times New Roman" w:cs="Times New Roman"/>
          <w:b/>
          <w:i/>
          <w:color w:val="FF0000"/>
        </w:rPr>
      </w:pPr>
      <w:r>
        <w:rPr>
          <w:rFonts w:ascii="Times New Roman" w:hAnsi="Times New Roman" w:cs="Times New Roman"/>
          <w:b/>
          <w:i/>
          <w:color w:val="FF0000"/>
        </w:rPr>
        <w:t>№ 1</w:t>
      </w:r>
      <w:r w:rsidR="00310DCE">
        <w:rPr>
          <w:rFonts w:ascii="Times New Roman" w:hAnsi="Times New Roman" w:cs="Times New Roman"/>
          <w:b/>
          <w:i/>
          <w:color w:val="FF0000"/>
        </w:rPr>
        <w:t>0</w:t>
      </w:r>
    </w:p>
    <w:p w:rsidR="002850F1" w:rsidRPr="00E256A0" w:rsidRDefault="00310DCE" w:rsidP="002850F1">
      <w:pPr>
        <w:spacing w:after="0"/>
        <w:jc w:val="right"/>
        <w:rPr>
          <w:rFonts w:ascii="Times New Roman" w:hAnsi="Times New Roman" w:cs="Times New Roman"/>
          <w:b/>
          <w:i/>
          <w:color w:val="FF0000"/>
        </w:rPr>
      </w:pPr>
      <w:r>
        <w:rPr>
          <w:rFonts w:ascii="Times New Roman" w:hAnsi="Times New Roman" w:cs="Times New Roman"/>
          <w:b/>
          <w:i/>
          <w:color w:val="FF0000"/>
        </w:rPr>
        <w:t>15 июля 2022</w:t>
      </w:r>
    </w:p>
    <w:p w:rsidR="00087E3B" w:rsidRDefault="00D67CC0" w:rsidP="002850F1">
      <w:pPr>
        <w:spacing w:after="0"/>
        <w:jc w:val="right"/>
      </w:pPr>
      <w:hyperlink r:id="rId9" w:history="1">
        <w:r w:rsidR="00CE2704" w:rsidRPr="00B23D6F">
          <w:rPr>
            <w:rStyle w:val="af3"/>
            <w:b/>
            <w:lang w:val="en-US"/>
          </w:rPr>
          <w:t>http</w:t>
        </w:r>
        <w:r w:rsidR="00CE2704" w:rsidRPr="00B23D6F">
          <w:rPr>
            <w:rStyle w:val="af3"/>
            <w:b/>
          </w:rPr>
          <w:t>://</w:t>
        </w:r>
        <w:r w:rsidR="00CE2704" w:rsidRPr="00B23D6F">
          <w:rPr>
            <w:rStyle w:val="af3"/>
            <w:b/>
            <w:lang w:val="en-US"/>
          </w:rPr>
          <w:t>mozlat</w:t>
        </w:r>
        <w:r w:rsidR="00CE2704" w:rsidRPr="00B23D6F">
          <w:rPr>
            <w:rStyle w:val="af3"/>
            <w:b/>
          </w:rPr>
          <w:t>.</w:t>
        </w:r>
        <w:r w:rsidR="00CE2704" w:rsidRPr="00B23D6F">
          <w:rPr>
            <w:rStyle w:val="af3"/>
            <w:b/>
            <w:lang w:val="en-US"/>
          </w:rPr>
          <w:t>ru</w:t>
        </w:r>
      </w:hyperlink>
      <w:r w:rsidR="002850F1" w:rsidRPr="002850F1">
        <w:t>.</w:t>
      </w:r>
    </w:p>
    <w:p w:rsidR="002850F1" w:rsidRDefault="002850F1" w:rsidP="002850F1">
      <w:pPr>
        <w:spacing w:after="0"/>
        <w:rPr>
          <w:rFonts w:ascii="Times New Roman" w:hAnsi="Times New Roman" w:cs="Times New Roman"/>
          <w:b/>
          <w:sz w:val="32"/>
          <w:szCs w:val="32"/>
          <w:u w:val="single"/>
        </w:rPr>
      </w:pPr>
      <w:r>
        <w:rPr>
          <w:rFonts w:ascii="Times New Roman" w:hAnsi="Times New Roman" w:cs="Times New Roman"/>
          <w:b/>
          <w:sz w:val="32"/>
          <w:szCs w:val="32"/>
          <w:u w:val="single"/>
        </w:rPr>
        <w:t>ОФИЦИАЛЬНО</w:t>
      </w:r>
    </w:p>
    <w:p w:rsidR="00E256A0" w:rsidRDefault="00E256A0" w:rsidP="002850F1">
      <w:pPr>
        <w:spacing w:after="0"/>
        <w:rPr>
          <w:rFonts w:ascii="Times New Roman" w:hAnsi="Times New Roman" w:cs="Times New Roman"/>
          <w:b/>
          <w:sz w:val="32"/>
          <w:szCs w:val="32"/>
          <w:u w:val="single"/>
        </w:rPr>
      </w:pPr>
    </w:p>
    <w:p w:rsidR="00E256A0" w:rsidRDefault="00E256A0" w:rsidP="002850F1">
      <w:pPr>
        <w:spacing w:after="0"/>
        <w:rPr>
          <w:rFonts w:ascii="Times New Roman" w:hAnsi="Times New Roman" w:cs="Times New Roman"/>
          <w:b/>
          <w:sz w:val="32"/>
          <w:szCs w:val="32"/>
          <w:u w:val="single"/>
        </w:rPr>
      </w:pPr>
    </w:p>
    <w:p w:rsidR="00E256A0" w:rsidRDefault="00E256A0" w:rsidP="002850F1">
      <w:pPr>
        <w:spacing w:after="0"/>
        <w:rPr>
          <w:rFonts w:ascii="Times New Roman" w:hAnsi="Times New Roman" w:cs="Times New Roman"/>
          <w:b/>
          <w:sz w:val="32"/>
          <w:szCs w:val="32"/>
          <w:u w:val="single"/>
        </w:rPr>
      </w:pPr>
    </w:p>
    <w:p w:rsidR="00E256A0" w:rsidRDefault="00E256A0" w:rsidP="002850F1">
      <w:pPr>
        <w:spacing w:after="0"/>
        <w:rPr>
          <w:rFonts w:ascii="Times New Roman" w:hAnsi="Times New Roman" w:cs="Times New Roman"/>
          <w:b/>
          <w:sz w:val="32"/>
          <w:szCs w:val="32"/>
          <w:u w:val="single"/>
        </w:rPr>
      </w:pPr>
    </w:p>
    <w:p w:rsidR="00E256A0" w:rsidRDefault="00E256A0" w:rsidP="002850F1">
      <w:pPr>
        <w:spacing w:after="0"/>
        <w:rPr>
          <w:rFonts w:ascii="Times New Roman" w:hAnsi="Times New Roman" w:cs="Times New Roman"/>
          <w:b/>
          <w:sz w:val="32"/>
          <w:szCs w:val="32"/>
          <w:u w:val="single"/>
        </w:rPr>
      </w:pPr>
    </w:p>
    <w:p w:rsidR="00E256A0" w:rsidRPr="00E256A0" w:rsidRDefault="00E256A0" w:rsidP="00E256A0">
      <w:pPr>
        <w:spacing w:after="0"/>
        <w:rPr>
          <w:rFonts w:ascii="Times New Roman" w:hAnsi="Times New Roman" w:cs="Times New Roman"/>
          <w:color w:val="FF0000"/>
          <w:sz w:val="20"/>
          <w:szCs w:val="20"/>
          <w:shd w:val="clear" w:color="auto" w:fill="FFFFFF"/>
        </w:rPr>
      </w:pPr>
      <w:r w:rsidRPr="00E256A0">
        <w:rPr>
          <w:rFonts w:ascii="Times New Roman" w:hAnsi="Times New Roman" w:cs="Times New Roman"/>
          <w:color w:val="FF0000"/>
          <w:sz w:val="20"/>
          <w:szCs w:val="20"/>
          <w:shd w:val="clear" w:color="auto" w:fill="FFFFFF"/>
        </w:rPr>
        <w:t>Газета «</w:t>
      </w:r>
      <w:proofErr w:type="spellStart"/>
      <w:r w:rsidRPr="00E256A0">
        <w:rPr>
          <w:rFonts w:ascii="Times New Roman" w:hAnsi="Times New Roman" w:cs="Times New Roman"/>
          <w:color w:val="FF0000"/>
          <w:sz w:val="20"/>
          <w:szCs w:val="20"/>
          <w:shd w:val="clear" w:color="auto" w:fill="FFFFFF"/>
        </w:rPr>
        <w:t>Златоруновский</w:t>
      </w:r>
      <w:proofErr w:type="spellEnd"/>
      <w:r w:rsidR="00290244">
        <w:rPr>
          <w:rFonts w:ascii="Times New Roman" w:hAnsi="Times New Roman" w:cs="Times New Roman"/>
          <w:color w:val="FF0000"/>
          <w:sz w:val="20"/>
          <w:szCs w:val="20"/>
          <w:shd w:val="clear" w:color="auto" w:fill="FFFFFF"/>
        </w:rPr>
        <w:t xml:space="preserve">  Вестник» </w:t>
      </w:r>
      <w:r w:rsidR="00310DCE">
        <w:rPr>
          <w:rFonts w:ascii="Times New Roman" w:hAnsi="Times New Roman" w:cs="Times New Roman"/>
          <w:color w:val="FF0000"/>
          <w:sz w:val="20"/>
          <w:szCs w:val="20"/>
          <w:shd w:val="clear" w:color="auto" w:fill="FFFFFF"/>
        </w:rPr>
        <w:t>№ 10  июль</w:t>
      </w:r>
      <w:r w:rsidRPr="00E256A0">
        <w:rPr>
          <w:rFonts w:ascii="Times New Roman" w:hAnsi="Times New Roman" w:cs="Times New Roman"/>
          <w:color w:val="FF0000"/>
          <w:sz w:val="20"/>
          <w:szCs w:val="20"/>
          <w:shd w:val="clear" w:color="auto" w:fill="FFFFFF"/>
        </w:rPr>
        <w:t xml:space="preserve">. Тираж 15 экз. Распространяется бесплатно. </w:t>
      </w:r>
    </w:p>
    <w:p w:rsidR="00E256A0" w:rsidRPr="00E256A0" w:rsidRDefault="00E256A0" w:rsidP="00E256A0">
      <w:pPr>
        <w:spacing w:after="0"/>
        <w:rPr>
          <w:rFonts w:ascii="Times New Roman" w:hAnsi="Times New Roman" w:cs="Times New Roman"/>
          <w:color w:val="FF0000"/>
          <w:sz w:val="20"/>
          <w:szCs w:val="20"/>
        </w:rPr>
      </w:pPr>
      <w:r w:rsidRPr="00E256A0">
        <w:rPr>
          <w:rFonts w:ascii="Times New Roman" w:hAnsi="Times New Roman" w:cs="Times New Roman"/>
          <w:color w:val="FF0000"/>
          <w:sz w:val="20"/>
          <w:szCs w:val="20"/>
          <w:shd w:val="clear" w:color="auto" w:fill="FFFFFF"/>
        </w:rPr>
        <w:t>Тел. для справок: 8-(39156)-24236</w:t>
      </w:r>
    </w:p>
    <w:p w:rsidR="00E256A0" w:rsidRDefault="00E256A0" w:rsidP="002850F1">
      <w:pPr>
        <w:spacing w:after="0"/>
        <w:rPr>
          <w:rFonts w:ascii="Times New Roman" w:hAnsi="Times New Roman" w:cs="Times New Roman"/>
          <w:b/>
          <w:color w:val="FF0000"/>
          <w:sz w:val="32"/>
          <w:szCs w:val="32"/>
          <w:u w:val="single"/>
        </w:rPr>
      </w:pPr>
    </w:p>
    <w:p w:rsidR="00310DCE" w:rsidRDefault="00310DCE" w:rsidP="002850F1">
      <w:pPr>
        <w:spacing w:after="0"/>
        <w:rPr>
          <w:rFonts w:ascii="Times New Roman" w:hAnsi="Times New Roman" w:cs="Times New Roman"/>
          <w:b/>
          <w:color w:val="FF0000"/>
          <w:sz w:val="32"/>
          <w:szCs w:val="32"/>
          <w:u w:val="single"/>
        </w:rPr>
      </w:pPr>
    </w:p>
    <w:p w:rsidR="00310DCE" w:rsidRDefault="00310DCE" w:rsidP="002850F1">
      <w:pPr>
        <w:spacing w:after="0"/>
        <w:rPr>
          <w:rFonts w:ascii="Times New Roman" w:hAnsi="Times New Roman" w:cs="Times New Roman"/>
          <w:b/>
          <w:color w:val="FF0000"/>
          <w:sz w:val="32"/>
          <w:szCs w:val="32"/>
          <w:u w:val="single"/>
        </w:rPr>
      </w:pPr>
    </w:p>
    <w:p w:rsidR="00310DCE" w:rsidRDefault="00310DCE" w:rsidP="002850F1">
      <w:pPr>
        <w:spacing w:after="0"/>
        <w:rPr>
          <w:rFonts w:ascii="Times New Roman" w:hAnsi="Times New Roman" w:cs="Times New Roman"/>
          <w:b/>
          <w:color w:val="FF0000"/>
          <w:sz w:val="32"/>
          <w:szCs w:val="32"/>
          <w:u w:val="single"/>
        </w:rPr>
      </w:pPr>
    </w:p>
    <w:p w:rsidR="00310DCE" w:rsidRDefault="00310DCE" w:rsidP="002850F1">
      <w:pPr>
        <w:spacing w:after="0"/>
        <w:rPr>
          <w:rFonts w:ascii="Times New Roman" w:hAnsi="Times New Roman" w:cs="Times New Roman"/>
          <w:b/>
          <w:color w:val="FF0000"/>
          <w:sz w:val="32"/>
          <w:szCs w:val="32"/>
          <w:u w:val="single"/>
        </w:rPr>
      </w:pPr>
    </w:p>
    <w:p w:rsidR="00310DCE" w:rsidRDefault="00310DCE" w:rsidP="002850F1">
      <w:pPr>
        <w:spacing w:after="0"/>
        <w:rPr>
          <w:rFonts w:ascii="Times New Roman" w:hAnsi="Times New Roman" w:cs="Times New Roman"/>
          <w:b/>
          <w:color w:val="FF0000"/>
          <w:sz w:val="32"/>
          <w:szCs w:val="32"/>
          <w:u w:val="single"/>
        </w:rPr>
      </w:pPr>
    </w:p>
    <w:p w:rsidR="00310DCE" w:rsidRDefault="00310DCE" w:rsidP="002850F1">
      <w:pPr>
        <w:spacing w:after="0"/>
        <w:rPr>
          <w:rFonts w:ascii="Times New Roman" w:hAnsi="Times New Roman" w:cs="Times New Roman"/>
          <w:b/>
          <w:color w:val="FF0000"/>
          <w:sz w:val="32"/>
          <w:szCs w:val="32"/>
          <w:u w:val="single"/>
        </w:rPr>
      </w:pPr>
    </w:p>
    <w:p w:rsidR="00310DCE" w:rsidRDefault="00310DCE" w:rsidP="002850F1">
      <w:pPr>
        <w:spacing w:after="0"/>
        <w:rPr>
          <w:rFonts w:ascii="Times New Roman" w:hAnsi="Times New Roman" w:cs="Times New Roman"/>
          <w:b/>
          <w:color w:val="FF0000"/>
          <w:sz w:val="32"/>
          <w:szCs w:val="32"/>
          <w:u w:val="single"/>
        </w:rPr>
      </w:pPr>
    </w:p>
    <w:p w:rsidR="00310DCE" w:rsidRDefault="00310DCE" w:rsidP="002850F1">
      <w:pPr>
        <w:spacing w:after="0"/>
        <w:rPr>
          <w:rFonts w:ascii="Times New Roman" w:hAnsi="Times New Roman" w:cs="Times New Roman"/>
          <w:b/>
          <w:color w:val="FF0000"/>
          <w:sz w:val="32"/>
          <w:szCs w:val="32"/>
          <w:u w:val="single"/>
        </w:rPr>
      </w:pPr>
    </w:p>
    <w:p w:rsidR="00310DCE" w:rsidRDefault="00310DCE" w:rsidP="002850F1">
      <w:pPr>
        <w:spacing w:after="0"/>
        <w:rPr>
          <w:rFonts w:ascii="Times New Roman" w:hAnsi="Times New Roman" w:cs="Times New Roman"/>
          <w:b/>
          <w:color w:val="FF0000"/>
          <w:sz w:val="32"/>
          <w:szCs w:val="32"/>
          <w:u w:val="single"/>
        </w:rPr>
      </w:pPr>
    </w:p>
    <w:p w:rsidR="00310DCE" w:rsidRDefault="00310DCE" w:rsidP="002850F1">
      <w:pPr>
        <w:spacing w:after="0"/>
        <w:rPr>
          <w:rFonts w:ascii="Times New Roman" w:hAnsi="Times New Roman" w:cs="Times New Roman"/>
          <w:b/>
          <w:color w:val="FF0000"/>
          <w:sz w:val="32"/>
          <w:szCs w:val="32"/>
          <w:u w:val="single"/>
        </w:rPr>
      </w:pPr>
    </w:p>
    <w:p w:rsidR="00310DCE" w:rsidRDefault="00310DCE" w:rsidP="002850F1">
      <w:pPr>
        <w:spacing w:after="0"/>
        <w:rPr>
          <w:rFonts w:ascii="Times New Roman" w:hAnsi="Times New Roman" w:cs="Times New Roman"/>
          <w:b/>
          <w:color w:val="FF0000"/>
          <w:sz w:val="32"/>
          <w:szCs w:val="32"/>
          <w:u w:val="single"/>
        </w:rPr>
      </w:pPr>
    </w:p>
    <w:p w:rsidR="00310DCE" w:rsidRDefault="00310DCE" w:rsidP="002850F1">
      <w:pPr>
        <w:spacing w:after="0"/>
        <w:rPr>
          <w:rFonts w:ascii="Times New Roman" w:hAnsi="Times New Roman" w:cs="Times New Roman"/>
          <w:b/>
          <w:color w:val="FF0000"/>
          <w:sz w:val="32"/>
          <w:szCs w:val="32"/>
          <w:u w:val="single"/>
        </w:rPr>
      </w:pPr>
    </w:p>
    <w:p w:rsidR="00310DCE" w:rsidRDefault="00310DCE" w:rsidP="002850F1">
      <w:pPr>
        <w:spacing w:after="0"/>
        <w:rPr>
          <w:rFonts w:ascii="Times New Roman" w:hAnsi="Times New Roman" w:cs="Times New Roman"/>
          <w:b/>
          <w:color w:val="FF0000"/>
          <w:sz w:val="32"/>
          <w:szCs w:val="32"/>
          <w:u w:val="single"/>
        </w:rPr>
      </w:pPr>
    </w:p>
    <w:p w:rsidR="00310DCE" w:rsidRDefault="00310DCE" w:rsidP="002850F1">
      <w:pPr>
        <w:spacing w:after="0"/>
        <w:rPr>
          <w:rFonts w:ascii="Times New Roman" w:hAnsi="Times New Roman" w:cs="Times New Roman"/>
          <w:b/>
          <w:color w:val="FF0000"/>
          <w:sz w:val="32"/>
          <w:szCs w:val="32"/>
          <w:u w:val="single"/>
        </w:rPr>
      </w:pPr>
    </w:p>
    <w:p w:rsidR="00310DCE" w:rsidRDefault="00310DCE" w:rsidP="002850F1">
      <w:pPr>
        <w:spacing w:after="0"/>
        <w:rPr>
          <w:rFonts w:ascii="Times New Roman" w:hAnsi="Times New Roman" w:cs="Times New Roman"/>
          <w:b/>
          <w:color w:val="FF0000"/>
          <w:sz w:val="32"/>
          <w:szCs w:val="32"/>
          <w:u w:val="single"/>
        </w:rPr>
      </w:pPr>
    </w:p>
    <w:p w:rsidR="00310DCE" w:rsidRDefault="00310DCE" w:rsidP="00310DCE">
      <w:pPr>
        <w:pStyle w:val="a3"/>
        <w:rPr>
          <w:szCs w:val="28"/>
        </w:rPr>
      </w:pPr>
    </w:p>
    <w:p w:rsidR="00310DCE" w:rsidRPr="00310DCE" w:rsidRDefault="00310DCE" w:rsidP="00310DCE">
      <w:pPr>
        <w:pStyle w:val="af4"/>
        <w:rPr>
          <w:sz w:val="22"/>
          <w:szCs w:val="22"/>
        </w:rPr>
      </w:pPr>
      <w:r w:rsidRPr="00310DCE">
        <w:rPr>
          <w:sz w:val="22"/>
          <w:szCs w:val="22"/>
        </w:rPr>
        <w:t>АДМИНИСТРАЦИЯ ЗЛАТОРУНОВСКОГО СЕЛЬСОВЕТА</w:t>
      </w:r>
    </w:p>
    <w:p w:rsidR="00310DCE" w:rsidRPr="00310DCE" w:rsidRDefault="00310DCE" w:rsidP="00310DCE">
      <w:pPr>
        <w:pStyle w:val="af4"/>
        <w:rPr>
          <w:sz w:val="22"/>
          <w:szCs w:val="22"/>
        </w:rPr>
      </w:pPr>
      <w:r w:rsidRPr="00310DCE">
        <w:rPr>
          <w:sz w:val="22"/>
          <w:szCs w:val="22"/>
        </w:rPr>
        <w:t>УЖУРСКОГО РАЙОНА КРАСНОЯРСКОГО КРАЯ</w:t>
      </w:r>
    </w:p>
    <w:p w:rsidR="00310DCE" w:rsidRPr="00310DCE" w:rsidRDefault="00310DCE" w:rsidP="00310DCE">
      <w:pPr>
        <w:pStyle w:val="2"/>
        <w:tabs>
          <w:tab w:val="left" w:pos="360"/>
        </w:tabs>
        <w:jc w:val="center"/>
        <w:rPr>
          <w:i/>
          <w:sz w:val="22"/>
          <w:szCs w:val="22"/>
        </w:rPr>
      </w:pPr>
      <w:r w:rsidRPr="00310DCE">
        <w:rPr>
          <w:sz w:val="22"/>
          <w:szCs w:val="22"/>
        </w:rPr>
        <w:t>ПОСТАНОВЛЕНИЕ</w:t>
      </w:r>
    </w:p>
    <w:p w:rsidR="00310DCE" w:rsidRPr="00310DCE" w:rsidRDefault="00310DCE" w:rsidP="00310DCE">
      <w:pPr>
        <w:pStyle w:val="ConsNonformat"/>
        <w:tabs>
          <w:tab w:val="center" w:pos="9180"/>
        </w:tabs>
        <w:spacing w:line="276" w:lineRule="auto"/>
        <w:rPr>
          <w:rFonts w:ascii="Times New Roman" w:hAnsi="Times New Roman" w:cs="Times New Roman"/>
          <w:sz w:val="22"/>
          <w:szCs w:val="22"/>
        </w:rPr>
      </w:pPr>
      <w:r w:rsidRPr="00310DCE">
        <w:rPr>
          <w:rFonts w:ascii="Times New Roman" w:hAnsi="Times New Roman" w:cs="Times New Roman"/>
          <w:sz w:val="22"/>
          <w:szCs w:val="22"/>
        </w:rPr>
        <w:t xml:space="preserve">08.07.2022                                 п. </w:t>
      </w:r>
      <w:proofErr w:type="spellStart"/>
      <w:r w:rsidRPr="00310DCE">
        <w:rPr>
          <w:rFonts w:ascii="Times New Roman" w:hAnsi="Times New Roman" w:cs="Times New Roman"/>
          <w:sz w:val="22"/>
          <w:szCs w:val="22"/>
        </w:rPr>
        <w:t>Златоруновск</w:t>
      </w:r>
      <w:proofErr w:type="spellEnd"/>
      <w:r w:rsidRPr="00310DCE">
        <w:rPr>
          <w:rFonts w:ascii="Times New Roman" w:hAnsi="Times New Roman" w:cs="Times New Roman"/>
          <w:sz w:val="22"/>
          <w:szCs w:val="22"/>
        </w:rPr>
        <w:t xml:space="preserve">                                          № 55</w:t>
      </w:r>
    </w:p>
    <w:p w:rsidR="00310DCE" w:rsidRPr="00310DCE" w:rsidRDefault="00310DCE" w:rsidP="00310DCE">
      <w:pPr>
        <w:rPr>
          <w:rFonts w:ascii="Times New Roman" w:hAnsi="Times New Roman" w:cs="Times New Roman"/>
        </w:rPr>
      </w:pPr>
    </w:p>
    <w:p w:rsidR="00310DCE" w:rsidRPr="00310DCE" w:rsidRDefault="00310DCE" w:rsidP="00310DCE">
      <w:pPr>
        <w:spacing w:after="0"/>
        <w:rPr>
          <w:rFonts w:ascii="Times New Roman" w:hAnsi="Times New Roman" w:cs="Times New Roman"/>
        </w:rPr>
      </w:pPr>
      <w:r w:rsidRPr="00310DCE">
        <w:rPr>
          <w:rFonts w:ascii="Times New Roman" w:hAnsi="Times New Roman" w:cs="Times New Roman"/>
        </w:rPr>
        <w:t>О внесении  изменений в постановление</w:t>
      </w:r>
    </w:p>
    <w:p w:rsidR="00310DCE" w:rsidRPr="00310DCE" w:rsidRDefault="00310DCE" w:rsidP="00310DCE">
      <w:pPr>
        <w:spacing w:after="0"/>
        <w:rPr>
          <w:rFonts w:ascii="Times New Roman" w:hAnsi="Times New Roman" w:cs="Times New Roman"/>
        </w:rPr>
      </w:pPr>
      <w:r w:rsidRPr="00310DCE">
        <w:rPr>
          <w:rFonts w:ascii="Times New Roman" w:hAnsi="Times New Roman" w:cs="Times New Roman"/>
        </w:rPr>
        <w:t xml:space="preserve">администрации </w:t>
      </w:r>
      <w:proofErr w:type="spellStart"/>
      <w:r w:rsidRPr="00310DCE">
        <w:rPr>
          <w:rFonts w:ascii="Times New Roman" w:hAnsi="Times New Roman" w:cs="Times New Roman"/>
        </w:rPr>
        <w:t>Златоруновского</w:t>
      </w:r>
      <w:proofErr w:type="spellEnd"/>
      <w:r w:rsidRPr="00310DCE">
        <w:rPr>
          <w:rFonts w:ascii="Times New Roman" w:hAnsi="Times New Roman" w:cs="Times New Roman"/>
        </w:rPr>
        <w:t xml:space="preserve"> сельсовета</w:t>
      </w:r>
    </w:p>
    <w:p w:rsidR="00310DCE" w:rsidRPr="00310DCE" w:rsidRDefault="00310DCE" w:rsidP="00310DCE">
      <w:pPr>
        <w:spacing w:after="0"/>
        <w:rPr>
          <w:rFonts w:ascii="Times New Roman" w:hAnsi="Times New Roman" w:cs="Times New Roman"/>
        </w:rPr>
      </w:pPr>
      <w:r w:rsidRPr="00310DCE">
        <w:rPr>
          <w:rFonts w:ascii="Times New Roman" w:hAnsi="Times New Roman" w:cs="Times New Roman"/>
        </w:rPr>
        <w:t>от  25.04.2011 № 45  «О создании, хранении,</w:t>
      </w:r>
    </w:p>
    <w:p w:rsidR="00310DCE" w:rsidRPr="00310DCE" w:rsidRDefault="00310DCE" w:rsidP="00310DCE">
      <w:pPr>
        <w:spacing w:after="0"/>
        <w:rPr>
          <w:rFonts w:ascii="Times New Roman" w:hAnsi="Times New Roman" w:cs="Times New Roman"/>
        </w:rPr>
      </w:pPr>
      <w:r w:rsidRPr="00310DCE">
        <w:rPr>
          <w:rFonts w:ascii="Times New Roman" w:hAnsi="Times New Roman" w:cs="Times New Roman"/>
        </w:rPr>
        <w:t xml:space="preserve">использования и восполнения резерва </w:t>
      </w:r>
    </w:p>
    <w:p w:rsidR="00310DCE" w:rsidRPr="00310DCE" w:rsidRDefault="00310DCE" w:rsidP="00310DCE">
      <w:pPr>
        <w:spacing w:after="0"/>
        <w:rPr>
          <w:rFonts w:ascii="Times New Roman" w:hAnsi="Times New Roman" w:cs="Times New Roman"/>
        </w:rPr>
      </w:pPr>
      <w:r w:rsidRPr="00310DCE">
        <w:rPr>
          <w:rFonts w:ascii="Times New Roman" w:hAnsi="Times New Roman" w:cs="Times New Roman"/>
        </w:rPr>
        <w:t>материальных ресурсов в целях гражданской обороны</w:t>
      </w:r>
    </w:p>
    <w:p w:rsidR="00310DCE" w:rsidRPr="00310DCE" w:rsidRDefault="00310DCE" w:rsidP="00310DCE">
      <w:pPr>
        <w:spacing w:after="0"/>
        <w:rPr>
          <w:rFonts w:ascii="Times New Roman" w:hAnsi="Times New Roman" w:cs="Times New Roman"/>
        </w:rPr>
      </w:pPr>
      <w:r w:rsidRPr="00310DCE">
        <w:rPr>
          <w:rFonts w:ascii="Times New Roman" w:hAnsi="Times New Roman" w:cs="Times New Roman"/>
        </w:rPr>
        <w:t>и для ликвидации чрезвычайных ситуаций на территории</w:t>
      </w:r>
    </w:p>
    <w:p w:rsidR="00310DCE" w:rsidRPr="00310DCE" w:rsidRDefault="00310DCE" w:rsidP="00310DCE">
      <w:pPr>
        <w:spacing w:after="0"/>
        <w:rPr>
          <w:rFonts w:ascii="Times New Roman" w:hAnsi="Times New Roman" w:cs="Times New Roman"/>
        </w:rPr>
      </w:pPr>
      <w:r w:rsidRPr="00310DCE">
        <w:rPr>
          <w:rFonts w:ascii="Times New Roman" w:hAnsi="Times New Roman" w:cs="Times New Roman"/>
        </w:rPr>
        <w:t xml:space="preserve">муниципального образования </w:t>
      </w:r>
      <w:proofErr w:type="spellStart"/>
      <w:r w:rsidRPr="00310DCE">
        <w:rPr>
          <w:rFonts w:ascii="Times New Roman" w:hAnsi="Times New Roman" w:cs="Times New Roman"/>
        </w:rPr>
        <w:t>Златоруновский</w:t>
      </w:r>
      <w:proofErr w:type="spellEnd"/>
      <w:r w:rsidRPr="00310DCE">
        <w:rPr>
          <w:rFonts w:ascii="Times New Roman" w:hAnsi="Times New Roman" w:cs="Times New Roman"/>
        </w:rPr>
        <w:t xml:space="preserve"> сельсовет»</w:t>
      </w:r>
    </w:p>
    <w:p w:rsidR="00310DCE" w:rsidRPr="00310DCE" w:rsidRDefault="00310DCE" w:rsidP="00310DCE">
      <w:pPr>
        <w:spacing w:after="0"/>
        <w:rPr>
          <w:rFonts w:ascii="Times New Roman" w:hAnsi="Times New Roman" w:cs="Times New Roman"/>
        </w:rPr>
      </w:pPr>
    </w:p>
    <w:p w:rsidR="00310DCE" w:rsidRPr="00310DCE" w:rsidRDefault="00310DCE" w:rsidP="00310DCE">
      <w:pPr>
        <w:spacing w:after="0"/>
        <w:jc w:val="both"/>
        <w:rPr>
          <w:rFonts w:ascii="Times New Roman" w:hAnsi="Times New Roman" w:cs="Times New Roman"/>
        </w:rPr>
      </w:pPr>
      <w:r w:rsidRPr="00310DCE">
        <w:rPr>
          <w:rFonts w:ascii="Times New Roman" w:hAnsi="Times New Roman" w:cs="Times New Roman"/>
        </w:rPr>
        <w:tab/>
        <w:t xml:space="preserve">На основании ст.1 Закона Красноярского края от 02.11.2001 № 6-1557 «О резервах материально-технических ресурсов для ликвидации чрезвычайных ситуаций на территории Красноярского края», руководствуясь Федеральным законом от 06.10.2003 №131-ФЗ «Об общих принципах  организации  местного самоуправления в Российской Федерации», статьей  7 Устава </w:t>
      </w:r>
      <w:proofErr w:type="spellStart"/>
      <w:r w:rsidRPr="00310DCE">
        <w:rPr>
          <w:rFonts w:ascii="Times New Roman" w:hAnsi="Times New Roman" w:cs="Times New Roman"/>
        </w:rPr>
        <w:t>Златоруновского</w:t>
      </w:r>
      <w:proofErr w:type="spellEnd"/>
      <w:r w:rsidRPr="00310DCE">
        <w:rPr>
          <w:rFonts w:ascii="Times New Roman" w:hAnsi="Times New Roman" w:cs="Times New Roman"/>
        </w:rPr>
        <w:t xml:space="preserve"> </w:t>
      </w:r>
      <w:proofErr w:type="spellStart"/>
      <w:r w:rsidRPr="00310DCE">
        <w:rPr>
          <w:rFonts w:ascii="Times New Roman" w:hAnsi="Times New Roman" w:cs="Times New Roman"/>
        </w:rPr>
        <w:t>селсьовета</w:t>
      </w:r>
      <w:proofErr w:type="spellEnd"/>
      <w:r w:rsidRPr="00310DCE">
        <w:rPr>
          <w:rFonts w:ascii="Times New Roman" w:hAnsi="Times New Roman" w:cs="Times New Roman"/>
        </w:rPr>
        <w:t xml:space="preserve"> </w:t>
      </w:r>
      <w:proofErr w:type="spellStart"/>
      <w:r w:rsidRPr="00310DCE">
        <w:rPr>
          <w:rFonts w:ascii="Times New Roman" w:hAnsi="Times New Roman" w:cs="Times New Roman"/>
        </w:rPr>
        <w:t>Ужурского</w:t>
      </w:r>
      <w:proofErr w:type="spellEnd"/>
      <w:r w:rsidRPr="00310DCE">
        <w:rPr>
          <w:rFonts w:ascii="Times New Roman" w:hAnsi="Times New Roman" w:cs="Times New Roman"/>
        </w:rPr>
        <w:t xml:space="preserve"> района, ПОСТАНОВЯЮ:</w:t>
      </w:r>
    </w:p>
    <w:p w:rsidR="00310DCE" w:rsidRPr="00310DCE" w:rsidRDefault="00310DCE" w:rsidP="00310DCE">
      <w:pPr>
        <w:spacing w:after="0"/>
        <w:jc w:val="both"/>
        <w:rPr>
          <w:rFonts w:ascii="Times New Roman" w:hAnsi="Times New Roman" w:cs="Times New Roman"/>
        </w:rPr>
      </w:pPr>
      <w:r w:rsidRPr="00310DCE">
        <w:rPr>
          <w:rFonts w:ascii="Times New Roman" w:hAnsi="Times New Roman" w:cs="Times New Roman"/>
        </w:rPr>
        <w:tab/>
        <w:t xml:space="preserve">1. Внести изменения в пункт 1 Приложения 3 к Постановлению администрации </w:t>
      </w:r>
      <w:proofErr w:type="spellStart"/>
      <w:r w:rsidRPr="00310DCE">
        <w:rPr>
          <w:rFonts w:ascii="Times New Roman" w:hAnsi="Times New Roman" w:cs="Times New Roman"/>
        </w:rPr>
        <w:t>Златоруновского</w:t>
      </w:r>
      <w:proofErr w:type="spellEnd"/>
      <w:r w:rsidRPr="00310DCE">
        <w:rPr>
          <w:rFonts w:ascii="Times New Roman" w:hAnsi="Times New Roman" w:cs="Times New Roman"/>
        </w:rPr>
        <w:t xml:space="preserve"> сельсовета «О создании, хранении, использования и восполнения резерва  материальных ресурсов в целях гражданской обороны и для ликвидации чрезвычайных ситуаций на территории муниципального образования </w:t>
      </w:r>
      <w:proofErr w:type="spellStart"/>
      <w:r w:rsidRPr="00310DCE">
        <w:rPr>
          <w:rFonts w:ascii="Times New Roman" w:hAnsi="Times New Roman" w:cs="Times New Roman"/>
        </w:rPr>
        <w:t>Златоруновский</w:t>
      </w:r>
      <w:proofErr w:type="spellEnd"/>
      <w:r w:rsidRPr="00310DCE">
        <w:rPr>
          <w:rFonts w:ascii="Times New Roman" w:hAnsi="Times New Roman" w:cs="Times New Roman"/>
        </w:rPr>
        <w:t xml:space="preserve"> сельсовет»  от 25.04.2011 № 45, изложив его в следующей редакции: </w:t>
      </w:r>
      <w:proofErr w:type="gramStart"/>
      <w:r w:rsidRPr="00310DCE">
        <w:rPr>
          <w:rFonts w:ascii="Times New Roman" w:hAnsi="Times New Roman" w:cs="Times New Roman"/>
        </w:rPr>
        <w:t>«Резервы материально- технических ресурсов для ликвидации  чрезвычайных ситуаций – продовольствие, пищевое сырье, медицинские изделия, лекарственные препараты транспортные средства, средства связи, строительные материалы, топливо, средства индивидуальной защиты и другие материально- технические ресурсы,  накапливаемые заблаговременно в установленной номенклатуре и объемах, необходимых для жизнеобеспечения пострадавшего в чрезвычайных ситуациях населения, проведения, аварийно- спасательных и других неотложных работ».</w:t>
      </w:r>
      <w:proofErr w:type="gramEnd"/>
    </w:p>
    <w:p w:rsidR="00310DCE" w:rsidRPr="00310DCE" w:rsidRDefault="00310DCE" w:rsidP="00310DCE">
      <w:pPr>
        <w:spacing w:after="0"/>
        <w:jc w:val="both"/>
        <w:rPr>
          <w:rFonts w:ascii="Times New Roman" w:hAnsi="Times New Roman" w:cs="Times New Roman"/>
        </w:rPr>
      </w:pPr>
      <w:r w:rsidRPr="00310DCE">
        <w:rPr>
          <w:rFonts w:ascii="Times New Roman" w:hAnsi="Times New Roman" w:cs="Times New Roman"/>
        </w:rPr>
        <w:tab/>
        <w:t xml:space="preserve">2. </w:t>
      </w:r>
      <w:proofErr w:type="gramStart"/>
      <w:r w:rsidRPr="00310DCE">
        <w:rPr>
          <w:rFonts w:ascii="Times New Roman" w:hAnsi="Times New Roman" w:cs="Times New Roman"/>
        </w:rPr>
        <w:t>Контроль за</w:t>
      </w:r>
      <w:proofErr w:type="gramEnd"/>
      <w:r w:rsidRPr="00310DCE">
        <w:rPr>
          <w:rFonts w:ascii="Times New Roman" w:hAnsi="Times New Roman" w:cs="Times New Roman"/>
        </w:rPr>
        <w:t xml:space="preserve"> исполнением настоящего Решения возложить на Главу </w:t>
      </w:r>
      <w:proofErr w:type="spellStart"/>
      <w:r w:rsidRPr="00310DCE">
        <w:rPr>
          <w:rFonts w:ascii="Times New Roman" w:hAnsi="Times New Roman" w:cs="Times New Roman"/>
        </w:rPr>
        <w:t>Златоруновского</w:t>
      </w:r>
      <w:proofErr w:type="spellEnd"/>
      <w:r w:rsidRPr="00310DCE">
        <w:rPr>
          <w:rFonts w:ascii="Times New Roman" w:hAnsi="Times New Roman" w:cs="Times New Roman"/>
        </w:rPr>
        <w:t xml:space="preserve"> сельсовета.</w:t>
      </w:r>
    </w:p>
    <w:p w:rsidR="00310DCE" w:rsidRPr="00310DCE" w:rsidRDefault="00310DCE" w:rsidP="00310DCE">
      <w:pPr>
        <w:spacing w:after="0"/>
        <w:jc w:val="both"/>
        <w:rPr>
          <w:rFonts w:ascii="Times New Roman" w:hAnsi="Times New Roman" w:cs="Times New Roman"/>
        </w:rPr>
      </w:pPr>
      <w:r w:rsidRPr="00310DCE">
        <w:rPr>
          <w:rFonts w:ascii="Times New Roman" w:hAnsi="Times New Roman" w:cs="Times New Roman"/>
        </w:rPr>
        <w:tab/>
        <w:t>3. Настоящее постановление вступает в силу в день, следующий за днем официального опубликования (обнародования) в газете «</w:t>
      </w:r>
      <w:proofErr w:type="spellStart"/>
      <w:r w:rsidRPr="00310DCE">
        <w:rPr>
          <w:rFonts w:ascii="Times New Roman" w:hAnsi="Times New Roman" w:cs="Times New Roman"/>
        </w:rPr>
        <w:t>Златоруновский</w:t>
      </w:r>
      <w:proofErr w:type="spellEnd"/>
      <w:r w:rsidRPr="00310DCE">
        <w:rPr>
          <w:rFonts w:ascii="Times New Roman" w:hAnsi="Times New Roman" w:cs="Times New Roman"/>
        </w:rPr>
        <w:t xml:space="preserve"> вестник».</w:t>
      </w:r>
    </w:p>
    <w:p w:rsidR="00310DCE" w:rsidRPr="00310DCE" w:rsidRDefault="00310DCE" w:rsidP="00310DCE">
      <w:pPr>
        <w:jc w:val="both"/>
        <w:rPr>
          <w:rFonts w:ascii="Times New Roman" w:hAnsi="Times New Roman" w:cs="Times New Roman"/>
        </w:rPr>
      </w:pPr>
      <w:r w:rsidRPr="00310DCE">
        <w:rPr>
          <w:rFonts w:ascii="Times New Roman" w:hAnsi="Times New Roman" w:cs="Times New Roman"/>
        </w:rPr>
        <w:t xml:space="preserve">Глава </w:t>
      </w:r>
      <w:proofErr w:type="spellStart"/>
      <w:r w:rsidRPr="00310DCE">
        <w:rPr>
          <w:rFonts w:ascii="Times New Roman" w:hAnsi="Times New Roman" w:cs="Times New Roman"/>
        </w:rPr>
        <w:t>Златоруновского</w:t>
      </w:r>
      <w:proofErr w:type="spellEnd"/>
      <w:r w:rsidRPr="00310DCE">
        <w:rPr>
          <w:rFonts w:ascii="Times New Roman" w:hAnsi="Times New Roman" w:cs="Times New Roman"/>
        </w:rPr>
        <w:t xml:space="preserve"> сельсовета                                  </w:t>
      </w:r>
      <w:proofErr w:type="spellStart"/>
      <w:r w:rsidRPr="00310DCE">
        <w:rPr>
          <w:rFonts w:ascii="Times New Roman" w:hAnsi="Times New Roman" w:cs="Times New Roman"/>
        </w:rPr>
        <w:t>Е.А.Хасамудинова</w:t>
      </w:r>
      <w:proofErr w:type="spellEnd"/>
    </w:p>
    <w:p w:rsidR="00310DCE" w:rsidRPr="00310DCE" w:rsidRDefault="00310DCE" w:rsidP="00310DCE">
      <w:pPr>
        <w:spacing w:after="0"/>
        <w:jc w:val="center"/>
        <w:rPr>
          <w:rFonts w:ascii="Times New Roman" w:hAnsi="Times New Roman" w:cs="Times New Roman"/>
        </w:rPr>
      </w:pPr>
      <w:r w:rsidRPr="00310DCE">
        <w:rPr>
          <w:rFonts w:ascii="Times New Roman" w:hAnsi="Times New Roman" w:cs="Times New Roman"/>
        </w:rPr>
        <w:t>АДМИНИСТРАЦИЯ ЗЛАТОРУНОВСКОГО СЕЛЬСОВЕТА</w:t>
      </w:r>
    </w:p>
    <w:p w:rsidR="00310DCE" w:rsidRPr="00310DCE" w:rsidRDefault="00310DCE" w:rsidP="00310DCE">
      <w:pPr>
        <w:spacing w:after="0"/>
        <w:jc w:val="center"/>
        <w:rPr>
          <w:rFonts w:ascii="Times New Roman" w:hAnsi="Times New Roman" w:cs="Times New Roman"/>
        </w:rPr>
      </w:pPr>
      <w:r w:rsidRPr="00310DCE">
        <w:rPr>
          <w:rFonts w:ascii="Times New Roman" w:hAnsi="Times New Roman" w:cs="Times New Roman"/>
        </w:rPr>
        <w:t>УЖУРСКИЙ РАЙОН КРАСНОЯРСКИЙ КРАЙ</w:t>
      </w:r>
    </w:p>
    <w:p w:rsidR="00310DCE" w:rsidRPr="00310DCE" w:rsidRDefault="00310DCE" w:rsidP="00310DCE">
      <w:pPr>
        <w:jc w:val="center"/>
        <w:rPr>
          <w:rFonts w:ascii="Times New Roman" w:hAnsi="Times New Roman" w:cs="Times New Roman"/>
          <w:b/>
        </w:rPr>
      </w:pPr>
      <w:r w:rsidRPr="00310DCE">
        <w:rPr>
          <w:rFonts w:ascii="Times New Roman" w:hAnsi="Times New Roman" w:cs="Times New Roman"/>
          <w:b/>
        </w:rPr>
        <w:t>ПОСТАНОВЛЕНИЕ</w:t>
      </w:r>
    </w:p>
    <w:p w:rsidR="00310DCE" w:rsidRPr="00310DCE" w:rsidRDefault="00310DCE" w:rsidP="00310DCE">
      <w:pPr>
        <w:rPr>
          <w:rFonts w:ascii="Times New Roman" w:hAnsi="Times New Roman" w:cs="Times New Roman"/>
        </w:rPr>
      </w:pPr>
      <w:r w:rsidRPr="00310DCE">
        <w:rPr>
          <w:rFonts w:ascii="Times New Roman" w:hAnsi="Times New Roman" w:cs="Times New Roman"/>
        </w:rPr>
        <w:t xml:space="preserve">25.04.2011                            п. </w:t>
      </w:r>
      <w:proofErr w:type="spellStart"/>
      <w:r w:rsidRPr="00310DCE">
        <w:rPr>
          <w:rFonts w:ascii="Times New Roman" w:hAnsi="Times New Roman" w:cs="Times New Roman"/>
        </w:rPr>
        <w:t>Златоруновск</w:t>
      </w:r>
      <w:proofErr w:type="spellEnd"/>
      <w:r w:rsidRPr="00310DCE">
        <w:rPr>
          <w:rFonts w:ascii="Times New Roman" w:hAnsi="Times New Roman" w:cs="Times New Roman"/>
        </w:rPr>
        <w:t xml:space="preserve">                                               № 45</w:t>
      </w:r>
    </w:p>
    <w:p w:rsidR="00310DCE" w:rsidRPr="00310DCE" w:rsidRDefault="00310DCE" w:rsidP="00310DCE">
      <w:pPr>
        <w:jc w:val="center"/>
        <w:rPr>
          <w:rFonts w:ascii="Times New Roman" w:hAnsi="Times New Roman" w:cs="Times New Roman"/>
        </w:rPr>
      </w:pPr>
      <w:r w:rsidRPr="00310DCE">
        <w:rPr>
          <w:rFonts w:ascii="Times New Roman" w:hAnsi="Times New Roman" w:cs="Times New Roman"/>
          <w:b/>
        </w:rPr>
        <w:t>О создании, хранении, использовании и восполнении резерва материальных ресурсов в целях гражданской обороны и для ликвидации чрезвычайных ситуаций на территории муниципального образования</w:t>
      </w:r>
      <w:r w:rsidRPr="00310DCE">
        <w:rPr>
          <w:rFonts w:ascii="Times New Roman" w:hAnsi="Times New Roman" w:cs="Times New Roman"/>
        </w:rPr>
        <w:t xml:space="preserve"> </w:t>
      </w:r>
      <w:r w:rsidRPr="00310DCE">
        <w:rPr>
          <w:rFonts w:ascii="Times New Roman" w:hAnsi="Times New Roman" w:cs="Times New Roman"/>
          <w:b/>
        </w:rPr>
        <w:t>(в редакции постановления от 08.07.2022 № 55)</w:t>
      </w:r>
    </w:p>
    <w:p w:rsidR="00310DCE" w:rsidRPr="00310DCE" w:rsidRDefault="00310DCE" w:rsidP="00310DCE">
      <w:pPr>
        <w:jc w:val="both"/>
        <w:rPr>
          <w:rFonts w:ascii="Times New Roman" w:hAnsi="Times New Roman" w:cs="Times New Roman"/>
        </w:rPr>
      </w:pPr>
      <w:r w:rsidRPr="00310DCE">
        <w:rPr>
          <w:rFonts w:ascii="Times New Roman" w:hAnsi="Times New Roman" w:cs="Times New Roman"/>
        </w:rPr>
        <w:tab/>
      </w:r>
      <w:proofErr w:type="gramStart"/>
      <w:r w:rsidRPr="00310DCE">
        <w:rPr>
          <w:rFonts w:ascii="Times New Roman" w:hAnsi="Times New Roman" w:cs="Times New Roman"/>
        </w:rPr>
        <w:t xml:space="preserve">В целях создания резервов материальных ресурсов для нужд гражданской обороны и для ликвидации чрезвычайных ситуаций на территории муниципального образования </w:t>
      </w:r>
      <w:proofErr w:type="spellStart"/>
      <w:r w:rsidRPr="00310DCE">
        <w:rPr>
          <w:rFonts w:ascii="Times New Roman" w:hAnsi="Times New Roman" w:cs="Times New Roman"/>
        </w:rPr>
        <w:t>Златоруновский</w:t>
      </w:r>
      <w:proofErr w:type="spellEnd"/>
      <w:r w:rsidRPr="00310DCE">
        <w:rPr>
          <w:rFonts w:ascii="Times New Roman" w:hAnsi="Times New Roman" w:cs="Times New Roman"/>
        </w:rPr>
        <w:t xml:space="preserve"> сельсовет, в соответствии с Федеральным законом от 21.12.1994 № 68-ФЗ «О защите населения от  чрезвычайных ситуаций природного и техногенного характера», Постановлениями Правительства Российской Федерации от 10.110.1996 № 1340 «О порядке создания и использования резервов для ликвидации чрезвычайных ситуаций природного и </w:t>
      </w:r>
      <w:r w:rsidRPr="00310DCE">
        <w:rPr>
          <w:rFonts w:ascii="Times New Roman" w:hAnsi="Times New Roman" w:cs="Times New Roman"/>
        </w:rPr>
        <w:lastRenderedPageBreak/>
        <w:t>техногенного характера</w:t>
      </w:r>
      <w:proofErr w:type="gramEnd"/>
      <w:r w:rsidRPr="00310DCE">
        <w:rPr>
          <w:rFonts w:ascii="Times New Roman" w:hAnsi="Times New Roman" w:cs="Times New Roman"/>
        </w:rPr>
        <w:t xml:space="preserve">», от 27.04.2000 № 379 «О накоплении, хранении и использовании в целях гражданской обороны запасов материально- технических, продовольственных, медицинских и иных средств», Законом Красноярского края от 02.11.2001 № 16-1558 «О резервах материально- технических ресурсов для ликвидации чрезвычайных ситуаций на территории Красноярского края», руководствуясь Уставом муниципального образования </w:t>
      </w:r>
      <w:proofErr w:type="spellStart"/>
      <w:r w:rsidRPr="00310DCE">
        <w:rPr>
          <w:rFonts w:ascii="Times New Roman" w:hAnsi="Times New Roman" w:cs="Times New Roman"/>
        </w:rPr>
        <w:t>Златоруновский</w:t>
      </w:r>
      <w:proofErr w:type="spellEnd"/>
      <w:r w:rsidRPr="00310DCE">
        <w:rPr>
          <w:rFonts w:ascii="Times New Roman" w:hAnsi="Times New Roman" w:cs="Times New Roman"/>
        </w:rPr>
        <w:t xml:space="preserve"> сельсовет, ПОСТАНОВЛЯЮ:</w:t>
      </w:r>
    </w:p>
    <w:p w:rsidR="00310DCE" w:rsidRPr="00310DCE" w:rsidRDefault="00310DCE" w:rsidP="00310DCE">
      <w:pPr>
        <w:pStyle w:val="a7"/>
        <w:numPr>
          <w:ilvl w:val="0"/>
          <w:numId w:val="10"/>
        </w:numPr>
        <w:spacing w:line="259" w:lineRule="auto"/>
        <w:jc w:val="both"/>
        <w:rPr>
          <w:sz w:val="22"/>
          <w:szCs w:val="22"/>
        </w:rPr>
      </w:pPr>
      <w:r w:rsidRPr="00310DCE">
        <w:rPr>
          <w:sz w:val="22"/>
          <w:szCs w:val="22"/>
        </w:rPr>
        <w:t xml:space="preserve">Утвердить перечень органов администрации </w:t>
      </w:r>
      <w:proofErr w:type="spellStart"/>
      <w:r w:rsidRPr="00310DCE">
        <w:rPr>
          <w:sz w:val="22"/>
          <w:szCs w:val="22"/>
        </w:rPr>
        <w:t>Златоруновского</w:t>
      </w:r>
      <w:proofErr w:type="spellEnd"/>
      <w:r w:rsidRPr="00310DCE">
        <w:rPr>
          <w:sz w:val="22"/>
          <w:szCs w:val="22"/>
        </w:rPr>
        <w:t xml:space="preserve"> сельсовета – держателей резервов материальных ресурсов местного самоуправления в целях гражданской обороны и для ликвидации чрезвычайных ситуаций на территории муниципального образования согласно приложению 1.</w:t>
      </w:r>
    </w:p>
    <w:p w:rsidR="00310DCE" w:rsidRPr="00310DCE" w:rsidRDefault="00310DCE" w:rsidP="00310DCE">
      <w:pPr>
        <w:pStyle w:val="a7"/>
        <w:numPr>
          <w:ilvl w:val="0"/>
          <w:numId w:val="10"/>
        </w:numPr>
        <w:spacing w:line="259" w:lineRule="auto"/>
        <w:jc w:val="both"/>
        <w:rPr>
          <w:sz w:val="22"/>
          <w:szCs w:val="22"/>
        </w:rPr>
      </w:pPr>
      <w:r w:rsidRPr="00310DCE">
        <w:rPr>
          <w:sz w:val="22"/>
          <w:szCs w:val="22"/>
        </w:rPr>
        <w:t>Утвердить номенклатуру и объемы резервов материальных ресурсов местного самоуправления в целях гражданской обороны и для ликвидации чрезвычайных ситуаций на территории муниципального образования согласно приложению 2.</w:t>
      </w:r>
    </w:p>
    <w:p w:rsidR="00310DCE" w:rsidRPr="00310DCE" w:rsidRDefault="00310DCE" w:rsidP="00310DCE">
      <w:pPr>
        <w:pStyle w:val="a7"/>
        <w:numPr>
          <w:ilvl w:val="0"/>
          <w:numId w:val="10"/>
        </w:numPr>
        <w:spacing w:line="259" w:lineRule="auto"/>
        <w:jc w:val="both"/>
        <w:rPr>
          <w:sz w:val="22"/>
          <w:szCs w:val="22"/>
        </w:rPr>
      </w:pPr>
      <w:r w:rsidRPr="00310DCE">
        <w:rPr>
          <w:sz w:val="22"/>
          <w:szCs w:val="22"/>
        </w:rPr>
        <w:t>Утвердить Порядок создания, использования и восполнения резервов материальных ресурсов местного самоуправления в целях гражданской обороны и для ликвидации чрезвычайных ситуаций на территории муниципального образования согласно приложению 3.</w:t>
      </w:r>
    </w:p>
    <w:p w:rsidR="00310DCE" w:rsidRPr="00310DCE" w:rsidRDefault="00310DCE" w:rsidP="00310DCE">
      <w:pPr>
        <w:pStyle w:val="a7"/>
        <w:numPr>
          <w:ilvl w:val="0"/>
          <w:numId w:val="10"/>
        </w:numPr>
        <w:spacing w:line="259" w:lineRule="auto"/>
        <w:jc w:val="both"/>
        <w:rPr>
          <w:sz w:val="22"/>
          <w:szCs w:val="22"/>
        </w:rPr>
      </w:pPr>
      <w:r w:rsidRPr="00310DCE">
        <w:rPr>
          <w:sz w:val="22"/>
          <w:szCs w:val="22"/>
        </w:rPr>
        <w:t>Руководителям муниципальных предприятий, муниципальных учреждений в срок до 15.07.02011 года утвердить номенклатуру и объемы резервов материальных ресурсов в целях гражданской обороны и для ликвидации чрезвычайных ситуаций, определить держателей резервов, установить порядок создания, использования и восполнения резервов материальных ресурсов.</w:t>
      </w:r>
    </w:p>
    <w:p w:rsidR="00310DCE" w:rsidRPr="00310DCE" w:rsidRDefault="00310DCE" w:rsidP="00310DCE">
      <w:pPr>
        <w:pStyle w:val="a7"/>
        <w:numPr>
          <w:ilvl w:val="0"/>
          <w:numId w:val="10"/>
        </w:numPr>
        <w:spacing w:line="259" w:lineRule="auto"/>
        <w:jc w:val="both"/>
        <w:rPr>
          <w:sz w:val="22"/>
          <w:szCs w:val="22"/>
        </w:rPr>
      </w:pPr>
      <w:proofErr w:type="gramStart"/>
      <w:r w:rsidRPr="00310DCE">
        <w:rPr>
          <w:sz w:val="22"/>
          <w:szCs w:val="22"/>
        </w:rPr>
        <w:t>Рекомендовать руководителям организаций, осуществляющих свою деятельность на территории муниципального образования, независимо от форм собственности и организационно-правовых форм, в полномочия которых входит решение вопросов по защите вопросов по защите населения и территорий от чрезвычайных ситуаций (потенциально опасные объекты), объектов, обеспечивающих жизнедеятельность населения (Объекты водоснабжения и канализации, очистки сточных вод, тепло- и электроснабжения, гидротехнические сооружения), организовать разработку соответствующих документов по созданию, использованию</w:t>
      </w:r>
      <w:proofErr w:type="gramEnd"/>
      <w:r w:rsidRPr="00310DCE">
        <w:rPr>
          <w:sz w:val="22"/>
          <w:szCs w:val="22"/>
        </w:rPr>
        <w:t xml:space="preserve"> и восполнению резервов, определить места их хранения.</w:t>
      </w:r>
    </w:p>
    <w:p w:rsidR="00310DCE" w:rsidRPr="00310DCE" w:rsidRDefault="00310DCE" w:rsidP="00310DCE">
      <w:pPr>
        <w:pStyle w:val="a7"/>
        <w:numPr>
          <w:ilvl w:val="0"/>
          <w:numId w:val="10"/>
        </w:numPr>
        <w:spacing w:line="259" w:lineRule="auto"/>
        <w:jc w:val="both"/>
        <w:rPr>
          <w:sz w:val="22"/>
          <w:szCs w:val="22"/>
        </w:rPr>
      </w:pPr>
      <w:proofErr w:type="gramStart"/>
      <w:r w:rsidRPr="00310DCE">
        <w:rPr>
          <w:sz w:val="22"/>
          <w:szCs w:val="22"/>
        </w:rPr>
        <w:t>Контроль за</w:t>
      </w:r>
      <w:proofErr w:type="gramEnd"/>
      <w:r w:rsidRPr="00310DCE">
        <w:rPr>
          <w:sz w:val="22"/>
          <w:szCs w:val="22"/>
        </w:rPr>
        <w:t xml:space="preserve"> созданием, хранением, освежением, поставкой, выпуском, использованием и пополнением резервов материальных ресурсов местного самоуправления в целях гражданской обороны и для ликвидации чрезвычайных ситуаций на территории муниципального образования, а также резервов материальных ресурсов муниципальных предприятий, муниципальных учреждений осуществляет отдел по гражданской обороне, чрезвычайным ситуациям и пожарной безопасности администрации муниципального образования.</w:t>
      </w:r>
    </w:p>
    <w:p w:rsidR="00310DCE" w:rsidRPr="00310DCE" w:rsidRDefault="00310DCE" w:rsidP="00310DCE">
      <w:pPr>
        <w:pStyle w:val="a7"/>
        <w:numPr>
          <w:ilvl w:val="0"/>
          <w:numId w:val="10"/>
        </w:numPr>
        <w:spacing w:line="259" w:lineRule="auto"/>
        <w:jc w:val="both"/>
        <w:rPr>
          <w:sz w:val="22"/>
          <w:szCs w:val="22"/>
        </w:rPr>
      </w:pPr>
      <w:r w:rsidRPr="00310DCE">
        <w:rPr>
          <w:sz w:val="22"/>
          <w:szCs w:val="22"/>
        </w:rPr>
        <w:t xml:space="preserve">Органам администрации муниципального образования – держателям резервов материальных ресурсов местного самоуправления:                    </w:t>
      </w:r>
      <w:proofErr w:type="gramStart"/>
      <w:r w:rsidRPr="00310DCE">
        <w:rPr>
          <w:sz w:val="22"/>
          <w:szCs w:val="22"/>
        </w:rPr>
        <w:t>-р</w:t>
      </w:r>
      <w:proofErr w:type="gramEnd"/>
      <w:r w:rsidRPr="00310DCE">
        <w:rPr>
          <w:sz w:val="22"/>
          <w:szCs w:val="22"/>
        </w:rPr>
        <w:t>азработать в соответствии со своей компетенцией до 15.07.2011 года необходимые документы о хранении, использовании и восполнении резервов материальных ресурсов местного самоуправления;                     -сформировать до 15.07.2011 года резервы материальных ресурсов в соответствии с утвержденной номенклатурой и объемами резервов.</w:t>
      </w:r>
    </w:p>
    <w:p w:rsidR="00310DCE" w:rsidRPr="00310DCE" w:rsidRDefault="00310DCE" w:rsidP="00310DCE">
      <w:pPr>
        <w:pStyle w:val="a7"/>
        <w:numPr>
          <w:ilvl w:val="0"/>
          <w:numId w:val="10"/>
        </w:numPr>
        <w:spacing w:line="259" w:lineRule="auto"/>
        <w:jc w:val="both"/>
        <w:rPr>
          <w:sz w:val="22"/>
          <w:szCs w:val="22"/>
        </w:rPr>
      </w:pPr>
      <w:r w:rsidRPr="00310DCE">
        <w:rPr>
          <w:sz w:val="22"/>
          <w:szCs w:val="22"/>
        </w:rPr>
        <w:t>Опубликовать настоящее Постановление в газете «</w:t>
      </w:r>
      <w:proofErr w:type="spellStart"/>
      <w:r w:rsidRPr="00310DCE">
        <w:rPr>
          <w:sz w:val="22"/>
          <w:szCs w:val="22"/>
        </w:rPr>
        <w:t>Златоруновский</w:t>
      </w:r>
      <w:proofErr w:type="spellEnd"/>
      <w:r w:rsidRPr="00310DCE">
        <w:rPr>
          <w:sz w:val="22"/>
          <w:szCs w:val="22"/>
        </w:rPr>
        <w:t xml:space="preserve"> вестник»</w:t>
      </w:r>
    </w:p>
    <w:p w:rsidR="00310DCE" w:rsidRPr="00310DCE" w:rsidRDefault="00310DCE" w:rsidP="00310DCE">
      <w:pPr>
        <w:pStyle w:val="a7"/>
        <w:numPr>
          <w:ilvl w:val="0"/>
          <w:numId w:val="10"/>
        </w:numPr>
        <w:spacing w:line="259" w:lineRule="auto"/>
        <w:jc w:val="both"/>
        <w:rPr>
          <w:sz w:val="22"/>
          <w:szCs w:val="22"/>
        </w:rPr>
      </w:pPr>
      <w:proofErr w:type="gramStart"/>
      <w:r w:rsidRPr="00310DCE">
        <w:rPr>
          <w:sz w:val="22"/>
          <w:szCs w:val="22"/>
        </w:rPr>
        <w:t>Контроль за</w:t>
      </w:r>
      <w:proofErr w:type="gramEnd"/>
      <w:r w:rsidRPr="00310DCE">
        <w:rPr>
          <w:sz w:val="22"/>
          <w:szCs w:val="22"/>
        </w:rPr>
        <w:t xml:space="preserve"> исполнением настоящего Постановления возложить на заместителя главы (Ватину Л.М.).</w:t>
      </w:r>
    </w:p>
    <w:p w:rsidR="00310DCE" w:rsidRPr="00310DCE" w:rsidRDefault="00310DCE" w:rsidP="00310DCE">
      <w:pPr>
        <w:spacing w:after="0"/>
        <w:ind w:left="360"/>
        <w:rPr>
          <w:rFonts w:ascii="Times New Roman" w:hAnsi="Times New Roman" w:cs="Times New Roman"/>
        </w:rPr>
      </w:pPr>
      <w:r w:rsidRPr="00310DCE">
        <w:rPr>
          <w:rFonts w:ascii="Times New Roman" w:hAnsi="Times New Roman" w:cs="Times New Roman"/>
        </w:rPr>
        <w:t xml:space="preserve">Глава сельсовета                                                                  </w:t>
      </w:r>
      <w:proofErr w:type="spellStart"/>
      <w:r w:rsidRPr="00310DCE">
        <w:rPr>
          <w:rFonts w:ascii="Times New Roman" w:hAnsi="Times New Roman" w:cs="Times New Roman"/>
        </w:rPr>
        <w:t>Е.А.Хасамудинова</w:t>
      </w:r>
      <w:proofErr w:type="spellEnd"/>
    </w:p>
    <w:p w:rsidR="00310DCE" w:rsidRPr="00310DCE" w:rsidRDefault="00310DCE" w:rsidP="00310DCE">
      <w:pPr>
        <w:ind w:left="360"/>
        <w:rPr>
          <w:rFonts w:ascii="Times New Roman" w:hAnsi="Times New Roman" w:cs="Times New Roman"/>
        </w:rPr>
      </w:pPr>
    </w:p>
    <w:p w:rsidR="00310DCE" w:rsidRDefault="00310DCE" w:rsidP="00310DCE">
      <w:pPr>
        <w:ind w:left="360"/>
        <w:rPr>
          <w:rFonts w:ascii="Times New Roman" w:hAnsi="Times New Roman" w:cs="Times New Roman"/>
        </w:rPr>
      </w:pPr>
    </w:p>
    <w:p w:rsidR="00310DCE" w:rsidRDefault="00310DCE" w:rsidP="00310DCE">
      <w:pPr>
        <w:ind w:left="360"/>
        <w:rPr>
          <w:rFonts w:ascii="Times New Roman" w:hAnsi="Times New Roman" w:cs="Times New Roman"/>
        </w:rPr>
      </w:pPr>
    </w:p>
    <w:p w:rsidR="00310DCE" w:rsidRPr="00310DCE" w:rsidRDefault="00310DCE" w:rsidP="00310DCE">
      <w:pPr>
        <w:ind w:left="360"/>
        <w:rPr>
          <w:rFonts w:ascii="Times New Roman" w:hAnsi="Times New Roman" w:cs="Times New Roman"/>
        </w:rPr>
      </w:pPr>
    </w:p>
    <w:p w:rsidR="00310DCE" w:rsidRPr="00310DCE" w:rsidRDefault="00310DCE" w:rsidP="00310DCE">
      <w:pPr>
        <w:spacing w:after="0"/>
        <w:ind w:left="360"/>
        <w:jc w:val="right"/>
        <w:rPr>
          <w:rFonts w:ascii="Times New Roman" w:hAnsi="Times New Roman" w:cs="Times New Roman"/>
        </w:rPr>
      </w:pPr>
      <w:r w:rsidRPr="00310DCE">
        <w:rPr>
          <w:rFonts w:ascii="Times New Roman" w:hAnsi="Times New Roman" w:cs="Times New Roman"/>
        </w:rPr>
        <w:lastRenderedPageBreak/>
        <w:t xml:space="preserve">приложение 1  </w:t>
      </w:r>
    </w:p>
    <w:p w:rsidR="00310DCE" w:rsidRPr="00310DCE" w:rsidRDefault="00310DCE" w:rsidP="00310DCE">
      <w:pPr>
        <w:spacing w:after="0"/>
        <w:ind w:left="360"/>
        <w:jc w:val="right"/>
        <w:rPr>
          <w:rFonts w:ascii="Times New Roman" w:hAnsi="Times New Roman" w:cs="Times New Roman"/>
        </w:rPr>
      </w:pPr>
      <w:r w:rsidRPr="00310DCE">
        <w:rPr>
          <w:rFonts w:ascii="Times New Roman" w:hAnsi="Times New Roman" w:cs="Times New Roman"/>
        </w:rPr>
        <w:t>к Постановлению администрации</w:t>
      </w:r>
    </w:p>
    <w:p w:rsidR="00310DCE" w:rsidRPr="00310DCE" w:rsidRDefault="00310DCE" w:rsidP="00310DCE">
      <w:pPr>
        <w:spacing w:after="0"/>
        <w:ind w:left="360"/>
        <w:jc w:val="right"/>
        <w:rPr>
          <w:rFonts w:ascii="Times New Roman" w:hAnsi="Times New Roman" w:cs="Times New Roman"/>
        </w:rPr>
      </w:pPr>
      <w:r w:rsidRPr="00310DCE">
        <w:rPr>
          <w:rFonts w:ascii="Times New Roman" w:hAnsi="Times New Roman" w:cs="Times New Roman"/>
        </w:rPr>
        <w:t>от 24.04.2011</w:t>
      </w:r>
    </w:p>
    <w:p w:rsidR="00310DCE" w:rsidRPr="00310DCE" w:rsidRDefault="00310DCE" w:rsidP="00310DCE">
      <w:pPr>
        <w:spacing w:after="0"/>
        <w:ind w:left="360"/>
        <w:jc w:val="right"/>
        <w:rPr>
          <w:rFonts w:ascii="Times New Roman" w:hAnsi="Times New Roman" w:cs="Times New Roman"/>
        </w:rPr>
      </w:pPr>
    </w:p>
    <w:p w:rsidR="00310DCE" w:rsidRPr="00310DCE" w:rsidRDefault="00310DCE" w:rsidP="00310DCE">
      <w:pPr>
        <w:spacing w:after="0"/>
        <w:jc w:val="center"/>
        <w:rPr>
          <w:rFonts w:ascii="Times New Roman" w:hAnsi="Times New Roman" w:cs="Times New Roman"/>
          <w:b/>
        </w:rPr>
      </w:pPr>
      <w:r w:rsidRPr="00310DCE">
        <w:rPr>
          <w:rFonts w:ascii="Times New Roman" w:hAnsi="Times New Roman" w:cs="Times New Roman"/>
          <w:b/>
        </w:rPr>
        <w:t>ПЕРЕЧЕНЬ</w:t>
      </w:r>
    </w:p>
    <w:p w:rsidR="00310DCE" w:rsidRPr="00310DCE" w:rsidRDefault="00310DCE" w:rsidP="00310DCE">
      <w:pPr>
        <w:spacing w:after="0"/>
        <w:jc w:val="center"/>
        <w:rPr>
          <w:rFonts w:ascii="Times New Roman" w:hAnsi="Times New Roman" w:cs="Times New Roman"/>
          <w:b/>
        </w:rPr>
      </w:pPr>
      <w:r w:rsidRPr="00310DCE">
        <w:rPr>
          <w:rFonts w:ascii="Times New Roman" w:hAnsi="Times New Roman" w:cs="Times New Roman"/>
          <w:b/>
        </w:rPr>
        <w:t>ОРГАНОВ АДМИНИСТРАЦИИ-ДЕРЖАТЕЛЕЙ РЕЗЕРВОВ</w:t>
      </w:r>
    </w:p>
    <w:p w:rsidR="00310DCE" w:rsidRPr="00310DCE" w:rsidRDefault="00310DCE" w:rsidP="00310DCE">
      <w:pPr>
        <w:spacing w:after="0"/>
        <w:jc w:val="center"/>
        <w:rPr>
          <w:rFonts w:ascii="Times New Roman" w:hAnsi="Times New Roman" w:cs="Times New Roman"/>
          <w:b/>
        </w:rPr>
      </w:pPr>
      <w:proofErr w:type="gramStart"/>
      <w:r w:rsidRPr="00310DCE">
        <w:rPr>
          <w:rFonts w:ascii="Times New Roman" w:hAnsi="Times New Roman" w:cs="Times New Roman"/>
          <w:b/>
        </w:rPr>
        <w:t>МАТЕРИАЛЬНЫХ</w:t>
      </w:r>
      <w:proofErr w:type="gramEnd"/>
      <w:r w:rsidRPr="00310DCE">
        <w:rPr>
          <w:rFonts w:ascii="Times New Roman" w:hAnsi="Times New Roman" w:cs="Times New Roman"/>
          <w:b/>
        </w:rPr>
        <w:t xml:space="preserve"> РЕСУРСОА МЕСТНОГО САМОУПРАВЛЕНИЯ В</w:t>
      </w:r>
    </w:p>
    <w:p w:rsidR="00310DCE" w:rsidRPr="00310DCE" w:rsidRDefault="00310DCE" w:rsidP="00310DCE">
      <w:pPr>
        <w:spacing w:after="0"/>
        <w:jc w:val="center"/>
        <w:rPr>
          <w:rFonts w:ascii="Times New Roman" w:hAnsi="Times New Roman" w:cs="Times New Roman"/>
          <w:b/>
        </w:rPr>
      </w:pPr>
      <w:proofErr w:type="gramStart"/>
      <w:r w:rsidRPr="00310DCE">
        <w:rPr>
          <w:rFonts w:ascii="Times New Roman" w:hAnsi="Times New Roman" w:cs="Times New Roman"/>
          <w:b/>
        </w:rPr>
        <w:t>ЦЕЛЯХ</w:t>
      </w:r>
      <w:proofErr w:type="gramEnd"/>
      <w:r w:rsidRPr="00310DCE">
        <w:rPr>
          <w:rFonts w:ascii="Times New Roman" w:hAnsi="Times New Roman" w:cs="Times New Roman"/>
          <w:b/>
        </w:rPr>
        <w:t xml:space="preserve"> ГРАЖДАНСКОЙ ОБОРОНЫ И ДЛЯ ЛИКВИДАЦИИ</w:t>
      </w:r>
    </w:p>
    <w:p w:rsidR="00310DCE" w:rsidRPr="00310DCE" w:rsidRDefault="00310DCE" w:rsidP="00310DCE">
      <w:pPr>
        <w:spacing w:after="0"/>
        <w:jc w:val="center"/>
        <w:rPr>
          <w:rFonts w:ascii="Times New Roman" w:hAnsi="Times New Roman" w:cs="Times New Roman"/>
          <w:b/>
        </w:rPr>
      </w:pPr>
      <w:r w:rsidRPr="00310DCE">
        <w:rPr>
          <w:rFonts w:ascii="Times New Roman" w:hAnsi="Times New Roman" w:cs="Times New Roman"/>
          <w:b/>
        </w:rPr>
        <w:t>ЧРЕЗВЫЧАЙНЫХ СИТУАЦИЙ НА ТЕРРИТОРИИ</w:t>
      </w:r>
    </w:p>
    <w:p w:rsidR="00310DCE" w:rsidRPr="00310DCE" w:rsidRDefault="00310DCE" w:rsidP="00310DCE">
      <w:pPr>
        <w:spacing w:after="0"/>
        <w:jc w:val="center"/>
        <w:rPr>
          <w:rFonts w:ascii="Times New Roman" w:hAnsi="Times New Roman" w:cs="Times New Roman"/>
          <w:b/>
        </w:rPr>
      </w:pPr>
      <w:r w:rsidRPr="00310DCE">
        <w:rPr>
          <w:rFonts w:ascii="Times New Roman" w:hAnsi="Times New Roman" w:cs="Times New Roman"/>
          <w:b/>
        </w:rPr>
        <w:t>МУНИЦИПАЛЬНОГО ОБРАЗОВАНИЯ</w:t>
      </w:r>
    </w:p>
    <w:p w:rsidR="00310DCE" w:rsidRPr="00310DCE" w:rsidRDefault="00310DCE" w:rsidP="00310DCE">
      <w:pPr>
        <w:rPr>
          <w:rFonts w:ascii="Times New Roman" w:hAnsi="Times New Roman" w:cs="Times New Roman"/>
        </w:rPr>
      </w:pPr>
    </w:p>
    <w:tbl>
      <w:tblPr>
        <w:tblStyle w:val="af0"/>
        <w:tblW w:w="0" w:type="auto"/>
        <w:tblLook w:val="04A0"/>
      </w:tblPr>
      <w:tblGrid>
        <w:gridCol w:w="560"/>
        <w:gridCol w:w="4086"/>
        <w:gridCol w:w="4641"/>
      </w:tblGrid>
      <w:tr w:rsidR="00310DCE" w:rsidRPr="00310DCE" w:rsidTr="00310DCE">
        <w:tc>
          <w:tcPr>
            <w:tcW w:w="562" w:type="dxa"/>
          </w:tcPr>
          <w:p w:rsidR="00310DCE" w:rsidRPr="00310DCE" w:rsidRDefault="00310DCE" w:rsidP="00310DCE">
            <w:pPr>
              <w:jc w:val="center"/>
              <w:rPr>
                <w:sz w:val="22"/>
                <w:szCs w:val="22"/>
              </w:rPr>
            </w:pPr>
            <w:r w:rsidRPr="00310DCE">
              <w:rPr>
                <w:sz w:val="22"/>
                <w:szCs w:val="22"/>
              </w:rPr>
              <w:t>№</w:t>
            </w:r>
          </w:p>
        </w:tc>
        <w:tc>
          <w:tcPr>
            <w:tcW w:w="4111" w:type="dxa"/>
          </w:tcPr>
          <w:p w:rsidR="00310DCE" w:rsidRPr="00310DCE" w:rsidRDefault="00310DCE" w:rsidP="00310DCE">
            <w:pPr>
              <w:rPr>
                <w:sz w:val="22"/>
                <w:szCs w:val="22"/>
              </w:rPr>
            </w:pPr>
            <w:r w:rsidRPr="00310DCE">
              <w:rPr>
                <w:sz w:val="22"/>
                <w:szCs w:val="22"/>
              </w:rPr>
              <w:t>Наименование органа администрации муниципального образования</w:t>
            </w:r>
          </w:p>
        </w:tc>
        <w:tc>
          <w:tcPr>
            <w:tcW w:w="4672" w:type="dxa"/>
          </w:tcPr>
          <w:p w:rsidR="00310DCE" w:rsidRPr="00310DCE" w:rsidRDefault="00310DCE" w:rsidP="00310DCE">
            <w:pPr>
              <w:rPr>
                <w:sz w:val="22"/>
                <w:szCs w:val="22"/>
              </w:rPr>
            </w:pPr>
            <w:r w:rsidRPr="00310DCE">
              <w:rPr>
                <w:sz w:val="22"/>
                <w:szCs w:val="22"/>
              </w:rPr>
              <w:t>Номенклатура создаваемых резервов материальных ресурсов</w:t>
            </w:r>
          </w:p>
        </w:tc>
      </w:tr>
      <w:tr w:rsidR="00310DCE" w:rsidRPr="00310DCE" w:rsidTr="00310DCE">
        <w:tc>
          <w:tcPr>
            <w:tcW w:w="562" w:type="dxa"/>
          </w:tcPr>
          <w:p w:rsidR="00310DCE" w:rsidRPr="00310DCE" w:rsidRDefault="00310DCE" w:rsidP="00310DCE">
            <w:pPr>
              <w:jc w:val="center"/>
              <w:rPr>
                <w:sz w:val="22"/>
                <w:szCs w:val="22"/>
              </w:rPr>
            </w:pPr>
            <w:r w:rsidRPr="00310DCE">
              <w:rPr>
                <w:sz w:val="22"/>
                <w:szCs w:val="22"/>
              </w:rPr>
              <w:t>1</w:t>
            </w:r>
          </w:p>
        </w:tc>
        <w:tc>
          <w:tcPr>
            <w:tcW w:w="4111" w:type="dxa"/>
          </w:tcPr>
          <w:p w:rsidR="00310DCE" w:rsidRPr="00310DCE" w:rsidRDefault="00310DCE" w:rsidP="00310DCE">
            <w:pPr>
              <w:rPr>
                <w:sz w:val="22"/>
                <w:szCs w:val="22"/>
              </w:rPr>
            </w:pPr>
            <w:r w:rsidRPr="00310DCE">
              <w:rPr>
                <w:sz w:val="22"/>
                <w:szCs w:val="22"/>
              </w:rPr>
              <w:t>Отдел по гражданской обороне, чрезвычайным ситуациям и пожарной безопасности</w:t>
            </w:r>
          </w:p>
        </w:tc>
        <w:tc>
          <w:tcPr>
            <w:tcW w:w="4672" w:type="dxa"/>
          </w:tcPr>
          <w:p w:rsidR="00310DCE" w:rsidRPr="00310DCE" w:rsidRDefault="00310DCE" w:rsidP="00310DCE">
            <w:pPr>
              <w:rPr>
                <w:sz w:val="22"/>
                <w:szCs w:val="22"/>
              </w:rPr>
            </w:pPr>
            <w:r w:rsidRPr="00310DCE">
              <w:rPr>
                <w:sz w:val="22"/>
                <w:szCs w:val="22"/>
              </w:rPr>
              <w:t>Материально-технические средства для ликвидации ЧС и жизнеобеспечения пострадавшего населения, продовольствие, вещевое имущество</w:t>
            </w:r>
          </w:p>
        </w:tc>
      </w:tr>
      <w:tr w:rsidR="00310DCE" w:rsidRPr="00310DCE" w:rsidTr="00310DCE">
        <w:tc>
          <w:tcPr>
            <w:tcW w:w="562" w:type="dxa"/>
          </w:tcPr>
          <w:p w:rsidR="00310DCE" w:rsidRPr="00310DCE" w:rsidRDefault="00310DCE" w:rsidP="00310DCE">
            <w:pPr>
              <w:jc w:val="center"/>
              <w:rPr>
                <w:sz w:val="22"/>
                <w:szCs w:val="22"/>
              </w:rPr>
            </w:pPr>
            <w:r w:rsidRPr="00310DCE">
              <w:rPr>
                <w:sz w:val="22"/>
                <w:szCs w:val="22"/>
              </w:rPr>
              <w:t>2</w:t>
            </w:r>
          </w:p>
        </w:tc>
        <w:tc>
          <w:tcPr>
            <w:tcW w:w="4111" w:type="dxa"/>
          </w:tcPr>
          <w:p w:rsidR="00310DCE" w:rsidRPr="00310DCE" w:rsidRDefault="00310DCE" w:rsidP="00310DCE">
            <w:pPr>
              <w:rPr>
                <w:sz w:val="22"/>
                <w:szCs w:val="22"/>
              </w:rPr>
            </w:pPr>
            <w:proofErr w:type="gramStart"/>
            <w:r w:rsidRPr="00310DCE">
              <w:rPr>
                <w:sz w:val="22"/>
                <w:szCs w:val="22"/>
              </w:rPr>
              <w:t>Организации</w:t>
            </w:r>
            <w:proofErr w:type="gramEnd"/>
            <w:r w:rsidRPr="00310DCE">
              <w:rPr>
                <w:sz w:val="22"/>
                <w:szCs w:val="22"/>
              </w:rPr>
              <w:t xml:space="preserve"> предоставляющие жилищно-коммунальное хозяйство</w:t>
            </w:r>
          </w:p>
        </w:tc>
        <w:tc>
          <w:tcPr>
            <w:tcW w:w="4672" w:type="dxa"/>
          </w:tcPr>
          <w:p w:rsidR="00310DCE" w:rsidRPr="00310DCE" w:rsidRDefault="00310DCE" w:rsidP="00310DCE">
            <w:pPr>
              <w:rPr>
                <w:sz w:val="22"/>
                <w:szCs w:val="22"/>
              </w:rPr>
            </w:pPr>
            <w:r w:rsidRPr="00310DCE">
              <w:rPr>
                <w:sz w:val="22"/>
                <w:szCs w:val="22"/>
              </w:rPr>
              <w:t>Материально-технические средства для жилищно-коммунального хозяйства</w:t>
            </w:r>
          </w:p>
        </w:tc>
      </w:tr>
      <w:tr w:rsidR="00310DCE" w:rsidRPr="00310DCE" w:rsidTr="00310DCE">
        <w:tc>
          <w:tcPr>
            <w:tcW w:w="562" w:type="dxa"/>
          </w:tcPr>
          <w:p w:rsidR="00310DCE" w:rsidRPr="00310DCE" w:rsidRDefault="00310DCE" w:rsidP="00310DCE">
            <w:pPr>
              <w:jc w:val="center"/>
              <w:rPr>
                <w:sz w:val="22"/>
                <w:szCs w:val="22"/>
              </w:rPr>
            </w:pPr>
            <w:r w:rsidRPr="00310DCE">
              <w:rPr>
                <w:sz w:val="22"/>
                <w:szCs w:val="22"/>
              </w:rPr>
              <w:t>3</w:t>
            </w:r>
          </w:p>
        </w:tc>
        <w:tc>
          <w:tcPr>
            <w:tcW w:w="4111" w:type="dxa"/>
          </w:tcPr>
          <w:p w:rsidR="00310DCE" w:rsidRPr="00310DCE" w:rsidRDefault="00310DCE" w:rsidP="00310DCE">
            <w:pPr>
              <w:rPr>
                <w:sz w:val="22"/>
                <w:szCs w:val="22"/>
              </w:rPr>
            </w:pPr>
            <w:r w:rsidRPr="00310DCE">
              <w:rPr>
                <w:sz w:val="22"/>
                <w:szCs w:val="22"/>
              </w:rPr>
              <w:t xml:space="preserve">Участковая больница п. </w:t>
            </w:r>
            <w:proofErr w:type="spellStart"/>
            <w:r w:rsidRPr="00310DCE">
              <w:rPr>
                <w:sz w:val="22"/>
                <w:szCs w:val="22"/>
              </w:rPr>
              <w:t>Златоруновск</w:t>
            </w:r>
            <w:proofErr w:type="spellEnd"/>
          </w:p>
        </w:tc>
        <w:tc>
          <w:tcPr>
            <w:tcW w:w="4672" w:type="dxa"/>
          </w:tcPr>
          <w:p w:rsidR="00310DCE" w:rsidRPr="00310DCE" w:rsidRDefault="00310DCE" w:rsidP="00310DCE">
            <w:pPr>
              <w:rPr>
                <w:sz w:val="22"/>
                <w:szCs w:val="22"/>
              </w:rPr>
            </w:pPr>
            <w:r w:rsidRPr="00310DCE">
              <w:rPr>
                <w:sz w:val="22"/>
                <w:szCs w:val="22"/>
              </w:rPr>
              <w:t>Медицинское имущество, медикаменты</w:t>
            </w:r>
          </w:p>
        </w:tc>
      </w:tr>
    </w:tbl>
    <w:p w:rsidR="00310DCE" w:rsidRPr="00310DCE" w:rsidRDefault="00310DCE" w:rsidP="00310DCE">
      <w:pPr>
        <w:jc w:val="center"/>
        <w:rPr>
          <w:rFonts w:ascii="Times New Roman" w:hAnsi="Times New Roman" w:cs="Times New Roman"/>
        </w:rPr>
      </w:pPr>
      <w:r w:rsidRPr="00310DCE">
        <w:rPr>
          <w:rFonts w:ascii="Times New Roman" w:hAnsi="Times New Roman" w:cs="Times New Roman"/>
        </w:rPr>
        <w:t xml:space="preserve">     </w:t>
      </w:r>
    </w:p>
    <w:p w:rsidR="00310DCE" w:rsidRPr="00310DCE" w:rsidRDefault="00310DCE" w:rsidP="00310DCE">
      <w:pPr>
        <w:spacing w:after="0"/>
        <w:jc w:val="right"/>
        <w:rPr>
          <w:rFonts w:ascii="Times New Roman" w:hAnsi="Times New Roman" w:cs="Times New Roman"/>
        </w:rPr>
      </w:pPr>
      <w:r w:rsidRPr="00310DCE">
        <w:rPr>
          <w:rFonts w:ascii="Times New Roman" w:hAnsi="Times New Roman" w:cs="Times New Roman"/>
        </w:rPr>
        <w:t>Приложение 2</w:t>
      </w:r>
    </w:p>
    <w:p w:rsidR="00310DCE" w:rsidRPr="00310DCE" w:rsidRDefault="00310DCE" w:rsidP="00310DCE">
      <w:pPr>
        <w:spacing w:after="0"/>
        <w:jc w:val="right"/>
        <w:rPr>
          <w:rFonts w:ascii="Times New Roman" w:hAnsi="Times New Roman" w:cs="Times New Roman"/>
        </w:rPr>
      </w:pPr>
      <w:r w:rsidRPr="00310DCE">
        <w:rPr>
          <w:rFonts w:ascii="Times New Roman" w:hAnsi="Times New Roman" w:cs="Times New Roman"/>
        </w:rPr>
        <w:t>к Постановлению администрации</w:t>
      </w:r>
    </w:p>
    <w:p w:rsidR="00310DCE" w:rsidRPr="00310DCE" w:rsidRDefault="00310DCE" w:rsidP="00310DCE">
      <w:pPr>
        <w:spacing w:after="0"/>
        <w:jc w:val="right"/>
        <w:rPr>
          <w:rFonts w:ascii="Times New Roman" w:hAnsi="Times New Roman" w:cs="Times New Roman"/>
        </w:rPr>
      </w:pPr>
      <w:r w:rsidRPr="00310DCE">
        <w:rPr>
          <w:rFonts w:ascii="Times New Roman" w:hAnsi="Times New Roman" w:cs="Times New Roman"/>
        </w:rPr>
        <w:t>от 25.04.2011г. № 45</w:t>
      </w:r>
    </w:p>
    <w:p w:rsidR="00310DCE" w:rsidRPr="00310DCE" w:rsidRDefault="00310DCE" w:rsidP="00310DCE">
      <w:pPr>
        <w:spacing w:after="0"/>
        <w:jc w:val="center"/>
        <w:rPr>
          <w:rFonts w:ascii="Times New Roman" w:hAnsi="Times New Roman" w:cs="Times New Roman"/>
        </w:rPr>
      </w:pPr>
    </w:p>
    <w:p w:rsidR="00310DCE" w:rsidRPr="00310DCE" w:rsidRDefault="00310DCE" w:rsidP="00310DCE">
      <w:pPr>
        <w:spacing w:after="0"/>
        <w:jc w:val="center"/>
        <w:rPr>
          <w:rFonts w:ascii="Times New Roman" w:hAnsi="Times New Roman" w:cs="Times New Roman"/>
        </w:rPr>
      </w:pPr>
      <w:r w:rsidRPr="00310DCE">
        <w:rPr>
          <w:rFonts w:ascii="Times New Roman" w:hAnsi="Times New Roman" w:cs="Times New Roman"/>
        </w:rPr>
        <w:t>НОМЕНКЛАТУРА И ОБЪЕМЫ РЕЗЕРВОВ МАТЕРИАЛЬНЫХ</w:t>
      </w:r>
    </w:p>
    <w:p w:rsidR="00310DCE" w:rsidRPr="00310DCE" w:rsidRDefault="00310DCE" w:rsidP="00310DCE">
      <w:pPr>
        <w:spacing w:after="0"/>
        <w:jc w:val="center"/>
        <w:rPr>
          <w:rFonts w:ascii="Times New Roman" w:hAnsi="Times New Roman" w:cs="Times New Roman"/>
        </w:rPr>
      </w:pPr>
      <w:r w:rsidRPr="00310DCE">
        <w:rPr>
          <w:rFonts w:ascii="Times New Roman" w:hAnsi="Times New Roman" w:cs="Times New Roman"/>
        </w:rPr>
        <w:t>РЕСУРСОВ</w:t>
      </w:r>
    </w:p>
    <w:p w:rsidR="00310DCE" w:rsidRPr="00310DCE" w:rsidRDefault="00310DCE" w:rsidP="00310DCE">
      <w:pPr>
        <w:spacing w:after="0"/>
        <w:jc w:val="center"/>
        <w:rPr>
          <w:rFonts w:ascii="Times New Roman" w:hAnsi="Times New Roman" w:cs="Times New Roman"/>
        </w:rPr>
      </w:pPr>
      <w:r w:rsidRPr="00310DCE">
        <w:rPr>
          <w:rFonts w:ascii="Times New Roman" w:hAnsi="Times New Roman" w:cs="Times New Roman"/>
        </w:rPr>
        <w:t xml:space="preserve">МЕСТНОГО САМОУПРАВЛЕНИЯ В ЦЕЛЯХ </w:t>
      </w:r>
      <w:proofErr w:type="gramStart"/>
      <w:r w:rsidRPr="00310DCE">
        <w:rPr>
          <w:rFonts w:ascii="Times New Roman" w:hAnsi="Times New Roman" w:cs="Times New Roman"/>
        </w:rPr>
        <w:t>ГРАЖДАНСКОЙ</w:t>
      </w:r>
      <w:proofErr w:type="gramEnd"/>
    </w:p>
    <w:p w:rsidR="00310DCE" w:rsidRPr="00310DCE" w:rsidRDefault="00310DCE" w:rsidP="00310DCE">
      <w:pPr>
        <w:spacing w:after="0"/>
        <w:jc w:val="center"/>
        <w:rPr>
          <w:rFonts w:ascii="Times New Roman" w:hAnsi="Times New Roman" w:cs="Times New Roman"/>
        </w:rPr>
      </w:pPr>
      <w:r w:rsidRPr="00310DCE">
        <w:rPr>
          <w:rFonts w:ascii="Times New Roman" w:hAnsi="Times New Roman" w:cs="Times New Roman"/>
        </w:rPr>
        <w:t>ОБОРОНЫ И ДЛЯ ЛИКВИДАЦИИ ЧРЕЗВЫЧАЙНЫХ СИТУАЦИЙ</w:t>
      </w:r>
    </w:p>
    <w:p w:rsidR="00310DCE" w:rsidRPr="00310DCE" w:rsidRDefault="00310DCE" w:rsidP="00310DCE">
      <w:pPr>
        <w:spacing w:after="0"/>
        <w:jc w:val="center"/>
        <w:rPr>
          <w:rFonts w:ascii="Times New Roman" w:hAnsi="Times New Roman" w:cs="Times New Roman"/>
        </w:rPr>
      </w:pPr>
      <w:r w:rsidRPr="00310DCE">
        <w:rPr>
          <w:rFonts w:ascii="Times New Roman" w:hAnsi="Times New Roman" w:cs="Times New Roman"/>
        </w:rPr>
        <w:t>НА ТЕРРИТОРИИ МУНИЦИПАЛЬНОГО ОБРАЗОВАНИЯ</w:t>
      </w:r>
    </w:p>
    <w:tbl>
      <w:tblPr>
        <w:tblStyle w:val="af0"/>
        <w:tblW w:w="0" w:type="auto"/>
        <w:tblLook w:val="04A0"/>
      </w:tblPr>
      <w:tblGrid>
        <w:gridCol w:w="1604"/>
        <w:gridCol w:w="2394"/>
        <w:gridCol w:w="1465"/>
        <w:gridCol w:w="1821"/>
        <w:gridCol w:w="2003"/>
      </w:tblGrid>
      <w:tr w:rsidR="00310DCE" w:rsidRPr="00310DCE" w:rsidTr="00310DCE">
        <w:trPr>
          <w:trHeight w:val="1397"/>
        </w:trPr>
        <w:tc>
          <w:tcPr>
            <w:tcW w:w="1630" w:type="dxa"/>
          </w:tcPr>
          <w:p w:rsidR="00310DCE" w:rsidRPr="00310DCE" w:rsidRDefault="00310DCE" w:rsidP="00310DCE">
            <w:pPr>
              <w:jc w:val="center"/>
              <w:rPr>
                <w:sz w:val="22"/>
                <w:szCs w:val="22"/>
              </w:rPr>
            </w:pPr>
            <w:r w:rsidRPr="00310DCE">
              <w:rPr>
                <w:sz w:val="22"/>
                <w:szCs w:val="22"/>
              </w:rPr>
              <w:t>№</w:t>
            </w:r>
          </w:p>
        </w:tc>
        <w:tc>
          <w:tcPr>
            <w:tcW w:w="2404" w:type="dxa"/>
          </w:tcPr>
          <w:p w:rsidR="00310DCE" w:rsidRPr="00310DCE" w:rsidRDefault="00310DCE" w:rsidP="00310DCE">
            <w:pPr>
              <w:rPr>
                <w:sz w:val="22"/>
                <w:szCs w:val="22"/>
              </w:rPr>
            </w:pPr>
            <w:r w:rsidRPr="00310DCE">
              <w:rPr>
                <w:sz w:val="22"/>
                <w:szCs w:val="22"/>
              </w:rPr>
              <w:t>Номенклатура и наименование материально- технических ресурсов</w:t>
            </w:r>
          </w:p>
        </w:tc>
        <w:tc>
          <w:tcPr>
            <w:tcW w:w="1471" w:type="dxa"/>
          </w:tcPr>
          <w:p w:rsidR="00310DCE" w:rsidRPr="00310DCE" w:rsidRDefault="00310DCE" w:rsidP="00310DCE">
            <w:pPr>
              <w:jc w:val="center"/>
              <w:rPr>
                <w:sz w:val="22"/>
                <w:szCs w:val="22"/>
              </w:rPr>
            </w:pPr>
            <w:r w:rsidRPr="00310DCE">
              <w:rPr>
                <w:sz w:val="22"/>
                <w:szCs w:val="22"/>
              </w:rPr>
              <w:t>Единица измерения</w:t>
            </w:r>
          </w:p>
        </w:tc>
        <w:tc>
          <w:tcPr>
            <w:tcW w:w="1829" w:type="dxa"/>
          </w:tcPr>
          <w:p w:rsidR="00310DCE" w:rsidRPr="00310DCE" w:rsidRDefault="00310DCE" w:rsidP="00310DCE">
            <w:pPr>
              <w:jc w:val="center"/>
              <w:rPr>
                <w:sz w:val="22"/>
                <w:szCs w:val="22"/>
              </w:rPr>
            </w:pPr>
            <w:r w:rsidRPr="00310DCE">
              <w:rPr>
                <w:sz w:val="22"/>
                <w:szCs w:val="22"/>
              </w:rPr>
              <w:t>Объемы материально-технических ресурсов</w:t>
            </w:r>
          </w:p>
        </w:tc>
        <w:tc>
          <w:tcPr>
            <w:tcW w:w="2011" w:type="dxa"/>
          </w:tcPr>
          <w:p w:rsidR="00310DCE" w:rsidRPr="00310DCE" w:rsidRDefault="00310DCE" w:rsidP="00310DCE">
            <w:pPr>
              <w:jc w:val="center"/>
              <w:rPr>
                <w:sz w:val="22"/>
                <w:szCs w:val="22"/>
              </w:rPr>
            </w:pPr>
            <w:r w:rsidRPr="00310DCE">
              <w:rPr>
                <w:sz w:val="22"/>
                <w:szCs w:val="22"/>
              </w:rPr>
              <w:t>Обоснование объемов</w:t>
            </w:r>
          </w:p>
        </w:tc>
      </w:tr>
      <w:tr w:rsidR="00310DCE" w:rsidRPr="00310DCE" w:rsidTr="00310DCE">
        <w:tc>
          <w:tcPr>
            <w:tcW w:w="1630" w:type="dxa"/>
          </w:tcPr>
          <w:p w:rsidR="00310DCE" w:rsidRPr="00310DCE" w:rsidRDefault="00310DCE" w:rsidP="00310DCE">
            <w:pPr>
              <w:jc w:val="center"/>
              <w:rPr>
                <w:sz w:val="22"/>
                <w:szCs w:val="22"/>
              </w:rPr>
            </w:pPr>
            <w:r w:rsidRPr="00310DCE">
              <w:rPr>
                <w:sz w:val="22"/>
                <w:szCs w:val="22"/>
              </w:rPr>
              <w:t>1</w:t>
            </w:r>
          </w:p>
        </w:tc>
        <w:tc>
          <w:tcPr>
            <w:tcW w:w="2404" w:type="dxa"/>
          </w:tcPr>
          <w:p w:rsidR="00310DCE" w:rsidRPr="00310DCE" w:rsidRDefault="00310DCE" w:rsidP="00310DCE">
            <w:pPr>
              <w:jc w:val="center"/>
              <w:rPr>
                <w:sz w:val="22"/>
                <w:szCs w:val="22"/>
              </w:rPr>
            </w:pPr>
            <w:r w:rsidRPr="00310DCE">
              <w:rPr>
                <w:sz w:val="22"/>
                <w:szCs w:val="22"/>
              </w:rPr>
              <w:t>2</w:t>
            </w:r>
          </w:p>
        </w:tc>
        <w:tc>
          <w:tcPr>
            <w:tcW w:w="1471" w:type="dxa"/>
          </w:tcPr>
          <w:p w:rsidR="00310DCE" w:rsidRPr="00310DCE" w:rsidRDefault="00310DCE" w:rsidP="00310DCE">
            <w:pPr>
              <w:jc w:val="center"/>
              <w:rPr>
                <w:sz w:val="22"/>
                <w:szCs w:val="22"/>
              </w:rPr>
            </w:pPr>
            <w:r w:rsidRPr="00310DCE">
              <w:rPr>
                <w:sz w:val="22"/>
                <w:szCs w:val="22"/>
              </w:rPr>
              <w:t>3</w:t>
            </w:r>
          </w:p>
        </w:tc>
        <w:tc>
          <w:tcPr>
            <w:tcW w:w="1829" w:type="dxa"/>
          </w:tcPr>
          <w:p w:rsidR="00310DCE" w:rsidRPr="00310DCE" w:rsidRDefault="00310DCE" w:rsidP="00310DCE">
            <w:pPr>
              <w:jc w:val="center"/>
              <w:rPr>
                <w:sz w:val="22"/>
                <w:szCs w:val="22"/>
              </w:rPr>
            </w:pPr>
            <w:r w:rsidRPr="00310DCE">
              <w:rPr>
                <w:sz w:val="22"/>
                <w:szCs w:val="22"/>
              </w:rPr>
              <w:t>4</w:t>
            </w:r>
          </w:p>
        </w:tc>
        <w:tc>
          <w:tcPr>
            <w:tcW w:w="2011" w:type="dxa"/>
          </w:tcPr>
          <w:p w:rsidR="00310DCE" w:rsidRPr="00310DCE" w:rsidRDefault="00310DCE" w:rsidP="00310DCE">
            <w:pPr>
              <w:jc w:val="center"/>
              <w:rPr>
                <w:sz w:val="22"/>
                <w:szCs w:val="22"/>
              </w:rPr>
            </w:pPr>
            <w:r w:rsidRPr="00310DCE">
              <w:rPr>
                <w:sz w:val="22"/>
                <w:szCs w:val="22"/>
              </w:rPr>
              <w:t>5</w:t>
            </w:r>
          </w:p>
        </w:tc>
      </w:tr>
      <w:tr w:rsidR="00310DCE" w:rsidRPr="00310DCE" w:rsidTr="00310DCE">
        <w:tc>
          <w:tcPr>
            <w:tcW w:w="1630" w:type="dxa"/>
          </w:tcPr>
          <w:p w:rsidR="00310DCE" w:rsidRPr="00310DCE" w:rsidRDefault="00310DCE" w:rsidP="00310DCE">
            <w:pPr>
              <w:jc w:val="center"/>
              <w:rPr>
                <w:sz w:val="22"/>
                <w:szCs w:val="22"/>
              </w:rPr>
            </w:pPr>
          </w:p>
        </w:tc>
        <w:tc>
          <w:tcPr>
            <w:tcW w:w="7715" w:type="dxa"/>
            <w:gridSpan w:val="4"/>
          </w:tcPr>
          <w:p w:rsidR="00310DCE" w:rsidRPr="00310DCE" w:rsidRDefault="00310DCE" w:rsidP="00310DCE">
            <w:pPr>
              <w:jc w:val="center"/>
              <w:rPr>
                <w:sz w:val="22"/>
                <w:szCs w:val="22"/>
              </w:rPr>
            </w:pPr>
            <w:r w:rsidRPr="00310DCE">
              <w:rPr>
                <w:sz w:val="22"/>
                <w:szCs w:val="22"/>
              </w:rPr>
              <w:t>Продовольствие</w:t>
            </w:r>
          </w:p>
          <w:p w:rsidR="00310DCE" w:rsidRPr="00310DCE" w:rsidRDefault="00310DCE" w:rsidP="00310DCE">
            <w:pPr>
              <w:jc w:val="center"/>
              <w:rPr>
                <w:sz w:val="22"/>
                <w:szCs w:val="22"/>
              </w:rPr>
            </w:pPr>
          </w:p>
        </w:tc>
      </w:tr>
      <w:tr w:rsidR="00310DCE" w:rsidRPr="00310DCE" w:rsidTr="00310DCE">
        <w:tc>
          <w:tcPr>
            <w:tcW w:w="1630" w:type="dxa"/>
          </w:tcPr>
          <w:p w:rsidR="00310DCE" w:rsidRPr="00310DCE" w:rsidRDefault="00310DCE" w:rsidP="00310DCE">
            <w:pPr>
              <w:jc w:val="center"/>
              <w:rPr>
                <w:sz w:val="22"/>
                <w:szCs w:val="22"/>
              </w:rPr>
            </w:pPr>
            <w:r w:rsidRPr="00310DCE">
              <w:rPr>
                <w:sz w:val="22"/>
                <w:szCs w:val="22"/>
              </w:rPr>
              <w:t>1</w:t>
            </w:r>
          </w:p>
        </w:tc>
        <w:tc>
          <w:tcPr>
            <w:tcW w:w="2404" w:type="dxa"/>
          </w:tcPr>
          <w:p w:rsidR="00310DCE" w:rsidRPr="00310DCE" w:rsidRDefault="00310DCE" w:rsidP="00310DCE">
            <w:pPr>
              <w:jc w:val="center"/>
              <w:rPr>
                <w:sz w:val="22"/>
                <w:szCs w:val="22"/>
              </w:rPr>
            </w:pPr>
            <w:r w:rsidRPr="00310DCE">
              <w:rPr>
                <w:sz w:val="22"/>
                <w:szCs w:val="22"/>
              </w:rPr>
              <w:t>Хлеб ржаной</w:t>
            </w:r>
          </w:p>
        </w:tc>
        <w:tc>
          <w:tcPr>
            <w:tcW w:w="1471" w:type="dxa"/>
          </w:tcPr>
          <w:p w:rsidR="00310DCE" w:rsidRPr="00310DCE" w:rsidRDefault="00310DCE" w:rsidP="00310DCE">
            <w:pPr>
              <w:jc w:val="center"/>
              <w:rPr>
                <w:sz w:val="22"/>
                <w:szCs w:val="22"/>
              </w:rPr>
            </w:pPr>
            <w:r w:rsidRPr="00310DCE">
              <w:rPr>
                <w:sz w:val="22"/>
                <w:szCs w:val="22"/>
              </w:rPr>
              <w:t>Кг</w:t>
            </w:r>
          </w:p>
        </w:tc>
        <w:tc>
          <w:tcPr>
            <w:tcW w:w="1829" w:type="dxa"/>
          </w:tcPr>
          <w:p w:rsidR="00310DCE" w:rsidRPr="00310DCE" w:rsidRDefault="00310DCE" w:rsidP="00310DCE">
            <w:pPr>
              <w:jc w:val="center"/>
              <w:rPr>
                <w:sz w:val="22"/>
                <w:szCs w:val="22"/>
              </w:rPr>
            </w:pPr>
            <w:r w:rsidRPr="00310DCE">
              <w:rPr>
                <w:sz w:val="22"/>
                <w:szCs w:val="22"/>
              </w:rPr>
              <w:t>375</w:t>
            </w:r>
          </w:p>
        </w:tc>
        <w:tc>
          <w:tcPr>
            <w:tcW w:w="2011" w:type="dxa"/>
            <w:vMerge w:val="restart"/>
          </w:tcPr>
          <w:p w:rsidR="00310DCE" w:rsidRPr="00310DCE" w:rsidRDefault="00310DCE" w:rsidP="00310DCE">
            <w:pPr>
              <w:jc w:val="center"/>
              <w:rPr>
                <w:sz w:val="22"/>
                <w:szCs w:val="22"/>
              </w:rPr>
            </w:pPr>
            <w:r w:rsidRPr="00310DCE">
              <w:rPr>
                <w:sz w:val="22"/>
                <w:szCs w:val="22"/>
              </w:rPr>
              <w:t>На 300 человек на 5 суток согласно нормам обеспечения продуктами пострадавшего населения</w:t>
            </w:r>
          </w:p>
        </w:tc>
      </w:tr>
      <w:tr w:rsidR="00310DCE" w:rsidRPr="00310DCE" w:rsidTr="00310DCE">
        <w:tc>
          <w:tcPr>
            <w:tcW w:w="1630" w:type="dxa"/>
          </w:tcPr>
          <w:p w:rsidR="00310DCE" w:rsidRPr="00310DCE" w:rsidRDefault="00310DCE" w:rsidP="00310DCE">
            <w:pPr>
              <w:jc w:val="center"/>
              <w:rPr>
                <w:sz w:val="22"/>
                <w:szCs w:val="22"/>
              </w:rPr>
            </w:pPr>
            <w:r w:rsidRPr="00310DCE">
              <w:rPr>
                <w:sz w:val="22"/>
                <w:szCs w:val="22"/>
              </w:rPr>
              <w:t>2</w:t>
            </w:r>
          </w:p>
        </w:tc>
        <w:tc>
          <w:tcPr>
            <w:tcW w:w="2404" w:type="dxa"/>
          </w:tcPr>
          <w:p w:rsidR="00310DCE" w:rsidRPr="00310DCE" w:rsidRDefault="00310DCE" w:rsidP="00310DCE">
            <w:pPr>
              <w:jc w:val="center"/>
              <w:rPr>
                <w:sz w:val="22"/>
                <w:szCs w:val="22"/>
              </w:rPr>
            </w:pPr>
            <w:r w:rsidRPr="00310DCE">
              <w:rPr>
                <w:sz w:val="22"/>
                <w:szCs w:val="22"/>
              </w:rPr>
              <w:t>Хлеб белый</w:t>
            </w:r>
          </w:p>
        </w:tc>
        <w:tc>
          <w:tcPr>
            <w:tcW w:w="1471" w:type="dxa"/>
          </w:tcPr>
          <w:p w:rsidR="00310DCE" w:rsidRPr="00310DCE" w:rsidRDefault="00310DCE" w:rsidP="00310DCE">
            <w:pPr>
              <w:jc w:val="center"/>
              <w:rPr>
                <w:sz w:val="22"/>
                <w:szCs w:val="22"/>
              </w:rPr>
            </w:pPr>
            <w:r w:rsidRPr="00310DCE">
              <w:rPr>
                <w:sz w:val="22"/>
                <w:szCs w:val="22"/>
              </w:rPr>
              <w:t>Кг</w:t>
            </w:r>
          </w:p>
        </w:tc>
        <w:tc>
          <w:tcPr>
            <w:tcW w:w="1829" w:type="dxa"/>
          </w:tcPr>
          <w:p w:rsidR="00310DCE" w:rsidRPr="00310DCE" w:rsidRDefault="00310DCE" w:rsidP="00310DCE">
            <w:pPr>
              <w:jc w:val="center"/>
              <w:rPr>
                <w:sz w:val="22"/>
                <w:szCs w:val="22"/>
              </w:rPr>
            </w:pPr>
            <w:r w:rsidRPr="00310DCE">
              <w:rPr>
                <w:sz w:val="22"/>
                <w:szCs w:val="22"/>
              </w:rPr>
              <w:t>375</w:t>
            </w:r>
          </w:p>
        </w:tc>
        <w:tc>
          <w:tcPr>
            <w:tcW w:w="2011" w:type="dxa"/>
            <w:vMerge/>
          </w:tcPr>
          <w:p w:rsidR="00310DCE" w:rsidRPr="00310DCE" w:rsidRDefault="00310DCE" w:rsidP="00310DCE">
            <w:pPr>
              <w:jc w:val="center"/>
              <w:rPr>
                <w:sz w:val="22"/>
                <w:szCs w:val="22"/>
              </w:rPr>
            </w:pPr>
          </w:p>
        </w:tc>
      </w:tr>
      <w:tr w:rsidR="00310DCE" w:rsidRPr="00310DCE" w:rsidTr="00310DCE">
        <w:tc>
          <w:tcPr>
            <w:tcW w:w="1630" w:type="dxa"/>
          </w:tcPr>
          <w:p w:rsidR="00310DCE" w:rsidRPr="00310DCE" w:rsidRDefault="00310DCE" w:rsidP="00310DCE">
            <w:pPr>
              <w:jc w:val="center"/>
              <w:rPr>
                <w:sz w:val="22"/>
                <w:szCs w:val="22"/>
              </w:rPr>
            </w:pPr>
            <w:r w:rsidRPr="00310DCE">
              <w:rPr>
                <w:sz w:val="22"/>
                <w:szCs w:val="22"/>
              </w:rPr>
              <w:t>3</w:t>
            </w:r>
          </w:p>
        </w:tc>
        <w:tc>
          <w:tcPr>
            <w:tcW w:w="2404" w:type="dxa"/>
          </w:tcPr>
          <w:p w:rsidR="00310DCE" w:rsidRPr="00310DCE" w:rsidRDefault="00310DCE" w:rsidP="00310DCE">
            <w:pPr>
              <w:jc w:val="center"/>
              <w:rPr>
                <w:sz w:val="22"/>
                <w:szCs w:val="22"/>
              </w:rPr>
            </w:pPr>
            <w:r w:rsidRPr="00310DCE">
              <w:rPr>
                <w:sz w:val="22"/>
                <w:szCs w:val="22"/>
              </w:rPr>
              <w:t>Макаронные изделия</w:t>
            </w:r>
          </w:p>
        </w:tc>
        <w:tc>
          <w:tcPr>
            <w:tcW w:w="1471" w:type="dxa"/>
          </w:tcPr>
          <w:p w:rsidR="00310DCE" w:rsidRPr="00310DCE" w:rsidRDefault="00310DCE" w:rsidP="00310DCE">
            <w:pPr>
              <w:jc w:val="center"/>
              <w:rPr>
                <w:sz w:val="22"/>
                <w:szCs w:val="22"/>
              </w:rPr>
            </w:pPr>
            <w:r w:rsidRPr="00310DCE">
              <w:rPr>
                <w:sz w:val="22"/>
                <w:szCs w:val="22"/>
              </w:rPr>
              <w:t>Кг</w:t>
            </w:r>
          </w:p>
        </w:tc>
        <w:tc>
          <w:tcPr>
            <w:tcW w:w="1829" w:type="dxa"/>
          </w:tcPr>
          <w:p w:rsidR="00310DCE" w:rsidRPr="00310DCE" w:rsidRDefault="00310DCE" w:rsidP="00310DCE">
            <w:pPr>
              <w:jc w:val="center"/>
              <w:rPr>
                <w:sz w:val="22"/>
                <w:szCs w:val="22"/>
              </w:rPr>
            </w:pPr>
            <w:r w:rsidRPr="00310DCE">
              <w:rPr>
                <w:sz w:val="22"/>
                <w:szCs w:val="22"/>
              </w:rPr>
              <w:t>30</w:t>
            </w:r>
          </w:p>
        </w:tc>
        <w:tc>
          <w:tcPr>
            <w:tcW w:w="2011" w:type="dxa"/>
            <w:vMerge/>
          </w:tcPr>
          <w:p w:rsidR="00310DCE" w:rsidRPr="00310DCE" w:rsidRDefault="00310DCE" w:rsidP="00310DCE">
            <w:pPr>
              <w:jc w:val="center"/>
              <w:rPr>
                <w:sz w:val="22"/>
                <w:szCs w:val="22"/>
              </w:rPr>
            </w:pPr>
          </w:p>
        </w:tc>
      </w:tr>
      <w:tr w:rsidR="00310DCE" w:rsidRPr="00310DCE" w:rsidTr="00310DCE">
        <w:tc>
          <w:tcPr>
            <w:tcW w:w="1630" w:type="dxa"/>
          </w:tcPr>
          <w:p w:rsidR="00310DCE" w:rsidRPr="00310DCE" w:rsidRDefault="00310DCE" w:rsidP="00310DCE">
            <w:pPr>
              <w:jc w:val="center"/>
              <w:rPr>
                <w:sz w:val="22"/>
                <w:szCs w:val="22"/>
              </w:rPr>
            </w:pPr>
            <w:r w:rsidRPr="00310DCE">
              <w:rPr>
                <w:sz w:val="22"/>
                <w:szCs w:val="22"/>
              </w:rPr>
              <w:t>4</w:t>
            </w:r>
          </w:p>
        </w:tc>
        <w:tc>
          <w:tcPr>
            <w:tcW w:w="2404" w:type="dxa"/>
          </w:tcPr>
          <w:p w:rsidR="00310DCE" w:rsidRPr="00310DCE" w:rsidRDefault="00310DCE" w:rsidP="00310DCE">
            <w:pPr>
              <w:jc w:val="center"/>
              <w:rPr>
                <w:sz w:val="22"/>
                <w:szCs w:val="22"/>
              </w:rPr>
            </w:pPr>
            <w:r w:rsidRPr="00310DCE">
              <w:rPr>
                <w:sz w:val="22"/>
                <w:szCs w:val="22"/>
              </w:rPr>
              <w:t>Крупа разная</w:t>
            </w:r>
          </w:p>
        </w:tc>
        <w:tc>
          <w:tcPr>
            <w:tcW w:w="1471" w:type="dxa"/>
          </w:tcPr>
          <w:p w:rsidR="00310DCE" w:rsidRPr="00310DCE" w:rsidRDefault="00310DCE" w:rsidP="00310DCE">
            <w:pPr>
              <w:jc w:val="center"/>
              <w:rPr>
                <w:sz w:val="22"/>
                <w:szCs w:val="22"/>
              </w:rPr>
            </w:pPr>
            <w:r w:rsidRPr="00310DCE">
              <w:rPr>
                <w:sz w:val="22"/>
                <w:szCs w:val="22"/>
              </w:rPr>
              <w:t>Кг</w:t>
            </w:r>
          </w:p>
        </w:tc>
        <w:tc>
          <w:tcPr>
            <w:tcW w:w="1829" w:type="dxa"/>
          </w:tcPr>
          <w:p w:rsidR="00310DCE" w:rsidRPr="00310DCE" w:rsidRDefault="00310DCE" w:rsidP="00310DCE">
            <w:pPr>
              <w:jc w:val="center"/>
              <w:rPr>
                <w:sz w:val="22"/>
                <w:szCs w:val="22"/>
              </w:rPr>
            </w:pPr>
            <w:r w:rsidRPr="00310DCE">
              <w:rPr>
                <w:sz w:val="22"/>
                <w:szCs w:val="22"/>
              </w:rPr>
              <w:t>97,5</w:t>
            </w:r>
          </w:p>
        </w:tc>
        <w:tc>
          <w:tcPr>
            <w:tcW w:w="2011" w:type="dxa"/>
            <w:vMerge/>
          </w:tcPr>
          <w:p w:rsidR="00310DCE" w:rsidRPr="00310DCE" w:rsidRDefault="00310DCE" w:rsidP="00310DCE">
            <w:pPr>
              <w:jc w:val="center"/>
              <w:rPr>
                <w:sz w:val="22"/>
                <w:szCs w:val="22"/>
              </w:rPr>
            </w:pPr>
          </w:p>
        </w:tc>
      </w:tr>
      <w:tr w:rsidR="00310DCE" w:rsidRPr="00310DCE" w:rsidTr="00310DCE">
        <w:tc>
          <w:tcPr>
            <w:tcW w:w="1630" w:type="dxa"/>
          </w:tcPr>
          <w:p w:rsidR="00310DCE" w:rsidRPr="00310DCE" w:rsidRDefault="00310DCE" w:rsidP="00310DCE">
            <w:pPr>
              <w:jc w:val="center"/>
              <w:rPr>
                <w:sz w:val="22"/>
                <w:szCs w:val="22"/>
              </w:rPr>
            </w:pPr>
            <w:r w:rsidRPr="00310DCE">
              <w:rPr>
                <w:sz w:val="22"/>
                <w:szCs w:val="22"/>
              </w:rPr>
              <w:t>5</w:t>
            </w:r>
          </w:p>
        </w:tc>
        <w:tc>
          <w:tcPr>
            <w:tcW w:w="2404" w:type="dxa"/>
          </w:tcPr>
          <w:p w:rsidR="00310DCE" w:rsidRPr="00310DCE" w:rsidRDefault="00310DCE" w:rsidP="00310DCE">
            <w:pPr>
              <w:jc w:val="center"/>
              <w:rPr>
                <w:sz w:val="22"/>
                <w:szCs w:val="22"/>
              </w:rPr>
            </w:pPr>
            <w:r w:rsidRPr="00310DCE">
              <w:rPr>
                <w:sz w:val="22"/>
                <w:szCs w:val="22"/>
              </w:rPr>
              <w:t>Молочное питание</w:t>
            </w:r>
          </w:p>
        </w:tc>
        <w:tc>
          <w:tcPr>
            <w:tcW w:w="1471" w:type="dxa"/>
          </w:tcPr>
          <w:p w:rsidR="00310DCE" w:rsidRPr="00310DCE" w:rsidRDefault="00310DCE" w:rsidP="00310DCE">
            <w:pPr>
              <w:jc w:val="center"/>
              <w:rPr>
                <w:sz w:val="22"/>
                <w:szCs w:val="22"/>
              </w:rPr>
            </w:pPr>
            <w:r w:rsidRPr="00310DCE">
              <w:rPr>
                <w:sz w:val="22"/>
                <w:szCs w:val="22"/>
              </w:rPr>
              <w:t>кг</w:t>
            </w:r>
          </w:p>
        </w:tc>
        <w:tc>
          <w:tcPr>
            <w:tcW w:w="1829" w:type="dxa"/>
          </w:tcPr>
          <w:p w:rsidR="00310DCE" w:rsidRPr="00310DCE" w:rsidRDefault="00310DCE" w:rsidP="00310DCE">
            <w:pPr>
              <w:jc w:val="center"/>
              <w:rPr>
                <w:sz w:val="22"/>
                <w:szCs w:val="22"/>
              </w:rPr>
            </w:pPr>
            <w:r w:rsidRPr="00310DCE">
              <w:rPr>
                <w:sz w:val="22"/>
                <w:szCs w:val="22"/>
              </w:rPr>
              <w:t>21</w:t>
            </w:r>
          </w:p>
        </w:tc>
        <w:tc>
          <w:tcPr>
            <w:tcW w:w="2011" w:type="dxa"/>
            <w:vMerge/>
          </w:tcPr>
          <w:p w:rsidR="00310DCE" w:rsidRPr="00310DCE" w:rsidRDefault="00310DCE" w:rsidP="00310DCE">
            <w:pPr>
              <w:jc w:val="center"/>
              <w:rPr>
                <w:sz w:val="22"/>
                <w:szCs w:val="22"/>
              </w:rPr>
            </w:pPr>
          </w:p>
        </w:tc>
      </w:tr>
      <w:tr w:rsidR="00310DCE" w:rsidRPr="00310DCE" w:rsidTr="00310DCE">
        <w:tc>
          <w:tcPr>
            <w:tcW w:w="1630" w:type="dxa"/>
          </w:tcPr>
          <w:p w:rsidR="00310DCE" w:rsidRPr="00310DCE" w:rsidRDefault="00310DCE" w:rsidP="00310DCE">
            <w:pPr>
              <w:jc w:val="center"/>
              <w:rPr>
                <w:sz w:val="22"/>
                <w:szCs w:val="22"/>
              </w:rPr>
            </w:pPr>
            <w:r w:rsidRPr="00310DCE">
              <w:rPr>
                <w:sz w:val="22"/>
                <w:szCs w:val="22"/>
              </w:rPr>
              <w:t>6</w:t>
            </w:r>
          </w:p>
        </w:tc>
        <w:tc>
          <w:tcPr>
            <w:tcW w:w="2404" w:type="dxa"/>
          </w:tcPr>
          <w:p w:rsidR="00310DCE" w:rsidRPr="00310DCE" w:rsidRDefault="00310DCE" w:rsidP="00310DCE">
            <w:pPr>
              <w:jc w:val="center"/>
              <w:rPr>
                <w:sz w:val="22"/>
                <w:szCs w:val="22"/>
              </w:rPr>
            </w:pPr>
            <w:r w:rsidRPr="00310DCE">
              <w:rPr>
                <w:sz w:val="22"/>
                <w:szCs w:val="22"/>
              </w:rPr>
              <w:t>Мясные консервы детского питания</w:t>
            </w:r>
          </w:p>
        </w:tc>
        <w:tc>
          <w:tcPr>
            <w:tcW w:w="1471" w:type="dxa"/>
          </w:tcPr>
          <w:p w:rsidR="00310DCE" w:rsidRPr="00310DCE" w:rsidRDefault="00310DCE" w:rsidP="00310DCE">
            <w:pPr>
              <w:jc w:val="center"/>
              <w:rPr>
                <w:sz w:val="22"/>
                <w:szCs w:val="22"/>
              </w:rPr>
            </w:pPr>
            <w:r w:rsidRPr="00310DCE">
              <w:rPr>
                <w:sz w:val="22"/>
                <w:szCs w:val="22"/>
              </w:rPr>
              <w:t>Кг</w:t>
            </w:r>
          </w:p>
        </w:tc>
        <w:tc>
          <w:tcPr>
            <w:tcW w:w="1829" w:type="dxa"/>
          </w:tcPr>
          <w:p w:rsidR="00310DCE" w:rsidRPr="00310DCE" w:rsidRDefault="00310DCE" w:rsidP="00310DCE">
            <w:pPr>
              <w:jc w:val="center"/>
              <w:rPr>
                <w:sz w:val="22"/>
                <w:szCs w:val="22"/>
              </w:rPr>
            </w:pPr>
            <w:r w:rsidRPr="00310DCE">
              <w:rPr>
                <w:sz w:val="22"/>
                <w:szCs w:val="22"/>
              </w:rPr>
              <w:t>17</w:t>
            </w:r>
          </w:p>
        </w:tc>
        <w:tc>
          <w:tcPr>
            <w:tcW w:w="2011" w:type="dxa"/>
            <w:vMerge/>
          </w:tcPr>
          <w:p w:rsidR="00310DCE" w:rsidRPr="00310DCE" w:rsidRDefault="00310DCE" w:rsidP="00310DCE">
            <w:pPr>
              <w:jc w:val="center"/>
              <w:rPr>
                <w:sz w:val="22"/>
                <w:szCs w:val="22"/>
              </w:rPr>
            </w:pPr>
          </w:p>
        </w:tc>
      </w:tr>
      <w:tr w:rsidR="00310DCE" w:rsidRPr="00310DCE" w:rsidTr="00310DCE">
        <w:tc>
          <w:tcPr>
            <w:tcW w:w="1630" w:type="dxa"/>
          </w:tcPr>
          <w:p w:rsidR="00310DCE" w:rsidRPr="00310DCE" w:rsidRDefault="00310DCE" w:rsidP="00310DCE">
            <w:pPr>
              <w:jc w:val="center"/>
              <w:rPr>
                <w:sz w:val="22"/>
                <w:szCs w:val="22"/>
              </w:rPr>
            </w:pPr>
            <w:r w:rsidRPr="00310DCE">
              <w:rPr>
                <w:sz w:val="22"/>
                <w:szCs w:val="22"/>
              </w:rPr>
              <w:t>7</w:t>
            </w:r>
          </w:p>
        </w:tc>
        <w:tc>
          <w:tcPr>
            <w:tcW w:w="2404" w:type="dxa"/>
          </w:tcPr>
          <w:p w:rsidR="00310DCE" w:rsidRPr="00310DCE" w:rsidRDefault="00310DCE" w:rsidP="00310DCE">
            <w:pPr>
              <w:jc w:val="center"/>
              <w:rPr>
                <w:sz w:val="22"/>
                <w:szCs w:val="22"/>
              </w:rPr>
            </w:pPr>
            <w:r w:rsidRPr="00310DCE">
              <w:rPr>
                <w:sz w:val="22"/>
                <w:szCs w:val="22"/>
              </w:rPr>
              <w:t>Пюре овощное</w:t>
            </w:r>
          </w:p>
        </w:tc>
        <w:tc>
          <w:tcPr>
            <w:tcW w:w="1471" w:type="dxa"/>
          </w:tcPr>
          <w:p w:rsidR="00310DCE" w:rsidRPr="00310DCE" w:rsidRDefault="00310DCE" w:rsidP="00310DCE">
            <w:pPr>
              <w:jc w:val="center"/>
              <w:rPr>
                <w:sz w:val="22"/>
                <w:szCs w:val="22"/>
              </w:rPr>
            </w:pPr>
            <w:r w:rsidRPr="00310DCE">
              <w:rPr>
                <w:sz w:val="22"/>
                <w:szCs w:val="22"/>
              </w:rPr>
              <w:t>Кг</w:t>
            </w:r>
          </w:p>
        </w:tc>
        <w:tc>
          <w:tcPr>
            <w:tcW w:w="1829" w:type="dxa"/>
          </w:tcPr>
          <w:p w:rsidR="00310DCE" w:rsidRPr="00310DCE" w:rsidRDefault="00310DCE" w:rsidP="00310DCE">
            <w:pPr>
              <w:jc w:val="center"/>
              <w:rPr>
                <w:sz w:val="22"/>
                <w:szCs w:val="22"/>
              </w:rPr>
            </w:pPr>
            <w:r w:rsidRPr="00310DCE">
              <w:rPr>
                <w:sz w:val="22"/>
                <w:szCs w:val="22"/>
              </w:rPr>
              <w:t>43</w:t>
            </w:r>
          </w:p>
        </w:tc>
        <w:tc>
          <w:tcPr>
            <w:tcW w:w="2011" w:type="dxa"/>
            <w:vMerge/>
          </w:tcPr>
          <w:p w:rsidR="00310DCE" w:rsidRPr="00310DCE" w:rsidRDefault="00310DCE" w:rsidP="00310DCE">
            <w:pPr>
              <w:jc w:val="center"/>
              <w:rPr>
                <w:sz w:val="22"/>
                <w:szCs w:val="22"/>
              </w:rPr>
            </w:pPr>
          </w:p>
        </w:tc>
      </w:tr>
      <w:tr w:rsidR="00310DCE" w:rsidRPr="00310DCE" w:rsidTr="00310DCE">
        <w:tc>
          <w:tcPr>
            <w:tcW w:w="1630" w:type="dxa"/>
          </w:tcPr>
          <w:p w:rsidR="00310DCE" w:rsidRPr="00310DCE" w:rsidRDefault="00310DCE" w:rsidP="00310DCE">
            <w:pPr>
              <w:jc w:val="center"/>
              <w:rPr>
                <w:sz w:val="22"/>
                <w:szCs w:val="22"/>
              </w:rPr>
            </w:pPr>
            <w:r w:rsidRPr="00310DCE">
              <w:rPr>
                <w:sz w:val="22"/>
                <w:szCs w:val="22"/>
              </w:rPr>
              <w:t>8</w:t>
            </w:r>
          </w:p>
        </w:tc>
        <w:tc>
          <w:tcPr>
            <w:tcW w:w="2404" w:type="dxa"/>
          </w:tcPr>
          <w:p w:rsidR="00310DCE" w:rsidRPr="00310DCE" w:rsidRDefault="00310DCE" w:rsidP="00310DCE">
            <w:pPr>
              <w:jc w:val="center"/>
              <w:rPr>
                <w:sz w:val="22"/>
                <w:szCs w:val="22"/>
              </w:rPr>
            </w:pPr>
            <w:r w:rsidRPr="00310DCE">
              <w:rPr>
                <w:sz w:val="22"/>
                <w:szCs w:val="22"/>
              </w:rPr>
              <w:t>Сок фруктовый</w:t>
            </w:r>
          </w:p>
        </w:tc>
        <w:tc>
          <w:tcPr>
            <w:tcW w:w="1471" w:type="dxa"/>
          </w:tcPr>
          <w:p w:rsidR="00310DCE" w:rsidRPr="00310DCE" w:rsidRDefault="00310DCE" w:rsidP="00310DCE">
            <w:pPr>
              <w:jc w:val="center"/>
              <w:rPr>
                <w:sz w:val="22"/>
                <w:szCs w:val="22"/>
              </w:rPr>
            </w:pPr>
            <w:r w:rsidRPr="00310DCE">
              <w:rPr>
                <w:sz w:val="22"/>
                <w:szCs w:val="22"/>
              </w:rPr>
              <w:t>Кг</w:t>
            </w:r>
          </w:p>
        </w:tc>
        <w:tc>
          <w:tcPr>
            <w:tcW w:w="1829" w:type="dxa"/>
          </w:tcPr>
          <w:p w:rsidR="00310DCE" w:rsidRPr="00310DCE" w:rsidRDefault="00310DCE" w:rsidP="00310DCE">
            <w:pPr>
              <w:jc w:val="center"/>
              <w:rPr>
                <w:sz w:val="22"/>
                <w:szCs w:val="22"/>
              </w:rPr>
            </w:pPr>
            <w:r w:rsidRPr="00310DCE">
              <w:rPr>
                <w:sz w:val="22"/>
                <w:szCs w:val="22"/>
              </w:rPr>
              <w:t>43</w:t>
            </w:r>
          </w:p>
        </w:tc>
        <w:tc>
          <w:tcPr>
            <w:tcW w:w="2011" w:type="dxa"/>
            <w:vMerge/>
          </w:tcPr>
          <w:p w:rsidR="00310DCE" w:rsidRPr="00310DCE" w:rsidRDefault="00310DCE" w:rsidP="00310DCE">
            <w:pPr>
              <w:jc w:val="center"/>
              <w:rPr>
                <w:sz w:val="22"/>
                <w:szCs w:val="22"/>
              </w:rPr>
            </w:pPr>
          </w:p>
        </w:tc>
      </w:tr>
      <w:tr w:rsidR="00310DCE" w:rsidRPr="00310DCE" w:rsidTr="00310DCE">
        <w:tc>
          <w:tcPr>
            <w:tcW w:w="1630" w:type="dxa"/>
          </w:tcPr>
          <w:p w:rsidR="00310DCE" w:rsidRPr="00310DCE" w:rsidRDefault="00310DCE" w:rsidP="00310DCE">
            <w:pPr>
              <w:jc w:val="center"/>
              <w:rPr>
                <w:sz w:val="22"/>
                <w:szCs w:val="22"/>
              </w:rPr>
            </w:pPr>
            <w:r w:rsidRPr="00310DCE">
              <w:rPr>
                <w:sz w:val="22"/>
                <w:szCs w:val="22"/>
              </w:rPr>
              <w:t>9</w:t>
            </w:r>
          </w:p>
        </w:tc>
        <w:tc>
          <w:tcPr>
            <w:tcW w:w="2404" w:type="dxa"/>
          </w:tcPr>
          <w:p w:rsidR="00310DCE" w:rsidRPr="00310DCE" w:rsidRDefault="00310DCE" w:rsidP="00310DCE">
            <w:pPr>
              <w:jc w:val="center"/>
              <w:rPr>
                <w:sz w:val="22"/>
                <w:szCs w:val="22"/>
              </w:rPr>
            </w:pPr>
            <w:r w:rsidRPr="00310DCE">
              <w:rPr>
                <w:sz w:val="22"/>
                <w:szCs w:val="22"/>
              </w:rPr>
              <w:t xml:space="preserve">Консервы мясные </w:t>
            </w:r>
          </w:p>
        </w:tc>
        <w:tc>
          <w:tcPr>
            <w:tcW w:w="1471" w:type="dxa"/>
          </w:tcPr>
          <w:p w:rsidR="00310DCE" w:rsidRPr="00310DCE" w:rsidRDefault="00310DCE" w:rsidP="00310DCE">
            <w:pPr>
              <w:jc w:val="center"/>
              <w:rPr>
                <w:sz w:val="22"/>
                <w:szCs w:val="22"/>
              </w:rPr>
            </w:pPr>
            <w:r w:rsidRPr="00310DCE">
              <w:rPr>
                <w:sz w:val="22"/>
                <w:szCs w:val="22"/>
              </w:rPr>
              <w:t>Кг</w:t>
            </w:r>
          </w:p>
        </w:tc>
        <w:tc>
          <w:tcPr>
            <w:tcW w:w="1829" w:type="dxa"/>
          </w:tcPr>
          <w:p w:rsidR="00310DCE" w:rsidRPr="00310DCE" w:rsidRDefault="00310DCE" w:rsidP="00310DCE">
            <w:pPr>
              <w:jc w:val="center"/>
              <w:rPr>
                <w:sz w:val="22"/>
                <w:szCs w:val="22"/>
              </w:rPr>
            </w:pPr>
            <w:r w:rsidRPr="00310DCE">
              <w:rPr>
                <w:sz w:val="22"/>
                <w:szCs w:val="22"/>
              </w:rPr>
              <w:t>150</w:t>
            </w:r>
          </w:p>
        </w:tc>
        <w:tc>
          <w:tcPr>
            <w:tcW w:w="2011" w:type="dxa"/>
            <w:vMerge/>
          </w:tcPr>
          <w:p w:rsidR="00310DCE" w:rsidRPr="00310DCE" w:rsidRDefault="00310DCE" w:rsidP="00310DCE">
            <w:pPr>
              <w:jc w:val="center"/>
              <w:rPr>
                <w:sz w:val="22"/>
                <w:szCs w:val="22"/>
              </w:rPr>
            </w:pPr>
          </w:p>
        </w:tc>
      </w:tr>
      <w:tr w:rsidR="00310DCE" w:rsidRPr="00310DCE" w:rsidTr="00310DCE">
        <w:tc>
          <w:tcPr>
            <w:tcW w:w="1630" w:type="dxa"/>
          </w:tcPr>
          <w:p w:rsidR="00310DCE" w:rsidRPr="00310DCE" w:rsidRDefault="00310DCE" w:rsidP="00310DCE">
            <w:pPr>
              <w:jc w:val="center"/>
              <w:rPr>
                <w:sz w:val="22"/>
                <w:szCs w:val="22"/>
              </w:rPr>
            </w:pPr>
            <w:r w:rsidRPr="00310DCE">
              <w:rPr>
                <w:sz w:val="22"/>
                <w:szCs w:val="22"/>
              </w:rPr>
              <w:t>10</w:t>
            </w:r>
          </w:p>
        </w:tc>
        <w:tc>
          <w:tcPr>
            <w:tcW w:w="2404" w:type="dxa"/>
          </w:tcPr>
          <w:p w:rsidR="00310DCE" w:rsidRPr="00310DCE" w:rsidRDefault="00310DCE" w:rsidP="00310DCE">
            <w:pPr>
              <w:jc w:val="center"/>
              <w:rPr>
                <w:sz w:val="22"/>
                <w:szCs w:val="22"/>
              </w:rPr>
            </w:pPr>
            <w:r w:rsidRPr="00310DCE">
              <w:rPr>
                <w:sz w:val="22"/>
                <w:szCs w:val="22"/>
              </w:rPr>
              <w:t>Консервы рыбные</w:t>
            </w:r>
          </w:p>
        </w:tc>
        <w:tc>
          <w:tcPr>
            <w:tcW w:w="1471" w:type="dxa"/>
          </w:tcPr>
          <w:p w:rsidR="00310DCE" w:rsidRPr="00310DCE" w:rsidRDefault="00310DCE" w:rsidP="00310DCE">
            <w:pPr>
              <w:jc w:val="center"/>
              <w:rPr>
                <w:sz w:val="22"/>
                <w:szCs w:val="22"/>
              </w:rPr>
            </w:pPr>
            <w:r w:rsidRPr="00310DCE">
              <w:rPr>
                <w:sz w:val="22"/>
                <w:szCs w:val="22"/>
              </w:rPr>
              <w:t>Кг</w:t>
            </w:r>
          </w:p>
        </w:tc>
        <w:tc>
          <w:tcPr>
            <w:tcW w:w="1829" w:type="dxa"/>
          </w:tcPr>
          <w:p w:rsidR="00310DCE" w:rsidRPr="00310DCE" w:rsidRDefault="00310DCE" w:rsidP="00310DCE">
            <w:pPr>
              <w:jc w:val="center"/>
              <w:rPr>
                <w:sz w:val="22"/>
                <w:szCs w:val="22"/>
              </w:rPr>
            </w:pPr>
            <w:r w:rsidRPr="00310DCE">
              <w:rPr>
                <w:sz w:val="22"/>
                <w:szCs w:val="22"/>
              </w:rPr>
              <w:t>112,5</w:t>
            </w:r>
          </w:p>
        </w:tc>
        <w:tc>
          <w:tcPr>
            <w:tcW w:w="2011" w:type="dxa"/>
            <w:vMerge/>
          </w:tcPr>
          <w:p w:rsidR="00310DCE" w:rsidRPr="00310DCE" w:rsidRDefault="00310DCE" w:rsidP="00310DCE">
            <w:pPr>
              <w:jc w:val="center"/>
              <w:rPr>
                <w:sz w:val="22"/>
                <w:szCs w:val="22"/>
              </w:rPr>
            </w:pPr>
          </w:p>
        </w:tc>
      </w:tr>
      <w:tr w:rsidR="00310DCE" w:rsidRPr="00310DCE" w:rsidTr="00310DCE">
        <w:tc>
          <w:tcPr>
            <w:tcW w:w="1630" w:type="dxa"/>
          </w:tcPr>
          <w:p w:rsidR="00310DCE" w:rsidRPr="00310DCE" w:rsidRDefault="00310DCE" w:rsidP="00310DCE">
            <w:pPr>
              <w:jc w:val="center"/>
              <w:rPr>
                <w:sz w:val="22"/>
                <w:szCs w:val="22"/>
              </w:rPr>
            </w:pPr>
            <w:r w:rsidRPr="00310DCE">
              <w:rPr>
                <w:sz w:val="22"/>
                <w:szCs w:val="22"/>
              </w:rPr>
              <w:t>11</w:t>
            </w:r>
          </w:p>
        </w:tc>
        <w:tc>
          <w:tcPr>
            <w:tcW w:w="2404" w:type="dxa"/>
          </w:tcPr>
          <w:p w:rsidR="00310DCE" w:rsidRPr="00310DCE" w:rsidRDefault="00310DCE" w:rsidP="00310DCE">
            <w:pPr>
              <w:jc w:val="center"/>
              <w:rPr>
                <w:sz w:val="22"/>
                <w:szCs w:val="22"/>
              </w:rPr>
            </w:pPr>
            <w:r w:rsidRPr="00310DCE">
              <w:rPr>
                <w:sz w:val="22"/>
                <w:szCs w:val="22"/>
              </w:rPr>
              <w:t>Консервы молочные</w:t>
            </w:r>
          </w:p>
        </w:tc>
        <w:tc>
          <w:tcPr>
            <w:tcW w:w="1471" w:type="dxa"/>
          </w:tcPr>
          <w:p w:rsidR="00310DCE" w:rsidRPr="00310DCE" w:rsidRDefault="00310DCE" w:rsidP="00310DCE">
            <w:pPr>
              <w:jc w:val="center"/>
              <w:rPr>
                <w:sz w:val="22"/>
                <w:szCs w:val="22"/>
              </w:rPr>
            </w:pPr>
            <w:r w:rsidRPr="00310DCE">
              <w:rPr>
                <w:sz w:val="22"/>
                <w:szCs w:val="22"/>
              </w:rPr>
              <w:t>Кг</w:t>
            </w:r>
          </w:p>
        </w:tc>
        <w:tc>
          <w:tcPr>
            <w:tcW w:w="1829" w:type="dxa"/>
          </w:tcPr>
          <w:p w:rsidR="00310DCE" w:rsidRPr="00310DCE" w:rsidRDefault="00310DCE" w:rsidP="00310DCE">
            <w:pPr>
              <w:jc w:val="center"/>
              <w:rPr>
                <w:sz w:val="22"/>
                <w:szCs w:val="22"/>
              </w:rPr>
            </w:pPr>
            <w:r w:rsidRPr="00310DCE">
              <w:rPr>
                <w:sz w:val="22"/>
                <w:szCs w:val="22"/>
              </w:rPr>
              <w:t>205</w:t>
            </w:r>
          </w:p>
        </w:tc>
        <w:tc>
          <w:tcPr>
            <w:tcW w:w="2011" w:type="dxa"/>
            <w:vMerge/>
          </w:tcPr>
          <w:p w:rsidR="00310DCE" w:rsidRPr="00310DCE" w:rsidRDefault="00310DCE" w:rsidP="00310DCE">
            <w:pPr>
              <w:jc w:val="center"/>
              <w:rPr>
                <w:sz w:val="22"/>
                <w:szCs w:val="22"/>
              </w:rPr>
            </w:pPr>
          </w:p>
        </w:tc>
      </w:tr>
      <w:tr w:rsidR="00310DCE" w:rsidRPr="00310DCE" w:rsidTr="00310DCE">
        <w:tc>
          <w:tcPr>
            <w:tcW w:w="1630" w:type="dxa"/>
          </w:tcPr>
          <w:p w:rsidR="00310DCE" w:rsidRPr="00310DCE" w:rsidRDefault="00310DCE" w:rsidP="00310DCE">
            <w:pPr>
              <w:jc w:val="center"/>
              <w:rPr>
                <w:sz w:val="22"/>
                <w:szCs w:val="22"/>
              </w:rPr>
            </w:pPr>
            <w:r w:rsidRPr="00310DCE">
              <w:rPr>
                <w:sz w:val="22"/>
                <w:szCs w:val="22"/>
              </w:rPr>
              <w:t>12</w:t>
            </w:r>
          </w:p>
        </w:tc>
        <w:tc>
          <w:tcPr>
            <w:tcW w:w="2404" w:type="dxa"/>
          </w:tcPr>
          <w:p w:rsidR="00310DCE" w:rsidRPr="00310DCE" w:rsidRDefault="00310DCE" w:rsidP="00310DCE">
            <w:pPr>
              <w:jc w:val="center"/>
              <w:rPr>
                <w:sz w:val="22"/>
                <w:szCs w:val="22"/>
              </w:rPr>
            </w:pPr>
            <w:r w:rsidRPr="00310DCE">
              <w:rPr>
                <w:sz w:val="22"/>
                <w:szCs w:val="22"/>
              </w:rPr>
              <w:t>Чай</w:t>
            </w:r>
          </w:p>
        </w:tc>
        <w:tc>
          <w:tcPr>
            <w:tcW w:w="1471" w:type="dxa"/>
          </w:tcPr>
          <w:p w:rsidR="00310DCE" w:rsidRPr="00310DCE" w:rsidRDefault="00310DCE" w:rsidP="00310DCE">
            <w:pPr>
              <w:jc w:val="center"/>
              <w:rPr>
                <w:sz w:val="22"/>
                <w:szCs w:val="22"/>
              </w:rPr>
            </w:pPr>
            <w:r w:rsidRPr="00310DCE">
              <w:rPr>
                <w:sz w:val="22"/>
                <w:szCs w:val="22"/>
              </w:rPr>
              <w:t>Кг</w:t>
            </w:r>
          </w:p>
        </w:tc>
        <w:tc>
          <w:tcPr>
            <w:tcW w:w="1829" w:type="dxa"/>
          </w:tcPr>
          <w:p w:rsidR="00310DCE" w:rsidRPr="00310DCE" w:rsidRDefault="00310DCE" w:rsidP="00310DCE">
            <w:pPr>
              <w:jc w:val="center"/>
              <w:rPr>
                <w:sz w:val="22"/>
                <w:szCs w:val="22"/>
              </w:rPr>
            </w:pPr>
            <w:r w:rsidRPr="00310DCE">
              <w:rPr>
                <w:sz w:val="22"/>
                <w:szCs w:val="22"/>
              </w:rPr>
              <w:t>5,0</w:t>
            </w:r>
          </w:p>
        </w:tc>
        <w:tc>
          <w:tcPr>
            <w:tcW w:w="2011" w:type="dxa"/>
            <w:vMerge/>
          </w:tcPr>
          <w:p w:rsidR="00310DCE" w:rsidRPr="00310DCE" w:rsidRDefault="00310DCE" w:rsidP="00310DCE">
            <w:pPr>
              <w:jc w:val="center"/>
              <w:rPr>
                <w:sz w:val="22"/>
                <w:szCs w:val="22"/>
              </w:rPr>
            </w:pPr>
          </w:p>
        </w:tc>
      </w:tr>
      <w:tr w:rsidR="00310DCE" w:rsidRPr="00310DCE" w:rsidTr="00310DCE">
        <w:tc>
          <w:tcPr>
            <w:tcW w:w="1630" w:type="dxa"/>
          </w:tcPr>
          <w:p w:rsidR="00310DCE" w:rsidRPr="00310DCE" w:rsidRDefault="00310DCE" w:rsidP="00310DCE">
            <w:pPr>
              <w:jc w:val="center"/>
              <w:rPr>
                <w:sz w:val="22"/>
                <w:szCs w:val="22"/>
              </w:rPr>
            </w:pPr>
            <w:r w:rsidRPr="00310DCE">
              <w:rPr>
                <w:sz w:val="22"/>
                <w:szCs w:val="22"/>
              </w:rPr>
              <w:t>13</w:t>
            </w:r>
          </w:p>
        </w:tc>
        <w:tc>
          <w:tcPr>
            <w:tcW w:w="2404" w:type="dxa"/>
          </w:tcPr>
          <w:p w:rsidR="00310DCE" w:rsidRPr="00310DCE" w:rsidRDefault="00310DCE" w:rsidP="00310DCE">
            <w:pPr>
              <w:jc w:val="center"/>
              <w:rPr>
                <w:sz w:val="22"/>
                <w:szCs w:val="22"/>
              </w:rPr>
            </w:pPr>
            <w:r w:rsidRPr="00310DCE">
              <w:rPr>
                <w:sz w:val="22"/>
                <w:szCs w:val="22"/>
              </w:rPr>
              <w:t>Жиры</w:t>
            </w:r>
          </w:p>
        </w:tc>
        <w:tc>
          <w:tcPr>
            <w:tcW w:w="1471" w:type="dxa"/>
          </w:tcPr>
          <w:p w:rsidR="00310DCE" w:rsidRPr="00310DCE" w:rsidRDefault="00310DCE" w:rsidP="00310DCE">
            <w:pPr>
              <w:jc w:val="center"/>
              <w:rPr>
                <w:sz w:val="22"/>
                <w:szCs w:val="22"/>
              </w:rPr>
            </w:pPr>
            <w:r w:rsidRPr="00310DCE">
              <w:rPr>
                <w:sz w:val="22"/>
                <w:szCs w:val="22"/>
              </w:rPr>
              <w:t>Кг</w:t>
            </w:r>
          </w:p>
        </w:tc>
        <w:tc>
          <w:tcPr>
            <w:tcW w:w="1829" w:type="dxa"/>
          </w:tcPr>
          <w:p w:rsidR="00310DCE" w:rsidRPr="00310DCE" w:rsidRDefault="00310DCE" w:rsidP="00310DCE">
            <w:pPr>
              <w:jc w:val="center"/>
              <w:rPr>
                <w:sz w:val="22"/>
                <w:szCs w:val="22"/>
              </w:rPr>
            </w:pPr>
            <w:r w:rsidRPr="00310DCE">
              <w:rPr>
                <w:sz w:val="22"/>
                <w:szCs w:val="22"/>
              </w:rPr>
              <w:t>75</w:t>
            </w:r>
          </w:p>
        </w:tc>
        <w:tc>
          <w:tcPr>
            <w:tcW w:w="2011" w:type="dxa"/>
            <w:vMerge/>
          </w:tcPr>
          <w:p w:rsidR="00310DCE" w:rsidRPr="00310DCE" w:rsidRDefault="00310DCE" w:rsidP="00310DCE">
            <w:pPr>
              <w:jc w:val="center"/>
              <w:rPr>
                <w:sz w:val="22"/>
                <w:szCs w:val="22"/>
              </w:rPr>
            </w:pPr>
          </w:p>
        </w:tc>
      </w:tr>
      <w:tr w:rsidR="00310DCE" w:rsidRPr="00310DCE" w:rsidTr="00310DCE">
        <w:tc>
          <w:tcPr>
            <w:tcW w:w="1630" w:type="dxa"/>
          </w:tcPr>
          <w:p w:rsidR="00310DCE" w:rsidRPr="00310DCE" w:rsidRDefault="00310DCE" w:rsidP="00310DCE">
            <w:pPr>
              <w:jc w:val="center"/>
              <w:rPr>
                <w:sz w:val="22"/>
                <w:szCs w:val="22"/>
              </w:rPr>
            </w:pPr>
            <w:r w:rsidRPr="00310DCE">
              <w:rPr>
                <w:sz w:val="22"/>
                <w:szCs w:val="22"/>
              </w:rPr>
              <w:lastRenderedPageBreak/>
              <w:t>14</w:t>
            </w:r>
          </w:p>
        </w:tc>
        <w:tc>
          <w:tcPr>
            <w:tcW w:w="2404" w:type="dxa"/>
          </w:tcPr>
          <w:p w:rsidR="00310DCE" w:rsidRPr="00310DCE" w:rsidRDefault="00310DCE" w:rsidP="00310DCE">
            <w:pPr>
              <w:jc w:val="center"/>
              <w:rPr>
                <w:sz w:val="22"/>
                <w:szCs w:val="22"/>
              </w:rPr>
            </w:pPr>
            <w:r w:rsidRPr="00310DCE">
              <w:rPr>
                <w:sz w:val="22"/>
                <w:szCs w:val="22"/>
              </w:rPr>
              <w:t>сахар</w:t>
            </w:r>
          </w:p>
        </w:tc>
        <w:tc>
          <w:tcPr>
            <w:tcW w:w="1471" w:type="dxa"/>
          </w:tcPr>
          <w:p w:rsidR="00310DCE" w:rsidRPr="00310DCE" w:rsidRDefault="00310DCE" w:rsidP="00310DCE">
            <w:pPr>
              <w:jc w:val="center"/>
              <w:rPr>
                <w:sz w:val="22"/>
                <w:szCs w:val="22"/>
              </w:rPr>
            </w:pPr>
            <w:r w:rsidRPr="00310DCE">
              <w:rPr>
                <w:sz w:val="22"/>
                <w:szCs w:val="22"/>
              </w:rPr>
              <w:t>Кг</w:t>
            </w:r>
          </w:p>
        </w:tc>
        <w:tc>
          <w:tcPr>
            <w:tcW w:w="1829" w:type="dxa"/>
          </w:tcPr>
          <w:p w:rsidR="00310DCE" w:rsidRPr="00310DCE" w:rsidRDefault="00310DCE" w:rsidP="00310DCE">
            <w:pPr>
              <w:jc w:val="center"/>
              <w:rPr>
                <w:sz w:val="22"/>
                <w:szCs w:val="22"/>
              </w:rPr>
            </w:pPr>
            <w:r w:rsidRPr="00310DCE">
              <w:rPr>
                <w:sz w:val="22"/>
                <w:szCs w:val="22"/>
              </w:rPr>
              <w:t>75</w:t>
            </w:r>
          </w:p>
        </w:tc>
        <w:tc>
          <w:tcPr>
            <w:tcW w:w="2011" w:type="dxa"/>
            <w:vMerge/>
          </w:tcPr>
          <w:p w:rsidR="00310DCE" w:rsidRPr="00310DCE" w:rsidRDefault="00310DCE" w:rsidP="00310DCE">
            <w:pPr>
              <w:jc w:val="center"/>
              <w:rPr>
                <w:sz w:val="22"/>
                <w:szCs w:val="22"/>
              </w:rPr>
            </w:pPr>
          </w:p>
        </w:tc>
      </w:tr>
      <w:tr w:rsidR="00310DCE" w:rsidRPr="00310DCE" w:rsidTr="00310DCE">
        <w:tc>
          <w:tcPr>
            <w:tcW w:w="1630" w:type="dxa"/>
          </w:tcPr>
          <w:p w:rsidR="00310DCE" w:rsidRPr="00310DCE" w:rsidRDefault="00310DCE" w:rsidP="00310DCE">
            <w:pPr>
              <w:jc w:val="center"/>
              <w:rPr>
                <w:sz w:val="22"/>
                <w:szCs w:val="22"/>
              </w:rPr>
            </w:pPr>
            <w:r w:rsidRPr="00310DCE">
              <w:rPr>
                <w:sz w:val="22"/>
                <w:szCs w:val="22"/>
              </w:rPr>
              <w:t>15</w:t>
            </w:r>
          </w:p>
        </w:tc>
        <w:tc>
          <w:tcPr>
            <w:tcW w:w="2404" w:type="dxa"/>
          </w:tcPr>
          <w:p w:rsidR="00310DCE" w:rsidRPr="00310DCE" w:rsidRDefault="00310DCE" w:rsidP="00310DCE">
            <w:pPr>
              <w:jc w:val="center"/>
              <w:rPr>
                <w:sz w:val="22"/>
                <w:szCs w:val="22"/>
              </w:rPr>
            </w:pPr>
            <w:r w:rsidRPr="00310DCE">
              <w:rPr>
                <w:sz w:val="22"/>
                <w:szCs w:val="22"/>
              </w:rPr>
              <w:t>Крупа (замена)</w:t>
            </w:r>
          </w:p>
        </w:tc>
        <w:tc>
          <w:tcPr>
            <w:tcW w:w="1471" w:type="dxa"/>
          </w:tcPr>
          <w:p w:rsidR="00310DCE" w:rsidRPr="00310DCE" w:rsidRDefault="00310DCE" w:rsidP="00310DCE">
            <w:pPr>
              <w:jc w:val="center"/>
              <w:rPr>
                <w:sz w:val="22"/>
                <w:szCs w:val="22"/>
              </w:rPr>
            </w:pPr>
            <w:r w:rsidRPr="00310DCE">
              <w:rPr>
                <w:sz w:val="22"/>
                <w:szCs w:val="22"/>
              </w:rPr>
              <w:t>Кг</w:t>
            </w:r>
          </w:p>
        </w:tc>
        <w:tc>
          <w:tcPr>
            <w:tcW w:w="1829" w:type="dxa"/>
          </w:tcPr>
          <w:p w:rsidR="00310DCE" w:rsidRPr="00310DCE" w:rsidRDefault="00310DCE" w:rsidP="00310DCE">
            <w:pPr>
              <w:jc w:val="center"/>
              <w:rPr>
                <w:sz w:val="22"/>
                <w:szCs w:val="22"/>
              </w:rPr>
            </w:pPr>
            <w:r w:rsidRPr="00310DCE">
              <w:rPr>
                <w:sz w:val="22"/>
                <w:szCs w:val="22"/>
              </w:rPr>
              <w:t>600</w:t>
            </w:r>
          </w:p>
        </w:tc>
        <w:tc>
          <w:tcPr>
            <w:tcW w:w="2011" w:type="dxa"/>
            <w:vMerge/>
          </w:tcPr>
          <w:p w:rsidR="00310DCE" w:rsidRPr="00310DCE" w:rsidRDefault="00310DCE" w:rsidP="00310DCE">
            <w:pPr>
              <w:jc w:val="center"/>
              <w:rPr>
                <w:sz w:val="22"/>
                <w:szCs w:val="22"/>
              </w:rPr>
            </w:pPr>
          </w:p>
        </w:tc>
      </w:tr>
      <w:tr w:rsidR="00310DCE" w:rsidRPr="00310DCE" w:rsidTr="00310DCE">
        <w:tc>
          <w:tcPr>
            <w:tcW w:w="1630" w:type="dxa"/>
          </w:tcPr>
          <w:p w:rsidR="00310DCE" w:rsidRPr="00310DCE" w:rsidRDefault="00310DCE" w:rsidP="00310DCE">
            <w:pPr>
              <w:jc w:val="center"/>
              <w:rPr>
                <w:sz w:val="22"/>
                <w:szCs w:val="22"/>
              </w:rPr>
            </w:pPr>
            <w:r w:rsidRPr="00310DCE">
              <w:rPr>
                <w:sz w:val="22"/>
                <w:szCs w:val="22"/>
              </w:rPr>
              <w:t>16</w:t>
            </w:r>
          </w:p>
        </w:tc>
        <w:tc>
          <w:tcPr>
            <w:tcW w:w="2404" w:type="dxa"/>
          </w:tcPr>
          <w:p w:rsidR="00310DCE" w:rsidRPr="00310DCE" w:rsidRDefault="00310DCE" w:rsidP="00310DCE">
            <w:pPr>
              <w:jc w:val="center"/>
              <w:rPr>
                <w:sz w:val="22"/>
                <w:szCs w:val="22"/>
              </w:rPr>
            </w:pPr>
            <w:r w:rsidRPr="00310DCE">
              <w:rPr>
                <w:sz w:val="22"/>
                <w:szCs w:val="22"/>
              </w:rPr>
              <w:t>Овощные консервы (замена овощей)</w:t>
            </w:r>
          </w:p>
        </w:tc>
        <w:tc>
          <w:tcPr>
            <w:tcW w:w="1471" w:type="dxa"/>
          </w:tcPr>
          <w:p w:rsidR="00310DCE" w:rsidRPr="00310DCE" w:rsidRDefault="00310DCE" w:rsidP="00310DCE">
            <w:pPr>
              <w:jc w:val="center"/>
              <w:rPr>
                <w:sz w:val="22"/>
                <w:szCs w:val="22"/>
              </w:rPr>
            </w:pPr>
            <w:r w:rsidRPr="00310DCE">
              <w:rPr>
                <w:sz w:val="22"/>
                <w:szCs w:val="22"/>
              </w:rPr>
              <w:t>Кг</w:t>
            </w:r>
          </w:p>
        </w:tc>
        <w:tc>
          <w:tcPr>
            <w:tcW w:w="1829" w:type="dxa"/>
          </w:tcPr>
          <w:p w:rsidR="00310DCE" w:rsidRPr="00310DCE" w:rsidRDefault="00310DCE" w:rsidP="00310DCE">
            <w:pPr>
              <w:jc w:val="center"/>
              <w:rPr>
                <w:sz w:val="22"/>
                <w:szCs w:val="22"/>
              </w:rPr>
            </w:pPr>
            <w:r w:rsidRPr="00310DCE">
              <w:rPr>
                <w:sz w:val="22"/>
                <w:szCs w:val="22"/>
              </w:rPr>
              <w:t>187,5</w:t>
            </w:r>
          </w:p>
        </w:tc>
        <w:tc>
          <w:tcPr>
            <w:tcW w:w="2011" w:type="dxa"/>
            <w:vMerge/>
          </w:tcPr>
          <w:p w:rsidR="00310DCE" w:rsidRPr="00310DCE" w:rsidRDefault="00310DCE" w:rsidP="00310DCE">
            <w:pPr>
              <w:jc w:val="center"/>
              <w:rPr>
                <w:sz w:val="22"/>
                <w:szCs w:val="22"/>
              </w:rPr>
            </w:pPr>
          </w:p>
        </w:tc>
      </w:tr>
      <w:tr w:rsidR="00310DCE" w:rsidRPr="00310DCE" w:rsidTr="00310DCE">
        <w:tc>
          <w:tcPr>
            <w:tcW w:w="1630" w:type="dxa"/>
          </w:tcPr>
          <w:p w:rsidR="00310DCE" w:rsidRPr="00310DCE" w:rsidRDefault="00310DCE" w:rsidP="00310DCE">
            <w:pPr>
              <w:jc w:val="center"/>
              <w:rPr>
                <w:sz w:val="22"/>
                <w:szCs w:val="22"/>
              </w:rPr>
            </w:pPr>
            <w:r w:rsidRPr="00310DCE">
              <w:rPr>
                <w:sz w:val="22"/>
                <w:szCs w:val="22"/>
              </w:rPr>
              <w:t>17</w:t>
            </w:r>
          </w:p>
        </w:tc>
        <w:tc>
          <w:tcPr>
            <w:tcW w:w="2404" w:type="dxa"/>
          </w:tcPr>
          <w:p w:rsidR="00310DCE" w:rsidRPr="00310DCE" w:rsidRDefault="00310DCE" w:rsidP="00310DCE">
            <w:pPr>
              <w:jc w:val="center"/>
              <w:rPr>
                <w:sz w:val="22"/>
                <w:szCs w:val="22"/>
              </w:rPr>
            </w:pPr>
            <w:r w:rsidRPr="00310DCE">
              <w:rPr>
                <w:sz w:val="22"/>
                <w:szCs w:val="22"/>
              </w:rPr>
              <w:t>Соль</w:t>
            </w:r>
          </w:p>
        </w:tc>
        <w:tc>
          <w:tcPr>
            <w:tcW w:w="1471" w:type="dxa"/>
          </w:tcPr>
          <w:p w:rsidR="00310DCE" w:rsidRPr="00310DCE" w:rsidRDefault="00310DCE" w:rsidP="00310DCE">
            <w:pPr>
              <w:jc w:val="center"/>
              <w:rPr>
                <w:sz w:val="22"/>
                <w:szCs w:val="22"/>
              </w:rPr>
            </w:pPr>
            <w:r w:rsidRPr="00310DCE">
              <w:rPr>
                <w:sz w:val="22"/>
                <w:szCs w:val="22"/>
              </w:rPr>
              <w:t>кг</w:t>
            </w:r>
          </w:p>
        </w:tc>
        <w:tc>
          <w:tcPr>
            <w:tcW w:w="1829" w:type="dxa"/>
          </w:tcPr>
          <w:p w:rsidR="00310DCE" w:rsidRPr="00310DCE" w:rsidRDefault="00310DCE" w:rsidP="00310DCE">
            <w:pPr>
              <w:jc w:val="center"/>
              <w:rPr>
                <w:sz w:val="22"/>
                <w:szCs w:val="22"/>
              </w:rPr>
            </w:pPr>
            <w:r w:rsidRPr="00310DCE">
              <w:rPr>
                <w:sz w:val="22"/>
                <w:szCs w:val="22"/>
              </w:rPr>
              <w:t>30</w:t>
            </w:r>
          </w:p>
        </w:tc>
        <w:tc>
          <w:tcPr>
            <w:tcW w:w="2011" w:type="dxa"/>
            <w:vMerge/>
          </w:tcPr>
          <w:p w:rsidR="00310DCE" w:rsidRPr="00310DCE" w:rsidRDefault="00310DCE" w:rsidP="00310DCE">
            <w:pPr>
              <w:jc w:val="center"/>
              <w:rPr>
                <w:sz w:val="22"/>
                <w:szCs w:val="22"/>
              </w:rPr>
            </w:pPr>
          </w:p>
        </w:tc>
      </w:tr>
      <w:tr w:rsidR="00310DCE" w:rsidRPr="00310DCE" w:rsidTr="00310DCE">
        <w:tc>
          <w:tcPr>
            <w:tcW w:w="1630" w:type="dxa"/>
          </w:tcPr>
          <w:p w:rsidR="00310DCE" w:rsidRPr="00310DCE" w:rsidRDefault="00310DCE" w:rsidP="00310DCE">
            <w:pPr>
              <w:jc w:val="center"/>
              <w:rPr>
                <w:sz w:val="22"/>
                <w:szCs w:val="22"/>
              </w:rPr>
            </w:pPr>
            <w:r w:rsidRPr="00310DCE">
              <w:rPr>
                <w:sz w:val="22"/>
                <w:szCs w:val="22"/>
              </w:rPr>
              <w:t>18</w:t>
            </w:r>
          </w:p>
        </w:tc>
        <w:tc>
          <w:tcPr>
            <w:tcW w:w="2404" w:type="dxa"/>
          </w:tcPr>
          <w:p w:rsidR="00310DCE" w:rsidRPr="00310DCE" w:rsidRDefault="00310DCE" w:rsidP="00310DCE">
            <w:pPr>
              <w:jc w:val="center"/>
              <w:rPr>
                <w:sz w:val="22"/>
                <w:szCs w:val="22"/>
              </w:rPr>
            </w:pPr>
            <w:r w:rsidRPr="00310DCE">
              <w:rPr>
                <w:sz w:val="22"/>
                <w:szCs w:val="22"/>
              </w:rPr>
              <w:t>Минеральная вода</w:t>
            </w:r>
          </w:p>
        </w:tc>
        <w:tc>
          <w:tcPr>
            <w:tcW w:w="1471" w:type="dxa"/>
          </w:tcPr>
          <w:p w:rsidR="00310DCE" w:rsidRPr="00310DCE" w:rsidRDefault="00310DCE" w:rsidP="00310DCE">
            <w:pPr>
              <w:jc w:val="center"/>
              <w:rPr>
                <w:sz w:val="22"/>
                <w:szCs w:val="22"/>
              </w:rPr>
            </w:pPr>
            <w:r w:rsidRPr="00310DCE">
              <w:rPr>
                <w:sz w:val="22"/>
                <w:szCs w:val="22"/>
              </w:rPr>
              <w:t>Л</w:t>
            </w:r>
          </w:p>
        </w:tc>
        <w:tc>
          <w:tcPr>
            <w:tcW w:w="1829" w:type="dxa"/>
          </w:tcPr>
          <w:p w:rsidR="00310DCE" w:rsidRPr="00310DCE" w:rsidRDefault="00310DCE" w:rsidP="00310DCE">
            <w:pPr>
              <w:jc w:val="center"/>
              <w:rPr>
                <w:sz w:val="22"/>
                <w:szCs w:val="22"/>
              </w:rPr>
            </w:pPr>
            <w:r w:rsidRPr="00310DCE">
              <w:rPr>
                <w:sz w:val="22"/>
                <w:szCs w:val="22"/>
              </w:rPr>
              <w:t>300</w:t>
            </w:r>
          </w:p>
        </w:tc>
        <w:tc>
          <w:tcPr>
            <w:tcW w:w="2011" w:type="dxa"/>
            <w:vMerge/>
          </w:tcPr>
          <w:p w:rsidR="00310DCE" w:rsidRPr="00310DCE" w:rsidRDefault="00310DCE" w:rsidP="00310DCE">
            <w:pPr>
              <w:jc w:val="center"/>
              <w:rPr>
                <w:sz w:val="22"/>
                <w:szCs w:val="22"/>
              </w:rPr>
            </w:pPr>
          </w:p>
        </w:tc>
      </w:tr>
      <w:tr w:rsidR="00310DCE" w:rsidRPr="00310DCE" w:rsidTr="00310DCE">
        <w:tc>
          <w:tcPr>
            <w:tcW w:w="9345" w:type="dxa"/>
            <w:gridSpan w:val="5"/>
          </w:tcPr>
          <w:p w:rsidR="00310DCE" w:rsidRPr="00310DCE" w:rsidRDefault="00310DCE" w:rsidP="00310DCE">
            <w:pPr>
              <w:jc w:val="center"/>
              <w:rPr>
                <w:sz w:val="22"/>
                <w:szCs w:val="22"/>
              </w:rPr>
            </w:pPr>
            <w:r w:rsidRPr="00310DCE">
              <w:rPr>
                <w:sz w:val="22"/>
                <w:szCs w:val="22"/>
              </w:rPr>
              <w:t>Вещевое имущество</w:t>
            </w:r>
          </w:p>
        </w:tc>
      </w:tr>
      <w:tr w:rsidR="00310DCE" w:rsidRPr="00310DCE" w:rsidTr="00310DCE">
        <w:tc>
          <w:tcPr>
            <w:tcW w:w="1630" w:type="dxa"/>
          </w:tcPr>
          <w:p w:rsidR="00310DCE" w:rsidRPr="00310DCE" w:rsidRDefault="00310DCE" w:rsidP="00310DCE">
            <w:pPr>
              <w:jc w:val="center"/>
              <w:rPr>
                <w:sz w:val="22"/>
                <w:szCs w:val="22"/>
              </w:rPr>
            </w:pPr>
            <w:r w:rsidRPr="00310DCE">
              <w:rPr>
                <w:sz w:val="22"/>
                <w:szCs w:val="22"/>
              </w:rPr>
              <w:t>19</w:t>
            </w:r>
          </w:p>
        </w:tc>
        <w:tc>
          <w:tcPr>
            <w:tcW w:w="2404" w:type="dxa"/>
          </w:tcPr>
          <w:p w:rsidR="00310DCE" w:rsidRPr="00310DCE" w:rsidRDefault="00310DCE" w:rsidP="00310DCE">
            <w:pPr>
              <w:jc w:val="center"/>
              <w:rPr>
                <w:sz w:val="22"/>
                <w:szCs w:val="22"/>
              </w:rPr>
            </w:pPr>
            <w:r w:rsidRPr="00310DCE">
              <w:rPr>
                <w:sz w:val="22"/>
                <w:szCs w:val="22"/>
              </w:rPr>
              <w:t>Одежда летняя</w:t>
            </w:r>
          </w:p>
        </w:tc>
        <w:tc>
          <w:tcPr>
            <w:tcW w:w="1471" w:type="dxa"/>
          </w:tcPr>
          <w:p w:rsidR="00310DCE" w:rsidRPr="00310DCE" w:rsidRDefault="00310DCE" w:rsidP="00310DCE">
            <w:pPr>
              <w:jc w:val="center"/>
              <w:rPr>
                <w:sz w:val="22"/>
                <w:szCs w:val="22"/>
              </w:rPr>
            </w:pPr>
            <w:proofErr w:type="spellStart"/>
            <w:r w:rsidRPr="00310DCE">
              <w:rPr>
                <w:sz w:val="22"/>
                <w:szCs w:val="22"/>
              </w:rPr>
              <w:t>Компл</w:t>
            </w:r>
            <w:proofErr w:type="spellEnd"/>
            <w:r w:rsidRPr="00310DCE">
              <w:rPr>
                <w:sz w:val="22"/>
                <w:szCs w:val="22"/>
              </w:rPr>
              <w:t>.</w:t>
            </w:r>
          </w:p>
        </w:tc>
        <w:tc>
          <w:tcPr>
            <w:tcW w:w="1829" w:type="dxa"/>
          </w:tcPr>
          <w:p w:rsidR="00310DCE" w:rsidRPr="00310DCE" w:rsidRDefault="00310DCE" w:rsidP="00310DCE">
            <w:pPr>
              <w:jc w:val="center"/>
              <w:rPr>
                <w:sz w:val="22"/>
                <w:szCs w:val="22"/>
              </w:rPr>
            </w:pPr>
            <w:r w:rsidRPr="00310DCE">
              <w:rPr>
                <w:sz w:val="22"/>
                <w:szCs w:val="22"/>
              </w:rPr>
              <w:t>100</w:t>
            </w:r>
          </w:p>
        </w:tc>
        <w:tc>
          <w:tcPr>
            <w:tcW w:w="2011" w:type="dxa"/>
            <w:vMerge w:val="restart"/>
          </w:tcPr>
          <w:p w:rsidR="00310DCE" w:rsidRPr="00310DCE" w:rsidRDefault="00310DCE" w:rsidP="00310DCE">
            <w:pPr>
              <w:jc w:val="center"/>
              <w:rPr>
                <w:sz w:val="22"/>
                <w:szCs w:val="22"/>
              </w:rPr>
            </w:pPr>
            <w:r w:rsidRPr="00310DCE">
              <w:rPr>
                <w:sz w:val="22"/>
                <w:szCs w:val="22"/>
              </w:rPr>
              <w:t>Опыт ликвидации чрезвычайных ситуаций</w:t>
            </w:r>
          </w:p>
        </w:tc>
      </w:tr>
      <w:tr w:rsidR="00310DCE" w:rsidRPr="00310DCE" w:rsidTr="00310DCE">
        <w:tc>
          <w:tcPr>
            <w:tcW w:w="1630" w:type="dxa"/>
          </w:tcPr>
          <w:p w:rsidR="00310DCE" w:rsidRPr="00310DCE" w:rsidRDefault="00310DCE" w:rsidP="00310DCE">
            <w:pPr>
              <w:jc w:val="center"/>
              <w:rPr>
                <w:sz w:val="22"/>
                <w:szCs w:val="22"/>
              </w:rPr>
            </w:pPr>
            <w:r w:rsidRPr="00310DCE">
              <w:rPr>
                <w:sz w:val="22"/>
                <w:szCs w:val="22"/>
              </w:rPr>
              <w:t>20</w:t>
            </w:r>
          </w:p>
        </w:tc>
        <w:tc>
          <w:tcPr>
            <w:tcW w:w="2404" w:type="dxa"/>
          </w:tcPr>
          <w:p w:rsidR="00310DCE" w:rsidRPr="00310DCE" w:rsidRDefault="00310DCE" w:rsidP="00310DCE">
            <w:pPr>
              <w:jc w:val="center"/>
              <w:rPr>
                <w:sz w:val="22"/>
                <w:szCs w:val="22"/>
              </w:rPr>
            </w:pPr>
            <w:r w:rsidRPr="00310DCE">
              <w:rPr>
                <w:sz w:val="22"/>
                <w:szCs w:val="22"/>
              </w:rPr>
              <w:t>Одежда теплая</w:t>
            </w:r>
          </w:p>
        </w:tc>
        <w:tc>
          <w:tcPr>
            <w:tcW w:w="1471" w:type="dxa"/>
          </w:tcPr>
          <w:p w:rsidR="00310DCE" w:rsidRPr="00310DCE" w:rsidRDefault="00310DCE" w:rsidP="00310DCE">
            <w:pPr>
              <w:jc w:val="center"/>
              <w:rPr>
                <w:sz w:val="22"/>
                <w:szCs w:val="22"/>
              </w:rPr>
            </w:pPr>
            <w:proofErr w:type="spellStart"/>
            <w:r w:rsidRPr="00310DCE">
              <w:rPr>
                <w:sz w:val="22"/>
                <w:szCs w:val="22"/>
              </w:rPr>
              <w:t>Компл</w:t>
            </w:r>
            <w:proofErr w:type="spellEnd"/>
            <w:r w:rsidRPr="00310DCE">
              <w:rPr>
                <w:sz w:val="22"/>
                <w:szCs w:val="22"/>
              </w:rPr>
              <w:t>.</w:t>
            </w:r>
          </w:p>
        </w:tc>
        <w:tc>
          <w:tcPr>
            <w:tcW w:w="1829" w:type="dxa"/>
          </w:tcPr>
          <w:p w:rsidR="00310DCE" w:rsidRPr="00310DCE" w:rsidRDefault="00310DCE" w:rsidP="00310DCE">
            <w:pPr>
              <w:jc w:val="center"/>
              <w:rPr>
                <w:sz w:val="22"/>
                <w:szCs w:val="22"/>
              </w:rPr>
            </w:pPr>
            <w:r w:rsidRPr="00310DCE">
              <w:rPr>
                <w:sz w:val="22"/>
                <w:szCs w:val="22"/>
              </w:rPr>
              <w:t>100</w:t>
            </w:r>
          </w:p>
        </w:tc>
        <w:tc>
          <w:tcPr>
            <w:tcW w:w="2011" w:type="dxa"/>
            <w:vMerge/>
          </w:tcPr>
          <w:p w:rsidR="00310DCE" w:rsidRPr="00310DCE" w:rsidRDefault="00310DCE" w:rsidP="00310DCE">
            <w:pPr>
              <w:jc w:val="center"/>
              <w:rPr>
                <w:sz w:val="22"/>
                <w:szCs w:val="22"/>
              </w:rPr>
            </w:pPr>
          </w:p>
        </w:tc>
      </w:tr>
      <w:tr w:rsidR="00310DCE" w:rsidRPr="00310DCE" w:rsidTr="00310DCE">
        <w:tc>
          <w:tcPr>
            <w:tcW w:w="1630" w:type="dxa"/>
          </w:tcPr>
          <w:p w:rsidR="00310DCE" w:rsidRPr="00310DCE" w:rsidRDefault="00310DCE" w:rsidP="00310DCE">
            <w:pPr>
              <w:jc w:val="center"/>
              <w:rPr>
                <w:sz w:val="22"/>
                <w:szCs w:val="22"/>
              </w:rPr>
            </w:pPr>
            <w:r w:rsidRPr="00310DCE">
              <w:rPr>
                <w:sz w:val="22"/>
                <w:szCs w:val="22"/>
              </w:rPr>
              <w:t>21</w:t>
            </w:r>
          </w:p>
        </w:tc>
        <w:tc>
          <w:tcPr>
            <w:tcW w:w="2404" w:type="dxa"/>
          </w:tcPr>
          <w:p w:rsidR="00310DCE" w:rsidRPr="00310DCE" w:rsidRDefault="00310DCE" w:rsidP="00310DCE">
            <w:pPr>
              <w:jc w:val="center"/>
              <w:rPr>
                <w:sz w:val="22"/>
                <w:szCs w:val="22"/>
              </w:rPr>
            </w:pPr>
            <w:r w:rsidRPr="00310DCE">
              <w:rPr>
                <w:sz w:val="22"/>
                <w:szCs w:val="22"/>
              </w:rPr>
              <w:t>Одежда специальная</w:t>
            </w:r>
          </w:p>
        </w:tc>
        <w:tc>
          <w:tcPr>
            <w:tcW w:w="1471" w:type="dxa"/>
          </w:tcPr>
          <w:p w:rsidR="00310DCE" w:rsidRPr="00310DCE" w:rsidRDefault="00310DCE" w:rsidP="00310DCE">
            <w:pPr>
              <w:jc w:val="center"/>
              <w:rPr>
                <w:sz w:val="22"/>
                <w:szCs w:val="22"/>
              </w:rPr>
            </w:pPr>
            <w:proofErr w:type="spellStart"/>
            <w:r w:rsidRPr="00310DCE">
              <w:rPr>
                <w:sz w:val="22"/>
                <w:szCs w:val="22"/>
              </w:rPr>
              <w:t>Компл</w:t>
            </w:r>
            <w:proofErr w:type="spellEnd"/>
            <w:r w:rsidRPr="00310DCE">
              <w:rPr>
                <w:sz w:val="22"/>
                <w:szCs w:val="22"/>
              </w:rPr>
              <w:t>.</w:t>
            </w:r>
          </w:p>
        </w:tc>
        <w:tc>
          <w:tcPr>
            <w:tcW w:w="1829" w:type="dxa"/>
          </w:tcPr>
          <w:p w:rsidR="00310DCE" w:rsidRPr="00310DCE" w:rsidRDefault="00310DCE" w:rsidP="00310DCE">
            <w:pPr>
              <w:jc w:val="center"/>
              <w:rPr>
                <w:sz w:val="22"/>
                <w:szCs w:val="22"/>
              </w:rPr>
            </w:pPr>
            <w:r w:rsidRPr="00310DCE">
              <w:rPr>
                <w:sz w:val="22"/>
                <w:szCs w:val="22"/>
              </w:rPr>
              <w:t>50</w:t>
            </w:r>
          </w:p>
        </w:tc>
        <w:tc>
          <w:tcPr>
            <w:tcW w:w="2011" w:type="dxa"/>
            <w:vMerge/>
          </w:tcPr>
          <w:p w:rsidR="00310DCE" w:rsidRPr="00310DCE" w:rsidRDefault="00310DCE" w:rsidP="00310DCE">
            <w:pPr>
              <w:jc w:val="center"/>
              <w:rPr>
                <w:sz w:val="22"/>
                <w:szCs w:val="22"/>
              </w:rPr>
            </w:pPr>
          </w:p>
        </w:tc>
      </w:tr>
      <w:tr w:rsidR="00310DCE" w:rsidRPr="00310DCE" w:rsidTr="00310DCE">
        <w:tc>
          <w:tcPr>
            <w:tcW w:w="1630" w:type="dxa"/>
          </w:tcPr>
          <w:p w:rsidR="00310DCE" w:rsidRPr="00310DCE" w:rsidRDefault="00310DCE" w:rsidP="00310DCE">
            <w:pPr>
              <w:jc w:val="center"/>
              <w:rPr>
                <w:sz w:val="22"/>
                <w:szCs w:val="22"/>
              </w:rPr>
            </w:pPr>
            <w:r w:rsidRPr="00310DCE">
              <w:rPr>
                <w:sz w:val="22"/>
                <w:szCs w:val="22"/>
              </w:rPr>
              <w:t>22</w:t>
            </w:r>
          </w:p>
        </w:tc>
        <w:tc>
          <w:tcPr>
            <w:tcW w:w="2404" w:type="dxa"/>
          </w:tcPr>
          <w:p w:rsidR="00310DCE" w:rsidRPr="00310DCE" w:rsidRDefault="00310DCE" w:rsidP="00310DCE">
            <w:pPr>
              <w:jc w:val="center"/>
              <w:rPr>
                <w:sz w:val="22"/>
                <w:szCs w:val="22"/>
              </w:rPr>
            </w:pPr>
            <w:r w:rsidRPr="00310DCE">
              <w:rPr>
                <w:sz w:val="22"/>
                <w:szCs w:val="22"/>
              </w:rPr>
              <w:t>Обувь летняя</w:t>
            </w:r>
          </w:p>
        </w:tc>
        <w:tc>
          <w:tcPr>
            <w:tcW w:w="1471" w:type="dxa"/>
          </w:tcPr>
          <w:p w:rsidR="00310DCE" w:rsidRPr="00310DCE" w:rsidRDefault="00310DCE" w:rsidP="00310DCE">
            <w:pPr>
              <w:jc w:val="center"/>
              <w:rPr>
                <w:sz w:val="22"/>
                <w:szCs w:val="22"/>
              </w:rPr>
            </w:pPr>
            <w:r w:rsidRPr="00310DCE">
              <w:rPr>
                <w:sz w:val="22"/>
                <w:szCs w:val="22"/>
              </w:rPr>
              <w:t>Пар</w:t>
            </w:r>
          </w:p>
        </w:tc>
        <w:tc>
          <w:tcPr>
            <w:tcW w:w="1829" w:type="dxa"/>
          </w:tcPr>
          <w:p w:rsidR="00310DCE" w:rsidRPr="00310DCE" w:rsidRDefault="00310DCE" w:rsidP="00310DCE">
            <w:pPr>
              <w:jc w:val="center"/>
              <w:rPr>
                <w:sz w:val="22"/>
                <w:szCs w:val="22"/>
              </w:rPr>
            </w:pPr>
            <w:r w:rsidRPr="00310DCE">
              <w:rPr>
                <w:sz w:val="22"/>
                <w:szCs w:val="22"/>
              </w:rPr>
              <w:t>100</w:t>
            </w:r>
          </w:p>
        </w:tc>
        <w:tc>
          <w:tcPr>
            <w:tcW w:w="2011" w:type="dxa"/>
            <w:vMerge/>
          </w:tcPr>
          <w:p w:rsidR="00310DCE" w:rsidRPr="00310DCE" w:rsidRDefault="00310DCE" w:rsidP="00310DCE">
            <w:pPr>
              <w:jc w:val="center"/>
              <w:rPr>
                <w:sz w:val="22"/>
                <w:szCs w:val="22"/>
              </w:rPr>
            </w:pPr>
          </w:p>
        </w:tc>
      </w:tr>
      <w:tr w:rsidR="00310DCE" w:rsidRPr="00310DCE" w:rsidTr="00310DCE">
        <w:tc>
          <w:tcPr>
            <w:tcW w:w="1630" w:type="dxa"/>
          </w:tcPr>
          <w:p w:rsidR="00310DCE" w:rsidRPr="00310DCE" w:rsidRDefault="00310DCE" w:rsidP="00310DCE">
            <w:pPr>
              <w:jc w:val="center"/>
              <w:rPr>
                <w:sz w:val="22"/>
                <w:szCs w:val="22"/>
              </w:rPr>
            </w:pPr>
            <w:r w:rsidRPr="00310DCE">
              <w:rPr>
                <w:sz w:val="22"/>
                <w:szCs w:val="22"/>
              </w:rPr>
              <w:t>23</w:t>
            </w:r>
          </w:p>
        </w:tc>
        <w:tc>
          <w:tcPr>
            <w:tcW w:w="2404" w:type="dxa"/>
          </w:tcPr>
          <w:p w:rsidR="00310DCE" w:rsidRPr="00310DCE" w:rsidRDefault="00310DCE" w:rsidP="00310DCE">
            <w:pPr>
              <w:jc w:val="center"/>
              <w:rPr>
                <w:sz w:val="22"/>
                <w:szCs w:val="22"/>
              </w:rPr>
            </w:pPr>
            <w:r w:rsidRPr="00310DCE">
              <w:rPr>
                <w:sz w:val="22"/>
                <w:szCs w:val="22"/>
              </w:rPr>
              <w:t>Обувь утепленная</w:t>
            </w:r>
          </w:p>
        </w:tc>
        <w:tc>
          <w:tcPr>
            <w:tcW w:w="1471" w:type="dxa"/>
          </w:tcPr>
          <w:p w:rsidR="00310DCE" w:rsidRPr="00310DCE" w:rsidRDefault="00310DCE" w:rsidP="00310DCE">
            <w:pPr>
              <w:jc w:val="center"/>
              <w:rPr>
                <w:sz w:val="22"/>
                <w:szCs w:val="22"/>
              </w:rPr>
            </w:pPr>
            <w:r w:rsidRPr="00310DCE">
              <w:rPr>
                <w:sz w:val="22"/>
                <w:szCs w:val="22"/>
              </w:rPr>
              <w:t>Пар</w:t>
            </w:r>
          </w:p>
        </w:tc>
        <w:tc>
          <w:tcPr>
            <w:tcW w:w="1829" w:type="dxa"/>
          </w:tcPr>
          <w:p w:rsidR="00310DCE" w:rsidRPr="00310DCE" w:rsidRDefault="00310DCE" w:rsidP="00310DCE">
            <w:pPr>
              <w:jc w:val="center"/>
              <w:rPr>
                <w:sz w:val="22"/>
                <w:szCs w:val="22"/>
              </w:rPr>
            </w:pPr>
            <w:r w:rsidRPr="00310DCE">
              <w:rPr>
                <w:sz w:val="22"/>
                <w:szCs w:val="22"/>
              </w:rPr>
              <w:t>100</w:t>
            </w:r>
          </w:p>
        </w:tc>
        <w:tc>
          <w:tcPr>
            <w:tcW w:w="2011" w:type="dxa"/>
            <w:vMerge/>
          </w:tcPr>
          <w:p w:rsidR="00310DCE" w:rsidRPr="00310DCE" w:rsidRDefault="00310DCE" w:rsidP="00310DCE">
            <w:pPr>
              <w:jc w:val="center"/>
              <w:rPr>
                <w:sz w:val="22"/>
                <w:szCs w:val="22"/>
              </w:rPr>
            </w:pPr>
          </w:p>
        </w:tc>
      </w:tr>
      <w:tr w:rsidR="00310DCE" w:rsidRPr="00310DCE" w:rsidTr="00310DCE">
        <w:tc>
          <w:tcPr>
            <w:tcW w:w="1630" w:type="dxa"/>
          </w:tcPr>
          <w:p w:rsidR="00310DCE" w:rsidRPr="00310DCE" w:rsidRDefault="00310DCE" w:rsidP="00310DCE">
            <w:pPr>
              <w:jc w:val="center"/>
              <w:rPr>
                <w:sz w:val="22"/>
                <w:szCs w:val="22"/>
              </w:rPr>
            </w:pPr>
            <w:r w:rsidRPr="00310DCE">
              <w:rPr>
                <w:sz w:val="22"/>
                <w:szCs w:val="22"/>
              </w:rPr>
              <w:t>24</w:t>
            </w:r>
          </w:p>
        </w:tc>
        <w:tc>
          <w:tcPr>
            <w:tcW w:w="2404" w:type="dxa"/>
          </w:tcPr>
          <w:p w:rsidR="00310DCE" w:rsidRPr="00310DCE" w:rsidRDefault="00310DCE" w:rsidP="00310DCE">
            <w:pPr>
              <w:jc w:val="center"/>
              <w:rPr>
                <w:sz w:val="22"/>
                <w:szCs w:val="22"/>
              </w:rPr>
            </w:pPr>
            <w:r w:rsidRPr="00310DCE">
              <w:rPr>
                <w:sz w:val="22"/>
                <w:szCs w:val="22"/>
              </w:rPr>
              <w:t>Головные уборы</w:t>
            </w:r>
          </w:p>
        </w:tc>
        <w:tc>
          <w:tcPr>
            <w:tcW w:w="1471" w:type="dxa"/>
          </w:tcPr>
          <w:p w:rsidR="00310DCE" w:rsidRPr="00310DCE" w:rsidRDefault="00310DCE" w:rsidP="00310DCE">
            <w:pPr>
              <w:jc w:val="center"/>
              <w:rPr>
                <w:sz w:val="22"/>
                <w:szCs w:val="22"/>
              </w:rPr>
            </w:pPr>
            <w:proofErr w:type="spellStart"/>
            <w:r w:rsidRPr="00310DCE">
              <w:rPr>
                <w:sz w:val="22"/>
                <w:szCs w:val="22"/>
              </w:rPr>
              <w:t>Компл</w:t>
            </w:r>
            <w:proofErr w:type="spellEnd"/>
            <w:r w:rsidRPr="00310DCE">
              <w:rPr>
                <w:sz w:val="22"/>
                <w:szCs w:val="22"/>
              </w:rPr>
              <w:t>.</w:t>
            </w:r>
          </w:p>
        </w:tc>
        <w:tc>
          <w:tcPr>
            <w:tcW w:w="1829" w:type="dxa"/>
          </w:tcPr>
          <w:p w:rsidR="00310DCE" w:rsidRPr="00310DCE" w:rsidRDefault="00310DCE" w:rsidP="00310DCE">
            <w:pPr>
              <w:jc w:val="center"/>
              <w:rPr>
                <w:sz w:val="22"/>
                <w:szCs w:val="22"/>
              </w:rPr>
            </w:pPr>
            <w:r w:rsidRPr="00310DCE">
              <w:rPr>
                <w:sz w:val="22"/>
                <w:szCs w:val="22"/>
              </w:rPr>
              <w:t>100</w:t>
            </w:r>
          </w:p>
        </w:tc>
        <w:tc>
          <w:tcPr>
            <w:tcW w:w="2011" w:type="dxa"/>
            <w:vMerge/>
          </w:tcPr>
          <w:p w:rsidR="00310DCE" w:rsidRPr="00310DCE" w:rsidRDefault="00310DCE" w:rsidP="00310DCE">
            <w:pPr>
              <w:jc w:val="center"/>
              <w:rPr>
                <w:sz w:val="22"/>
                <w:szCs w:val="22"/>
              </w:rPr>
            </w:pPr>
          </w:p>
        </w:tc>
      </w:tr>
      <w:tr w:rsidR="00310DCE" w:rsidRPr="00310DCE" w:rsidTr="00310DCE">
        <w:tc>
          <w:tcPr>
            <w:tcW w:w="1630" w:type="dxa"/>
          </w:tcPr>
          <w:p w:rsidR="00310DCE" w:rsidRPr="00310DCE" w:rsidRDefault="00310DCE" w:rsidP="00310DCE">
            <w:pPr>
              <w:jc w:val="center"/>
              <w:rPr>
                <w:sz w:val="22"/>
                <w:szCs w:val="22"/>
              </w:rPr>
            </w:pPr>
            <w:r w:rsidRPr="00310DCE">
              <w:rPr>
                <w:sz w:val="22"/>
                <w:szCs w:val="22"/>
              </w:rPr>
              <w:t>25</w:t>
            </w:r>
          </w:p>
        </w:tc>
        <w:tc>
          <w:tcPr>
            <w:tcW w:w="2404" w:type="dxa"/>
          </w:tcPr>
          <w:p w:rsidR="00310DCE" w:rsidRPr="00310DCE" w:rsidRDefault="00310DCE" w:rsidP="00310DCE">
            <w:pPr>
              <w:jc w:val="center"/>
              <w:rPr>
                <w:sz w:val="22"/>
                <w:szCs w:val="22"/>
              </w:rPr>
            </w:pPr>
            <w:r w:rsidRPr="00310DCE">
              <w:rPr>
                <w:sz w:val="22"/>
                <w:szCs w:val="22"/>
              </w:rPr>
              <w:t>Постельные принадлежности</w:t>
            </w:r>
          </w:p>
        </w:tc>
        <w:tc>
          <w:tcPr>
            <w:tcW w:w="1471" w:type="dxa"/>
          </w:tcPr>
          <w:p w:rsidR="00310DCE" w:rsidRPr="00310DCE" w:rsidRDefault="00310DCE" w:rsidP="00310DCE">
            <w:pPr>
              <w:jc w:val="center"/>
              <w:rPr>
                <w:sz w:val="22"/>
                <w:szCs w:val="22"/>
              </w:rPr>
            </w:pPr>
            <w:proofErr w:type="spellStart"/>
            <w:r w:rsidRPr="00310DCE">
              <w:rPr>
                <w:sz w:val="22"/>
                <w:szCs w:val="22"/>
              </w:rPr>
              <w:t>Компл</w:t>
            </w:r>
            <w:proofErr w:type="spellEnd"/>
            <w:r w:rsidRPr="00310DCE">
              <w:rPr>
                <w:sz w:val="22"/>
                <w:szCs w:val="22"/>
              </w:rPr>
              <w:t>.</w:t>
            </w:r>
          </w:p>
        </w:tc>
        <w:tc>
          <w:tcPr>
            <w:tcW w:w="1829" w:type="dxa"/>
          </w:tcPr>
          <w:p w:rsidR="00310DCE" w:rsidRPr="00310DCE" w:rsidRDefault="00310DCE" w:rsidP="00310DCE">
            <w:pPr>
              <w:jc w:val="center"/>
              <w:rPr>
                <w:sz w:val="22"/>
                <w:szCs w:val="22"/>
              </w:rPr>
            </w:pPr>
            <w:r w:rsidRPr="00310DCE">
              <w:rPr>
                <w:sz w:val="22"/>
                <w:szCs w:val="22"/>
              </w:rPr>
              <w:t>250</w:t>
            </w:r>
          </w:p>
        </w:tc>
        <w:tc>
          <w:tcPr>
            <w:tcW w:w="2011" w:type="dxa"/>
            <w:vMerge/>
          </w:tcPr>
          <w:p w:rsidR="00310DCE" w:rsidRPr="00310DCE" w:rsidRDefault="00310DCE" w:rsidP="00310DCE">
            <w:pPr>
              <w:jc w:val="center"/>
              <w:rPr>
                <w:sz w:val="22"/>
                <w:szCs w:val="22"/>
              </w:rPr>
            </w:pPr>
          </w:p>
        </w:tc>
      </w:tr>
      <w:tr w:rsidR="00310DCE" w:rsidRPr="00310DCE" w:rsidTr="00310DCE">
        <w:tc>
          <w:tcPr>
            <w:tcW w:w="1630" w:type="dxa"/>
          </w:tcPr>
          <w:p w:rsidR="00310DCE" w:rsidRPr="00310DCE" w:rsidRDefault="00310DCE" w:rsidP="00310DCE">
            <w:pPr>
              <w:jc w:val="center"/>
              <w:rPr>
                <w:sz w:val="22"/>
                <w:szCs w:val="22"/>
              </w:rPr>
            </w:pPr>
            <w:r w:rsidRPr="00310DCE">
              <w:rPr>
                <w:sz w:val="22"/>
                <w:szCs w:val="22"/>
              </w:rPr>
              <w:t>26</w:t>
            </w:r>
          </w:p>
        </w:tc>
        <w:tc>
          <w:tcPr>
            <w:tcW w:w="2404" w:type="dxa"/>
          </w:tcPr>
          <w:p w:rsidR="00310DCE" w:rsidRPr="00310DCE" w:rsidRDefault="00310DCE" w:rsidP="00310DCE">
            <w:pPr>
              <w:jc w:val="center"/>
              <w:rPr>
                <w:sz w:val="22"/>
                <w:szCs w:val="22"/>
              </w:rPr>
            </w:pPr>
            <w:r w:rsidRPr="00310DCE">
              <w:rPr>
                <w:sz w:val="22"/>
                <w:szCs w:val="22"/>
              </w:rPr>
              <w:t>Одеяло</w:t>
            </w:r>
          </w:p>
        </w:tc>
        <w:tc>
          <w:tcPr>
            <w:tcW w:w="1471" w:type="dxa"/>
          </w:tcPr>
          <w:p w:rsidR="00310DCE" w:rsidRPr="00310DCE" w:rsidRDefault="00310DCE" w:rsidP="00310DCE">
            <w:pPr>
              <w:jc w:val="center"/>
              <w:rPr>
                <w:sz w:val="22"/>
                <w:szCs w:val="22"/>
              </w:rPr>
            </w:pPr>
            <w:r w:rsidRPr="00310DCE">
              <w:rPr>
                <w:sz w:val="22"/>
                <w:szCs w:val="22"/>
              </w:rPr>
              <w:t>Шт.</w:t>
            </w:r>
          </w:p>
        </w:tc>
        <w:tc>
          <w:tcPr>
            <w:tcW w:w="1829" w:type="dxa"/>
          </w:tcPr>
          <w:p w:rsidR="00310DCE" w:rsidRPr="00310DCE" w:rsidRDefault="00310DCE" w:rsidP="00310DCE">
            <w:pPr>
              <w:jc w:val="center"/>
              <w:rPr>
                <w:sz w:val="22"/>
                <w:szCs w:val="22"/>
              </w:rPr>
            </w:pPr>
            <w:r w:rsidRPr="00310DCE">
              <w:rPr>
                <w:sz w:val="22"/>
                <w:szCs w:val="22"/>
              </w:rPr>
              <w:t>250</w:t>
            </w:r>
          </w:p>
        </w:tc>
        <w:tc>
          <w:tcPr>
            <w:tcW w:w="2011" w:type="dxa"/>
            <w:vMerge/>
          </w:tcPr>
          <w:p w:rsidR="00310DCE" w:rsidRPr="00310DCE" w:rsidRDefault="00310DCE" w:rsidP="00310DCE">
            <w:pPr>
              <w:jc w:val="center"/>
              <w:rPr>
                <w:sz w:val="22"/>
                <w:szCs w:val="22"/>
              </w:rPr>
            </w:pPr>
          </w:p>
        </w:tc>
      </w:tr>
      <w:tr w:rsidR="00310DCE" w:rsidRPr="00310DCE" w:rsidTr="00310DCE">
        <w:tc>
          <w:tcPr>
            <w:tcW w:w="1630" w:type="dxa"/>
          </w:tcPr>
          <w:p w:rsidR="00310DCE" w:rsidRPr="00310DCE" w:rsidRDefault="00310DCE" w:rsidP="00310DCE">
            <w:pPr>
              <w:jc w:val="center"/>
              <w:rPr>
                <w:sz w:val="22"/>
                <w:szCs w:val="22"/>
              </w:rPr>
            </w:pPr>
            <w:r w:rsidRPr="00310DCE">
              <w:rPr>
                <w:sz w:val="22"/>
                <w:szCs w:val="22"/>
              </w:rPr>
              <w:t>27</w:t>
            </w:r>
          </w:p>
        </w:tc>
        <w:tc>
          <w:tcPr>
            <w:tcW w:w="2404" w:type="dxa"/>
          </w:tcPr>
          <w:p w:rsidR="00310DCE" w:rsidRPr="00310DCE" w:rsidRDefault="00310DCE" w:rsidP="00310DCE">
            <w:pPr>
              <w:jc w:val="center"/>
              <w:rPr>
                <w:sz w:val="22"/>
                <w:szCs w:val="22"/>
              </w:rPr>
            </w:pPr>
            <w:r w:rsidRPr="00310DCE">
              <w:rPr>
                <w:sz w:val="22"/>
                <w:szCs w:val="22"/>
              </w:rPr>
              <w:t>подушка</w:t>
            </w:r>
          </w:p>
        </w:tc>
        <w:tc>
          <w:tcPr>
            <w:tcW w:w="1471" w:type="dxa"/>
          </w:tcPr>
          <w:p w:rsidR="00310DCE" w:rsidRPr="00310DCE" w:rsidRDefault="00310DCE" w:rsidP="00310DCE">
            <w:pPr>
              <w:jc w:val="center"/>
              <w:rPr>
                <w:sz w:val="22"/>
                <w:szCs w:val="22"/>
              </w:rPr>
            </w:pPr>
            <w:r w:rsidRPr="00310DCE">
              <w:rPr>
                <w:sz w:val="22"/>
                <w:szCs w:val="22"/>
              </w:rPr>
              <w:t>Шт.</w:t>
            </w:r>
          </w:p>
        </w:tc>
        <w:tc>
          <w:tcPr>
            <w:tcW w:w="1829" w:type="dxa"/>
          </w:tcPr>
          <w:p w:rsidR="00310DCE" w:rsidRPr="00310DCE" w:rsidRDefault="00310DCE" w:rsidP="00310DCE">
            <w:pPr>
              <w:jc w:val="center"/>
              <w:rPr>
                <w:sz w:val="22"/>
                <w:szCs w:val="22"/>
              </w:rPr>
            </w:pPr>
            <w:r w:rsidRPr="00310DCE">
              <w:rPr>
                <w:sz w:val="22"/>
                <w:szCs w:val="22"/>
              </w:rPr>
              <w:t>250</w:t>
            </w:r>
          </w:p>
        </w:tc>
        <w:tc>
          <w:tcPr>
            <w:tcW w:w="2011" w:type="dxa"/>
            <w:vMerge/>
          </w:tcPr>
          <w:p w:rsidR="00310DCE" w:rsidRPr="00310DCE" w:rsidRDefault="00310DCE" w:rsidP="00310DCE">
            <w:pPr>
              <w:jc w:val="center"/>
              <w:rPr>
                <w:sz w:val="22"/>
                <w:szCs w:val="22"/>
              </w:rPr>
            </w:pPr>
          </w:p>
        </w:tc>
      </w:tr>
      <w:tr w:rsidR="00310DCE" w:rsidRPr="00310DCE" w:rsidTr="00310DCE">
        <w:tc>
          <w:tcPr>
            <w:tcW w:w="1630" w:type="dxa"/>
          </w:tcPr>
          <w:p w:rsidR="00310DCE" w:rsidRPr="00310DCE" w:rsidRDefault="00310DCE" w:rsidP="00310DCE">
            <w:pPr>
              <w:jc w:val="center"/>
              <w:rPr>
                <w:sz w:val="22"/>
                <w:szCs w:val="22"/>
              </w:rPr>
            </w:pPr>
          </w:p>
        </w:tc>
        <w:tc>
          <w:tcPr>
            <w:tcW w:w="7715" w:type="dxa"/>
            <w:gridSpan w:val="4"/>
          </w:tcPr>
          <w:p w:rsidR="00310DCE" w:rsidRPr="00310DCE" w:rsidRDefault="00310DCE" w:rsidP="00310DCE">
            <w:pPr>
              <w:jc w:val="center"/>
              <w:rPr>
                <w:sz w:val="22"/>
                <w:szCs w:val="22"/>
              </w:rPr>
            </w:pPr>
            <w:r w:rsidRPr="00310DCE">
              <w:rPr>
                <w:sz w:val="22"/>
                <w:szCs w:val="22"/>
              </w:rPr>
              <w:t>Медикаменты и медицинское имущество</w:t>
            </w:r>
          </w:p>
        </w:tc>
      </w:tr>
      <w:tr w:rsidR="00310DCE" w:rsidRPr="00310DCE" w:rsidTr="00310DCE">
        <w:tc>
          <w:tcPr>
            <w:tcW w:w="1630" w:type="dxa"/>
          </w:tcPr>
          <w:p w:rsidR="00310DCE" w:rsidRPr="00310DCE" w:rsidRDefault="00310DCE" w:rsidP="00310DCE">
            <w:pPr>
              <w:jc w:val="center"/>
              <w:rPr>
                <w:sz w:val="22"/>
                <w:szCs w:val="22"/>
              </w:rPr>
            </w:pPr>
            <w:r w:rsidRPr="00310DCE">
              <w:rPr>
                <w:sz w:val="22"/>
                <w:szCs w:val="22"/>
              </w:rPr>
              <w:t>28</w:t>
            </w:r>
          </w:p>
        </w:tc>
        <w:tc>
          <w:tcPr>
            <w:tcW w:w="2404" w:type="dxa"/>
          </w:tcPr>
          <w:p w:rsidR="00310DCE" w:rsidRPr="00310DCE" w:rsidRDefault="00310DCE" w:rsidP="00310DCE">
            <w:pPr>
              <w:jc w:val="center"/>
              <w:rPr>
                <w:sz w:val="22"/>
                <w:szCs w:val="22"/>
              </w:rPr>
            </w:pPr>
            <w:r w:rsidRPr="00310DCE">
              <w:rPr>
                <w:sz w:val="22"/>
                <w:szCs w:val="22"/>
              </w:rPr>
              <w:t>Медикаменты и медицинское имущество</w:t>
            </w:r>
          </w:p>
        </w:tc>
        <w:tc>
          <w:tcPr>
            <w:tcW w:w="1471" w:type="dxa"/>
          </w:tcPr>
          <w:p w:rsidR="00310DCE" w:rsidRPr="00310DCE" w:rsidRDefault="00310DCE" w:rsidP="00310DCE">
            <w:pPr>
              <w:jc w:val="center"/>
              <w:rPr>
                <w:sz w:val="22"/>
                <w:szCs w:val="22"/>
              </w:rPr>
            </w:pPr>
            <w:r w:rsidRPr="00310DCE">
              <w:rPr>
                <w:sz w:val="22"/>
                <w:szCs w:val="22"/>
              </w:rPr>
              <w:t>Тыс. руб.</w:t>
            </w:r>
          </w:p>
        </w:tc>
        <w:tc>
          <w:tcPr>
            <w:tcW w:w="1829" w:type="dxa"/>
          </w:tcPr>
          <w:p w:rsidR="00310DCE" w:rsidRPr="00310DCE" w:rsidRDefault="00310DCE" w:rsidP="00310DCE">
            <w:pPr>
              <w:jc w:val="center"/>
              <w:rPr>
                <w:sz w:val="22"/>
                <w:szCs w:val="22"/>
              </w:rPr>
            </w:pPr>
            <w:r w:rsidRPr="00310DCE">
              <w:rPr>
                <w:sz w:val="22"/>
                <w:szCs w:val="22"/>
              </w:rPr>
              <w:t>200</w:t>
            </w:r>
          </w:p>
        </w:tc>
        <w:tc>
          <w:tcPr>
            <w:tcW w:w="2011" w:type="dxa"/>
          </w:tcPr>
          <w:p w:rsidR="00310DCE" w:rsidRPr="00310DCE" w:rsidRDefault="00310DCE" w:rsidP="00310DCE">
            <w:pPr>
              <w:jc w:val="center"/>
              <w:rPr>
                <w:sz w:val="22"/>
                <w:szCs w:val="22"/>
              </w:rPr>
            </w:pPr>
          </w:p>
        </w:tc>
      </w:tr>
      <w:tr w:rsidR="00310DCE" w:rsidRPr="00310DCE" w:rsidTr="00310DCE">
        <w:trPr>
          <w:trHeight w:val="654"/>
        </w:trPr>
        <w:tc>
          <w:tcPr>
            <w:tcW w:w="9345" w:type="dxa"/>
            <w:gridSpan w:val="5"/>
          </w:tcPr>
          <w:p w:rsidR="00310DCE" w:rsidRPr="00310DCE" w:rsidRDefault="00310DCE" w:rsidP="00310DCE">
            <w:pPr>
              <w:rPr>
                <w:sz w:val="22"/>
                <w:szCs w:val="22"/>
              </w:rPr>
            </w:pPr>
            <w:r w:rsidRPr="00310DCE">
              <w:rPr>
                <w:sz w:val="22"/>
                <w:szCs w:val="22"/>
              </w:rPr>
              <w:t>Материально-технические средства для жизнеобеспечения пострадавшего населения</w:t>
            </w:r>
          </w:p>
        </w:tc>
      </w:tr>
      <w:tr w:rsidR="00310DCE" w:rsidRPr="00310DCE" w:rsidTr="00310DCE">
        <w:tc>
          <w:tcPr>
            <w:tcW w:w="1630" w:type="dxa"/>
          </w:tcPr>
          <w:p w:rsidR="00310DCE" w:rsidRPr="00310DCE" w:rsidRDefault="00310DCE" w:rsidP="00310DCE">
            <w:pPr>
              <w:jc w:val="center"/>
              <w:rPr>
                <w:sz w:val="22"/>
                <w:szCs w:val="22"/>
              </w:rPr>
            </w:pPr>
            <w:r w:rsidRPr="00310DCE">
              <w:rPr>
                <w:sz w:val="22"/>
                <w:szCs w:val="22"/>
              </w:rPr>
              <w:t>29</w:t>
            </w:r>
          </w:p>
        </w:tc>
        <w:tc>
          <w:tcPr>
            <w:tcW w:w="2404" w:type="dxa"/>
          </w:tcPr>
          <w:p w:rsidR="00310DCE" w:rsidRPr="00310DCE" w:rsidRDefault="00310DCE" w:rsidP="00310DCE">
            <w:pPr>
              <w:jc w:val="center"/>
              <w:rPr>
                <w:sz w:val="22"/>
                <w:szCs w:val="22"/>
              </w:rPr>
            </w:pPr>
            <w:r w:rsidRPr="00310DCE">
              <w:rPr>
                <w:sz w:val="22"/>
                <w:szCs w:val="22"/>
              </w:rPr>
              <w:t>Лодки резиновые</w:t>
            </w:r>
          </w:p>
        </w:tc>
        <w:tc>
          <w:tcPr>
            <w:tcW w:w="1471" w:type="dxa"/>
          </w:tcPr>
          <w:p w:rsidR="00310DCE" w:rsidRPr="00310DCE" w:rsidRDefault="00310DCE" w:rsidP="00310DCE">
            <w:pPr>
              <w:jc w:val="center"/>
              <w:rPr>
                <w:sz w:val="22"/>
                <w:szCs w:val="22"/>
              </w:rPr>
            </w:pPr>
            <w:r w:rsidRPr="00310DCE">
              <w:rPr>
                <w:sz w:val="22"/>
                <w:szCs w:val="22"/>
              </w:rPr>
              <w:t>Шт.</w:t>
            </w:r>
          </w:p>
        </w:tc>
        <w:tc>
          <w:tcPr>
            <w:tcW w:w="1829" w:type="dxa"/>
          </w:tcPr>
          <w:p w:rsidR="00310DCE" w:rsidRPr="00310DCE" w:rsidRDefault="00310DCE" w:rsidP="00310DCE">
            <w:pPr>
              <w:jc w:val="center"/>
              <w:rPr>
                <w:sz w:val="22"/>
                <w:szCs w:val="22"/>
              </w:rPr>
            </w:pPr>
            <w:r w:rsidRPr="00310DCE">
              <w:rPr>
                <w:sz w:val="22"/>
                <w:szCs w:val="22"/>
              </w:rPr>
              <w:t>8</w:t>
            </w:r>
          </w:p>
        </w:tc>
        <w:tc>
          <w:tcPr>
            <w:tcW w:w="2011" w:type="dxa"/>
            <w:vMerge w:val="restart"/>
          </w:tcPr>
          <w:p w:rsidR="00310DCE" w:rsidRPr="00310DCE" w:rsidRDefault="00310DCE" w:rsidP="00310DCE">
            <w:pPr>
              <w:jc w:val="center"/>
              <w:rPr>
                <w:sz w:val="22"/>
                <w:szCs w:val="22"/>
              </w:rPr>
            </w:pPr>
            <w:r w:rsidRPr="00310DCE">
              <w:rPr>
                <w:sz w:val="22"/>
                <w:szCs w:val="22"/>
              </w:rPr>
              <w:t>На 500 пострадавших, на 72 часа работы</w:t>
            </w:r>
          </w:p>
        </w:tc>
      </w:tr>
      <w:tr w:rsidR="00310DCE" w:rsidRPr="00310DCE" w:rsidTr="00310DCE">
        <w:tc>
          <w:tcPr>
            <w:tcW w:w="1630" w:type="dxa"/>
          </w:tcPr>
          <w:p w:rsidR="00310DCE" w:rsidRPr="00310DCE" w:rsidRDefault="00310DCE" w:rsidP="00310DCE">
            <w:pPr>
              <w:jc w:val="center"/>
              <w:rPr>
                <w:sz w:val="22"/>
                <w:szCs w:val="22"/>
              </w:rPr>
            </w:pPr>
            <w:r w:rsidRPr="00310DCE">
              <w:rPr>
                <w:sz w:val="22"/>
                <w:szCs w:val="22"/>
              </w:rPr>
              <w:t>30</w:t>
            </w:r>
          </w:p>
        </w:tc>
        <w:tc>
          <w:tcPr>
            <w:tcW w:w="2404" w:type="dxa"/>
          </w:tcPr>
          <w:p w:rsidR="00310DCE" w:rsidRPr="00310DCE" w:rsidRDefault="00310DCE" w:rsidP="00310DCE">
            <w:pPr>
              <w:jc w:val="center"/>
              <w:rPr>
                <w:sz w:val="22"/>
                <w:szCs w:val="22"/>
              </w:rPr>
            </w:pPr>
            <w:r w:rsidRPr="00310DCE">
              <w:rPr>
                <w:sz w:val="22"/>
                <w:szCs w:val="22"/>
              </w:rPr>
              <w:t>Моторы лодочные</w:t>
            </w:r>
          </w:p>
        </w:tc>
        <w:tc>
          <w:tcPr>
            <w:tcW w:w="1471" w:type="dxa"/>
          </w:tcPr>
          <w:p w:rsidR="00310DCE" w:rsidRPr="00310DCE" w:rsidRDefault="00310DCE" w:rsidP="00310DCE">
            <w:pPr>
              <w:jc w:val="center"/>
              <w:rPr>
                <w:sz w:val="22"/>
                <w:szCs w:val="22"/>
              </w:rPr>
            </w:pPr>
            <w:r w:rsidRPr="00310DCE">
              <w:rPr>
                <w:sz w:val="22"/>
                <w:szCs w:val="22"/>
              </w:rPr>
              <w:t>Шт.</w:t>
            </w:r>
          </w:p>
        </w:tc>
        <w:tc>
          <w:tcPr>
            <w:tcW w:w="1829" w:type="dxa"/>
          </w:tcPr>
          <w:p w:rsidR="00310DCE" w:rsidRPr="00310DCE" w:rsidRDefault="00310DCE" w:rsidP="00310DCE">
            <w:pPr>
              <w:jc w:val="center"/>
              <w:rPr>
                <w:sz w:val="22"/>
                <w:szCs w:val="22"/>
              </w:rPr>
            </w:pPr>
            <w:r w:rsidRPr="00310DCE">
              <w:rPr>
                <w:sz w:val="22"/>
                <w:szCs w:val="22"/>
              </w:rPr>
              <w:t>2</w:t>
            </w:r>
          </w:p>
        </w:tc>
        <w:tc>
          <w:tcPr>
            <w:tcW w:w="2011" w:type="dxa"/>
            <w:vMerge/>
          </w:tcPr>
          <w:p w:rsidR="00310DCE" w:rsidRPr="00310DCE" w:rsidRDefault="00310DCE" w:rsidP="00310DCE">
            <w:pPr>
              <w:jc w:val="center"/>
              <w:rPr>
                <w:sz w:val="22"/>
                <w:szCs w:val="22"/>
              </w:rPr>
            </w:pPr>
          </w:p>
        </w:tc>
      </w:tr>
      <w:tr w:rsidR="00310DCE" w:rsidRPr="00310DCE" w:rsidTr="00310DCE">
        <w:tc>
          <w:tcPr>
            <w:tcW w:w="1630" w:type="dxa"/>
          </w:tcPr>
          <w:p w:rsidR="00310DCE" w:rsidRPr="00310DCE" w:rsidRDefault="00310DCE" w:rsidP="00310DCE">
            <w:pPr>
              <w:jc w:val="center"/>
              <w:rPr>
                <w:sz w:val="22"/>
                <w:szCs w:val="22"/>
              </w:rPr>
            </w:pPr>
            <w:r w:rsidRPr="00310DCE">
              <w:rPr>
                <w:sz w:val="22"/>
                <w:szCs w:val="22"/>
              </w:rPr>
              <w:t>31</w:t>
            </w:r>
          </w:p>
        </w:tc>
        <w:tc>
          <w:tcPr>
            <w:tcW w:w="2404" w:type="dxa"/>
          </w:tcPr>
          <w:p w:rsidR="00310DCE" w:rsidRPr="00310DCE" w:rsidRDefault="00310DCE" w:rsidP="00310DCE">
            <w:pPr>
              <w:jc w:val="center"/>
              <w:rPr>
                <w:sz w:val="22"/>
                <w:szCs w:val="22"/>
              </w:rPr>
            </w:pPr>
            <w:r w:rsidRPr="00310DCE">
              <w:rPr>
                <w:sz w:val="22"/>
                <w:szCs w:val="22"/>
              </w:rPr>
              <w:t>Кухни КП-130,125 М</w:t>
            </w:r>
          </w:p>
        </w:tc>
        <w:tc>
          <w:tcPr>
            <w:tcW w:w="1471" w:type="dxa"/>
          </w:tcPr>
          <w:p w:rsidR="00310DCE" w:rsidRPr="00310DCE" w:rsidRDefault="00310DCE" w:rsidP="00310DCE">
            <w:pPr>
              <w:jc w:val="center"/>
              <w:rPr>
                <w:sz w:val="22"/>
                <w:szCs w:val="22"/>
              </w:rPr>
            </w:pPr>
            <w:r w:rsidRPr="00310DCE">
              <w:rPr>
                <w:sz w:val="22"/>
                <w:szCs w:val="22"/>
              </w:rPr>
              <w:t>Шт.</w:t>
            </w:r>
          </w:p>
        </w:tc>
        <w:tc>
          <w:tcPr>
            <w:tcW w:w="1829" w:type="dxa"/>
          </w:tcPr>
          <w:p w:rsidR="00310DCE" w:rsidRPr="00310DCE" w:rsidRDefault="00310DCE" w:rsidP="00310DCE">
            <w:pPr>
              <w:jc w:val="center"/>
              <w:rPr>
                <w:sz w:val="22"/>
                <w:szCs w:val="22"/>
              </w:rPr>
            </w:pPr>
            <w:r w:rsidRPr="00310DCE">
              <w:rPr>
                <w:sz w:val="22"/>
                <w:szCs w:val="22"/>
              </w:rPr>
              <w:t>2</w:t>
            </w:r>
          </w:p>
        </w:tc>
        <w:tc>
          <w:tcPr>
            <w:tcW w:w="2011" w:type="dxa"/>
            <w:vMerge/>
          </w:tcPr>
          <w:p w:rsidR="00310DCE" w:rsidRPr="00310DCE" w:rsidRDefault="00310DCE" w:rsidP="00310DCE">
            <w:pPr>
              <w:jc w:val="center"/>
              <w:rPr>
                <w:sz w:val="22"/>
                <w:szCs w:val="22"/>
              </w:rPr>
            </w:pPr>
          </w:p>
        </w:tc>
      </w:tr>
      <w:tr w:rsidR="00310DCE" w:rsidRPr="00310DCE" w:rsidTr="00310DCE">
        <w:tc>
          <w:tcPr>
            <w:tcW w:w="9345" w:type="dxa"/>
            <w:gridSpan w:val="5"/>
          </w:tcPr>
          <w:p w:rsidR="00310DCE" w:rsidRPr="00310DCE" w:rsidRDefault="00310DCE" w:rsidP="00310DCE">
            <w:pPr>
              <w:jc w:val="center"/>
              <w:rPr>
                <w:sz w:val="22"/>
                <w:szCs w:val="22"/>
              </w:rPr>
            </w:pPr>
            <w:r w:rsidRPr="00310DCE">
              <w:rPr>
                <w:sz w:val="22"/>
                <w:szCs w:val="22"/>
              </w:rPr>
              <w:t>Материально-технические средства для жизнеобеспечения пострадавшего населения</w:t>
            </w:r>
          </w:p>
        </w:tc>
      </w:tr>
      <w:tr w:rsidR="00310DCE" w:rsidRPr="00310DCE" w:rsidTr="00310DCE">
        <w:tc>
          <w:tcPr>
            <w:tcW w:w="1630" w:type="dxa"/>
          </w:tcPr>
          <w:p w:rsidR="00310DCE" w:rsidRPr="00310DCE" w:rsidRDefault="00310DCE" w:rsidP="00310DCE">
            <w:pPr>
              <w:jc w:val="center"/>
              <w:rPr>
                <w:sz w:val="22"/>
                <w:szCs w:val="22"/>
              </w:rPr>
            </w:pPr>
            <w:r w:rsidRPr="00310DCE">
              <w:rPr>
                <w:sz w:val="22"/>
                <w:szCs w:val="22"/>
              </w:rPr>
              <w:t>32</w:t>
            </w:r>
          </w:p>
        </w:tc>
        <w:tc>
          <w:tcPr>
            <w:tcW w:w="2404" w:type="dxa"/>
          </w:tcPr>
          <w:p w:rsidR="00310DCE" w:rsidRPr="00310DCE" w:rsidRDefault="00310DCE" w:rsidP="00310DCE">
            <w:pPr>
              <w:jc w:val="center"/>
              <w:rPr>
                <w:sz w:val="22"/>
                <w:szCs w:val="22"/>
              </w:rPr>
            </w:pPr>
            <w:r w:rsidRPr="00310DCE">
              <w:rPr>
                <w:sz w:val="22"/>
                <w:szCs w:val="22"/>
              </w:rPr>
              <w:t>Ведро</w:t>
            </w:r>
          </w:p>
        </w:tc>
        <w:tc>
          <w:tcPr>
            <w:tcW w:w="1471" w:type="dxa"/>
          </w:tcPr>
          <w:p w:rsidR="00310DCE" w:rsidRPr="00310DCE" w:rsidRDefault="00310DCE" w:rsidP="00310DCE">
            <w:pPr>
              <w:jc w:val="center"/>
              <w:rPr>
                <w:sz w:val="22"/>
                <w:szCs w:val="22"/>
              </w:rPr>
            </w:pPr>
            <w:r w:rsidRPr="00310DCE">
              <w:rPr>
                <w:sz w:val="22"/>
                <w:szCs w:val="22"/>
              </w:rPr>
              <w:t>Шт.</w:t>
            </w:r>
          </w:p>
        </w:tc>
        <w:tc>
          <w:tcPr>
            <w:tcW w:w="1829" w:type="dxa"/>
          </w:tcPr>
          <w:p w:rsidR="00310DCE" w:rsidRPr="00310DCE" w:rsidRDefault="00310DCE" w:rsidP="00310DCE">
            <w:pPr>
              <w:jc w:val="center"/>
              <w:rPr>
                <w:sz w:val="22"/>
                <w:szCs w:val="22"/>
              </w:rPr>
            </w:pPr>
            <w:r w:rsidRPr="00310DCE">
              <w:rPr>
                <w:sz w:val="22"/>
                <w:szCs w:val="22"/>
              </w:rPr>
              <w:t>10</w:t>
            </w:r>
          </w:p>
        </w:tc>
        <w:tc>
          <w:tcPr>
            <w:tcW w:w="2011" w:type="dxa"/>
            <w:vMerge w:val="restart"/>
          </w:tcPr>
          <w:p w:rsidR="00310DCE" w:rsidRPr="00310DCE" w:rsidRDefault="00310DCE" w:rsidP="00310DCE">
            <w:pPr>
              <w:jc w:val="center"/>
              <w:rPr>
                <w:sz w:val="22"/>
                <w:szCs w:val="22"/>
              </w:rPr>
            </w:pPr>
            <w:r w:rsidRPr="00310DCE">
              <w:rPr>
                <w:sz w:val="22"/>
                <w:szCs w:val="22"/>
              </w:rPr>
              <w:t>Опыт ликвидации чрезвычайных ситуаций</w:t>
            </w:r>
          </w:p>
        </w:tc>
      </w:tr>
      <w:tr w:rsidR="00310DCE" w:rsidRPr="00310DCE" w:rsidTr="00310DCE">
        <w:tc>
          <w:tcPr>
            <w:tcW w:w="1630" w:type="dxa"/>
          </w:tcPr>
          <w:p w:rsidR="00310DCE" w:rsidRPr="00310DCE" w:rsidRDefault="00310DCE" w:rsidP="00310DCE">
            <w:pPr>
              <w:jc w:val="center"/>
              <w:rPr>
                <w:sz w:val="22"/>
                <w:szCs w:val="22"/>
              </w:rPr>
            </w:pPr>
            <w:r w:rsidRPr="00310DCE">
              <w:rPr>
                <w:sz w:val="22"/>
                <w:szCs w:val="22"/>
              </w:rPr>
              <w:t>33</w:t>
            </w:r>
          </w:p>
        </w:tc>
        <w:tc>
          <w:tcPr>
            <w:tcW w:w="2404" w:type="dxa"/>
          </w:tcPr>
          <w:p w:rsidR="00310DCE" w:rsidRPr="00310DCE" w:rsidRDefault="00310DCE" w:rsidP="00310DCE">
            <w:pPr>
              <w:jc w:val="center"/>
              <w:rPr>
                <w:sz w:val="22"/>
                <w:szCs w:val="22"/>
              </w:rPr>
            </w:pPr>
            <w:r w:rsidRPr="00310DCE">
              <w:rPr>
                <w:sz w:val="22"/>
                <w:szCs w:val="22"/>
              </w:rPr>
              <w:t>Чайник</w:t>
            </w:r>
          </w:p>
        </w:tc>
        <w:tc>
          <w:tcPr>
            <w:tcW w:w="1471" w:type="dxa"/>
          </w:tcPr>
          <w:p w:rsidR="00310DCE" w:rsidRPr="00310DCE" w:rsidRDefault="00310DCE" w:rsidP="00310DCE">
            <w:pPr>
              <w:jc w:val="center"/>
              <w:rPr>
                <w:sz w:val="22"/>
                <w:szCs w:val="22"/>
              </w:rPr>
            </w:pPr>
            <w:r w:rsidRPr="00310DCE">
              <w:rPr>
                <w:sz w:val="22"/>
                <w:szCs w:val="22"/>
              </w:rPr>
              <w:t>Шт.</w:t>
            </w:r>
          </w:p>
        </w:tc>
        <w:tc>
          <w:tcPr>
            <w:tcW w:w="1829" w:type="dxa"/>
          </w:tcPr>
          <w:p w:rsidR="00310DCE" w:rsidRPr="00310DCE" w:rsidRDefault="00310DCE" w:rsidP="00310DCE">
            <w:pPr>
              <w:jc w:val="center"/>
              <w:rPr>
                <w:sz w:val="22"/>
                <w:szCs w:val="22"/>
              </w:rPr>
            </w:pPr>
            <w:r w:rsidRPr="00310DCE">
              <w:rPr>
                <w:sz w:val="22"/>
                <w:szCs w:val="22"/>
              </w:rPr>
              <w:t>10</w:t>
            </w:r>
          </w:p>
        </w:tc>
        <w:tc>
          <w:tcPr>
            <w:tcW w:w="2011" w:type="dxa"/>
            <w:vMerge/>
          </w:tcPr>
          <w:p w:rsidR="00310DCE" w:rsidRPr="00310DCE" w:rsidRDefault="00310DCE" w:rsidP="00310DCE">
            <w:pPr>
              <w:jc w:val="center"/>
              <w:rPr>
                <w:sz w:val="22"/>
                <w:szCs w:val="22"/>
              </w:rPr>
            </w:pPr>
          </w:p>
        </w:tc>
      </w:tr>
      <w:tr w:rsidR="00310DCE" w:rsidRPr="00310DCE" w:rsidTr="00310DCE">
        <w:tc>
          <w:tcPr>
            <w:tcW w:w="1630" w:type="dxa"/>
          </w:tcPr>
          <w:p w:rsidR="00310DCE" w:rsidRPr="00310DCE" w:rsidRDefault="00310DCE" w:rsidP="00310DCE">
            <w:pPr>
              <w:jc w:val="center"/>
              <w:rPr>
                <w:sz w:val="22"/>
                <w:szCs w:val="22"/>
              </w:rPr>
            </w:pPr>
            <w:r w:rsidRPr="00310DCE">
              <w:rPr>
                <w:sz w:val="22"/>
                <w:szCs w:val="22"/>
              </w:rPr>
              <w:t>34</w:t>
            </w:r>
          </w:p>
        </w:tc>
        <w:tc>
          <w:tcPr>
            <w:tcW w:w="2404" w:type="dxa"/>
          </w:tcPr>
          <w:p w:rsidR="00310DCE" w:rsidRPr="00310DCE" w:rsidRDefault="00310DCE" w:rsidP="00310DCE">
            <w:pPr>
              <w:jc w:val="center"/>
              <w:rPr>
                <w:sz w:val="22"/>
                <w:szCs w:val="22"/>
              </w:rPr>
            </w:pPr>
            <w:r w:rsidRPr="00310DCE">
              <w:rPr>
                <w:sz w:val="22"/>
                <w:szCs w:val="22"/>
              </w:rPr>
              <w:t xml:space="preserve">Плита </w:t>
            </w:r>
            <w:proofErr w:type="spellStart"/>
            <w:r w:rsidRPr="00310DCE">
              <w:rPr>
                <w:sz w:val="22"/>
                <w:szCs w:val="22"/>
              </w:rPr>
              <w:t>электр</w:t>
            </w:r>
            <w:proofErr w:type="spellEnd"/>
            <w:r w:rsidRPr="00310DCE">
              <w:rPr>
                <w:sz w:val="22"/>
                <w:szCs w:val="22"/>
              </w:rPr>
              <w:t>. столовая</w:t>
            </w:r>
          </w:p>
        </w:tc>
        <w:tc>
          <w:tcPr>
            <w:tcW w:w="1471" w:type="dxa"/>
          </w:tcPr>
          <w:p w:rsidR="00310DCE" w:rsidRPr="00310DCE" w:rsidRDefault="00310DCE" w:rsidP="00310DCE">
            <w:pPr>
              <w:jc w:val="center"/>
              <w:rPr>
                <w:sz w:val="22"/>
                <w:szCs w:val="22"/>
              </w:rPr>
            </w:pPr>
            <w:r w:rsidRPr="00310DCE">
              <w:rPr>
                <w:sz w:val="22"/>
                <w:szCs w:val="22"/>
              </w:rPr>
              <w:t>Шт.</w:t>
            </w:r>
          </w:p>
        </w:tc>
        <w:tc>
          <w:tcPr>
            <w:tcW w:w="1829" w:type="dxa"/>
          </w:tcPr>
          <w:p w:rsidR="00310DCE" w:rsidRPr="00310DCE" w:rsidRDefault="00310DCE" w:rsidP="00310DCE">
            <w:pPr>
              <w:jc w:val="center"/>
              <w:rPr>
                <w:sz w:val="22"/>
                <w:szCs w:val="22"/>
              </w:rPr>
            </w:pPr>
            <w:r w:rsidRPr="00310DCE">
              <w:rPr>
                <w:sz w:val="22"/>
                <w:szCs w:val="22"/>
              </w:rPr>
              <w:t>1</w:t>
            </w:r>
          </w:p>
        </w:tc>
        <w:tc>
          <w:tcPr>
            <w:tcW w:w="2011" w:type="dxa"/>
            <w:vMerge/>
          </w:tcPr>
          <w:p w:rsidR="00310DCE" w:rsidRPr="00310DCE" w:rsidRDefault="00310DCE" w:rsidP="00310DCE">
            <w:pPr>
              <w:jc w:val="center"/>
              <w:rPr>
                <w:sz w:val="22"/>
                <w:szCs w:val="22"/>
              </w:rPr>
            </w:pPr>
          </w:p>
        </w:tc>
      </w:tr>
      <w:tr w:rsidR="00310DCE" w:rsidRPr="00310DCE" w:rsidTr="00310DCE">
        <w:tc>
          <w:tcPr>
            <w:tcW w:w="1630" w:type="dxa"/>
          </w:tcPr>
          <w:p w:rsidR="00310DCE" w:rsidRPr="00310DCE" w:rsidRDefault="00310DCE" w:rsidP="00310DCE">
            <w:pPr>
              <w:jc w:val="center"/>
              <w:rPr>
                <w:sz w:val="22"/>
                <w:szCs w:val="22"/>
              </w:rPr>
            </w:pPr>
            <w:r w:rsidRPr="00310DCE">
              <w:rPr>
                <w:sz w:val="22"/>
                <w:szCs w:val="22"/>
              </w:rPr>
              <w:t>35</w:t>
            </w:r>
          </w:p>
        </w:tc>
        <w:tc>
          <w:tcPr>
            <w:tcW w:w="2404" w:type="dxa"/>
          </w:tcPr>
          <w:p w:rsidR="00310DCE" w:rsidRPr="00310DCE" w:rsidRDefault="00310DCE" w:rsidP="00310DCE">
            <w:pPr>
              <w:jc w:val="center"/>
              <w:rPr>
                <w:sz w:val="22"/>
                <w:szCs w:val="22"/>
              </w:rPr>
            </w:pPr>
            <w:proofErr w:type="spellStart"/>
            <w:r w:rsidRPr="00310DCE">
              <w:rPr>
                <w:sz w:val="22"/>
                <w:szCs w:val="22"/>
              </w:rPr>
              <w:t>Электрокотел</w:t>
            </w:r>
            <w:proofErr w:type="spellEnd"/>
          </w:p>
        </w:tc>
        <w:tc>
          <w:tcPr>
            <w:tcW w:w="1471" w:type="dxa"/>
          </w:tcPr>
          <w:p w:rsidR="00310DCE" w:rsidRPr="00310DCE" w:rsidRDefault="00310DCE" w:rsidP="00310DCE">
            <w:pPr>
              <w:jc w:val="center"/>
              <w:rPr>
                <w:sz w:val="22"/>
                <w:szCs w:val="22"/>
              </w:rPr>
            </w:pPr>
            <w:proofErr w:type="spellStart"/>
            <w:proofErr w:type="gramStart"/>
            <w:r w:rsidRPr="00310DCE">
              <w:rPr>
                <w:sz w:val="22"/>
                <w:szCs w:val="22"/>
              </w:rPr>
              <w:t>Шт</w:t>
            </w:r>
            <w:proofErr w:type="spellEnd"/>
            <w:proofErr w:type="gramEnd"/>
          </w:p>
        </w:tc>
        <w:tc>
          <w:tcPr>
            <w:tcW w:w="1829" w:type="dxa"/>
          </w:tcPr>
          <w:p w:rsidR="00310DCE" w:rsidRPr="00310DCE" w:rsidRDefault="00310DCE" w:rsidP="00310DCE">
            <w:pPr>
              <w:jc w:val="center"/>
              <w:rPr>
                <w:sz w:val="22"/>
                <w:szCs w:val="22"/>
              </w:rPr>
            </w:pPr>
            <w:r w:rsidRPr="00310DCE">
              <w:rPr>
                <w:sz w:val="22"/>
                <w:szCs w:val="22"/>
              </w:rPr>
              <w:t>1</w:t>
            </w:r>
          </w:p>
        </w:tc>
        <w:tc>
          <w:tcPr>
            <w:tcW w:w="2011" w:type="dxa"/>
            <w:vMerge/>
          </w:tcPr>
          <w:p w:rsidR="00310DCE" w:rsidRPr="00310DCE" w:rsidRDefault="00310DCE" w:rsidP="00310DCE">
            <w:pPr>
              <w:jc w:val="center"/>
              <w:rPr>
                <w:sz w:val="22"/>
                <w:szCs w:val="22"/>
              </w:rPr>
            </w:pPr>
          </w:p>
        </w:tc>
      </w:tr>
      <w:tr w:rsidR="00310DCE" w:rsidRPr="00310DCE" w:rsidTr="00310DCE">
        <w:tc>
          <w:tcPr>
            <w:tcW w:w="1630" w:type="dxa"/>
          </w:tcPr>
          <w:p w:rsidR="00310DCE" w:rsidRPr="00310DCE" w:rsidRDefault="00310DCE" w:rsidP="00310DCE">
            <w:pPr>
              <w:jc w:val="center"/>
              <w:rPr>
                <w:sz w:val="22"/>
                <w:szCs w:val="22"/>
              </w:rPr>
            </w:pPr>
            <w:r w:rsidRPr="00310DCE">
              <w:rPr>
                <w:sz w:val="22"/>
                <w:szCs w:val="22"/>
              </w:rPr>
              <w:t>36</w:t>
            </w:r>
          </w:p>
        </w:tc>
        <w:tc>
          <w:tcPr>
            <w:tcW w:w="2404" w:type="dxa"/>
          </w:tcPr>
          <w:p w:rsidR="00310DCE" w:rsidRPr="00310DCE" w:rsidRDefault="00310DCE" w:rsidP="00310DCE">
            <w:pPr>
              <w:jc w:val="center"/>
              <w:rPr>
                <w:sz w:val="22"/>
                <w:szCs w:val="22"/>
              </w:rPr>
            </w:pPr>
            <w:r w:rsidRPr="00310DCE">
              <w:rPr>
                <w:sz w:val="22"/>
                <w:szCs w:val="22"/>
              </w:rPr>
              <w:t>Палатка</w:t>
            </w:r>
          </w:p>
        </w:tc>
        <w:tc>
          <w:tcPr>
            <w:tcW w:w="1471" w:type="dxa"/>
          </w:tcPr>
          <w:p w:rsidR="00310DCE" w:rsidRPr="00310DCE" w:rsidRDefault="00310DCE" w:rsidP="00310DCE">
            <w:pPr>
              <w:jc w:val="center"/>
              <w:rPr>
                <w:sz w:val="22"/>
                <w:szCs w:val="22"/>
              </w:rPr>
            </w:pPr>
            <w:proofErr w:type="spellStart"/>
            <w:proofErr w:type="gramStart"/>
            <w:r w:rsidRPr="00310DCE">
              <w:rPr>
                <w:sz w:val="22"/>
                <w:szCs w:val="22"/>
              </w:rPr>
              <w:t>Шт</w:t>
            </w:r>
            <w:proofErr w:type="spellEnd"/>
            <w:proofErr w:type="gramEnd"/>
          </w:p>
        </w:tc>
        <w:tc>
          <w:tcPr>
            <w:tcW w:w="1829" w:type="dxa"/>
          </w:tcPr>
          <w:p w:rsidR="00310DCE" w:rsidRPr="00310DCE" w:rsidRDefault="00310DCE" w:rsidP="00310DCE">
            <w:pPr>
              <w:jc w:val="center"/>
              <w:rPr>
                <w:sz w:val="22"/>
                <w:szCs w:val="22"/>
              </w:rPr>
            </w:pPr>
            <w:r w:rsidRPr="00310DCE">
              <w:rPr>
                <w:sz w:val="22"/>
                <w:szCs w:val="22"/>
              </w:rPr>
              <w:t>3</w:t>
            </w:r>
          </w:p>
        </w:tc>
        <w:tc>
          <w:tcPr>
            <w:tcW w:w="2011" w:type="dxa"/>
            <w:vMerge/>
          </w:tcPr>
          <w:p w:rsidR="00310DCE" w:rsidRPr="00310DCE" w:rsidRDefault="00310DCE" w:rsidP="00310DCE">
            <w:pPr>
              <w:jc w:val="center"/>
              <w:rPr>
                <w:sz w:val="22"/>
                <w:szCs w:val="22"/>
              </w:rPr>
            </w:pPr>
          </w:p>
        </w:tc>
      </w:tr>
      <w:tr w:rsidR="00310DCE" w:rsidRPr="00310DCE" w:rsidTr="00310DCE">
        <w:tc>
          <w:tcPr>
            <w:tcW w:w="1630" w:type="dxa"/>
          </w:tcPr>
          <w:p w:rsidR="00310DCE" w:rsidRPr="00310DCE" w:rsidRDefault="00310DCE" w:rsidP="00310DCE">
            <w:pPr>
              <w:jc w:val="center"/>
              <w:rPr>
                <w:sz w:val="22"/>
                <w:szCs w:val="22"/>
              </w:rPr>
            </w:pPr>
            <w:r w:rsidRPr="00310DCE">
              <w:rPr>
                <w:sz w:val="22"/>
                <w:szCs w:val="22"/>
              </w:rPr>
              <w:t>37</w:t>
            </w:r>
          </w:p>
        </w:tc>
        <w:tc>
          <w:tcPr>
            <w:tcW w:w="2404" w:type="dxa"/>
          </w:tcPr>
          <w:p w:rsidR="00310DCE" w:rsidRPr="00310DCE" w:rsidRDefault="00310DCE" w:rsidP="00310DCE">
            <w:pPr>
              <w:jc w:val="center"/>
              <w:rPr>
                <w:sz w:val="22"/>
                <w:szCs w:val="22"/>
              </w:rPr>
            </w:pPr>
            <w:r w:rsidRPr="00310DCE">
              <w:rPr>
                <w:sz w:val="22"/>
                <w:szCs w:val="22"/>
              </w:rPr>
              <w:t>Спальные мешки</w:t>
            </w:r>
          </w:p>
        </w:tc>
        <w:tc>
          <w:tcPr>
            <w:tcW w:w="1471" w:type="dxa"/>
          </w:tcPr>
          <w:p w:rsidR="00310DCE" w:rsidRPr="00310DCE" w:rsidRDefault="00310DCE" w:rsidP="00310DCE">
            <w:pPr>
              <w:jc w:val="center"/>
              <w:rPr>
                <w:sz w:val="22"/>
                <w:szCs w:val="22"/>
              </w:rPr>
            </w:pPr>
            <w:proofErr w:type="spellStart"/>
            <w:proofErr w:type="gramStart"/>
            <w:r w:rsidRPr="00310DCE">
              <w:rPr>
                <w:sz w:val="22"/>
                <w:szCs w:val="22"/>
              </w:rPr>
              <w:t>Шт</w:t>
            </w:r>
            <w:proofErr w:type="spellEnd"/>
            <w:proofErr w:type="gramEnd"/>
          </w:p>
        </w:tc>
        <w:tc>
          <w:tcPr>
            <w:tcW w:w="1829" w:type="dxa"/>
          </w:tcPr>
          <w:p w:rsidR="00310DCE" w:rsidRPr="00310DCE" w:rsidRDefault="00310DCE" w:rsidP="00310DCE">
            <w:pPr>
              <w:jc w:val="center"/>
              <w:rPr>
                <w:sz w:val="22"/>
                <w:szCs w:val="22"/>
              </w:rPr>
            </w:pPr>
            <w:r w:rsidRPr="00310DCE">
              <w:rPr>
                <w:sz w:val="22"/>
                <w:szCs w:val="22"/>
              </w:rPr>
              <w:t>250</w:t>
            </w:r>
          </w:p>
        </w:tc>
        <w:tc>
          <w:tcPr>
            <w:tcW w:w="2011" w:type="dxa"/>
            <w:vMerge/>
          </w:tcPr>
          <w:p w:rsidR="00310DCE" w:rsidRPr="00310DCE" w:rsidRDefault="00310DCE" w:rsidP="00310DCE">
            <w:pPr>
              <w:jc w:val="center"/>
              <w:rPr>
                <w:sz w:val="22"/>
                <w:szCs w:val="22"/>
              </w:rPr>
            </w:pPr>
          </w:p>
        </w:tc>
      </w:tr>
      <w:tr w:rsidR="00310DCE" w:rsidRPr="00310DCE" w:rsidTr="00310DCE">
        <w:tc>
          <w:tcPr>
            <w:tcW w:w="1630" w:type="dxa"/>
          </w:tcPr>
          <w:p w:rsidR="00310DCE" w:rsidRPr="00310DCE" w:rsidRDefault="00310DCE" w:rsidP="00310DCE">
            <w:pPr>
              <w:jc w:val="center"/>
              <w:rPr>
                <w:sz w:val="22"/>
                <w:szCs w:val="22"/>
              </w:rPr>
            </w:pPr>
            <w:r w:rsidRPr="00310DCE">
              <w:rPr>
                <w:sz w:val="22"/>
                <w:szCs w:val="22"/>
              </w:rPr>
              <w:t>38</w:t>
            </w:r>
          </w:p>
        </w:tc>
        <w:tc>
          <w:tcPr>
            <w:tcW w:w="2404" w:type="dxa"/>
          </w:tcPr>
          <w:p w:rsidR="00310DCE" w:rsidRPr="00310DCE" w:rsidRDefault="00310DCE" w:rsidP="00310DCE">
            <w:pPr>
              <w:jc w:val="center"/>
              <w:rPr>
                <w:sz w:val="22"/>
                <w:szCs w:val="22"/>
              </w:rPr>
            </w:pPr>
            <w:r w:rsidRPr="00310DCE">
              <w:rPr>
                <w:sz w:val="22"/>
                <w:szCs w:val="22"/>
              </w:rPr>
              <w:t>Мыло туалетное</w:t>
            </w:r>
          </w:p>
        </w:tc>
        <w:tc>
          <w:tcPr>
            <w:tcW w:w="1471" w:type="dxa"/>
          </w:tcPr>
          <w:p w:rsidR="00310DCE" w:rsidRPr="00310DCE" w:rsidRDefault="00310DCE" w:rsidP="00310DCE">
            <w:pPr>
              <w:jc w:val="center"/>
              <w:rPr>
                <w:sz w:val="22"/>
                <w:szCs w:val="22"/>
              </w:rPr>
            </w:pPr>
            <w:proofErr w:type="spellStart"/>
            <w:proofErr w:type="gramStart"/>
            <w:r w:rsidRPr="00310DCE">
              <w:rPr>
                <w:sz w:val="22"/>
                <w:szCs w:val="22"/>
              </w:rPr>
              <w:t>Шт</w:t>
            </w:r>
            <w:proofErr w:type="spellEnd"/>
            <w:proofErr w:type="gramEnd"/>
          </w:p>
        </w:tc>
        <w:tc>
          <w:tcPr>
            <w:tcW w:w="1829" w:type="dxa"/>
          </w:tcPr>
          <w:p w:rsidR="00310DCE" w:rsidRPr="00310DCE" w:rsidRDefault="00310DCE" w:rsidP="00310DCE">
            <w:pPr>
              <w:jc w:val="center"/>
              <w:rPr>
                <w:sz w:val="22"/>
                <w:szCs w:val="22"/>
              </w:rPr>
            </w:pPr>
            <w:r w:rsidRPr="00310DCE">
              <w:rPr>
                <w:sz w:val="22"/>
                <w:szCs w:val="22"/>
              </w:rPr>
              <w:t>30</w:t>
            </w:r>
          </w:p>
        </w:tc>
        <w:tc>
          <w:tcPr>
            <w:tcW w:w="2011" w:type="dxa"/>
            <w:vMerge/>
          </w:tcPr>
          <w:p w:rsidR="00310DCE" w:rsidRPr="00310DCE" w:rsidRDefault="00310DCE" w:rsidP="00310DCE">
            <w:pPr>
              <w:jc w:val="center"/>
              <w:rPr>
                <w:sz w:val="22"/>
                <w:szCs w:val="22"/>
              </w:rPr>
            </w:pPr>
          </w:p>
        </w:tc>
      </w:tr>
      <w:tr w:rsidR="00310DCE" w:rsidRPr="00310DCE" w:rsidTr="00310DCE">
        <w:tc>
          <w:tcPr>
            <w:tcW w:w="1630" w:type="dxa"/>
          </w:tcPr>
          <w:p w:rsidR="00310DCE" w:rsidRPr="00310DCE" w:rsidRDefault="00310DCE" w:rsidP="00310DCE">
            <w:pPr>
              <w:jc w:val="center"/>
              <w:rPr>
                <w:sz w:val="22"/>
                <w:szCs w:val="22"/>
              </w:rPr>
            </w:pPr>
            <w:r w:rsidRPr="00310DCE">
              <w:rPr>
                <w:sz w:val="22"/>
                <w:szCs w:val="22"/>
              </w:rPr>
              <w:t>39</w:t>
            </w:r>
          </w:p>
        </w:tc>
        <w:tc>
          <w:tcPr>
            <w:tcW w:w="2404" w:type="dxa"/>
          </w:tcPr>
          <w:p w:rsidR="00310DCE" w:rsidRPr="00310DCE" w:rsidRDefault="00310DCE" w:rsidP="00310DCE">
            <w:pPr>
              <w:jc w:val="center"/>
              <w:rPr>
                <w:sz w:val="22"/>
                <w:szCs w:val="22"/>
              </w:rPr>
            </w:pPr>
            <w:r w:rsidRPr="00310DCE">
              <w:rPr>
                <w:sz w:val="22"/>
                <w:szCs w:val="22"/>
              </w:rPr>
              <w:t>Мыло хозяйственное</w:t>
            </w:r>
          </w:p>
        </w:tc>
        <w:tc>
          <w:tcPr>
            <w:tcW w:w="1471" w:type="dxa"/>
          </w:tcPr>
          <w:p w:rsidR="00310DCE" w:rsidRPr="00310DCE" w:rsidRDefault="00310DCE" w:rsidP="00310DCE">
            <w:pPr>
              <w:jc w:val="center"/>
              <w:rPr>
                <w:sz w:val="22"/>
                <w:szCs w:val="22"/>
              </w:rPr>
            </w:pPr>
            <w:proofErr w:type="spellStart"/>
            <w:proofErr w:type="gramStart"/>
            <w:r w:rsidRPr="00310DCE">
              <w:rPr>
                <w:sz w:val="22"/>
                <w:szCs w:val="22"/>
              </w:rPr>
              <w:t>Шт</w:t>
            </w:r>
            <w:proofErr w:type="spellEnd"/>
            <w:proofErr w:type="gramEnd"/>
          </w:p>
        </w:tc>
        <w:tc>
          <w:tcPr>
            <w:tcW w:w="1829" w:type="dxa"/>
          </w:tcPr>
          <w:p w:rsidR="00310DCE" w:rsidRPr="00310DCE" w:rsidRDefault="00310DCE" w:rsidP="00310DCE">
            <w:pPr>
              <w:jc w:val="center"/>
              <w:rPr>
                <w:sz w:val="22"/>
                <w:szCs w:val="22"/>
              </w:rPr>
            </w:pPr>
            <w:r w:rsidRPr="00310DCE">
              <w:rPr>
                <w:sz w:val="22"/>
                <w:szCs w:val="22"/>
              </w:rPr>
              <w:t>30</w:t>
            </w:r>
          </w:p>
        </w:tc>
        <w:tc>
          <w:tcPr>
            <w:tcW w:w="2011" w:type="dxa"/>
            <w:vMerge/>
          </w:tcPr>
          <w:p w:rsidR="00310DCE" w:rsidRPr="00310DCE" w:rsidRDefault="00310DCE" w:rsidP="00310DCE">
            <w:pPr>
              <w:jc w:val="center"/>
              <w:rPr>
                <w:sz w:val="22"/>
                <w:szCs w:val="22"/>
              </w:rPr>
            </w:pPr>
          </w:p>
        </w:tc>
      </w:tr>
      <w:tr w:rsidR="00310DCE" w:rsidRPr="00310DCE" w:rsidTr="00310DCE">
        <w:tc>
          <w:tcPr>
            <w:tcW w:w="1630" w:type="dxa"/>
          </w:tcPr>
          <w:p w:rsidR="00310DCE" w:rsidRPr="00310DCE" w:rsidRDefault="00310DCE" w:rsidP="00310DCE">
            <w:pPr>
              <w:jc w:val="center"/>
              <w:rPr>
                <w:sz w:val="22"/>
                <w:szCs w:val="22"/>
              </w:rPr>
            </w:pPr>
            <w:r w:rsidRPr="00310DCE">
              <w:rPr>
                <w:sz w:val="22"/>
                <w:szCs w:val="22"/>
              </w:rPr>
              <w:t>40</w:t>
            </w:r>
          </w:p>
        </w:tc>
        <w:tc>
          <w:tcPr>
            <w:tcW w:w="2404" w:type="dxa"/>
          </w:tcPr>
          <w:p w:rsidR="00310DCE" w:rsidRPr="00310DCE" w:rsidRDefault="00310DCE" w:rsidP="00310DCE">
            <w:pPr>
              <w:jc w:val="center"/>
              <w:rPr>
                <w:sz w:val="22"/>
                <w:szCs w:val="22"/>
              </w:rPr>
            </w:pPr>
            <w:r w:rsidRPr="00310DCE">
              <w:rPr>
                <w:sz w:val="22"/>
                <w:szCs w:val="22"/>
              </w:rPr>
              <w:t>Стиральный порошок</w:t>
            </w:r>
          </w:p>
        </w:tc>
        <w:tc>
          <w:tcPr>
            <w:tcW w:w="1471" w:type="dxa"/>
          </w:tcPr>
          <w:p w:rsidR="00310DCE" w:rsidRPr="00310DCE" w:rsidRDefault="00310DCE" w:rsidP="00310DCE">
            <w:pPr>
              <w:jc w:val="center"/>
              <w:rPr>
                <w:sz w:val="22"/>
                <w:szCs w:val="22"/>
              </w:rPr>
            </w:pPr>
            <w:r w:rsidRPr="00310DCE">
              <w:rPr>
                <w:sz w:val="22"/>
                <w:szCs w:val="22"/>
              </w:rPr>
              <w:t>Пачек</w:t>
            </w:r>
          </w:p>
        </w:tc>
        <w:tc>
          <w:tcPr>
            <w:tcW w:w="1829" w:type="dxa"/>
          </w:tcPr>
          <w:p w:rsidR="00310DCE" w:rsidRPr="00310DCE" w:rsidRDefault="00310DCE" w:rsidP="00310DCE">
            <w:pPr>
              <w:jc w:val="center"/>
              <w:rPr>
                <w:sz w:val="22"/>
                <w:szCs w:val="22"/>
              </w:rPr>
            </w:pPr>
            <w:r w:rsidRPr="00310DCE">
              <w:rPr>
                <w:sz w:val="22"/>
                <w:szCs w:val="22"/>
              </w:rPr>
              <w:t>30</w:t>
            </w:r>
          </w:p>
        </w:tc>
        <w:tc>
          <w:tcPr>
            <w:tcW w:w="2011" w:type="dxa"/>
            <w:vMerge/>
          </w:tcPr>
          <w:p w:rsidR="00310DCE" w:rsidRPr="00310DCE" w:rsidRDefault="00310DCE" w:rsidP="00310DCE">
            <w:pPr>
              <w:jc w:val="center"/>
              <w:rPr>
                <w:sz w:val="22"/>
                <w:szCs w:val="22"/>
              </w:rPr>
            </w:pPr>
          </w:p>
        </w:tc>
      </w:tr>
      <w:tr w:rsidR="00310DCE" w:rsidRPr="00310DCE" w:rsidTr="00310DCE">
        <w:tc>
          <w:tcPr>
            <w:tcW w:w="1630" w:type="dxa"/>
          </w:tcPr>
          <w:p w:rsidR="00310DCE" w:rsidRPr="00310DCE" w:rsidRDefault="00310DCE" w:rsidP="00310DCE">
            <w:pPr>
              <w:jc w:val="center"/>
              <w:rPr>
                <w:sz w:val="22"/>
                <w:szCs w:val="22"/>
              </w:rPr>
            </w:pPr>
            <w:r w:rsidRPr="00310DCE">
              <w:rPr>
                <w:sz w:val="22"/>
                <w:szCs w:val="22"/>
              </w:rPr>
              <w:t>41</w:t>
            </w:r>
          </w:p>
        </w:tc>
        <w:tc>
          <w:tcPr>
            <w:tcW w:w="2404" w:type="dxa"/>
          </w:tcPr>
          <w:p w:rsidR="00310DCE" w:rsidRPr="00310DCE" w:rsidRDefault="00310DCE" w:rsidP="00310DCE">
            <w:pPr>
              <w:jc w:val="center"/>
              <w:rPr>
                <w:sz w:val="22"/>
                <w:szCs w:val="22"/>
              </w:rPr>
            </w:pPr>
            <w:r w:rsidRPr="00310DCE">
              <w:rPr>
                <w:sz w:val="22"/>
                <w:szCs w:val="22"/>
              </w:rPr>
              <w:t>Бачок пищевой</w:t>
            </w:r>
          </w:p>
        </w:tc>
        <w:tc>
          <w:tcPr>
            <w:tcW w:w="1471" w:type="dxa"/>
          </w:tcPr>
          <w:p w:rsidR="00310DCE" w:rsidRPr="00310DCE" w:rsidRDefault="00310DCE" w:rsidP="00310DCE">
            <w:pPr>
              <w:jc w:val="center"/>
              <w:rPr>
                <w:sz w:val="22"/>
                <w:szCs w:val="22"/>
              </w:rPr>
            </w:pPr>
            <w:proofErr w:type="spellStart"/>
            <w:proofErr w:type="gramStart"/>
            <w:r w:rsidRPr="00310DCE">
              <w:rPr>
                <w:sz w:val="22"/>
                <w:szCs w:val="22"/>
              </w:rPr>
              <w:t>Шт</w:t>
            </w:r>
            <w:proofErr w:type="spellEnd"/>
            <w:proofErr w:type="gramEnd"/>
          </w:p>
        </w:tc>
        <w:tc>
          <w:tcPr>
            <w:tcW w:w="1829" w:type="dxa"/>
          </w:tcPr>
          <w:p w:rsidR="00310DCE" w:rsidRPr="00310DCE" w:rsidRDefault="00310DCE" w:rsidP="00310DCE">
            <w:pPr>
              <w:jc w:val="center"/>
              <w:rPr>
                <w:sz w:val="22"/>
                <w:szCs w:val="22"/>
              </w:rPr>
            </w:pPr>
            <w:r w:rsidRPr="00310DCE">
              <w:rPr>
                <w:sz w:val="22"/>
                <w:szCs w:val="22"/>
              </w:rPr>
              <w:t>10</w:t>
            </w:r>
          </w:p>
        </w:tc>
        <w:tc>
          <w:tcPr>
            <w:tcW w:w="2011" w:type="dxa"/>
            <w:vMerge/>
          </w:tcPr>
          <w:p w:rsidR="00310DCE" w:rsidRPr="00310DCE" w:rsidRDefault="00310DCE" w:rsidP="00310DCE">
            <w:pPr>
              <w:jc w:val="center"/>
              <w:rPr>
                <w:sz w:val="22"/>
                <w:szCs w:val="22"/>
              </w:rPr>
            </w:pPr>
          </w:p>
        </w:tc>
      </w:tr>
      <w:tr w:rsidR="00310DCE" w:rsidRPr="00310DCE" w:rsidTr="00310DCE">
        <w:tc>
          <w:tcPr>
            <w:tcW w:w="1630" w:type="dxa"/>
          </w:tcPr>
          <w:p w:rsidR="00310DCE" w:rsidRPr="00310DCE" w:rsidRDefault="00310DCE" w:rsidP="00310DCE">
            <w:pPr>
              <w:jc w:val="center"/>
              <w:rPr>
                <w:sz w:val="22"/>
                <w:szCs w:val="22"/>
              </w:rPr>
            </w:pPr>
            <w:r w:rsidRPr="00310DCE">
              <w:rPr>
                <w:sz w:val="22"/>
                <w:szCs w:val="22"/>
              </w:rPr>
              <w:t>42</w:t>
            </w:r>
          </w:p>
        </w:tc>
        <w:tc>
          <w:tcPr>
            <w:tcW w:w="2404" w:type="dxa"/>
          </w:tcPr>
          <w:p w:rsidR="00310DCE" w:rsidRPr="00310DCE" w:rsidRDefault="00310DCE" w:rsidP="00310DCE">
            <w:pPr>
              <w:jc w:val="center"/>
              <w:rPr>
                <w:sz w:val="22"/>
                <w:szCs w:val="22"/>
              </w:rPr>
            </w:pPr>
            <w:r w:rsidRPr="00310DCE">
              <w:rPr>
                <w:sz w:val="22"/>
                <w:szCs w:val="22"/>
              </w:rPr>
              <w:t>Матрац надувной</w:t>
            </w:r>
          </w:p>
        </w:tc>
        <w:tc>
          <w:tcPr>
            <w:tcW w:w="1471" w:type="dxa"/>
          </w:tcPr>
          <w:p w:rsidR="00310DCE" w:rsidRPr="00310DCE" w:rsidRDefault="00310DCE" w:rsidP="00310DCE">
            <w:pPr>
              <w:jc w:val="center"/>
              <w:rPr>
                <w:sz w:val="22"/>
                <w:szCs w:val="22"/>
              </w:rPr>
            </w:pPr>
            <w:proofErr w:type="spellStart"/>
            <w:proofErr w:type="gramStart"/>
            <w:r w:rsidRPr="00310DCE">
              <w:rPr>
                <w:sz w:val="22"/>
                <w:szCs w:val="22"/>
              </w:rPr>
              <w:t>Шт</w:t>
            </w:r>
            <w:proofErr w:type="spellEnd"/>
            <w:proofErr w:type="gramEnd"/>
          </w:p>
        </w:tc>
        <w:tc>
          <w:tcPr>
            <w:tcW w:w="1829" w:type="dxa"/>
          </w:tcPr>
          <w:p w:rsidR="00310DCE" w:rsidRPr="00310DCE" w:rsidRDefault="00310DCE" w:rsidP="00310DCE">
            <w:pPr>
              <w:jc w:val="center"/>
              <w:rPr>
                <w:sz w:val="22"/>
                <w:szCs w:val="22"/>
              </w:rPr>
            </w:pPr>
            <w:r w:rsidRPr="00310DCE">
              <w:rPr>
                <w:sz w:val="22"/>
                <w:szCs w:val="22"/>
              </w:rPr>
              <w:t>250</w:t>
            </w:r>
          </w:p>
        </w:tc>
        <w:tc>
          <w:tcPr>
            <w:tcW w:w="2011" w:type="dxa"/>
            <w:vMerge/>
          </w:tcPr>
          <w:p w:rsidR="00310DCE" w:rsidRPr="00310DCE" w:rsidRDefault="00310DCE" w:rsidP="00310DCE">
            <w:pPr>
              <w:jc w:val="center"/>
              <w:rPr>
                <w:sz w:val="22"/>
                <w:szCs w:val="22"/>
              </w:rPr>
            </w:pPr>
          </w:p>
        </w:tc>
      </w:tr>
      <w:tr w:rsidR="00310DCE" w:rsidRPr="00310DCE" w:rsidTr="00310DCE">
        <w:tc>
          <w:tcPr>
            <w:tcW w:w="1630" w:type="dxa"/>
          </w:tcPr>
          <w:p w:rsidR="00310DCE" w:rsidRPr="00310DCE" w:rsidRDefault="00310DCE" w:rsidP="00310DCE">
            <w:pPr>
              <w:jc w:val="center"/>
              <w:rPr>
                <w:sz w:val="22"/>
                <w:szCs w:val="22"/>
              </w:rPr>
            </w:pPr>
            <w:r w:rsidRPr="00310DCE">
              <w:rPr>
                <w:sz w:val="22"/>
                <w:szCs w:val="22"/>
              </w:rPr>
              <w:t>43</w:t>
            </w:r>
          </w:p>
        </w:tc>
        <w:tc>
          <w:tcPr>
            <w:tcW w:w="2404" w:type="dxa"/>
          </w:tcPr>
          <w:p w:rsidR="00310DCE" w:rsidRPr="00310DCE" w:rsidRDefault="00310DCE" w:rsidP="00310DCE">
            <w:pPr>
              <w:jc w:val="center"/>
              <w:rPr>
                <w:sz w:val="22"/>
                <w:szCs w:val="22"/>
              </w:rPr>
            </w:pPr>
            <w:r w:rsidRPr="00310DCE">
              <w:rPr>
                <w:sz w:val="22"/>
                <w:szCs w:val="22"/>
              </w:rPr>
              <w:t>Электростанция переносная</w:t>
            </w:r>
          </w:p>
        </w:tc>
        <w:tc>
          <w:tcPr>
            <w:tcW w:w="1471" w:type="dxa"/>
          </w:tcPr>
          <w:p w:rsidR="00310DCE" w:rsidRPr="00310DCE" w:rsidRDefault="00310DCE" w:rsidP="00310DCE">
            <w:pPr>
              <w:jc w:val="center"/>
              <w:rPr>
                <w:sz w:val="22"/>
                <w:szCs w:val="22"/>
              </w:rPr>
            </w:pPr>
            <w:proofErr w:type="spellStart"/>
            <w:proofErr w:type="gramStart"/>
            <w:r w:rsidRPr="00310DCE">
              <w:rPr>
                <w:sz w:val="22"/>
                <w:szCs w:val="22"/>
              </w:rPr>
              <w:t>Шт</w:t>
            </w:r>
            <w:proofErr w:type="spellEnd"/>
            <w:proofErr w:type="gramEnd"/>
          </w:p>
        </w:tc>
        <w:tc>
          <w:tcPr>
            <w:tcW w:w="1829" w:type="dxa"/>
          </w:tcPr>
          <w:p w:rsidR="00310DCE" w:rsidRPr="00310DCE" w:rsidRDefault="00310DCE" w:rsidP="00310DCE">
            <w:pPr>
              <w:jc w:val="center"/>
              <w:rPr>
                <w:sz w:val="22"/>
                <w:szCs w:val="22"/>
              </w:rPr>
            </w:pPr>
            <w:r w:rsidRPr="00310DCE">
              <w:rPr>
                <w:sz w:val="22"/>
                <w:szCs w:val="22"/>
              </w:rPr>
              <w:t>2</w:t>
            </w:r>
          </w:p>
        </w:tc>
        <w:tc>
          <w:tcPr>
            <w:tcW w:w="2011" w:type="dxa"/>
            <w:vMerge/>
          </w:tcPr>
          <w:p w:rsidR="00310DCE" w:rsidRPr="00310DCE" w:rsidRDefault="00310DCE" w:rsidP="00310DCE">
            <w:pPr>
              <w:jc w:val="center"/>
              <w:rPr>
                <w:sz w:val="22"/>
                <w:szCs w:val="22"/>
              </w:rPr>
            </w:pPr>
          </w:p>
        </w:tc>
      </w:tr>
      <w:tr w:rsidR="00310DCE" w:rsidRPr="00310DCE" w:rsidTr="00310DCE">
        <w:tc>
          <w:tcPr>
            <w:tcW w:w="1630" w:type="dxa"/>
          </w:tcPr>
          <w:p w:rsidR="00310DCE" w:rsidRPr="00310DCE" w:rsidRDefault="00310DCE" w:rsidP="00310DCE">
            <w:pPr>
              <w:jc w:val="center"/>
              <w:rPr>
                <w:sz w:val="22"/>
                <w:szCs w:val="22"/>
              </w:rPr>
            </w:pPr>
            <w:r w:rsidRPr="00310DCE">
              <w:rPr>
                <w:sz w:val="22"/>
                <w:szCs w:val="22"/>
              </w:rPr>
              <w:t>44</w:t>
            </w:r>
          </w:p>
        </w:tc>
        <w:tc>
          <w:tcPr>
            <w:tcW w:w="2404" w:type="dxa"/>
          </w:tcPr>
          <w:p w:rsidR="00310DCE" w:rsidRPr="00310DCE" w:rsidRDefault="00310DCE" w:rsidP="00310DCE">
            <w:pPr>
              <w:jc w:val="center"/>
              <w:rPr>
                <w:sz w:val="22"/>
                <w:szCs w:val="22"/>
              </w:rPr>
            </w:pPr>
            <w:r w:rsidRPr="00310DCE">
              <w:rPr>
                <w:sz w:val="22"/>
                <w:szCs w:val="22"/>
              </w:rPr>
              <w:t>Печи для обогрева палаток</w:t>
            </w:r>
          </w:p>
        </w:tc>
        <w:tc>
          <w:tcPr>
            <w:tcW w:w="1471" w:type="dxa"/>
          </w:tcPr>
          <w:p w:rsidR="00310DCE" w:rsidRPr="00310DCE" w:rsidRDefault="00310DCE" w:rsidP="00310DCE">
            <w:pPr>
              <w:jc w:val="center"/>
              <w:rPr>
                <w:sz w:val="22"/>
                <w:szCs w:val="22"/>
              </w:rPr>
            </w:pPr>
            <w:proofErr w:type="spellStart"/>
            <w:proofErr w:type="gramStart"/>
            <w:r w:rsidRPr="00310DCE">
              <w:rPr>
                <w:sz w:val="22"/>
                <w:szCs w:val="22"/>
              </w:rPr>
              <w:t>Шт</w:t>
            </w:r>
            <w:proofErr w:type="spellEnd"/>
            <w:proofErr w:type="gramEnd"/>
          </w:p>
        </w:tc>
        <w:tc>
          <w:tcPr>
            <w:tcW w:w="1829" w:type="dxa"/>
          </w:tcPr>
          <w:p w:rsidR="00310DCE" w:rsidRPr="00310DCE" w:rsidRDefault="00310DCE" w:rsidP="00310DCE">
            <w:pPr>
              <w:jc w:val="center"/>
              <w:rPr>
                <w:sz w:val="22"/>
                <w:szCs w:val="22"/>
              </w:rPr>
            </w:pPr>
            <w:r w:rsidRPr="00310DCE">
              <w:rPr>
                <w:sz w:val="22"/>
                <w:szCs w:val="22"/>
              </w:rPr>
              <w:t>6</w:t>
            </w:r>
          </w:p>
        </w:tc>
        <w:tc>
          <w:tcPr>
            <w:tcW w:w="2011" w:type="dxa"/>
            <w:vMerge w:val="restart"/>
          </w:tcPr>
          <w:p w:rsidR="00310DCE" w:rsidRPr="00310DCE" w:rsidRDefault="00310DCE" w:rsidP="00310DCE">
            <w:pPr>
              <w:jc w:val="center"/>
              <w:rPr>
                <w:sz w:val="22"/>
                <w:szCs w:val="22"/>
              </w:rPr>
            </w:pPr>
            <w:r w:rsidRPr="00310DCE">
              <w:rPr>
                <w:sz w:val="22"/>
                <w:szCs w:val="22"/>
              </w:rPr>
              <w:t xml:space="preserve">Опыт ликвидации чрезвычайных ситуаций </w:t>
            </w:r>
          </w:p>
        </w:tc>
      </w:tr>
      <w:tr w:rsidR="00310DCE" w:rsidRPr="00310DCE" w:rsidTr="00310DCE">
        <w:tc>
          <w:tcPr>
            <w:tcW w:w="1630" w:type="dxa"/>
          </w:tcPr>
          <w:p w:rsidR="00310DCE" w:rsidRPr="00310DCE" w:rsidRDefault="00310DCE" w:rsidP="00310DCE">
            <w:pPr>
              <w:jc w:val="center"/>
              <w:rPr>
                <w:sz w:val="22"/>
                <w:szCs w:val="22"/>
              </w:rPr>
            </w:pPr>
            <w:r w:rsidRPr="00310DCE">
              <w:rPr>
                <w:sz w:val="22"/>
                <w:szCs w:val="22"/>
              </w:rPr>
              <w:t>45</w:t>
            </w:r>
          </w:p>
        </w:tc>
        <w:tc>
          <w:tcPr>
            <w:tcW w:w="2404" w:type="dxa"/>
          </w:tcPr>
          <w:p w:rsidR="00310DCE" w:rsidRPr="00310DCE" w:rsidRDefault="00310DCE" w:rsidP="00310DCE">
            <w:pPr>
              <w:jc w:val="center"/>
              <w:rPr>
                <w:sz w:val="22"/>
                <w:szCs w:val="22"/>
              </w:rPr>
            </w:pPr>
            <w:r w:rsidRPr="00310DCE">
              <w:rPr>
                <w:sz w:val="22"/>
                <w:szCs w:val="22"/>
              </w:rPr>
              <w:t>Спички</w:t>
            </w:r>
          </w:p>
        </w:tc>
        <w:tc>
          <w:tcPr>
            <w:tcW w:w="1471" w:type="dxa"/>
          </w:tcPr>
          <w:p w:rsidR="00310DCE" w:rsidRPr="00310DCE" w:rsidRDefault="00310DCE" w:rsidP="00310DCE">
            <w:pPr>
              <w:jc w:val="center"/>
              <w:rPr>
                <w:sz w:val="22"/>
                <w:szCs w:val="22"/>
              </w:rPr>
            </w:pPr>
            <w:r w:rsidRPr="00310DCE">
              <w:rPr>
                <w:sz w:val="22"/>
                <w:szCs w:val="22"/>
              </w:rPr>
              <w:t>Коробок</w:t>
            </w:r>
          </w:p>
        </w:tc>
        <w:tc>
          <w:tcPr>
            <w:tcW w:w="1829" w:type="dxa"/>
          </w:tcPr>
          <w:p w:rsidR="00310DCE" w:rsidRPr="00310DCE" w:rsidRDefault="00310DCE" w:rsidP="00310DCE">
            <w:pPr>
              <w:jc w:val="center"/>
              <w:rPr>
                <w:sz w:val="22"/>
                <w:szCs w:val="22"/>
              </w:rPr>
            </w:pPr>
            <w:r w:rsidRPr="00310DCE">
              <w:rPr>
                <w:sz w:val="22"/>
                <w:szCs w:val="22"/>
              </w:rPr>
              <w:t>100</w:t>
            </w:r>
          </w:p>
        </w:tc>
        <w:tc>
          <w:tcPr>
            <w:tcW w:w="2011" w:type="dxa"/>
            <w:vMerge/>
          </w:tcPr>
          <w:p w:rsidR="00310DCE" w:rsidRPr="00310DCE" w:rsidRDefault="00310DCE" w:rsidP="00310DCE">
            <w:pPr>
              <w:jc w:val="center"/>
              <w:rPr>
                <w:sz w:val="22"/>
                <w:szCs w:val="22"/>
              </w:rPr>
            </w:pPr>
          </w:p>
        </w:tc>
      </w:tr>
      <w:tr w:rsidR="00310DCE" w:rsidRPr="00310DCE" w:rsidTr="00310DCE">
        <w:tc>
          <w:tcPr>
            <w:tcW w:w="1630" w:type="dxa"/>
          </w:tcPr>
          <w:p w:rsidR="00310DCE" w:rsidRPr="00310DCE" w:rsidRDefault="00310DCE" w:rsidP="00310DCE">
            <w:pPr>
              <w:jc w:val="center"/>
              <w:rPr>
                <w:sz w:val="22"/>
                <w:szCs w:val="22"/>
              </w:rPr>
            </w:pPr>
            <w:r w:rsidRPr="00310DCE">
              <w:rPr>
                <w:sz w:val="22"/>
                <w:szCs w:val="22"/>
              </w:rPr>
              <w:t>46</w:t>
            </w:r>
          </w:p>
        </w:tc>
        <w:tc>
          <w:tcPr>
            <w:tcW w:w="2404" w:type="dxa"/>
          </w:tcPr>
          <w:p w:rsidR="00310DCE" w:rsidRPr="00310DCE" w:rsidRDefault="00310DCE" w:rsidP="00310DCE">
            <w:pPr>
              <w:jc w:val="center"/>
              <w:rPr>
                <w:sz w:val="22"/>
                <w:szCs w:val="22"/>
              </w:rPr>
            </w:pPr>
            <w:r w:rsidRPr="00310DCE">
              <w:rPr>
                <w:sz w:val="22"/>
                <w:szCs w:val="22"/>
              </w:rPr>
              <w:t>Свечи</w:t>
            </w:r>
          </w:p>
        </w:tc>
        <w:tc>
          <w:tcPr>
            <w:tcW w:w="1471" w:type="dxa"/>
          </w:tcPr>
          <w:p w:rsidR="00310DCE" w:rsidRPr="00310DCE" w:rsidRDefault="00310DCE" w:rsidP="00310DCE">
            <w:pPr>
              <w:jc w:val="center"/>
              <w:rPr>
                <w:sz w:val="22"/>
                <w:szCs w:val="22"/>
              </w:rPr>
            </w:pPr>
            <w:proofErr w:type="spellStart"/>
            <w:proofErr w:type="gramStart"/>
            <w:r w:rsidRPr="00310DCE">
              <w:rPr>
                <w:sz w:val="22"/>
                <w:szCs w:val="22"/>
              </w:rPr>
              <w:t>Шт</w:t>
            </w:r>
            <w:proofErr w:type="spellEnd"/>
            <w:proofErr w:type="gramEnd"/>
          </w:p>
        </w:tc>
        <w:tc>
          <w:tcPr>
            <w:tcW w:w="1829" w:type="dxa"/>
          </w:tcPr>
          <w:p w:rsidR="00310DCE" w:rsidRPr="00310DCE" w:rsidRDefault="00310DCE" w:rsidP="00310DCE">
            <w:pPr>
              <w:jc w:val="center"/>
              <w:rPr>
                <w:sz w:val="22"/>
                <w:szCs w:val="22"/>
              </w:rPr>
            </w:pPr>
            <w:r w:rsidRPr="00310DCE">
              <w:rPr>
                <w:sz w:val="22"/>
                <w:szCs w:val="22"/>
              </w:rPr>
              <w:t>100</w:t>
            </w:r>
          </w:p>
        </w:tc>
        <w:tc>
          <w:tcPr>
            <w:tcW w:w="2011" w:type="dxa"/>
            <w:vMerge/>
          </w:tcPr>
          <w:p w:rsidR="00310DCE" w:rsidRPr="00310DCE" w:rsidRDefault="00310DCE" w:rsidP="00310DCE">
            <w:pPr>
              <w:jc w:val="center"/>
              <w:rPr>
                <w:sz w:val="22"/>
                <w:szCs w:val="22"/>
              </w:rPr>
            </w:pPr>
          </w:p>
        </w:tc>
      </w:tr>
      <w:tr w:rsidR="00310DCE" w:rsidRPr="00310DCE" w:rsidTr="00310DCE">
        <w:tc>
          <w:tcPr>
            <w:tcW w:w="1630" w:type="dxa"/>
          </w:tcPr>
          <w:p w:rsidR="00310DCE" w:rsidRPr="00310DCE" w:rsidRDefault="00310DCE" w:rsidP="00310DCE">
            <w:pPr>
              <w:jc w:val="center"/>
              <w:rPr>
                <w:sz w:val="22"/>
                <w:szCs w:val="22"/>
              </w:rPr>
            </w:pPr>
            <w:r w:rsidRPr="00310DCE">
              <w:rPr>
                <w:sz w:val="22"/>
                <w:szCs w:val="22"/>
              </w:rPr>
              <w:t>47</w:t>
            </w:r>
          </w:p>
        </w:tc>
        <w:tc>
          <w:tcPr>
            <w:tcW w:w="2404" w:type="dxa"/>
          </w:tcPr>
          <w:p w:rsidR="00310DCE" w:rsidRPr="00310DCE" w:rsidRDefault="00310DCE" w:rsidP="00310DCE">
            <w:pPr>
              <w:jc w:val="center"/>
              <w:rPr>
                <w:sz w:val="22"/>
                <w:szCs w:val="22"/>
              </w:rPr>
            </w:pPr>
            <w:proofErr w:type="gramStart"/>
            <w:r w:rsidRPr="00310DCE">
              <w:rPr>
                <w:sz w:val="22"/>
                <w:szCs w:val="22"/>
              </w:rPr>
              <w:t>Посуда одноразовая (кружка, ложка, вилка, тарелка</w:t>
            </w:r>
            <w:proofErr w:type="gramEnd"/>
          </w:p>
        </w:tc>
        <w:tc>
          <w:tcPr>
            <w:tcW w:w="1471" w:type="dxa"/>
          </w:tcPr>
          <w:p w:rsidR="00310DCE" w:rsidRPr="00310DCE" w:rsidRDefault="00310DCE" w:rsidP="00310DCE">
            <w:pPr>
              <w:jc w:val="center"/>
              <w:rPr>
                <w:sz w:val="22"/>
                <w:szCs w:val="22"/>
              </w:rPr>
            </w:pPr>
            <w:proofErr w:type="spellStart"/>
            <w:r w:rsidRPr="00310DCE">
              <w:rPr>
                <w:sz w:val="22"/>
                <w:szCs w:val="22"/>
              </w:rPr>
              <w:t>Компл</w:t>
            </w:r>
            <w:proofErr w:type="spellEnd"/>
            <w:r w:rsidRPr="00310DCE">
              <w:rPr>
                <w:sz w:val="22"/>
                <w:szCs w:val="22"/>
              </w:rPr>
              <w:t>.</w:t>
            </w:r>
          </w:p>
        </w:tc>
        <w:tc>
          <w:tcPr>
            <w:tcW w:w="1829" w:type="dxa"/>
          </w:tcPr>
          <w:p w:rsidR="00310DCE" w:rsidRPr="00310DCE" w:rsidRDefault="00310DCE" w:rsidP="00310DCE">
            <w:pPr>
              <w:jc w:val="center"/>
              <w:rPr>
                <w:sz w:val="22"/>
                <w:szCs w:val="22"/>
              </w:rPr>
            </w:pPr>
            <w:r w:rsidRPr="00310DCE">
              <w:rPr>
                <w:sz w:val="22"/>
                <w:szCs w:val="22"/>
              </w:rPr>
              <w:t>8000</w:t>
            </w:r>
          </w:p>
        </w:tc>
        <w:tc>
          <w:tcPr>
            <w:tcW w:w="2011" w:type="dxa"/>
            <w:vMerge/>
          </w:tcPr>
          <w:p w:rsidR="00310DCE" w:rsidRPr="00310DCE" w:rsidRDefault="00310DCE" w:rsidP="00310DCE">
            <w:pPr>
              <w:jc w:val="center"/>
              <w:rPr>
                <w:sz w:val="22"/>
                <w:szCs w:val="22"/>
              </w:rPr>
            </w:pPr>
          </w:p>
        </w:tc>
      </w:tr>
      <w:tr w:rsidR="00310DCE" w:rsidRPr="00310DCE" w:rsidTr="00310DCE">
        <w:tc>
          <w:tcPr>
            <w:tcW w:w="9345" w:type="dxa"/>
            <w:gridSpan w:val="5"/>
          </w:tcPr>
          <w:p w:rsidR="00310DCE" w:rsidRPr="00310DCE" w:rsidRDefault="00310DCE" w:rsidP="00310DCE">
            <w:pPr>
              <w:jc w:val="center"/>
              <w:rPr>
                <w:sz w:val="22"/>
                <w:szCs w:val="22"/>
              </w:rPr>
            </w:pPr>
            <w:r w:rsidRPr="00310DCE">
              <w:rPr>
                <w:sz w:val="22"/>
                <w:szCs w:val="22"/>
              </w:rPr>
              <w:t>Материально-технические средства для жилищно-коммунального хозяйства</w:t>
            </w:r>
          </w:p>
        </w:tc>
      </w:tr>
      <w:tr w:rsidR="00310DCE" w:rsidRPr="00310DCE" w:rsidTr="00310DCE">
        <w:tc>
          <w:tcPr>
            <w:tcW w:w="1630" w:type="dxa"/>
          </w:tcPr>
          <w:p w:rsidR="00310DCE" w:rsidRPr="00310DCE" w:rsidRDefault="00310DCE" w:rsidP="00310DCE">
            <w:pPr>
              <w:jc w:val="center"/>
              <w:rPr>
                <w:sz w:val="22"/>
                <w:szCs w:val="22"/>
              </w:rPr>
            </w:pPr>
            <w:r w:rsidRPr="00310DCE">
              <w:rPr>
                <w:sz w:val="22"/>
                <w:szCs w:val="22"/>
              </w:rPr>
              <w:t>48</w:t>
            </w:r>
          </w:p>
        </w:tc>
        <w:tc>
          <w:tcPr>
            <w:tcW w:w="2404" w:type="dxa"/>
          </w:tcPr>
          <w:p w:rsidR="00310DCE" w:rsidRPr="00310DCE" w:rsidRDefault="00310DCE" w:rsidP="00310DCE">
            <w:pPr>
              <w:jc w:val="center"/>
              <w:rPr>
                <w:sz w:val="22"/>
                <w:szCs w:val="22"/>
              </w:rPr>
            </w:pPr>
            <w:r w:rsidRPr="00310DCE">
              <w:rPr>
                <w:sz w:val="22"/>
                <w:szCs w:val="22"/>
              </w:rPr>
              <w:t xml:space="preserve">Вентили </w:t>
            </w:r>
          </w:p>
        </w:tc>
        <w:tc>
          <w:tcPr>
            <w:tcW w:w="1471" w:type="dxa"/>
          </w:tcPr>
          <w:p w:rsidR="00310DCE" w:rsidRPr="00310DCE" w:rsidRDefault="00310DCE" w:rsidP="00310DCE">
            <w:pPr>
              <w:jc w:val="center"/>
              <w:rPr>
                <w:sz w:val="22"/>
                <w:szCs w:val="22"/>
              </w:rPr>
            </w:pPr>
            <w:proofErr w:type="spellStart"/>
            <w:proofErr w:type="gramStart"/>
            <w:r w:rsidRPr="00310DCE">
              <w:rPr>
                <w:sz w:val="22"/>
                <w:szCs w:val="22"/>
              </w:rPr>
              <w:t>Шт</w:t>
            </w:r>
            <w:proofErr w:type="spellEnd"/>
            <w:proofErr w:type="gramEnd"/>
          </w:p>
        </w:tc>
        <w:tc>
          <w:tcPr>
            <w:tcW w:w="1829" w:type="dxa"/>
          </w:tcPr>
          <w:p w:rsidR="00310DCE" w:rsidRPr="00310DCE" w:rsidRDefault="00310DCE" w:rsidP="00310DCE">
            <w:pPr>
              <w:jc w:val="center"/>
              <w:rPr>
                <w:sz w:val="22"/>
                <w:szCs w:val="22"/>
              </w:rPr>
            </w:pPr>
            <w:r w:rsidRPr="00310DCE">
              <w:rPr>
                <w:sz w:val="22"/>
                <w:szCs w:val="22"/>
              </w:rPr>
              <w:t>70</w:t>
            </w:r>
          </w:p>
        </w:tc>
        <w:tc>
          <w:tcPr>
            <w:tcW w:w="2011" w:type="dxa"/>
            <w:vMerge w:val="restart"/>
          </w:tcPr>
          <w:p w:rsidR="00310DCE" w:rsidRPr="00310DCE" w:rsidRDefault="00310DCE" w:rsidP="00310DCE">
            <w:pPr>
              <w:jc w:val="center"/>
              <w:rPr>
                <w:sz w:val="22"/>
                <w:szCs w:val="22"/>
              </w:rPr>
            </w:pPr>
            <w:r w:rsidRPr="00310DCE">
              <w:rPr>
                <w:sz w:val="22"/>
                <w:szCs w:val="22"/>
              </w:rPr>
              <w:t>Опыт ликвидации чрезвычайных ситуаций</w:t>
            </w:r>
          </w:p>
        </w:tc>
      </w:tr>
      <w:tr w:rsidR="00310DCE" w:rsidRPr="00310DCE" w:rsidTr="00310DCE">
        <w:tc>
          <w:tcPr>
            <w:tcW w:w="1630" w:type="dxa"/>
          </w:tcPr>
          <w:p w:rsidR="00310DCE" w:rsidRPr="00310DCE" w:rsidRDefault="00310DCE" w:rsidP="00310DCE">
            <w:pPr>
              <w:jc w:val="center"/>
              <w:rPr>
                <w:sz w:val="22"/>
                <w:szCs w:val="22"/>
              </w:rPr>
            </w:pPr>
            <w:r w:rsidRPr="00310DCE">
              <w:rPr>
                <w:sz w:val="22"/>
                <w:szCs w:val="22"/>
              </w:rPr>
              <w:t>49</w:t>
            </w:r>
          </w:p>
        </w:tc>
        <w:tc>
          <w:tcPr>
            <w:tcW w:w="2404" w:type="dxa"/>
          </w:tcPr>
          <w:p w:rsidR="00310DCE" w:rsidRPr="00310DCE" w:rsidRDefault="00310DCE" w:rsidP="00310DCE">
            <w:pPr>
              <w:jc w:val="center"/>
              <w:rPr>
                <w:sz w:val="22"/>
                <w:szCs w:val="22"/>
              </w:rPr>
            </w:pPr>
            <w:r w:rsidRPr="00310DCE">
              <w:rPr>
                <w:sz w:val="22"/>
                <w:szCs w:val="22"/>
              </w:rPr>
              <w:t>Задвижки</w:t>
            </w:r>
          </w:p>
        </w:tc>
        <w:tc>
          <w:tcPr>
            <w:tcW w:w="1471" w:type="dxa"/>
          </w:tcPr>
          <w:p w:rsidR="00310DCE" w:rsidRPr="00310DCE" w:rsidRDefault="00310DCE" w:rsidP="00310DCE">
            <w:pPr>
              <w:jc w:val="center"/>
              <w:rPr>
                <w:sz w:val="22"/>
                <w:szCs w:val="22"/>
              </w:rPr>
            </w:pPr>
            <w:proofErr w:type="spellStart"/>
            <w:proofErr w:type="gramStart"/>
            <w:r w:rsidRPr="00310DCE">
              <w:rPr>
                <w:sz w:val="22"/>
                <w:szCs w:val="22"/>
              </w:rPr>
              <w:t>Шт</w:t>
            </w:r>
            <w:proofErr w:type="spellEnd"/>
            <w:proofErr w:type="gramEnd"/>
          </w:p>
        </w:tc>
        <w:tc>
          <w:tcPr>
            <w:tcW w:w="1829" w:type="dxa"/>
          </w:tcPr>
          <w:p w:rsidR="00310DCE" w:rsidRPr="00310DCE" w:rsidRDefault="00310DCE" w:rsidP="00310DCE">
            <w:pPr>
              <w:jc w:val="center"/>
              <w:rPr>
                <w:sz w:val="22"/>
                <w:szCs w:val="22"/>
              </w:rPr>
            </w:pPr>
            <w:r w:rsidRPr="00310DCE">
              <w:rPr>
                <w:sz w:val="22"/>
                <w:szCs w:val="22"/>
              </w:rPr>
              <w:t>25</w:t>
            </w:r>
          </w:p>
        </w:tc>
        <w:tc>
          <w:tcPr>
            <w:tcW w:w="2011" w:type="dxa"/>
            <w:vMerge/>
          </w:tcPr>
          <w:p w:rsidR="00310DCE" w:rsidRPr="00310DCE" w:rsidRDefault="00310DCE" w:rsidP="00310DCE">
            <w:pPr>
              <w:jc w:val="center"/>
              <w:rPr>
                <w:sz w:val="22"/>
                <w:szCs w:val="22"/>
              </w:rPr>
            </w:pPr>
          </w:p>
        </w:tc>
      </w:tr>
      <w:tr w:rsidR="00310DCE" w:rsidRPr="00310DCE" w:rsidTr="00310DCE">
        <w:tc>
          <w:tcPr>
            <w:tcW w:w="1630" w:type="dxa"/>
          </w:tcPr>
          <w:p w:rsidR="00310DCE" w:rsidRPr="00310DCE" w:rsidRDefault="00310DCE" w:rsidP="00310DCE">
            <w:pPr>
              <w:jc w:val="center"/>
              <w:rPr>
                <w:sz w:val="22"/>
                <w:szCs w:val="22"/>
              </w:rPr>
            </w:pPr>
            <w:r w:rsidRPr="00310DCE">
              <w:rPr>
                <w:sz w:val="22"/>
                <w:szCs w:val="22"/>
              </w:rPr>
              <w:t>50</w:t>
            </w:r>
          </w:p>
        </w:tc>
        <w:tc>
          <w:tcPr>
            <w:tcW w:w="2404" w:type="dxa"/>
          </w:tcPr>
          <w:p w:rsidR="00310DCE" w:rsidRPr="00310DCE" w:rsidRDefault="00310DCE" w:rsidP="00310DCE">
            <w:pPr>
              <w:jc w:val="center"/>
              <w:rPr>
                <w:sz w:val="22"/>
                <w:szCs w:val="22"/>
              </w:rPr>
            </w:pPr>
            <w:r w:rsidRPr="00310DCE">
              <w:rPr>
                <w:sz w:val="22"/>
                <w:szCs w:val="22"/>
              </w:rPr>
              <w:t xml:space="preserve">Насосы </w:t>
            </w:r>
            <w:proofErr w:type="spellStart"/>
            <w:r w:rsidRPr="00310DCE">
              <w:rPr>
                <w:sz w:val="22"/>
                <w:szCs w:val="22"/>
              </w:rPr>
              <w:t>погружные</w:t>
            </w:r>
            <w:proofErr w:type="spellEnd"/>
          </w:p>
        </w:tc>
        <w:tc>
          <w:tcPr>
            <w:tcW w:w="1471" w:type="dxa"/>
          </w:tcPr>
          <w:p w:rsidR="00310DCE" w:rsidRPr="00310DCE" w:rsidRDefault="00310DCE" w:rsidP="00310DCE">
            <w:pPr>
              <w:jc w:val="center"/>
              <w:rPr>
                <w:sz w:val="22"/>
                <w:szCs w:val="22"/>
              </w:rPr>
            </w:pPr>
            <w:proofErr w:type="spellStart"/>
            <w:proofErr w:type="gramStart"/>
            <w:r w:rsidRPr="00310DCE">
              <w:rPr>
                <w:sz w:val="22"/>
                <w:szCs w:val="22"/>
              </w:rPr>
              <w:t>Шт</w:t>
            </w:r>
            <w:proofErr w:type="spellEnd"/>
            <w:proofErr w:type="gramEnd"/>
          </w:p>
        </w:tc>
        <w:tc>
          <w:tcPr>
            <w:tcW w:w="1829" w:type="dxa"/>
          </w:tcPr>
          <w:p w:rsidR="00310DCE" w:rsidRPr="00310DCE" w:rsidRDefault="00310DCE" w:rsidP="00310DCE">
            <w:pPr>
              <w:jc w:val="center"/>
              <w:rPr>
                <w:sz w:val="22"/>
                <w:szCs w:val="22"/>
              </w:rPr>
            </w:pPr>
            <w:r w:rsidRPr="00310DCE">
              <w:rPr>
                <w:sz w:val="22"/>
                <w:szCs w:val="22"/>
              </w:rPr>
              <w:t>30</w:t>
            </w:r>
          </w:p>
        </w:tc>
        <w:tc>
          <w:tcPr>
            <w:tcW w:w="2011" w:type="dxa"/>
            <w:vMerge/>
          </w:tcPr>
          <w:p w:rsidR="00310DCE" w:rsidRPr="00310DCE" w:rsidRDefault="00310DCE" w:rsidP="00310DCE">
            <w:pPr>
              <w:jc w:val="center"/>
              <w:rPr>
                <w:sz w:val="22"/>
                <w:szCs w:val="22"/>
              </w:rPr>
            </w:pPr>
          </w:p>
        </w:tc>
      </w:tr>
      <w:tr w:rsidR="00310DCE" w:rsidRPr="00310DCE" w:rsidTr="00310DCE">
        <w:tc>
          <w:tcPr>
            <w:tcW w:w="1630" w:type="dxa"/>
          </w:tcPr>
          <w:p w:rsidR="00310DCE" w:rsidRPr="00310DCE" w:rsidRDefault="00310DCE" w:rsidP="00310DCE">
            <w:pPr>
              <w:jc w:val="center"/>
              <w:rPr>
                <w:sz w:val="22"/>
                <w:szCs w:val="22"/>
              </w:rPr>
            </w:pPr>
            <w:r w:rsidRPr="00310DCE">
              <w:rPr>
                <w:sz w:val="22"/>
                <w:szCs w:val="22"/>
              </w:rPr>
              <w:t>51</w:t>
            </w:r>
          </w:p>
        </w:tc>
        <w:tc>
          <w:tcPr>
            <w:tcW w:w="2404" w:type="dxa"/>
          </w:tcPr>
          <w:p w:rsidR="00310DCE" w:rsidRPr="00310DCE" w:rsidRDefault="00310DCE" w:rsidP="00310DCE">
            <w:pPr>
              <w:jc w:val="center"/>
              <w:rPr>
                <w:sz w:val="22"/>
                <w:szCs w:val="22"/>
              </w:rPr>
            </w:pPr>
            <w:r w:rsidRPr="00310DCE">
              <w:rPr>
                <w:sz w:val="22"/>
                <w:szCs w:val="22"/>
              </w:rPr>
              <w:t>Насосы сетевые</w:t>
            </w:r>
          </w:p>
        </w:tc>
        <w:tc>
          <w:tcPr>
            <w:tcW w:w="1471" w:type="dxa"/>
          </w:tcPr>
          <w:p w:rsidR="00310DCE" w:rsidRPr="00310DCE" w:rsidRDefault="00310DCE" w:rsidP="00310DCE">
            <w:pPr>
              <w:jc w:val="center"/>
              <w:rPr>
                <w:sz w:val="22"/>
                <w:szCs w:val="22"/>
              </w:rPr>
            </w:pPr>
            <w:proofErr w:type="spellStart"/>
            <w:proofErr w:type="gramStart"/>
            <w:r w:rsidRPr="00310DCE">
              <w:rPr>
                <w:sz w:val="22"/>
                <w:szCs w:val="22"/>
              </w:rPr>
              <w:t>Шт</w:t>
            </w:r>
            <w:proofErr w:type="spellEnd"/>
            <w:proofErr w:type="gramEnd"/>
          </w:p>
        </w:tc>
        <w:tc>
          <w:tcPr>
            <w:tcW w:w="1829" w:type="dxa"/>
          </w:tcPr>
          <w:p w:rsidR="00310DCE" w:rsidRPr="00310DCE" w:rsidRDefault="00310DCE" w:rsidP="00310DCE">
            <w:pPr>
              <w:jc w:val="center"/>
              <w:rPr>
                <w:sz w:val="22"/>
                <w:szCs w:val="22"/>
              </w:rPr>
            </w:pPr>
            <w:r w:rsidRPr="00310DCE">
              <w:rPr>
                <w:sz w:val="22"/>
                <w:szCs w:val="22"/>
              </w:rPr>
              <w:t>30</w:t>
            </w:r>
          </w:p>
        </w:tc>
        <w:tc>
          <w:tcPr>
            <w:tcW w:w="2011" w:type="dxa"/>
            <w:vMerge/>
          </w:tcPr>
          <w:p w:rsidR="00310DCE" w:rsidRPr="00310DCE" w:rsidRDefault="00310DCE" w:rsidP="00310DCE">
            <w:pPr>
              <w:jc w:val="center"/>
              <w:rPr>
                <w:sz w:val="22"/>
                <w:szCs w:val="22"/>
              </w:rPr>
            </w:pPr>
          </w:p>
        </w:tc>
      </w:tr>
      <w:tr w:rsidR="00310DCE" w:rsidRPr="00310DCE" w:rsidTr="00310DCE">
        <w:tc>
          <w:tcPr>
            <w:tcW w:w="1630" w:type="dxa"/>
          </w:tcPr>
          <w:p w:rsidR="00310DCE" w:rsidRPr="00310DCE" w:rsidRDefault="00310DCE" w:rsidP="00310DCE">
            <w:pPr>
              <w:jc w:val="center"/>
              <w:rPr>
                <w:sz w:val="22"/>
                <w:szCs w:val="22"/>
              </w:rPr>
            </w:pPr>
            <w:r w:rsidRPr="00310DCE">
              <w:rPr>
                <w:sz w:val="22"/>
                <w:szCs w:val="22"/>
              </w:rPr>
              <w:t>52</w:t>
            </w:r>
          </w:p>
        </w:tc>
        <w:tc>
          <w:tcPr>
            <w:tcW w:w="2404" w:type="dxa"/>
          </w:tcPr>
          <w:p w:rsidR="00310DCE" w:rsidRPr="00310DCE" w:rsidRDefault="00310DCE" w:rsidP="00310DCE">
            <w:pPr>
              <w:jc w:val="center"/>
              <w:rPr>
                <w:sz w:val="22"/>
                <w:szCs w:val="22"/>
              </w:rPr>
            </w:pPr>
            <w:r w:rsidRPr="00310DCE">
              <w:rPr>
                <w:sz w:val="22"/>
                <w:szCs w:val="22"/>
              </w:rPr>
              <w:t>Насосы секционные</w:t>
            </w:r>
          </w:p>
        </w:tc>
        <w:tc>
          <w:tcPr>
            <w:tcW w:w="1471" w:type="dxa"/>
          </w:tcPr>
          <w:p w:rsidR="00310DCE" w:rsidRPr="00310DCE" w:rsidRDefault="00310DCE" w:rsidP="00310DCE">
            <w:pPr>
              <w:jc w:val="center"/>
              <w:rPr>
                <w:sz w:val="22"/>
                <w:szCs w:val="22"/>
              </w:rPr>
            </w:pPr>
            <w:proofErr w:type="spellStart"/>
            <w:proofErr w:type="gramStart"/>
            <w:r w:rsidRPr="00310DCE">
              <w:rPr>
                <w:sz w:val="22"/>
                <w:szCs w:val="22"/>
              </w:rPr>
              <w:t>Шт</w:t>
            </w:r>
            <w:proofErr w:type="spellEnd"/>
            <w:proofErr w:type="gramEnd"/>
          </w:p>
        </w:tc>
        <w:tc>
          <w:tcPr>
            <w:tcW w:w="1829" w:type="dxa"/>
          </w:tcPr>
          <w:p w:rsidR="00310DCE" w:rsidRPr="00310DCE" w:rsidRDefault="00310DCE" w:rsidP="00310DCE">
            <w:pPr>
              <w:jc w:val="center"/>
              <w:rPr>
                <w:sz w:val="22"/>
                <w:szCs w:val="22"/>
              </w:rPr>
            </w:pPr>
            <w:r w:rsidRPr="00310DCE">
              <w:rPr>
                <w:sz w:val="22"/>
                <w:szCs w:val="22"/>
              </w:rPr>
              <w:t>4</w:t>
            </w:r>
          </w:p>
        </w:tc>
        <w:tc>
          <w:tcPr>
            <w:tcW w:w="2011" w:type="dxa"/>
            <w:vMerge/>
          </w:tcPr>
          <w:p w:rsidR="00310DCE" w:rsidRPr="00310DCE" w:rsidRDefault="00310DCE" w:rsidP="00310DCE">
            <w:pPr>
              <w:jc w:val="center"/>
              <w:rPr>
                <w:sz w:val="22"/>
                <w:szCs w:val="22"/>
              </w:rPr>
            </w:pPr>
          </w:p>
        </w:tc>
      </w:tr>
      <w:tr w:rsidR="00310DCE" w:rsidRPr="00310DCE" w:rsidTr="00310DCE">
        <w:tc>
          <w:tcPr>
            <w:tcW w:w="1630" w:type="dxa"/>
          </w:tcPr>
          <w:p w:rsidR="00310DCE" w:rsidRPr="00310DCE" w:rsidRDefault="00310DCE" w:rsidP="00310DCE">
            <w:pPr>
              <w:jc w:val="center"/>
              <w:rPr>
                <w:sz w:val="22"/>
                <w:szCs w:val="22"/>
              </w:rPr>
            </w:pPr>
            <w:r w:rsidRPr="00310DCE">
              <w:rPr>
                <w:sz w:val="22"/>
                <w:szCs w:val="22"/>
              </w:rPr>
              <w:t>53</w:t>
            </w:r>
          </w:p>
        </w:tc>
        <w:tc>
          <w:tcPr>
            <w:tcW w:w="2404" w:type="dxa"/>
          </w:tcPr>
          <w:p w:rsidR="00310DCE" w:rsidRPr="00310DCE" w:rsidRDefault="00310DCE" w:rsidP="00310DCE">
            <w:pPr>
              <w:jc w:val="center"/>
              <w:rPr>
                <w:sz w:val="22"/>
                <w:szCs w:val="22"/>
              </w:rPr>
            </w:pPr>
            <w:r w:rsidRPr="00310DCE">
              <w:rPr>
                <w:sz w:val="22"/>
                <w:szCs w:val="22"/>
              </w:rPr>
              <w:t>Электродвигатели</w:t>
            </w:r>
          </w:p>
        </w:tc>
        <w:tc>
          <w:tcPr>
            <w:tcW w:w="1471" w:type="dxa"/>
          </w:tcPr>
          <w:p w:rsidR="00310DCE" w:rsidRPr="00310DCE" w:rsidRDefault="00310DCE" w:rsidP="00310DCE">
            <w:pPr>
              <w:jc w:val="center"/>
              <w:rPr>
                <w:sz w:val="22"/>
                <w:szCs w:val="22"/>
              </w:rPr>
            </w:pPr>
            <w:proofErr w:type="spellStart"/>
            <w:proofErr w:type="gramStart"/>
            <w:r w:rsidRPr="00310DCE">
              <w:rPr>
                <w:sz w:val="22"/>
                <w:szCs w:val="22"/>
              </w:rPr>
              <w:t>шт</w:t>
            </w:r>
            <w:proofErr w:type="spellEnd"/>
            <w:proofErr w:type="gramEnd"/>
          </w:p>
        </w:tc>
        <w:tc>
          <w:tcPr>
            <w:tcW w:w="1829" w:type="dxa"/>
          </w:tcPr>
          <w:p w:rsidR="00310DCE" w:rsidRPr="00310DCE" w:rsidRDefault="00310DCE" w:rsidP="00310DCE">
            <w:pPr>
              <w:jc w:val="center"/>
              <w:rPr>
                <w:sz w:val="22"/>
                <w:szCs w:val="22"/>
              </w:rPr>
            </w:pPr>
            <w:r w:rsidRPr="00310DCE">
              <w:rPr>
                <w:sz w:val="22"/>
                <w:szCs w:val="22"/>
              </w:rPr>
              <w:t>10</w:t>
            </w:r>
          </w:p>
        </w:tc>
        <w:tc>
          <w:tcPr>
            <w:tcW w:w="2011" w:type="dxa"/>
            <w:vMerge/>
          </w:tcPr>
          <w:p w:rsidR="00310DCE" w:rsidRPr="00310DCE" w:rsidRDefault="00310DCE" w:rsidP="00310DCE">
            <w:pPr>
              <w:jc w:val="center"/>
              <w:rPr>
                <w:sz w:val="22"/>
                <w:szCs w:val="22"/>
              </w:rPr>
            </w:pPr>
          </w:p>
        </w:tc>
      </w:tr>
      <w:tr w:rsidR="00310DCE" w:rsidRPr="00310DCE" w:rsidTr="00310DCE">
        <w:tc>
          <w:tcPr>
            <w:tcW w:w="1630" w:type="dxa"/>
          </w:tcPr>
          <w:p w:rsidR="00310DCE" w:rsidRPr="00310DCE" w:rsidRDefault="00310DCE" w:rsidP="00310DCE">
            <w:pPr>
              <w:jc w:val="center"/>
              <w:rPr>
                <w:sz w:val="22"/>
                <w:szCs w:val="22"/>
              </w:rPr>
            </w:pPr>
            <w:r w:rsidRPr="00310DCE">
              <w:rPr>
                <w:sz w:val="22"/>
                <w:szCs w:val="22"/>
              </w:rPr>
              <w:t>54</w:t>
            </w:r>
          </w:p>
        </w:tc>
        <w:tc>
          <w:tcPr>
            <w:tcW w:w="2404" w:type="dxa"/>
          </w:tcPr>
          <w:p w:rsidR="00310DCE" w:rsidRPr="00310DCE" w:rsidRDefault="00310DCE" w:rsidP="00310DCE">
            <w:pPr>
              <w:jc w:val="center"/>
              <w:rPr>
                <w:sz w:val="22"/>
                <w:szCs w:val="22"/>
              </w:rPr>
            </w:pPr>
            <w:r w:rsidRPr="00310DCE">
              <w:rPr>
                <w:sz w:val="22"/>
                <w:szCs w:val="22"/>
              </w:rPr>
              <w:t>Трубная продукция</w:t>
            </w:r>
          </w:p>
        </w:tc>
        <w:tc>
          <w:tcPr>
            <w:tcW w:w="1471" w:type="dxa"/>
          </w:tcPr>
          <w:p w:rsidR="00310DCE" w:rsidRPr="00310DCE" w:rsidRDefault="00310DCE" w:rsidP="00310DCE">
            <w:pPr>
              <w:jc w:val="center"/>
              <w:rPr>
                <w:sz w:val="22"/>
                <w:szCs w:val="22"/>
              </w:rPr>
            </w:pPr>
            <w:r w:rsidRPr="00310DCE">
              <w:rPr>
                <w:sz w:val="22"/>
                <w:szCs w:val="22"/>
              </w:rPr>
              <w:t>т</w:t>
            </w:r>
          </w:p>
        </w:tc>
        <w:tc>
          <w:tcPr>
            <w:tcW w:w="1829" w:type="dxa"/>
          </w:tcPr>
          <w:p w:rsidR="00310DCE" w:rsidRPr="00310DCE" w:rsidRDefault="00310DCE" w:rsidP="00310DCE">
            <w:pPr>
              <w:jc w:val="center"/>
              <w:rPr>
                <w:sz w:val="22"/>
                <w:szCs w:val="22"/>
              </w:rPr>
            </w:pPr>
            <w:r w:rsidRPr="00310DCE">
              <w:rPr>
                <w:sz w:val="22"/>
                <w:szCs w:val="22"/>
              </w:rPr>
              <w:t>25</w:t>
            </w:r>
          </w:p>
        </w:tc>
        <w:tc>
          <w:tcPr>
            <w:tcW w:w="2011" w:type="dxa"/>
            <w:vMerge/>
          </w:tcPr>
          <w:p w:rsidR="00310DCE" w:rsidRPr="00310DCE" w:rsidRDefault="00310DCE" w:rsidP="00310DCE">
            <w:pPr>
              <w:jc w:val="center"/>
              <w:rPr>
                <w:sz w:val="22"/>
                <w:szCs w:val="22"/>
              </w:rPr>
            </w:pPr>
          </w:p>
        </w:tc>
      </w:tr>
      <w:tr w:rsidR="00310DCE" w:rsidRPr="00310DCE" w:rsidTr="00310DCE">
        <w:tc>
          <w:tcPr>
            <w:tcW w:w="1630" w:type="dxa"/>
          </w:tcPr>
          <w:p w:rsidR="00310DCE" w:rsidRPr="00310DCE" w:rsidRDefault="00310DCE" w:rsidP="00310DCE">
            <w:pPr>
              <w:jc w:val="center"/>
              <w:rPr>
                <w:sz w:val="22"/>
                <w:szCs w:val="22"/>
              </w:rPr>
            </w:pPr>
            <w:r w:rsidRPr="00310DCE">
              <w:rPr>
                <w:sz w:val="22"/>
                <w:szCs w:val="22"/>
              </w:rPr>
              <w:lastRenderedPageBreak/>
              <w:t>55</w:t>
            </w:r>
          </w:p>
        </w:tc>
        <w:tc>
          <w:tcPr>
            <w:tcW w:w="2404" w:type="dxa"/>
          </w:tcPr>
          <w:p w:rsidR="00310DCE" w:rsidRPr="00310DCE" w:rsidRDefault="00310DCE" w:rsidP="00310DCE">
            <w:pPr>
              <w:jc w:val="center"/>
              <w:rPr>
                <w:sz w:val="22"/>
                <w:szCs w:val="22"/>
              </w:rPr>
            </w:pPr>
            <w:r w:rsidRPr="00310DCE">
              <w:rPr>
                <w:sz w:val="22"/>
                <w:szCs w:val="22"/>
              </w:rPr>
              <w:t>Кабель силовой</w:t>
            </w:r>
          </w:p>
        </w:tc>
        <w:tc>
          <w:tcPr>
            <w:tcW w:w="1471" w:type="dxa"/>
          </w:tcPr>
          <w:p w:rsidR="00310DCE" w:rsidRPr="00310DCE" w:rsidRDefault="00310DCE" w:rsidP="00310DCE">
            <w:pPr>
              <w:jc w:val="center"/>
              <w:rPr>
                <w:sz w:val="22"/>
                <w:szCs w:val="22"/>
              </w:rPr>
            </w:pPr>
            <w:r w:rsidRPr="00310DCE">
              <w:rPr>
                <w:sz w:val="22"/>
                <w:szCs w:val="22"/>
              </w:rPr>
              <w:t>Км</w:t>
            </w:r>
          </w:p>
        </w:tc>
        <w:tc>
          <w:tcPr>
            <w:tcW w:w="1829" w:type="dxa"/>
          </w:tcPr>
          <w:p w:rsidR="00310DCE" w:rsidRPr="00310DCE" w:rsidRDefault="00310DCE" w:rsidP="00310DCE">
            <w:pPr>
              <w:jc w:val="center"/>
              <w:rPr>
                <w:sz w:val="22"/>
                <w:szCs w:val="22"/>
              </w:rPr>
            </w:pPr>
            <w:r w:rsidRPr="00310DCE">
              <w:rPr>
                <w:sz w:val="22"/>
                <w:szCs w:val="22"/>
              </w:rPr>
              <w:t>5</w:t>
            </w:r>
          </w:p>
        </w:tc>
        <w:tc>
          <w:tcPr>
            <w:tcW w:w="2011" w:type="dxa"/>
            <w:vMerge/>
          </w:tcPr>
          <w:p w:rsidR="00310DCE" w:rsidRPr="00310DCE" w:rsidRDefault="00310DCE" w:rsidP="00310DCE">
            <w:pPr>
              <w:jc w:val="center"/>
              <w:rPr>
                <w:sz w:val="22"/>
                <w:szCs w:val="22"/>
              </w:rPr>
            </w:pPr>
          </w:p>
        </w:tc>
      </w:tr>
      <w:tr w:rsidR="00310DCE" w:rsidRPr="00310DCE" w:rsidTr="00310DCE">
        <w:tc>
          <w:tcPr>
            <w:tcW w:w="9345" w:type="dxa"/>
            <w:gridSpan w:val="5"/>
          </w:tcPr>
          <w:p w:rsidR="00310DCE" w:rsidRPr="00310DCE" w:rsidRDefault="00310DCE" w:rsidP="00310DCE">
            <w:pPr>
              <w:jc w:val="center"/>
              <w:rPr>
                <w:sz w:val="22"/>
                <w:szCs w:val="22"/>
              </w:rPr>
            </w:pPr>
            <w:r w:rsidRPr="00310DCE">
              <w:rPr>
                <w:sz w:val="22"/>
                <w:szCs w:val="22"/>
              </w:rPr>
              <w:t>Средства индивидуальной защиты</w:t>
            </w:r>
          </w:p>
        </w:tc>
      </w:tr>
      <w:tr w:rsidR="00310DCE" w:rsidRPr="00310DCE" w:rsidTr="00310DCE">
        <w:tc>
          <w:tcPr>
            <w:tcW w:w="1630" w:type="dxa"/>
          </w:tcPr>
          <w:p w:rsidR="00310DCE" w:rsidRPr="00310DCE" w:rsidRDefault="00310DCE" w:rsidP="00310DCE">
            <w:pPr>
              <w:jc w:val="center"/>
              <w:rPr>
                <w:sz w:val="22"/>
                <w:szCs w:val="22"/>
              </w:rPr>
            </w:pPr>
            <w:r w:rsidRPr="00310DCE">
              <w:rPr>
                <w:sz w:val="22"/>
                <w:szCs w:val="22"/>
              </w:rPr>
              <w:t>56</w:t>
            </w:r>
          </w:p>
        </w:tc>
        <w:tc>
          <w:tcPr>
            <w:tcW w:w="2404" w:type="dxa"/>
          </w:tcPr>
          <w:p w:rsidR="00310DCE" w:rsidRPr="00310DCE" w:rsidRDefault="00310DCE" w:rsidP="00310DCE">
            <w:pPr>
              <w:jc w:val="center"/>
              <w:rPr>
                <w:sz w:val="22"/>
                <w:szCs w:val="22"/>
              </w:rPr>
            </w:pPr>
            <w:r w:rsidRPr="00310DCE">
              <w:rPr>
                <w:sz w:val="22"/>
                <w:szCs w:val="22"/>
              </w:rPr>
              <w:t>Противогазы</w:t>
            </w:r>
          </w:p>
        </w:tc>
        <w:tc>
          <w:tcPr>
            <w:tcW w:w="1471" w:type="dxa"/>
          </w:tcPr>
          <w:p w:rsidR="00310DCE" w:rsidRPr="00310DCE" w:rsidRDefault="00310DCE" w:rsidP="00310DCE">
            <w:pPr>
              <w:jc w:val="center"/>
              <w:rPr>
                <w:sz w:val="22"/>
                <w:szCs w:val="22"/>
              </w:rPr>
            </w:pPr>
            <w:proofErr w:type="spellStart"/>
            <w:proofErr w:type="gramStart"/>
            <w:r w:rsidRPr="00310DCE">
              <w:rPr>
                <w:sz w:val="22"/>
                <w:szCs w:val="22"/>
              </w:rPr>
              <w:t>шт</w:t>
            </w:r>
            <w:proofErr w:type="spellEnd"/>
            <w:proofErr w:type="gramEnd"/>
          </w:p>
        </w:tc>
        <w:tc>
          <w:tcPr>
            <w:tcW w:w="1829" w:type="dxa"/>
          </w:tcPr>
          <w:p w:rsidR="00310DCE" w:rsidRPr="00310DCE" w:rsidRDefault="00310DCE" w:rsidP="00310DCE">
            <w:pPr>
              <w:jc w:val="center"/>
              <w:rPr>
                <w:sz w:val="22"/>
                <w:szCs w:val="22"/>
              </w:rPr>
            </w:pPr>
          </w:p>
        </w:tc>
        <w:tc>
          <w:tcPr>
            <w:tcW w:w="2011" w:type="dxa"/>
          </w:tcPr>
          <w:p w:rsidR="00310DCE" w:rsidRPr="00310DCE" w:rsidRDefault="00310DCE" w:rsidP="00310DCE">
            <w:pPr>
              <w:jc w:val="center"/>
              <w:rPr>
                <w:sz w:val="22"/>
                <w:szCs w:val="22"/>
              </w:rPr>
            </w:pPr>
          </w:p>
        </w:tc>
      </w:tr>
      <w:tr w:rsidR="00310DCE" w:rsidRPr="00310DCE" w:rsidTr="00310DCE">
        <w:tc>
          <w:tcPr>
            <w:tcW w:w="1630" w:type="dxa"/>
          </w:tcPr>
          <w:p w:rsidR="00310DCE" w:rsidRPr="00310DCE" w:rsidRDefault="00310DCE" w:rsidP="00310DCE">
            <w:pPr>
              <w:jc w:val="center"/>
              <w:rPr>
                <w:sz w:val="22"/>
                <w:szCs w:val="22"/>
              </w:rPr>
            </w:pPr>
            <w:r w:rsidRPr="00310DCE">
              <w:rPr>
                <w:sz w:val="22"/>
                <w:szCs w:val="22"/>
              </w:rPr>
              <w:t>57</w:t>
            </w:r>
          </w:p>
        </w:tc>
        <w:tc>
          <w:tcPr>
            <w:tcW w:w="2404" w:type="dxa"/>
          </w:tcPr>
          <w:p w:rsidR="00310DCE" w:rsidRPr="00310DCE" w:rsidRDefault="00310DCE" w:rsidP="00310DCE">
            <w:pPr>
              <w:jc w:val="center"/>
              <w:rPr>
                <w:sz w:val="22"/>
                <w:szCs w:val="22"/>
              </w:rPr>
            </w:pPr>
            <w:r w:rsidRPr="00310DCE">
              <w:rPr>
                <w:sz w:val="22"/>
                <w:szCs w:val="22"/>
              </w:rPr>
              <w:t>респираторы</w:t>
            </w:r>
          </w:p>
        </w:tc>
        <w:tc>
          <w:tcPr>
            <w:tcW w:w="1471" w:type="dxa"/>
          </w:tcPr>
          <w:p w:rsidR="00310DCE" w:rsidRPr="00310DCE" w:rsidRDefault="00310DCE" w:rsidP="00310DCE">
            <w:pPr>
              <w:jc w:val="center"/>
              <w:rPr>
                <w:sz w:val="22"/>
                <w:szCs w:val="22"/>
              </w:rPr>
            </w:pPr>
            <w:proofErr w:type="spellStart"/>
            <w:proofErr w:type="gramStart"/>
            <w:r w:rsidRPr="00310DCE">
              <w:rPr>
                <w:sz w:val="22"/>
                <w:szCs w:val="22"/>
              </w:rPr>
              <w:t>Шт</w:t>
            </w:r>
            <w:proofErr w:type="spellEnd"/>
            <w:proofErr w:type="gramEnd"/>
          </w:p>
        </w:tc>
        <w:tc>
          <w:tcPr>
            <w:tcW w:w="1829" w:type="dxa"/>
          </w:tcPr>
          <w:p w:rsidR="00310DCE" w:rsidRPr="00310DCE" w:rsidRDefault="00310DCE" w:rsidP="00310DCE">
            <w:pPr>
              <w:jc w:val="center"/>
              <w:rPr>
                <w:sz w:val="22"/>
                <w:szCs w:val="22"/>
              </w:rPr>
            </w:pPr>
          </w:p>
        </w:tc>
        <w:tc>
          <w:tcPr>
            <w:tcW w:w="2011" w:type="dxa"/>
          </w:tcPr>
          <w:p w:rsidR="00310DCE" w:rsidRPr="00310DCE" w:rsidRDefault="00310DCE" w:rsidP="00310DCE">
            <w:pPr>
              <w:jc w:val="center"/>
              <w:rPr>
                <w:sz w:val="22"/>
                <w:szCs w:val="22"/>
              </w:rPr>
            </w:pPr>
          </w:p>
        </w:tc>
      </w:tr>
    </w:tbl>
    <w:p w:rsidR="00310DCE" w:rsidRPr="00310DCE" w:rsidRDefault="00310DCE" w:rsidP="00310DCE">
      <w:pPr>
        <w:jc w:val="right"/>
        <w:rPr>
          <w:rFonts w:ascii="Times New Roman" w:hAnsi="Times New Roman" w:cs="Times New Roman"/>
        </w:rPr>
      </w:pPr>
    </w:p>
    <w:p w:rsidR="00310DCE" w:rsidRPr="00310DCE" w:rsidRDefault="00310DCE" w:rsidP="00310DCE">
      <w:pPr>
        <w:spacing w:after="0"/>
        <w:jc w:val="right"/>
        <w:rPr>
          <w:rFonts w:ascii="Times New Roman" w:hAnsi="Times New Roman" w:cs="Times New Roman"/>
        </w:rPr>
      </w:pPr>
      <w:r w:rsidRPr="00310DCE">
        <w:rPr>
          <w:rFonts w:ascii="Times New Roman" w:hAnsi="Times New Roman" w:cs="Times New Roman"/>
        </w:rPr>
        <w:t>Приложение 3</w:t>
      </w:r>
    </w:p>
    <w:p w:rsidR="00310DCE" w:rsidRPr="00310DCE" w:rsidRDefault="00310DCE" w:rsidP="00310DCE">
      <w:pPr>
        <w:spacing w:after="0"/>
        <w:jc w:val="right"/>
        <w:rPr>
          <w:rFonts w:ascii="Times New Roman" w:hAnsi="Times New Roman" w:cs="Times New Roman"/>
        </w:rPr>
      </w:pPr>
      <w:r w:rsidRPr="00310DCE">
        <w:rPr>
          <w:rFonts w:ascii="Times New Roman" w:hAnsi="Times New Roman" w:cs="Times New Roman"/>
        </w:rPr>
        <w:t>к Постановлению администрации</w:t>
      </w:r>
    </w:p>
    <w:p w:rsidR="00310DCE" w:rsidRPr="00310DCE" w:rsidRDefault="00310DCE" w:rsidP="00310DCE">
      <w:pPr>
        <w:spacing w:after="0"/>
        <w:jc w:val="right"/>
        <w:rPr>
          <w:rFonts w:ascii="Times New Roman" w:hAnsi="Times New Roman" w:cs="Times New Roman"/>
        </w:rPr>
      </w:pPr>
      <w:r w:rsidRPr="00310DCE">
        <w:rPr>
          <w:rFonts w:ascii="Times New Roman" w:hAnsi="Times New Roman" w:cs="Times New Roman"/>
        </w:rPr>
        <w:t>от 25.04.2011</w:t>
      </w:r>
    </w:p>
    <w:p w:rsidR="00310DCE" w:rsidRPr="00310DCE" w:rsidRDefault="00310DCE" w:rsidP="00310DCE">
      <w:pPr>
        <w:spacing w:after="0"/>
        <w:jc w:val="center"/>
        <w:rPr>
          <w:rFonts w:ascii="Times New Roman" w:hAnsi="Times New Roman" w:cs="Times New Roman"/>
        </w:rPr>
      </w:pPr>
      <w:r w:rsidRPr="00310DCE">
        <w:rPr>
          <w:rFonts w:ascii="Times New Roman" w:hAnsi="Times New Roman" w:cs="Times New Roman"/>
        </w:rPr>
        <w:t>ПОРЯДОК</w:t>
      </w:r>
    </w:p>
    <w:p w:rsidR="00310DCE" w:rsidRPr="00310DCE" w:rsidRDefault="00310DCE" w:rsidP="00310DCE">
      <w:pPr>
        <w:spacing w:after="0"/>
        <w:jc w:val="center"/>
        <w:rPr>
          <w:rFonts w:ascii="Times New Roman" w:hAnsi="Times New Roman" w:cs="Times New Roman"/>
        </w:rPr>
      </w:pPr>
      <w:r w:rsidRPr="00310DCE">
        <w:rPr>
          <w:rFonts w:ascii="Times New Roman" w:hAnsi="Times New Roman" w:cs="Times New Roman"/>
        </w:rPr>
        <w:t>СОЗДАНИЯ, ХРАНЕНИЯ, ИСПОЛЬЗОВАНИЯ И ВОСПОЛНЕНИЯ</w:t>
      </w:r>
    </w:p>
    <w:p w:rsidR="00310DCE" w:rsidRPr="00310DCE" w:rsidRDefault="00310DCE" w:rsidP="00310DCE">
      <w:pPr>
        <w:spacing w:after="0"/>
        <w:jc w:val="center"/>
        <w:rPr>
          <w:rFonts w:ascii="Times New Roman" w:hAnsi="Times New Roman" w:cs="Times New Roman"/>
        </w:rPr>
      </w:pPr>
      <w:r w:rsidRPr="00310DCE">
        <w:rPr>
          <w:rFonts w:ascii="Times New Roman" w:hAnsi="Times New Roman" w:cs="Times New Roman"/>
        </w:rPr>
        <w:t>РЕЗЕРВА МАТЕРИАЛЬНЫХ РЕСУРСОВ МЕСТНОГО</w:t>
      </w:r>
    </w:p>
    <w:p w:rsidR="00310DCE" w:rsidRPr="00310DCE" w:rsidRDefault="00310DCE" w:rsidP="00310DCE">
      <w:pPr>
        <w:spacing w:after="0"/>
        <w:jc w:val="center"/>
        <w:rPr>
          <w:rFonts w:ascii="Times New Roman" w:hAnsi="Times New Roman" w:cs="Times New Roman"/>
        </w:rPr>
      </w:pPr>
      <w:r w:rsidRPr="00310DCE">
        <w:rPr>
          <w:rFonts w:ascii="Times New Roman" w:hAnsi="Times New Roman" w:cs="Times New Roman"/>
        </w:rPr>
        <w:t xml:space="preserve">САМОУПРАВЛЕНИЯ В ЦЕЛЯХ ГРАЖДАНСКОЙ ОБОРОНЫ И </w:t>
      </w:r>
      <w:proofErr w:type="gramStart"/>
      <w:r w:rsidRPr="00310DCE">
        <w:rPr>
          <w:rFonts w:ascii="Times New Roman" w:hAnsi="Times New Roman" w:cs="Times New Roman"/>
        </w:rPr>
        <w:t>ДЛЯ</w:t>
      </w:r>
      <w:proofErr w:type="gramEnd"/>
    </w:p>
    <w:p w:rsidR="00310DCE" w:rsidRPr="00310DCE" w:rsidRDefault="00310DCE" w:rsidP="00310DCE">
      <w:pPr>
        <w:spacing w:after="0"/>
        <w:jc w:val="center"/>
        <w:rPr>
          <w:rFonts w:ascii="Times New Roman" w:hAnsi="Times New Roman" w:cs="Times New Roman"/>
        </w:rPr>
      </w:pPr>
      <w:r w:rsidRPr="00310DCE">
        <w:rPr>
          <w:rFonts w:ascii="Times New Roman" w:hAnsi="Times New Roman" w:cs="Times New Roman"/>
        </w:rPr>
        <w:t xml:space="preserve"> ЛИКВИДАЦИИ ЧРЕЗВЫЧАЙНЫХ СИТУАЦИЙ НА ТЕРРИТОРИИ</w:t>
      </w:r>
    </w:p>
    <w:p w:rsidR="00310DCE" w:rsidRPr="00310DCE" w:rsidRDefault="00310DCE" w:rsidP="00310DCE">
      <w:pPr>
        <w:jc w:val="center"/>
        <w:rPr>
          <w:rFonts w:ascii="Times New Roman" w:hAnsi="Times New Roman" w:cs="Times New Roman"/>
        </w:rPr>
      </w:pPr>
      <w:r w:rsidRPr="00310DCE">
        <w:rPr>
          <w:rFonts w:ascii="Times New Roman" w:hAnsi="Times New Roman" w:cs="Times New Roman"/>
        </w:rPr>
        <w:t>НА ТЕРРИТОРИИ МУНИЦИПАЛЬНОГО ОБРАЗОВАНИЯ</w:t>
      </w:r>
    </w:p>
    <w:p w:rsidR="00310DCE" w:rsidRPr="00310DCE" w:rsidRDefault="00310DCE" w:rsidP="00310DCE">
      <w:pPr>
        <w:pStyle w:val="a7"/>
        <w:jc w:val="both"/>
        <w:rPr>
          <w:sz w:val="22"/>
          <w:szCs w:val="22"/>
        </w:rPr>
      </w:pPr>
      <w:r w:rsidRPr="00310DCE">
        <w:rPr>
          <w:sz w:val="22"/>
          <w:szCs w:val="22"/>
        </w:rPr>
        <w:tab/>
        <w:t xml:space="preserve">1. </w:t>
      </w:r>
      <w:proofErr w:type="gramStart"/>
      <w:r w:rsidRPr="00310DCE">
        <w:rPr>
          <w:sz w:val="22"/>
          <w:szCs w:val="22"/>
        </w:rPr>
        <w:t>Резервы материально- технических ресурсов для ликвидации  чрезвычайных ситуаций – продовольствие, пищевое сырье, медицинские изделия, лекарственные препараты транспортные средства, средства связи, строительные материалы, топливо, средства индивидуальной защиты и другие материально- технические ресурсы,  накапливаемые заблаговременно в установленной номенклатуре и объемах, необходимых для жизнеобеспечения пострадавшего в чрезвычайных ситуациях населения, проведения, аварийно- спасательных и других неотложных работ (в редакции постановления от 08.07.2022 № 55).</w:t>
      </w:r>
      <w:proofErr w:type="gramEnd"/>
    </w:p>
    <w:p w:rsidR="00310DCE" w:rsidRPr="00310DCE" w:rsidRDefault="00310DCE" w:rsidP="00310DCE">
      <w:pPr>
        <w:pStyle w:val="a7"/>
        <w:jc w:val="both"/>
        <w:rPr>
          <w:sz w:val="22"/>
          <w:szCs w:val="22"/>
        </w:rPr>
      </w:pPr>
      <w:r w:rsidRPr="00310DCE">
        <w:rPr>
          <w:sz w:val="22"/>
          <w:szCs w:val="22"/>
        </w:rPr>
        <w:t>2.Приобретение и поставка резервов материальных ресурсов местного самоуправления осуществляется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p w:rsidR="00310DCE" w:rsidRPr="00310DCE" w:rsidRDefault="00310DCE" w:rsidP="00310DCE">
      <w:pPr>
        <w:pStyle w:val="a7"/>
        <w:jc w:val="both"/>
        <w:rPr>
          <w:sz w:val="22"/>
          <w:szCs w:val="22"/>
        </w:rPr>
      </w:pPr>
      <w:r w:rsidRPr="00310DCE">
        <w:rPr>
          <w:sz w:val="22"/>
          <w:szCs w:val="22"/>
        </w:rPr>
        <w:tab/>
        <w:t xml:space="preserve">3. </w:t>
      </w:r>
      <w:proofErr w:type="gramStart"/>
      <w:r w:rsidRPr="00310DCE">
        <w:rPr>
          <w:sz w:val="22"/>
          <w:szCs w:val="22"/>
        </w:rPr>
        <w:t>Допускается вместо приобретения (закупки) и хранения отдельных видов материальных ресурсов или части таких ресурсов составление перечня поставщиков, включающего в себя участников размещения заказа прошедшего предварительный отбор в соответствии с главой 5 Федерального закона от 21.07.2005 № 94-ФЗ «О размещении заказов на поставки товаров, выполнение работ, оказание услуг для государственных и муниципальных нужд».</w:t>
      </w:r>
      <w:proofErr w:type="gramEnd"/>
    </w:p>
    <w:p w:rsidR="00310DCE" w:rsidRPr="00310DCE" w:rsidRDefault="00310DCE" w:rsidP="00310DCE">
      <w:pPr>
        <w:pStyle w:val="a7"/>
        <w:jc w:val="both"/>
        <w:rPr>
          <w:sz w:val="22"/>
          <w:szCs w:val="22"/>
        </w:rPr>
      </w:pPr>
      <w:r w:rsidRPr="00310DCE">
        <w:rPr>
          <w:sz w:val="22"/>
          <w:szCs w:val="22"/>
        </w:rPr>
        <w:tab/>
        <w:t>4. Поставляемые в резерв материальные ресурсы, направленные на обеспечение безопасности жизни и здоровья людей, охраны окружающей среды, должны иметь сертификаты соответствия или декларации на весь срок хранения ресурсов о соответствии установленным требованиям, предусмотренным законодательством Российской Федерации о техническом регулировании.</w:t>
      </w:r>
    </w:p>
    <w:p w:rsidR="00310DCE" w:rsidRPr="00310DCE" w:rsidRDefault="00310DCE" w:rsidP="00310DCE">
      <w:pPr>
        <w:pStyle w:val="a7"/>
        <w:jc w:val="both"/>
        <w:rPr>
          <w:sz w:val="22"/>
          <w:szCs w:val="22"/>
        </w:rPr>
      </w:pPr>
      <w:r w:rsidRPr="00310DCE">
        <w:rPr>
          <w:sz w:val="22"/>
          <w:szCs w:val="22"/>
        </w:rPr>
        <w:tab/>
        <w:t>5. Ежегодный объем поставок в резерв материальных ресурсов местного самоуправления в целях гражданской обороны и для ликвидации чрезвычайных ситуаций планируется на текущий финансовый год в пределах средств, предусмотренных на эти цели в местном бюджете.</w:t>
      </w:r>
    </w:p>
    <w:p w:rsidR="00310DCE" w:rsidRPr="00310DCE" w:rsidRDefault="00310DCE" w:rsidP="00310DCE">
      <w:pPr>
        <w:pStyle w:val="a7"/>
        <w:jc w:val="both"/>
        <w:rPr>
          <w:sz w:val="22"/>
          <w:szCs w:val="22"/>
        </w:rPr>
      </w:pPr>
      <w:r w:rsidRPr="00310DCE">
        <w:rPr>
          <w:sz w:val="22"/>
          <w:szCs w:val="22"/>
        </w:rPr>
        <w:tab/>
        <w:t>6. Хранение запасов материальных ресурсов местного самоуправления организуется на объектах, специально предназначенных или приспособленных для их хранения и обслуживания, на основании заключенных договоро</w:t>
      </w:r>
      <w:proofErr w:type="gramStart"/>
      <w:r w:rsidRPr="00310DCE">
        <w:rPr>
          <w:sz w:val="22"/>
          <w:szCs w:val="22"/>
        </w:rPr>
        <w:t>в-</w:t>
      </w:r>
      <w:proofErr w:type="gramEnd"/>
      <w:r w:rsidRPr="00310DCE">
        <w:rPr>
          <w:sz w:val="22"/>
          <w:szCs w:val="22"/>
        </w:rPr>
        <w:t xml:space="preserve"> на базах и складах промышленных, транспортных и иных предприятий, в учреждениях и организациях независимо от форм собственности и организационно-правовых форм, откуда возможна их оперативная доставка в зоны чрезвычайных ситуаций.</w:t>
      </w:r>
    </w:p>
    <w:p w:rsidR="00310DCE" w:rsidRPr="00310DCE" w:rsidRDefault="00310DCE" w:rsidP="00310DCE">
      <w:pPr>
        <w:pStyle w:val="a7"/>
        <w:jc w:val="both"/>
        <w:rPr>
          <w:sz w:val="22"/>
          <w:szCs w:val="22"/>
        </w:rPr>
      </w:pPr>
      <w:r w:rsidRPr="00310DCE">
        <w:rPr>
          <w:sz w:val="22"/>
          <w:szCs w:val="22"/>
        </w:rPr>
        <w:t xml:space="preserve">        Возмещение затрат организациям, осуществляющим на договорной основе ответственное хранение резервов материальных ресурсов местного самоуправления, производится за счет средств местного бюджета.</w:t>
      </w:r>
    </w:p>
    <w:p w:rsidR="00310DCE" w:rsidRPr="00310DCE" w:rsidRDefault="00310DCE" w:rsidP="00310DCE">
      <w:pPr>
        <w:pStyle w:val="a7"/>
        <w:ind w:firstLine="696"/>
        <w:jc w:val="both"/>
        <w:rPr>
          <w:sz w:val="22"/>
          <w:szCs w:val="22"/>
        </w:rPr>
      </w:pPr>
      <w:r w:rsidRPr="00310DCE">
        <w:rPr>
          <w:sz w:val="22"/>
          <w:szCs w:val="22"/>
        </w:rPr>
        <w:t xml:space="preserve">7. </w:t>
      </w:r>
      <w:proofErr w:type="gramStart"/>
      <w:r w:rsidRPr="00310DCE">
        <w:rPr>
          <w:sz w:val="22"/>
          <w:szCs w:val="22"/>
        </w:rPr>
        <w:t xml:space="preserve">Использование резервов материальных ресурсов местного самоуправления осуществляется на основании распоряжения администрации </w:t>
      </w:r>
      <w:proofErr w:type="spellStart"/>
      <w:r w:rsidRPr="00310DCE">
        <w:rPr>
          <w:sz w:val="22"/>
          <w:szCs w:val="22"/>
        </w:rPr>
        <w:t>Златоруновского</w:t>
      </w:r>
      <w:proofErr w:type="spellEnd"/>
      <w:r w:rsidRPr="00310DCE">
        <w:rPr>
          <w:sz w:val="22"/>
          <w:szCs w:val="22"/>
        </w:rPr>
        <w:t xml:space="preserve"> сельсовета, принимаемого по предложению комиссии по предупреждению и ликвидации чрезвычайных ситуаций и обеспечению пожарной безопасности муниципального образования, при наличии обоснованных документов, определенных </w:t>
      </w:r>
      <w:r w:rsidRPr="00310DCE">
        <w:rPr>
          <w:sz w:val="22"/>
          <w:szCs w:val="22"/>
        </w:rPr>
        <w:lastRenderedPageBreak/>
        <w:t>Постановлением Главы сельсовета от 25.04.2011 г. № 42 «Об утверждении Положения о порядке использования бюджетных ассигнований резервного фонда администрации муниципального образования».</w:t>
      </w:r>
      <w:proofErr w:type="gramEnd"/>
    </w:p>
    <w:p w:rsidR="00310DCE" w:rsidRPr="00310DCE" w:rsidRDefault="00310DCE" w:rsidP="00310DCE">
      <w:pPr>
        <w:pStyle w:val="a7"/>
        <w:ind w:firstLine="696"/>
        <w:jc w:val="both"/>
        <w:rPr>
          <w:sz w:val="22"/>
          <w:szCs w:val="22"/>
        </w:rPr>
      </w:pPr>
      <w:r w:rsidRPr="00310DCE">
        <w:rPr>
          <w:sz w:val="22"/>
          <w:szCs w:val="22"/>
        </w:rPr>
        <w:t>8. В распоряжении администрации муниципального образования об использовании резервов материальных ресурсов местного самоуправления определяются:</w:t>
      </w:r>
    </w:p>
    <w:p w:rsidR="00310DCE" w:rsidRPr="00310DCE" w:rsidRDefault="00310DCE" w:rsidP="00310DCE">
      <w:pPr>
        <w:pStyle w:val="a7"/>
        <w:ind w:firstLine="696"/>
        <w:jc w:val="both"/>
        <w:rPr>
          <w:sz w:val="22"/>
          <w:szCs w:val="22"/>
        </w:rPr>
      </w:pPr>
      <w:r w:rsidRPr="00310DCE">
        <w:rPr>
          <w:sz w:val="22"/>
          <w:szCs w:val="22"/>
        </w:rPr>
        <w:t>Цель использования материальных ресурсов;</w:t>
      </w:r>
    </w:p>
    <w:p w:rsidR="00310DCE" w:rsidRPr="00310DCE" w:rsidRDefault="00310DCE" w:rsidP="00310DCE">
      <w:pPr>
        <w:pStyle w:val="a7"/>
        <w:ind w:firstLine="696"/>
        <w:jc w:val="both"/>
        <w:rPr>
          <w:sz w:val="22"/>
          <w:szCs w:val="22"/>
        </w:rPr>
      </w:pPr>
      <w:r w:rsidRPr="00310DCE">
        <w:rPr>
          <w:sz w:val="22"/>
          <w:szCs w:val="22"/>
        </w:rPr>
        <w:t>Получатель материальных ресурсов;</w:t>
      </w:r>
    </w:p>
    <w:p w:rsidR="00310DCE" w:rsidRPr="00310DCE" w:rsidRDefault="00310DCE" w:rsidP="00310DCE">
      <w:pPr>
        <w:pStyle w:val="a7"/>
        <w:ind w:firstLine="696"/>
        <w:jc w:val="both"/>
        <w:rPr>
          <w:sz w:val="22"/>
          <w:szCs w:val="22"/>
        </w:rPr>
      </w:pPr>
      <w:r w:rsidRPr="00310DCE">
        <w:rPr>
          <w:sz w:val="22"/>
          <w:szCs w:val="22"/>
        </w:rPr>
        <w:t>Номенклатура и объемы материальных ресурсов, выделяемых из резервов материально-технических средств местного самоуправления;</w:t>
      </w:r>
    </w:p>
    <w:p w:rsidR="00310DCE" w:rsidRPr="00310DCE" w:rsidRDefault="00310DCE" w:rsidP="00310DCE">
      <w:pPr>
        <w:pStyle w:val="a7"/>
        <w:ind w:firstLine="696"/>
        <w:jc w:val="both"/>
        <w:rPr>
          <w:sz w:val="22"/>
          <w:szCs w:val="22"/>
        </w:rPr>
      </w:pPr>
      <w:r w:rsidRPr="00310DCE">
        <w:rPr>
          <w:sz w:val="22"/>
          <w:szCs w:val="22"/>
        </w:rPr>
        <w:t>Держатель резервов, ответственный за доставку материально-технических ресурсов местного самоуправления.</w:t>
      </w:r>
    </w:p>
    <w:p w:rsidR="00310DCE" w:rsidRPr="00310DCE" w:rsidRDefault="00310DCE" w:rsidP="00310DCE">
      <w:pPr>
        <w:pStyle w:val="a7"/>
        <w:ind w:firstLine="696"/>
        <w:jc w:val="both"/>
        <w:rPr>
          <w:sz w:val="22"/>
          <w:szCs w:val="22"/>
        </w:rPr>
      </w:pPr>
      <w:r w:rsidRPr="00310DCE">
        <w:rPr>
          <w:sz w:val="22"/>
          <w:szCs w:val="22"/>
        </w:rPr>
        <w:t>Резервы могут быть использованы:</w:t>
      </w:r>
    </w:p>
    <w:p w:rsidR="00310DCE" w:rsidRPr="00310DCE" w:rsidRDefault="00310DCE" w:rsidP="00310DCE">
      <w:pPr>
        <w:pStyle w:val="a7"/>
        <w:ind w:firstLine="696"/>
        <w:jc w:val="both"/>
        <w:rPr>
          <w:sz w:val="22"/>
          <w:szCs w:val="22"/>
        </w:rPr>
      </w:pPr>
      <w:r w:rsidRPr="00310DCE">
        <w:rPr>
          <w:sz w:val="22"/>
          <w:szCs w:val="22"/>
        </w:rPr>
        <w:t>Для проведения аварийно-спасательных и других неотложных работ в зонах чрезвычайных ситуаций природного и техногенного характера;</w:t>
      </w:r>
    </w:p>
    <w:p w:rsidR="00310DCE" w:rsidRPr="00310DCE" w:rsidRDefault="00310DCE" w:rsidP="00310DCE">
      <w:pPr>
        <w:pStyle w:val="a7"/>
        <w:ind w:firstLine="696"/>
        <w:jc w:val="both"/>
        <w:rPr>
          <w:sz w:val="22"/>
          <w:szCs w:val="22"/>
        </w:rPr>
      </w:pPr>
      <w:r w:rsidRPr="00310DCE">
        <w:rPr>
          <w:sz w:val="22"/>
          <w:szCs w:val="22"/>
        </w:rPr>
        <w:t>Для первоочередного жизнеобеспечения населения, пострадавшего от чрезвычайных ситуаций природного и техногенного характера;</w:t>
      </w:r>
    </w:p>
    <w:p w:rsidR="00310DCE" w:rsidRPr="00310DCE" w:rsidRDefault="00310DCE" w:rsidP="00310DCE">
      <w:pPr>
        <w:spacing w:after="0"/>
        <w:jc w:val="both"/>
        <w:rPr>
          <w:rFonts w:ascii="Times New Roman" w:hAnsi="Times New Roman" w:cs="Times New Roman"/>
        </w:rPr>
      </w:pPr>
      <w:r w:rsidRPr="00310DCE">
        <w:rPr>
          <w:rFonts w:ascii="Times New Roman" w:hAnsi="Times New Roman" w:cs="Times New Roman"/>
        </w:rPr>
        <w:t xml:space="preserve">         </w:t>
      </w:r>
      <w:r w:rsidRPr="00310DCE">
        <w:rPr>
          <w:rFonts w:ascii="Times New Roman" w:hAnsi="Times New Roman" w:cs="Times New Roman"/>
        </w:rPr>
        <w:tab/>
        <w:t xml:space="preserve"> </w:t>
      </w:r>
      <w:r w:rsidRPr="00310DCE">
        <w:rPr>
          <w:rFonts w:ascii="Times New Roman" w:hAnsi="Times New Roman" w:cs="Times New Roman"/>
        </w:rPr>
        <w:tab/>
        <w:t>Для выполнения аварийно-спасательных работ при ликвидации последствий чрезвычайных ситуаций природного и техногенного характера.</w:t>
      </w:r>
    </w:p>
    <w:p w:rsidR="00310DCE" w:rsidRPr="00310DCE" w:rsidRDefault="00310DCE" w:rsidP="00310DCE">
      <w:pPr>
        <w:spacing w:after="0"/>
        <w:ind w:left="708" w:firstLine="708"/>
        <w:jc w:val="both"/>
        <w:rPr>
          <w:rFonts w:ascii="Times New Roman" w:hAnsi="Times New Roman" w:cs="Times New Roman"/>
        </w:rPr>
      </w:pPr>
      <w:r w:rsidRPr="00310DCE">
        <w:rPr>
          <w:rFonts w:ascii="Times New Roman" w:hAnsi="Times New Roman" w:cs="Times New Roman"/>
        </w:rPr>
        <w:t>9.держатель резервов, ответственный за доставку материальных ресурсов, передает, а получатель принимает материальные ресурсы с учетом количества, качества, комплектности, полного набора технической документации.</w:t>
      </w:r>
    </w:p>
    <w:p w:rsidR="00310DCE" w:rsidRPr="00310DCE" w:rsidRDefault="00310DCE" w:rsidP="00310DCE">
      <w:pPr>
        <w:spacing w:after="0"/>
        <w:ind w:left="708" w:firstLine="708"/>
        <w:jc w:val="both"/>
        <w:rPr>
          <w:rFonts w:ascii="Times New Roman" w:hAnsi="Times New Roman" w:cs="Times New Roman"/>
        </w:rPr>
      </w:pPr>
      <w:r w:rsidRPr="00310DCE">
        <w:rPr>
          <w:rFonts w:ascii="Times New Roman" w:hAnsi="Times New Roman" w:cs="Times New Roman"/>
        </w:rPr>
        <w:t>Прием-передача материальных ресурсов местного самоуправления оформляется письменно в соответствии с действующим законодательством.</w:t>
      </w:r>
    </w:p>
    <w:p w:rsidR="00310DCE" w:rsidRPr="00310DCE" w:rsidRDefault="00310DCE" w:rsidP="00310DCE">
      <w:pPr>
        <w:spacing w:after="0"/>
        <w:ind w:left="708" w:firstLine="708"/>
        <w:jc w:val="both"/>
        <w:rPr>
          <w:rFonts w:ascii="Times New Roman" w:hAnsi="Times New Roman" w:cs="Times New Roman"/>
        </w:rPr>
      </w:pPr>
      <w:r w:rsidRPr="00310DCE">
        <w:rPr>
          <w:rFonts w:ascii="Times New Roman" w:hAnsi="Times New Roman" w:cs="Times New Roman"/>
        </w:rPr>
        <w:t>10.Получатель в месячный срок после приемки материальных ресурсов местного самоуправления представляет соответствующему держателю резервов материальных ресурсов местного самоуправления подробный отчет о целевом использовании материальных ресурсов.</w:t>
      </w:r>
    </w:p>
    <w:p w:rsidR="00310DCE" w:rsidRPr="00310DCE" w:rsidRDefault="00310DCE" w:rsidP="00310DCE">
      <w:pPr>
        <w:spacing w:after="0"/>
        <w:ind w:left="708" w:firstLine="708"/>
        <w:jc w:val="both"/>
        <w:rPr>
          <w:rFonts w:ascii="Times New Roman" w:hAnsi="Times New Roman" w:cs="Times New Roman"/>
        </w:rPr>
      </w:pPr>
      <w:r w:rsidRPr="00310DCE">
        <w:rPr>
          <w:rFonts w:ascii="Times New Roman" w:hAnsi="Times New Roman" w:cs="Times New Roman"/>
        </w:rPr>
        <w:t>Отчет о целевом использовании материальных ресурсов местного самоуправления должен содержать следующие документы:</w:t>
      </w:r>
    </w:p>
    <w:p w:rsidR="00310DCE" w:rsidRPr="00310DCE" w:rsidRDefault="00310DCE" w:rsidP="00310DCE">
      <w:pPr>
        <w:spacing w:after="0"/>
        <w:ind w:left="708" w:firstLine="708"/>
        <w:jc w:val="both"/>
        <w:rPr>
          <w:rFonts w:ascii="Times New Roman" w:hAnsi="Times New Roman" w:cs="Times New Roman"/>
        </w:rPr>
      </w:pPr>
      <w:r w:rsidRPr="00310DCE">
        <w:rPr>
          <w:rFonts w:ascii="Times New Roman" w:hAnsi="Times New Roman" w:cs="Times New Roman"/>
        </w:rPr>
        <w:t>Пояснительную записку об использовании резервов:</w:t>
      </w:r>
    </w:p>
    <w:p w:rsidR="00310DCE" w:rsidRPr="00310DCE" w:rsidRDefault="00310DCE" w:rsidP="00310DCE">
      <w:pPr>
        <w:spacing w:after="0"/>
        <w:ind w:left="708" w:firstLine="708"/>
        <w:jc w:val="both"/>
        <w:rPr>
          <w:rFonts w:ascii="Times New Roman" w:hAnsi="Times New Roman" w:cs="Times New Roman"/>
        </w:rPr>
      </w:pPr>
      <w:r w:rsidRPr="00310DCE">
        <w:rPr>
          <w:rFonts w:ascii="Times New Roman" w:hAnsi="Times New Roman" w:cs="Times New Roman"/>
        </w:rPr>
        <w:t>Акты о распределении или использовании резервов.</w:t>
      </w:r>
    </w:p>
    <w:p w:rsidR="00310DCE" w:rsidRPr="00310DCE" w:rsidRDefault="00310DCE" w:rsidP="00310DCE">
      <w:pPr>
        <w:spacing w:after="0"/>
        <w:ind w:left="708" w:firstLine="708"/>
        <w:jc w:val="both"/>
        <w:rPr>
          <w:rFonts w:ascii="Times New Roman" w:hAnsi="Times New Roman" w:cs="Times New Roman"/>
        </w:rPr>
      </w:pPr>
      <w:r w:rsidRPr="00310DCE">
        <w:rPr>
          <w:rFonts w:ascii="Times New Roman" w:hAnsi="Times New Roman" w:cs="Times New Roman"/>
        </w:rPr>
        <w:t>11.восполнение, освежение резервов материальных ресурсов местного самоуправления осуществляется на основании распоряжения администрации муниципального образования, которым определяются:</w:t>
      </w:r>
    </w:p>
    <w:p w:rsidR="00310DCE" w:rsidRPr="00310DCE" w:rsidRDefault="00310DCE" w:rsidP="00310DCE">
      <w:pPr>
        <w:spacing w:after="0"/>
        <w:ind w:left="708" w:firstLine="708"/>
        <w:jc w:val="both"/>
        <w:rPr>
          <w:rFonts w:ascii="Times New Roman" w:hAnsi="Times New Roman" w:cs="Times New Roman"/>
        </w:rPr>
      </w:pPr>
      <w:r w:rsidRPr="00310DCE">
        <w:rPr>
          <w:rFonts w:ascii="Times New Roman" w:hAnsi="Times New Roman" w:cs="Times New Roman"/>
        </w:rPr>
        <w:t>Держатели резервов, ответственные за восполнение материальных ресурсов;</w:t>
      </w:r>
    </w:p>
    <w:p w:rsidR="00310DCE" w:rsidRPr="00310DCE" w:rsidRDefault="00310DCE" w:rsidP="00310DCE">
      <w:pPr>
        <w:spacing w:after="0"/>
        <w:ind w:left="708" w:firstLine="708"/>
        <w:jc w:val="both"/>
        <w:rPr>
          <w:rFonts w:ascii="Times New Roman" w:hAnsi="Times New Roman" w:cs="Times New Roman"/>
        </w:rPr>
      </w:pPr>
      <w:r w:rsidRPr="00310DCE">
        <w:rPr>
          <w:rFonts w:ascii="Times New Roman" w:hAnsi="Times New Roman" w:cs="Times New Roman"/>
        </w:rPr>
        <w:t>Номенклатура и объемы материальных ресурсов, подлежащие восполнению в резервы;</w:t>
      </w:r>
    </w:p>
    <w:p w:rsidR="00310DCE" w:rsidRPr="00310DCE" w:rsidRDefault="00310DCE" w:rsidP="00310DCE">
      <w:pPr>
        <w:spacing w:after="0"/>
        <w:ind w:left="708" w:firstLine="708"/>
        <w:jc w:val="both"/>
        <w:rPr>
          <w:rFonts w:ascii="Times New Roman" w:hAnsi="Times New Roman" w:cs="Times New Roman"/>
        </w:rPr>
      </w:pPr>
      <w:r w:rsidRPr="00310DCE">
        <w:rPr>
          <w:rFonts w:ascii="Times New Roman" w:hAnsi="Times New Roman" w:cs="Times New Roman"/>
        </w:rPr>
        <w:t>Порядок и сроки закупки материальных ресурсов для восполнения резервов;</w:t>
      </w:r>
    </w:p>
    <w:p w:rsidR="00310DCE" w:rsidRPr="00310DCE" w:rsidRDefault="00310DCE" w:rsidP="00310DCE">
      <w:pPr>
        <w:spacing w:after="0"/>
        <w:ind w:left="708" w:firstLine="708"/>
        <w:jc w:val="both"/>
        <w:rPr>
          <w:rFonts w:ascii="Times New Roman" w:hAnsi="Times New Roman" w:cs="Times New Roman"/>
        </w:rPr>
      </w:pPr>
      <w:r w:rsidRPr="00310DCE">
        <w:rPr>
          <w:rFonts w:ascii="Times New Roman" w:hAnsi="Times New Roman" w:cs="Times New Roman"/>
        </w:rPr>
        <w:t>Порядок финансирования расходов, связанных с восполнением</w:t>
      </w:r>
      <w:bookmarkStart w:id="0" w:name="_GoBack"/>
      <w:bookmarkEnd w:id="0"/>
    </w:p>
    <w:p w:rsidR="00310DCE" w:rsidRPr="00310DCE" w:rsidRDefault="00310DCE" w:rsidP="00310DCE">
      <w:pPr>
        <w:spacing w:after="0" w:line="240" w:lineRule="auto"/>
        <w:jc w:val="center"/>
        <w:rPr>
          <w:rFonts w:ascii="Times New Roman" w:eastAsia="Times New Roman" w:hAnsi="Times New Roman" w:cs="Times New Roman"/>
          <w:b/>
        </w:rPr>
      </w:pPr>
    </w:p>
    <w:p w:rsidR="00310DCE" w:rsidRPr="00310DCE" w:rsidRDefault="00310DCE" w:rsidP="00310DCE">
      <w:pPr>
        <w:spacing w:after="0" w:line="240" w:lineRule="auto"/>
        <w:jc w:val="center"/>
        <w:rPr>
          <w:rFonts w:ascii="Times New Roman" w:eastAsia="Times New Roman" w:hAnsi="Times New Roman" w:cs="Times New Roman"/>
          <w:b/>
        </w:rPr>
      </w:pPr>
    </w:p>
    <w:p w:rsidR="00310DCE" w:rsidRPr="00310DCE" w:rsidRDefault="00310DCE" w:rsidP="00310DCE">
      <w:pPr>
        <w:spacing w:after="0" w:line="240" w:lineRule="auto"/>
        <w:jc w:val="center"/>
        <w:rPr>
          <w:rFonts w:ascii="Times New Roman" w:eastAsia="Times New Roman" w:hAnsi="Times New Roman" w:cs="Times New Roman"/>
          <w:b/>
        </w:rPr>
      </w:pPr>
      <w:r w:rsidRPr="00310DCE">
        <w:rPr>
          <w:rFonts w:ascii="Times New Roman" w:eastAsia="Times New Roman" w:hAnsi="Times New Roman" w:cs="Times New Roman"/>
          <w:b/>
        </w:rPr>
        <w:t>АДМИНИСТРАЦИЯ ЗЛАТОРУНОВСКОГО СЕЛЬСОВЕТА</w:t>
      </w:r>
    </w:p>
    <w:p w:rsidR="00310DCE" w:rsidRPr="00310DCE" w:rsidRDefault="00310DCE" w:rsidP="00310DCE">
      <w:pPr>
        <w:spacing w:after="0" w:line="240" w:lineRule="auto"/>
        <w:jc w:val="center"/>
        <w:rPr>
          <w:rFonts w:ascii="Times New Roman" w:eastAsia="Times New Roman" w:hAnsi="Times New Roman" w:cs="Times New Roman"/>
          <w:b/>
        </w:rPr>
      </w:pPr>
      <w:r w:rsidRPr="00310DCE">
        <w:rPr>
          <w:rFonts w:ascii="Times New Roman" w:eastAsia="Times New Roman" w:hAnsi="Times New Roman" w:cs="Times New Roman"/>
          <w:b/>
        </w:rPr>
        <w:t>УЖУРСКИЙ РАЙОН КРАСНОЯРСКИЙ КРАЙ</w:t>
      </w:r>
    </w:p>
    <w:p w:rsidR="00310DCE" w:rsidRPr="00310DCE" w:rsidRDefault="00310DCE" w:rsidP="00310DCE">
      <w:pPr>
        <w:spacing w:after="0" w:line="240" w:lineRule="auto"/>
        <w:jc w:val="center"/>
        <w:rPr>
          <w:rFonts w:ascii="Times New Roman" w:eastAsia="Times New Roman" w:hAnsi="Times New Roman" w:cs="Times New Roman"/>
          <w:b/>
        </w:rPr>
      </w:pPr>
      <w:r w:rsidRPr="00310DCE">
        <w:rPr>
          <w:rFonts w:ascii="Times New Roman" w:eastAsia="Times New Roman" w:hAnsi="Times New Roman" w:cs="Times New Roman"/>
          <w:b/>
        </w:rPr>
        <w:t>РАСПОРЯЖЕНИЕ</w:t>
      </w:r>
    </w:p>
    <w:p w:rsidR="00310DCE" w:rsidRPr="00310DCE" w:rsidRDefault="00310DCE" w:rsidP="00310DCE">
      <w:pPr>
        <w:spacing w:after="0" w:line="240" w:lineRule="auto"/>
        <w:jc w:val="both"/>
        <w:rPr>
          <w:rFonts w:ascii="Times New Roman" w:eastAsia="Times New Roman" w:hAnsi="Times New Roman" w:cs="Times New Roman"/>
        </w:rPr>
      </w:pPr>
      <w:r w:rsidRPr="00310DCE">
        <w:rPr>
          <w:rFonts w:ascii="Times New Roman" w:eastAsia="Times New Roman" w:hAnsi="Times New Roman" w:cs="Times New Roman"/>
        </w:rPr>
        <w:t xml:space="preserve">08.07.2022                                  п. </w:t>
      </w:r>
      <w:proofErr w:type="spellStart"/>
      <w:r w:rsidRPr="00310DCE">
        <w:rPr>
          <w:rFonts w:ascii="Times New Roman" w:eastAsia="Times New Roman" w:hAnsi="Times New Roman" w:cs="Times New Roman"/>
        </w:rPr>
        <w:t>Златоруновск</w:t>
      </w:r>
      <w:proofErr w:type="spellEnd"/>
      <w:r w:rsidRPr="00310DCE">
        <w:rPr>
          <w:rFonts w:ascii="Times New Roman" w:eastAsia="Times New Roman" w:hAnsi="Times New Roman" w:cs="Times New Roman"/>
        </w:rPr>
        <w:t xml:space="preserve">                                           № 47</w:t>
      </w:r>
    </w:p>
    <w:p w:rsidR="00310DCE" w:rsidRPr="00310DCE" w:rsidRDefault="00310DCE" w:rsidP="00310DCE">
      <w:pPr>
        <w:spacing w:after="0" w:line="240" w:lineRule="auto"/>
        <w:ind w:firstLine="709"/>
        <w:jc w:val="both"/>
        <w:rPr>
          <w:rFonts w:ascii="Times New Roman" w:eastAsia="Times New Roman" w:hAnsi="Times New Roman" w:cs="Times New Roman"/>
        </w:rPr>
      </w:pPr>
    </w:p>
    <w:p w:rsidR="00310DCE" w:rsidRPr="00310DCE" w:rsidRDefault="00310DCE" w:rsidP="00310DCE">
      <w:pPr>
        <w:widowControl w:val="0"/>
        <w:autoSpaceDE w:val="0"/>
        <w:autoSpaceDN w:val="0"/>
        <w:adjustRightInd w:val="0"/>
        <w:spacing w:after="0" w:line="240" w:lineRule="auto"/>
        <w:ind w:firstLine="567"/>
        <w:jc w:val="both"/>
        <w:rPr>
          <w:rFonts w:ascii="Times New Roman" w:eastAsia="Calibri" w:hAnsi="Times New Roman" w:cs="Times New Roman"/>
        </w:rPr>
      </w:pPr>
      <w:proofErr w:type="gramStart"/>
      <w:r w:rsidRPr="00310DCE">
        <w:rPr>
          <w:rFonts w:ascii="Times New Roman" w:eastAsia="Calibri" w:hAnsi="Times New Roman" w:cs="Times New Roman"/>
        </w:rPr>
        <w:t>В  соответствии с Федеральным законом от 06.10.2003 №131-ФЗ  «Об общих принципах организации местного самоуправления в Российской Федерации», в</w:t>
      </w:r>
      <w:r w:rsidRPr="00310DCE">
        <w:rPr>
          <w:rFonts w:ascii="Times New Roman" w:eastAsia="Times New Roman" w:hAnsi="Times New Roman" w:cs="Times New Roman"/>
        </w:rPr>
        <w:t xml:space="preserve">о исполнение </w:t>
      </w:r>
      <w:hyperlink r:id="rId10" w:history="1">
        <w:r w:rsidRPr="00310DCE">
          <w:rPr>
            <w:rFonts w:ascii="Times New Roman" w:eastAsia="Times New Roman" w:hAnsi="Times New Roman" w:cs="Times New Roman"/>
            <w:color w:val="0000FF"/>
          </w:rPr>
          <w:t>статьи 17.1</w:t>
        </w:r>
      </w:hyperlink>
      <w:r w:rsidRPr="00310DCE">
        <w:rPr>
          <w:rFonts w:ascii="Times New Roman" w:eastAsia="Times New Roman" w:hAnsi="Times New Roman" w:cs="Times New Roman"/>
        </w:rPr>
        <w:t xml:space="preserve"> Федерального закона от 26.07.2006 N 135-ФЗ "О защите конкуренции"</w:t>
      </w:r>
      <w:r w:rsidRPr="00310DCE">
        <w:rPr>
          <w:rFonts w:ascii="Times New Roman" w:eastAsia="Calibri" w:hAnsi="Times New Roman" w:cs="Times New Roman"/>
        </w:rPr>
        <w:t xml:space="preserve">, </w:t>
      </w:r>
      <w:r w:rsidRPr="00310DCE">
        <w:rPr>
          <w:rFonts w:ascii="Times New Roman" w:hAnsi="Times New Roman" w:cs="Times New Roman"/>
        </w:rPr>
        <w:t>правилами проведения аукционов или конкурсов на право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w:t>
      </w:r>
      <w:proofErr w:type="gramEnd"/>
      <w:r w:rsidRPr="00310DCE">
        <w:rPr>
          <w:rFonts w:ascii="Times New Roman" w:hAnsi="Times New Roman" w:cs="Times New Roman"/>
        </w:rPr>
        <w:t xml:space="preserve"> муниципального  имущества, утверждены приказом Федеральной  антимонопольной службы Российской Федерации от 10.02.2010 № 67, </w:t>
      </w:r>
      <w:r w:rsidRPr="00310DCE">
        <w:rPr>
          <w:rFonts w:ascii="Times New Roman" w:eastAsia="Calibri" w:hAnsi="Times New Roman" w:cs="Times New Roman"/>
        </w:rPr>
        <w:t xml:space="preserve">решением </w:t>
      </w:r>
      <w:proofErr w:type="spellStart"/>
      <w:r w:rsidRPr="00310DCE">
        <w:rPr>
          <w:rFonts w:ascii="Times New Roman" w:eastAsia="Calibri" w:hAnsi="Times New Roman" w:cs="Times New Roman"/>
        </w:rPr>
        <w:lastRenderedPageBreak/>
        <w:t>Златоруновского</w:t>
      </w:r>
      <w:proofErr w:type="spellEnd"/>
      <w:r w:rsidRPr="00310DCE">
        <w:rPr>
          <w:rFonts w:ascii="Times New Roman" w:eastAsia="Calibri" w:hAnsi="Times New Roman" w:cs="Times New Roman"/>
        </w:rPr>
        <w:t xml:space="preserve"> сельского Совета депутатов от 22.02.2019 № 26-116р «Положение о порядке управления и распоряжения муниципальной собственностью </w:t>
      </w:r>
      <w:proofErr w:type="spellStart"/>
      <w:r w:rsidRPr="00310DCE">
        <w:rPr>
          <w:rFonts w:ascii="Times New Roman" w:eastAsia="Calibri" w:hAnsi="Times New Roman" w:cs="Times New Roman"/>
        </w:rPr>
        <w:t>Златоруновского</w:t>
      </w:r>
      <w:proofErr w:type="spellEnd"/>
      <w:r w:rsidRPr="00310DCE">
        <w:rPr>
          <w:rFonts w:ascii="Times New Roman" w:eastAsia="Calibri" w:hAnsi="Times New Roman" w:cs="Times New Roman"/>
        </w:rPr>
        <w:t xml:space="preserve"> сельсовета </w:t>
      </w:r>
      <w:proofErr w:type="spellStart"/>
      <w:r w:rsidRPr="00310DCE">
        <w:rPr>
          <w:rFonts w:ascii="Times New Roman" w:eastAsia="Calibri" w:hAnsi="Times New Roman" w:cs="Times New Roman"/>
        </w:rPr>
        <w:t>Ужурского</w:t>
      </w:r>
      <w:proofErr w:type="spellEnd"/>
      <w:r w:rsidRPr="00310DCE">
        <w:rPr>
          <w:rFonts w:ascii="Times New Roman" w:eastAsia="Calibri" w:hAnsi="Times New Roman" w:cs="Times New Roman"/>
        </w:rPr>
        <w:t xml:space="preserve"> района  Красноярского края:</w:t>
      </w:r>
    </w:p>
    <w:p w:rsidR="00310DCE" w:rsidRPr="00310DCE" w:rsidRDefault="00310DCE" w:rsidP="00310DCE">
      <w:pPr>
        <w:pStyle w:val="a7"/>
        <w:widowControl w:val="0"/>
        <w:numPr>
          <w:ilvl w:val="0"/>
          <w:numId w:val="13"/>
        </w:numPr>
        <w:autoSpaceDE w:val="0"/>
        <w:autoSpaceDN w:val="0"/>
        <w:adjustRightInd w:val="0"/>
        <w:ind w:left="0" w:firstLine="709"/>
        <w:contextualSpacing w:val="0"/>
        <w:jc w:val="both"/>
        <w:rPr>
          <w:sz w:val="22"/>
          <w:szCs w:val="22"/>
        </w:rPr>
      </w:pPr>
      <w:r w:rsidRPr="00310DCE">
        <w:rPr>
          <w:sz w:val="22"/>
          <w:szCs w:val="22"/>
        </w:rPr>
        <w:t>Распоряжение от 22.06.2022 №41 отменить.</w:t>
      </w:r>
    </w:p>
    <w:p w:rsidR="00310DCE" w:rsidRPr="00310DCE" w:rsidRDefault="00310DCE" w:rsidP="00310DCE">
      <w:pPr>
        <w:pStyle w:val="a7"/>
        <w:widowControl w:val="0"/>
        <w:numPr>
          <w:ilvl w:val="0"/>
          <w:numId w:val="13"/>
        </w:numPr>
        <w:tabs>
          <w:tab w:val="left" w:pos="851"/>
          <w:tab w:val="left" w:pos="993"/>
        </w:tabs>
        <w:autoSpaceDE w:val="0"/>
        <w:autoSpaceDN w:val="0"/>
        <w:adjustRightInd w:val="0"/>
        <w:ind w:left="0" w:firstLine="709"/>
        <w:contextualSpacing w:val="0"/>
        <w:jc w:val="both"/>
        <w:rPr>
          <w:sz w:val="22"/>
          <w:szCs w:val="22"/>
        </w:rPr>
      </w:pPr>
      <w:r w:rsidRPr="00310DCE">
        <w:rPr>
          <w:sz w:val="22"/>
          <w:szCs w:val="22"/>
        </w:rPr>
        <w:t>Провести аукцион с открытой формой подачи предложения о цене на право заключения договора аренды недвижимого муниципального   имущества, согласно приложению №1.</w:t>
      </w:r>
    </w:p>
    <w:p w:rsidR="00310DCE" w:rsidRPr="00310DCE" w:rsidRDefault="00310DCE" w:rsidP="00310DCE">
      <w:pPr>
        <w:pStyle w:val="a7"/>
        <w:widowControl w:val="0"/>
        <w:numPr>
          <w:ilvl w:val="0"/>
          <w:numId w:val="13"/>
        </w:numPr>
        <w:tabs>
          <w:tab w:val="left" w:pos="851"/>
          <w:tab w:val="left" w:pos="993"/>
        </w:tabs>
        <w:autoSpaceDE w:val="0"/>
        <w:autoSpaceDN w:val="0"/>
        <w:adjustRightInd w:val="0"/>
        <w:ind w:left="0" w:firstLine="709"/>
        <w:contextualSpacing w:val="0"/>
        <w:jc w:val="both"/>
        <w:rPr>
          <w:sz w:val="22"/>
          <w:szCs w:val="22"/>
        </w:rPr>
      </w:pPr>
      <w:r w:rsidRPr="00310DCE">
        <w:rPr>
          <w:sz w:val="22"/>
          <w:szCs w:val="22"/>
        </w:rPr>
        <w:t>Создать комиссию по проведению открытого аукциона, согласно приложению №2.</w:t>
      </w:r>
    </w:p>
    <w:p w:rsidR="00310DCE" w:rsidRPr="00310DCE" w:rsidRDefault="00310DCE" w:rsidP="00310DCE">
      <w:pPr>
        <w:pStyle w:val="a7"/>
        <w:widowControl w:val="0"/>
        <w:numPr>
          <w:ilvl w:val="0"/>
          <w:numId w:val="13"/>
        </w:numPr>
        <w:tabs>
          <w:tab w:val="left" w:pos="851"/>
          <w:tab w:val="left" w:pos="993"/>
        </w:tabs>
        <w:autoSpaceDE w:val="0"/>
        <w:autoSpaceDN w:val="0"/>
        <w:adjustRightInd w:val="0"/>
        <w:ind w:left="0" w:firstLine="709"/>
        <w:contextualSpacing w:val="0"/>
        <w:jc w:val="both"/>
        <w:rPr>
          <w:sz w:val="22"/>
          <w:szCs w:val="22"/>
        </w:rPr>
      </w:pPr>
      <w:r w:rsidRPr="00310DCE">
        <w:rPr>
          <w:sz w:val="22"/>
          <w:szCs w:val="22"/>
        </w:rPr>
        <w:t xml:space="preserve">Утвердить документацию об аукционе на право заключения договора аренды недвижимого имущества, находящегося в муниципальной собственности муниципального образования </w:t>
      </w:r>
      <w:proofErr w:type="spellStart"/>
      <w:r w:rsidRPr="00310DCE">
        <w:rPr>
          <w:sz w:val="22"/>
          <w:szCs w:val="22"/>
        </w:rPr>
        <w:t>Златоруновский</w:t>
      </w:r>
      <w:proofErr w:type="spellEnd"/>
      <w:r w:rsidRPr="00310DCE">
        <w:rPr>
          <w:sz w:val="22"/>
          <w:szCs w:val="22"/>
        </w:rPr>
        <w:t xml:space="preserve"> сельсовет </w:t>
      </w:r>
      <w:proofErr w:type="spellStart"/>
      <w:r w:rsidRPr="00310DCE">
        <w:rPr>
          <w:sz w:val="22"/>
          <w:szCs w:val="22"/>
        </w:rPr>
        <w:t>Ужурского</w:t>
      </w:r>
      <w:proofErr w:type="spellEnd"/>
      <w:r w:rsidRPr="00310DCE">
        <w:rPr>
          <w:sz w:val="22"/>
          <w:szCs w:val="22"/>
        </w:rPr>
        <w:t xml:space="preserve"> района  Красноярского края, согласно приложению №3.</w:t>
      </w:r>
    </w:p>
    <w:p w:rsidR="00310DCE" w:rsidRPr="00310DCE" w:rsidRDefault="00310DCE" w:rsidP="00310DCE">
      <w:pPr>
        <w:pStyle w:val="a7"/>
        <w:widowControl w:val="0"/>
        <w:numPr>
          <w:ilvl w:val="0"/>
          <w:numId w:val="13"/>
        </w:numPr>
        <w:tabs>
          <w:tab w:val="left" w:pos="851"/>
          <w:tab w:val="left" w:pos="993"/>
        </w:tabs>
        <w:autoSpaceDE w:val="0"/>
        <w:autoSpaceDN w:val="0"/>
        <w:adjustRightInd w:val="0"/>
        <w:ind w:left="0" w:firstLine="709"/>
        <w:contextualSpacing w:val="0"/>
        <w:jc w:val="both"/>
        <w:rPr>
          <w:sz w:val="22"/>
          <w:szCs w:val="22"/>
        </w:rPr>
      </w:pPr>
      <w:r w:rsidRPr="00310DCE">
        <w:rPr>
          <w:sz w:val="22"/>
          <w:szCs w:val="22"/>
        </w:rPr>
        <w:t xml:space="preserve">Организацию проведения процедуры аукциона возложить на специалиста первой категории по земельным вопросам </w:t>
      </w:r>
      <w:proofErr w:type="spellStart"/>
      <w:r w:rsidRPr="00310DCE">
        <w:rPr>
          <w:sz w:val="22"/>
          <w:szCs w:val="22"/>
        </w:rPr>
        <w:t>Баус</w:t>
      </w:r>
      <w:proofErr w:type="spellEnd"/>
      <w:r w:rsidRPr="00310DCE">
        <w:rPr>
          <w:sz w:val="22"/>
          <w:szCs w:val="22"/>
        </w:rPr>
        <w:t xml:space="preserve"> Анну Александровну.</w:t>
      </w:r>
    </w:p>
    <w:p w:rsidR="00310DCE" w:rsidRPr="00310DCE" w:rsidRDefault="00310DCE" w:rsidP="00310DCE">
      <w:pPr>
        <w:pStyle w:val="af6"/>
        <w:numPr>
          <w:ilvl w:val="0"/>
          <w:numId w:val="13"/>
        </w:numPr>
        <w:ind w:left="0" w:firstLine="709"/>
        <w:jc w:val="both"/>
        <w:rPr>
          <w:rStyle w:val="FontStyle13"/>
          <w:sz w:val="22"/>
          <w:szCs w:val="22"/>
        </w:rPr>
      </w:pPr>
      <w:proofErr w:type="gramStart"/>
      <w:r w:rsidRPr="00310DCE">
        <w:rPr>
          <w:rStyle w:val="FontStyle13"/>
          <w:sz w:val="22"/>
          <w:szCs w:val="22"/>
        </w:rPr>
        <w:t>Контроль за</w:t>
      </w:r>
      <w:proofErr w:type="gramEnd"/>
      <w:r w:rsidRPr="00310DCE">
        <w:rPr>
          <w:rStyle w:val="FontStyle13"/>
          <w:sz w:val="22"/>
          <w:szCs w:val="22"/>
        </w:rPr>
        <w:t xml:space="preserve"> исполнением настоящего распоряжения оставляю за собой.</w:t>
      </w:r>
    </w:p>
    <w:p w:rsidR="00310DCE" w:rsidRPr="00310DCE" w:rsidRDefault="00310DCE" w:rsidP="00310DCE">
      <w:pPr>
        <w:spacing w:after="0" w:line="240" w:lineRule="auto"/>
        <w:jc w:val="both"/>
        <w:rPr>
          <w:rFonts w:ascii="Times New Roman" w:eastAsia="Times New Roman" w:hAnsi="Times New Roman" w:cs="Times New Roman"/>
        </w:rPr>
      </w:pPr>
    </w:p>
    <w:p w:rsidR="00310DCE" w:rsidRPr="00310DCE" w:rsidRDefault="00310DCE" w:rsidP="00310DCE">
      <w:pPr>
        <w:spacing w:after="0" w:line="240" w:lineRule="auto"/>
        <w:jc w:val="both"/>
        <w:rPr>
          <w:rFonts w:ascii="Times New Roman" w:eastAsia="Times New Roman" w:hAnsi="Times New Roman" w:cs="Times New Roman"/>
        </w:rPr>
      </w:pPr>
    </w:p>
    <w:p w:rsidR="00310DCE" w:rsidRPr="00310DCE" w:rsidRDefault="00310DCE" w:rsidP="00310DCE">
      <w:pPr>
        <w:spacing w:after="0" w:line="240" w:lineRule="auto"/>
        <w:rPr>
          <w:rFonts w:ascii="Times New Roman" w:eastAsia="Times New Roman" w:hAnsi="Times New Roman" w:cs="Times New Roman"/>
        </w:rPr>
      </w:pPr>
      <w:r w:rsidRPr="00310DCE">
        <w:rPr>
          <w:rFonts w:ascii="Times New Roman" w:eastAsia="Times New Roman" w:hAnsi="Times New Roman" w:cs="Times New Roman"/>
        </w:rPr>
        <w:t xml:space="preserve">Глава сельсовета                                                                      Е.А. </w:t>
      </w:r>
      <w:proofErr w:type="spellStart"/>
      <w:r w:rsidRPr="00310DCE">
        <w:rPr>
          <w:rFonts w:ascii="Times New Roman" w:eastAsia="Times New Roman" w:hAnsi="Times New Roman" w:cs="Times New Roman"/>
        </w:rPr>
        <w:t>Хасамудинова</w:t>
      </w:r>
      <w:proofErr w:type="spellEnd"/>
    </w:p>
    <w:p w:rsidR="00310DCE" w:rsidRPr="00310DCE" w:rsidRDefault="00310DCE" w:rsidP="00310DCE">
      <w:pPr>
        <w:spacing w:after="0" w:line="240" w:lineRule="auto"/>
        <w:rPr>
          <w:rFonts w:ascii="Times New Roman" w:eastAsia="Times New Roman" w:hAnsi="Times New Roman" w:cs="Times New Roman"/>
        </w:rPr>
      </w:pPr>
    </w:p>
    <w:p w:rsidR="00310DCE" w:rsidRPr="00310DCE" w:rsidRDefault="00310DCE" w:rsidP="00310DCE">
      <w:pPr>
        <w:spacing w:after="0" w:line="240" w:lineRule="auto"/>
        <w:rPr>
          <w:rFonts w:ascii="Times New Roman" w:eastAsia="Times New Roman" w:hAnsi="Times New Roman" w:cs="Times New Roman"/>
        </w:rPr>
      </w:pPr>
    </w:p>
    <w:tbl>
      <w:tblPr>
        <w:tblpPr w:leftFromText="180" w:rightFromText="180" w:vertAnchor="text" w:tblpX="4608" w:tblpY="1"/>
        <w:tblOverlap w:val="never"/>
        <w:tblW w:w="0" w:type="auto"/>
        <w:tblLook w:val="0000"/>
      </w:tblPr>
      <w:tblGrid>
        <w:gridCol w:w="4701"/>
      </w:tblGrid>
      <w:tr w:rsidR="00310DCE" w:rsidRPr="00310DCE" w:rsidTr="00310DCE">
        <w:trPr>
          <w:trHeight w:val="909"/>
        </w:trPr>
        <w:tc>
          <w:tcPr>
            <w:tcW w:w="4701" w:type="dxa"/>
          </w:tcPr>
          <w:p w:rsidR="00310DCE" w:rsidRPr="00310DCE" w:rsidRDefault="00310DCE" w:rsidP="00310DCE">
            <w:pPr>
              <w:spacing w:after="0" w:line="240" w:lineRule="auto"/>
              <w:rPr>
                <w:rFonts w:ascii="Times New Roman" w:eastAsia="Times New Roman" w:hAnsi="Times New Roman" w:cs="Times New Roman"/>
              </w:rPr>
            </w:pPr>
            <w:r w:rsidRPr="00310DCE">
              <w:rPr>
                <w:rFonts w:ascii="Times New Roman" w:eastAsia="Times New Roman" w:hAnsi="Times New Roman" w:cs="Times New Roman"/>
              </w:rPr>
              <w:t xml:space="preserve">Приложение №1 к распоряжению  администрации </w:t>
            </w:r>
            <w:proofErr w:type="spellStart"/>
            <w:r w:rsidRPr="00310DCE">
              <w:rPr>
                <w:rFonts w:ascii="Times New Roman" w:eastAsia="Times New Roman" w:hAnsi="Times New Roman" w:cs="Times New Roman"/>
              </w:rPr>
              <w:t>Златоруновского</w:t>
            </w:r>
            <w:proofErr w:type="spellEnd"/>
            <w:r w:rsidRPr="00310DCE">
              <w:rPr>
                <w:rFonts w:ascii="Times New Roman" w:eastAsia="Times New Roman" w:hAnsi="Times New Roman" w:cs="Times New Roman"/>
              </w:rPr>
              <w:t xml:space="preserve"> сельсовета от 08.07.2022 года № 47</w:t>
            </w:r>
          </w:p>
        </w:tc>
      </w:tr>
    </w:tbl>
    <w:p w:rsidR="00310DCE" w:rsidRPr="00310DCE" w:rsidRDefault="00310DCE" w:rsidP="00310DCE">
      <w:pPr>
        <w:spacing w:after="0" w:line="240" w:lineRule="auto"/>
        <w:rPr>
          <w:rFonts w:ascii="Times New Roman" w:eastAsia="Times New Roman" w:hAnsi="Times New Roman" w:cs="Times New Roman"/>
        </w:rPr>
      </w:pPr>
    </w:p>
    <w:p w:rsidR="00310DCE" w:rsidRPr="00310DCE" w:rsidRDefault="00310DCE" w:rsidP="00310DCE">
      <w:pPr>
        <w:spacing w:after="0" w:line="240" w:lineRule="auto"/>
        <w:rPr>
          <w:rFonts w:ascii="Times New Roman" w:eastAsia="Times New Roman" w:hAnsi="Times New Roman" w:cs="Times New Roman"/>
        </w:rPr>
      </w:pPr>
    </w:p>
    <w:p w:rsidR="00310DCE" w:rsidRPr="00310DCE" w:rsidRDefault="00310DCE" w:rsidP="00310DCE">
      <w:pPr>
        <w:spacing w:after="0" w:line="240" w:lineRule="auto"/>
        <w:rPr>
          <w:rFonts w:ascii="Times New Roman" w:eastAsia="Times New Roman" w:hAnsi="Times New Roman" w:cs="Times New Roman"/>
        </w:rPr>
      </w:pPr>
    </w:p>
    <w:p w:rsidR="00310DCE" w:rsidRPr="00310DCE" w:rsidRDefault="00310DCE" w:rsidP="00310DCE">
      <w:pPr>
        <w:spacing w:after="0" w:line="240" w:lineRule="auto"/>
        <w:rPr>
          <w:rFonts w:ascii="Times New Roman" w:eastAsia="Times New Roman" w:hAnsi="Times New Roman" w:cs="Times New Roman"/>
        </w:rPr>
      </w:pPr>
    </w:p>
    <w:tbl>
      <w:tblPr>
        <w:tblStyle w:val="af0"/>
        <w:tblW w:w="0" w:type="auto"/>
        <w:tblLook w:val="04A0"/>
      </w:tblPr>
      <w:tblGrid>
        <w:gridCol w:w="1091"/>
        <w:gridCol w:w="5045"/>
        <w:gridCol w:w="3151"/>
      </w:tblGrid>
      <w:tr w:rsidR="00310DCE" w:rsidRPr="00310DCE" w:rsidTr="00310DCE">
        <w:trPr>
          <w:trHeight w:val="403"/>
        </w:trPr>
        <w:tc>
          <w:tcPr>
            <w:tcW w:w="1101" w:type="dxa"/>
          </w:tcPr>
          <w:p w:rsidR="00310DCE" w:rsidRPr="00310DCE" w:rsidRDefault="00310DCE" w:rsidP="00310DCE">
            <w:pPr>
              <w:jc w:val="center"/>
              <w:rPr>
                <w:sz w:val="22"/>
                <w:szCs w:val="22"/>
              </w:rPr>
            </w:pPr>
            <w:r w:rsidRPr="00310DCE">
              <w:rPr>
                <w:sz w:val="22"/>
                <w:szCs w:val="22"/>
              </w:rPr>
              <w:t xml:space="preserve">№ </w:t>
            </w:r>
          </w:p>
          <w:p w:rsidR="00310DCE" w:rsidRPr="00310DCE" w:rsidRDefault="00310DCE" w:rsidP="00310DCE">
            <w:pPr>
              <w:jc w:val="center"/>
              <w:rPr>
                <w:sz w:val="22"/>
                <w:szCs w:val="22"/>
              </w:rPr>
            </w:pPr>
            <w:r w:rsidRPr="00310DCE">
              <w:rPr>
                <w:sz w:val="22"/>
                <w:szCs w:val="22"/>
              </w:rPr>
              <w:t>п.п.</w:t>
            </w:r>
          </w:p>
        </w:tc>
        <w:tc>
          <w:tcPr>
            <w:tcW w:w="5103" w:type="dxa"/>
          </w:tcPr>
          <w:p w:rsidR="00310DCE" w:rsidRPr="00310DCE" w:rsidRDefault="00310DCE" w:rsidP="00310DCE">
            <w:pPr>
              <w:jc w:val="center"/>
              <w:rPr>
                <w:sz w:val="22"/>
                <w:szCs w:val="22"/>
              </w:rPr>
            </w:pPr>
            <w:r w:rsidRPr="00310DCE">
              <w:rPr>
                <w:sz w:val="22"/>
                <w:szCs w:val="22"/>
              </w:rPr>
              <w:t>Адрес месторасположение</w:t>
            </w:r>
          </w:p>
        </w:tc>
        <w:tc>
          <w:tcPr>
            <w:tcW w:w="3191" w:type="dxa"/>
          </w:tcPr>
          <w:p w:rsidR="00310DCE" w:rsidRPr="00310DCE" w:rsidRDefault="00310DCE" w:rsidP="00310DCE">
            <w:pPr>
              <w:jc w:val="center"/>
              <w:rPr>
                <w:sz w:val="22"/>
                <w:szCs w:val="22"/>
              </w:rPr>
            </w:pPr>
            <w:r w:rsidRPr="00310DCE">
              <w:rPr>
                <w:sz w:val="22"/>
                <w:szCs w:val="22"/>
              </w:rPr>
              <w:t>Площадь, кв. м</w:t>
            </w:r>
          </w:p>
        </w:tc>
      </w:tr>
      <w:tr w:rsidR="00310DCE" w:rsidRPr="00310DCE" w:rsidTr="00310DCE">
        <w:tc>
          <w:tcPr>
            <w:tcW w:w="1101" w:type="dxa"/>
            <w:vAlign w:val="center"/>
          </w:tcPr>
          <w:p w:rsidR="00310DCE" w:rsidRPr="00310DCE" w:rsidRDefault="00310DCE" w:rsidP="00310DCE">
            <w:pPr>
              <w:jc w:val="center"/>
              <w:rPr>
                <w:sz w:val="22"/>
                <w:szCs w:val="22"/>
              </w:rPr>
            </w:pPr>
            <w:r w:rsidRPr="00310DCE">
              <w:rPr>
                <w:sz w:val="22"/>
                <w:szCs w:val="22"/>
              </w:rPr>
              <w:t>1</w:t>
            </w:r>
          </w:p>
        </w:tc>
        <w:tc>
          <w:tcPr>
            <w:tcW w:w="5103" w:type="dxa"/>
          </w:tcPr>
          <w:p w:rsidR="00310DCE" w:rsidRPr="00310DCE" w:rsidRDefault="00310DCE" w:rsidP="00310DCE">
            <w:pPr>
              <w:rPr>
                <w:sz w:val="22"/>
                <w:szCs w:val="22"/>
              </w:rPr>
            </w:pPr>
            <w:r w:rsidRPr="00310DCE">
              <w:rPr>
                <w:sz w:val="22"/>
                <w:szCs w:val="22"/>
              </w:rPr>
              <w:t xml:space="preserve">Красноярский край, </w:t>
            </w:r>
            <w:proofErr w:type="spellStart"/>
            <w:r w:rsidRPr="00310DCE">
              <w:rPr>
                <w:sz w:val="22"/>
                <w:szCs w:val="22"/>
              </w:rPr>
              <w:t>Ужурский</w:t>
            </w:r>
            <w:proofErr w:type="spellEnd"/>
            <w:r w:rsidRPr="00310DCE">
              <w:rPr>
                <w:sz w:val="22"/>
                <w:szCs w:val="22"/>
              </w:rPr>
              <w:t xml:space="preserve"> район, п. </w:t>
            </w:r>
            <w:proofErr w:type="spellStart"/>
            <w:r w:rsidRPr="00310DCE">
              <w:rPr>
                <w:sz w:val="22"/>
                <w:szCs w:val="22"/>
              </w:rPr>
              <w:t>Златоруновск</w:t>
            </w:r>
            <w:proofErr w:type="spellEnd"/>
            <w:r w:rsidRPr="00310DCE">
              <w:rPr>
                <w:sz w:val="22"/>
                <w:szCs w:val="22"/>
              </w:rPr>
              <w:t xml:space="preserve">, ул. </w:t>
            </w:r>
            <w:proofErr w:type="gramStart"/>
            <w:r w:rsidRPr="00310DCE">
              <w:rPr>
                <w:sz w:val="22"/>
                <w:szCs w:val="22"/>
              </w:rPr>
              <w:t>Пролетарская</w:t>
            </w:r>
            <w:proofErr w:type="gramEnd"/>
            <w:r w:rsidRPr="00310DCE">
              <w:rPr>
                <w:sz w:val="22"/>
                <w:szCs w:val="22"/>
              </w:rPr>
              <w:t>, №2, строение 1, помещение 1</w:t>
            </w:r>
          </w:p>
        </w:tc>
        <w:tc>
          <w:tcPr>
            <w:tcW w:w="3191" w:type="dxa"/>
          </w:tcPr>
          <w:p w:rsidR="00310DCE" w:rsidRPr="00310DCE" w:rsidRDefault="00310DCE" w:rsidP="00310DCE">
            <w:pPr>
              <w:jc w:val="center"/>
              <w:rPr>
                <w:sz w:val="22"/>
                <w:szCs w:val="22"/>
              </w:rPr>
            </w:pPr>
            <w:r w:rsidRPr="00310DCE">
              <w:rPr>
                <w:sz w:val="22"/>
                <w:szCs w:val="22"/>
              </w:rPr>
              <w:t>69,9</w:t>
            </w:r>
          </w:p>
        </w:tc>
      </w:tr>
      <w:tr w:rsidR="00310DCE" w:rsidRPr="00310DCE" w:rsidTr="00310DCE">
        <w:tc>
          <w:tcPr>
            <w:tcW w:w="1101" w:type="dxa"/>
            <w:vAlign w:val="center"/>
          </w:tcPr>
          <w:p w:rsidR="00310DCE" w:rsidRPr="00310DCE" w:rsidRDefault="00310DCE" w:rsidP="00310DCE">
            <w:pPr>
              <w:jc w:val="center"/>
              <w:rPr>
                <w:sz w:val="22"/>
                <w:szCs w:val="22"/>
              </w:rPr>
            </w:pPr>
            <w:r w:rsidRPr="00310DCE">
              <w:rPr>
                <w:sz w:val="22"/>
                <w:szCs w:val="22"/>
              </w:rPr>
              <w:t>2</w:t>
            </w:r>
          </w:p>
        </w:tc>
        <w:tc>
          <w:tcPr>
            <w:tcW w:w="5103" w:type="dxa"/>
          </w:tcPr>
          <w:p w:rsidR="00310DCE" w:rsidRPr="00310DCE" w:rsidRDefault="00310DCE" w:rsidP="00310DCE">
            <w:pPr>
              <w:rPr>
                <w:sz w:val="22"/>
                <w:szCs w:val="22"/>
              </w:rPr>
            </w:pPr>
            <w:r w:rsidRPr="00310DCE">
              <w:rPr>
                <w:sz w:val="22"/>
                <w:szCs w:val="22"/>
              </w:rPr>
              <w:t xml:space="preserve">Красноярский край, </w:t>
            </w:r>
            <w:proofErr w:type="spellStart"/>
            <w:r w:rsidRPr="00310DCE">
              <w:rPr>
                <w:sz w:val="22"/>
                <w:szCs w:val="22"/>
              </w:rPr>
              <w:t>Ужурский</w:t>
            </w:r>
            <w:proofErr w:type="spellEnd"/>
            <w:r w:rsidRPr="00310DCE">
              <w:rPr>
                <w:sz w:val="22"/>
                <w:szCs w:val="22"/>
              </w:rPr>
              <w:t xml:space="preserve"> район, п. </w:t>
            </w:r>
            <w:proofErr w:type="spellStart"/>
            <w:r w:rsidRPr="00310DCE">
              <w:rPr>
                <w:sz w:val="22"/>
                <w:szCs w:val="22"/>
              </w:rPr>
              <w:t>Златоруновск</w:t>
            </w:r>
            <w:proofErr w:type="spellEnd"/>
            <w:r w:rsidRPr="00310DCE">
              <w:rPr>
                <w:sz w:val="22"/>
                <w:szCs w:val="22"/>
              </w:rPr>
              <w:t xml:space="preserve">, ул. </w:t>
            </w:r>
            <w:proofErr w:type="gramStart"/>
            <w:r w:rsidRPr="00310DCE">
              <w:rPr>
                <w:sz w:val="22"/>
                <w:szCs w:val="22"/>
              </w:rPr>
              <w:t>Пролетарская</w:t>
            </w:r>
            <w:proofErr w:type="gramEnd"/>
            <w:r w:rsidRPr="00310DCE">
              <w:rPr>
                <w:sz w:val="22"/>
                <w:szCs w:val="22"/>
              </w:rPr>
              <w:t>, №2, строение 1, помещение 2</w:t>
            </w:r>
          </w:p>
        </w:tc>
        <w:tc>
          <w:tcPr>
            <w:tcW w:w="3191" w:type="dxa"/>
          </w:tcPr>
          <w:p w:rsidR="00310DCE" w:rsidRPr="00310DCE" w:rsidRDefault="00310DCE" w:rsidP="00310DCE">
            <w:pPr>
              <w:jc w:val="center"/>
              <w:rPr>
                <w:sz w:val="22"/>
                <w:szCs w:val="22"/>
              </w:rPr>
            </w:pPr>
            <w:r w:rsidRPr="00310DCE">
              <w:rPr>
                <w:sz w:val="22"/>
                <w:szCs w:val="22"/>
              </w:rPr>
              <w:t>70,0</w:t>
            </w:r>
          </w:p>
        </w:tc>
      </w:tr>
      <w:tr w:rsidR="00310DCE" w:rsidRPr="00310DCE" w:rsidTr="00310DCE">
        <w:tc>
          <w:tcPr>
            <w:tcW w:w="1101" w:type="dxa"/>
            <w:vAlign w:val="center"/>
          </w:tcPr>
          <w:p w:rsidR="00310DCE" w:rsidRPr="00310DCE" w:rsidRDefault="00310DCE" w:rsidP="00310DCE">
            <w:pPr>
              <w:jc w:val="center"/>
              <w:rPr>
                <w:sz w:val="22"/>
                <w:szCs w:val="22"/>
              </w:rPr>
            </w:pPr>
            <w:r w:rsidRPr="00310DCE">
              <w:rPr>
                <w:sz w:val="22"/>
                <w:szCs w:val="22"/>
              </w:rPr>
              <w:t>3</w:t>
            </w:r>
          </w:p>
        </w:tc>
        <w:tc>
          <w:tcPr>
            <w:tcW w:w="5103" w:type="dxa"/>
          </w:tcPr>
          <w:p w:rsidR="00310DCE" w:rsidRPr="00310DCE" w:rsidRDefault="00310DCE" w:rsidP="00310DCE">
            <w:pPr>
              <w:rPr>
                <w:sz w:val="22"/>
                <w:szCs w:val="22"/>
              </w:rPr>
            </w:pPr>
            <w:r w:rsidRPr="00310DCE">
              <w:rPr>
                <w:sz w:val="22"/>
                <w:szCs w:val="22"/>
              </w:rPr>
              <w:t xml:space="preserve">Красноярский край, </w:t>
            </w:r>
            <w:proofErr w:type="spellStart"/>
            <w:r w:rsidRPr="00310DCE">
              <w:rPr>
                <w:sz w:val="22"/>
                <w:szCs w:val="22"/>
              </w:rPr>
              <w:t>Ужурский</w:t>
            </w:r>
            <w:proofErr w:type="spellEnd"/>
            <w:r w:rsidRPr="00310DCE">
              <w:rPr>
                <w:sz w:val="22"/>
                <w:szCs w:val="22"/>
              </w:rPr>
              <w:t xml:space="preserve"> район, п. </w:t>
            </w:r>
            <w:proofErr w:type="spellStart"/>
            <w:r w:rsidRPr="00310DCE">
              <w:rPr>
                <w:sz w:val="22"/>
                <w:szCs w:val="22"/>
              </w:rPr>
              <w:t>Златоруновск</w:t>
            </w:r>
            <w:proofErr w:type="spellEnd"/>
            <w:r w:rsidRPr="00310DCE">
              <w:rPr>
                <w:sz w:val="22"/>
                <w:szCs w:val="22"/>
              </w:rPr>
              <w:t xml:space="preserve">, ул. </w:t>
            </w:r>
            <w:proofErr w:type="gramStart"/>
            <w:r w:rsidRPr="00310DCE">
              <w:rPr>
                <w:sz w:val="22"/>
                <w:szCs w:val="22"/>
              </w:rPr>
              <w:t>Пролетарская</w:t>
            </w:r>
            <w:proofErr w:type="gramEnd"/>
            <w:r w:rsidRPr="00310DCE">
              <w:rPr>
                <w:sz w:val="22"/>
                <w:szCs w:val="22"/>
              </w:rPr>
              <w:t>, №2, строение 1, помещение 3</w:t>
            </w:r>
          </w:p>
        </w:tc>
        <w:tc>
          <w:tcPr>
            <w:tcW w:w="3191" w:type="dxa"/>
          </w:tcPr>
          <w:p w:rsidR="00310DCE" w:rsidRPr="00310DCE" w:rsidRDefault="00310DCE" w:rsidP="00310DCE">
            <w:pPr>
              <w:jc w:val="center"/>
              <w:rPr>
                <w:sz w:val="22"/>
                <w:szCs w:val="22"/>
              </w:rPr>
            </w:pPr>
            <w:r w:rsidRPr="00310DCE">
              <w:rPr>
                <w:sz w:val="22"/>
                <w:szCs w:val="22"/>
              </w:rPr>
              <w:t>69,1</w:t>
            </w:r>
          </w:p>
        </w:tc>
      </w:tr>
      <w:tr w:rsidR="00310DCE" w:rsidRPr="00310DCE" w:rsidTr="00310DCE">
        <w:tc>
          <w:tcPr>
            <w:tcW w:w="1101" w:type="dxa"/>
            <w:vAlign w:val="center"/>
          </w:tcPr>
          <w:p w:rsidR="00310DCE" w:rsidRPr="00310DCE" w:rsidRDefault="00310DCE" w:rsidP="00310DCE">
            <w:pPr>
              <w:jc w:val="center"/>
              <w:rPr>
                <w:sz w:val="22"/>
                <w:szCs w:val="22"/>
              </w:rPr>
            </w:pPr>
            <w:r w:rsidRPr="00310DCE">
              <w:rPr>
                <w:sz w:val="22"/>
                <w:szCs w:val="22"/>
              </w:rPr>
              <w:t>4</w:t>
            </w:r>
          </w:p>
        </w:tc>
        <w:tc>
          <w:tcPr>
            <w:tcW w:w="5103" w:type="dxa"/>
          </w:tcPr>
          <w:p w:rsidR="00310DCE" w:rsidRPr="00310DCE" w:rsidRDefault="00310DCE" w:rsidP="00310DCE">
            <w:pPr>
              <w:rPr>
                <w:sz w:val="22"/>
                <w:szCs w:val="22"/>
              </w:rPr>
            </w:pPr>
            <w:r w:rsidRPr="00310DCE">
              <w:rPr>
                <w:sz w:val="22"/>
                <w:szCs w:val="22"/>
              </w:rPr>
              <w:t xml:space="preserve">Красноярский край, </w:t>
            </w:r>
            <w:proofErr w:type="spellStart"/>
            <w:r w:rsidRPr="00310DCE">
              <w:rPr>
                <w:sz w:val="22"/>
                <w:szCs w:val="22"/>
              </w:rPr>
              <w:t>Ужурский</w:t>
            </w:r>
            <w:proofErr w:type="spellEnd"/>
            <w:r w:rsidRPr="00310DCE">
              <w:rPr>
                <w:sz w:val="22"/>
                <w:szCs w:val="22"/>
              </w:rPr>
              <w:t xml:space="preserve"> район, п. </w:t>
            </w:r>
            <w:proofErr w:type="spellStart"/>
            <w:r w:rsidRPr="00310DCE">
              <w:rPr>
                <w:sz w:val="22"/>
                <w:szCs w:val="22"/>
              </w:rPr>
              <w:t>Златоруновск</w:t>
            </w:r>
            <w:proofErr w:type="spellEnd"/>
            <w:r w:rsidRPr="00310DCE">
              <w:rPr>
                <w:sz w:val="22"/>
                <w:szCs w:val="22"/>
              </w:rPr>
              <w:t xml:space="preserve">, ул. </w:t>
            </w:r>
            <w:proofErr w:type="gramStart"/>
            <w:r w:rsidRPr="00310DCE">
              <w:rPr>
                <w:sz w:val="22"/>
                <w:szCs w:val="22"/>
              </w:rPr>
              <w:t>Пролетарская</w:t>
            </w:r>
            <w:proofErr w:type="gramEnd"/>
            <w:r w:rsidRPr="00310DCE">
              <w:rPr>
                <w:sz w:val="22"/>
                <w:szCs w:val="22"/>
              </w:rPr>
              <w:t>, №2, строение 1, помещение 4</w:t>
            </w:r>
          </w:p>
        </w:tc>
        <w:tc>
          <w:tcPr>
            <w:tcW w:w="3191" w:type="dxa"/>
          </w:tcPr>
          <w:p w:rsidR="00310DCE" w:rsidRPr="00310DCE" w:rsidRDefault="00310DCE" w:rsidP="00310DCE">
            <w:pPr>
              <w:jc w:val="center"/>
              <w:rPr>
                <w:sz w:val="22"/>
                <w:szCs w:val="22"/>
              </w:rPr>
            </w:pPr>
            <w:r w:rsidRPr="00310DCE">
              <w:rPr>
                <w:sz w:val="22"/>
                <w:szCs w:val="22"/>
              </w:rPr>
              <w:t>139,0</w:t>
            </w:r>
          </w:p>
        </w:tc>
      </w:tr>
    </w:tbl>
    <w:p w:rsidR="00310DCE" w:rsidRPr="00310DCE" w:rsidRDefault="00310DCE" w:rsidP="00310DCE">
      <w:pPr>
        <w:spacing w:after="0" w:line="240" w:lineRule="auto"/>
        <w:rPr>
          <w:rFonts w:ascii="Times New Roman" w:eastAsia="Times New Roman" w:hAnsi="Times New Roman" w:cs="Times New Roman"/>
        </w:rPr>
      </w:pPr>
    </w:p>
    <w:p w:rsidR="00310DCE" w:rsidRPr="00310DCE" w:rsidRDefault="00310DCE" w:rsidP="00310DCE">
      <w:pPr>
        <w:spacing w:after="0" w:line="240" w:lineRule="auto"/>
        <w:rPr>
          <w:rFonts w:ascii="Times New Roman" w:eastAsia="Times New Roman" w:hAnsi="Times New Roman" w:cs="Times New Roman"/>
        </w:rPr>
      </w:pPr>
    </w:p>
    <w:p w:rsidR="00310DCE" w:rsidRPr="00310DCE" w:rsidRDefault="00310DCE" w:rsidP="00310DCE">
      <w:pPr>
        <w:spacing w:after="0" w:line="240" w:lineRule="auto"/>
        <w:rPr>
          <w:rFonts w:ascii="Times New Roman" w:eastAsia="Times New Roman" w:hAnsi="Times New Roman" w:cs="Times New Roman"/>
        </w:rPr>
      </w:pPr>
    </w:p>
    <w:p w:rsidR="00310DCE" w:rsidRPr="00310DCE" w:rsidRDefault="00310DCE" w:rsidP="00310DCE">
      <w:pPr>
        <w:spacing w:after="0" w:line="240" w:lineRule="auto"/>
        <w:rPr>
          <w:rFonts w:ascii="Times New Roman" w:eastAsia="Times New Roman" w:hAnsi="Times New Roman" w:cs="Times New Roman"/>
        </w:rPr>
      </w:pPr>
    </w:p>
    <w:p w:rsidR="00310DCE" w:rsidRPr="00310DCE" w:rsidRDefault="00310DCE" w:rsidP="00310DCE">
      <w:pPr>
        <w:spacing w:after="0" w:line="240" w:lineRule="auto"/>
        <w:rPr>
          <w:rFonts w:ascii="Times New Roman" w:eastAsia="Times New Roman" w:hAnsi="Times New Roman" w:cs="Times New Roman"/>
        </w:rPr>
      </w:pPr>
    </w:p>
    <w:p w:rsidR="00310DCE" w:rsidRPr="00310DCE" w:rsidRDefault="00310DCE" w:rsidP="00310DCE">
      <w:pPr>
        <w:spacing w:after="0" w:line="240" w:lineRule="auto"/>
        <w:rPr>
          <w:rFonts w:ascii="Times New Roman" w:eastAsia="Times New Roman" w:hAnsi="Times New Roman" w:cs="Times New Roman"/>
        </w:rPr>
      </w:pPr>
    </w:p>
    <w:p w:rsidR="00310DCE" w:rsidRPr="00310DCE" w:rsidRDefault="00310DCE" w:rsidP="00310DCE">
      <w:pPr>
        <w:spacing w:after="0" w:line="240" w:lineRule="auto"/>
        <w:rPr>
          <w:rFonts w:ascii="Times New Roman" w:eastAsia="Times New Roman" w:hAnsi="Times New Roman" w:cs="Times New Roman"/>
        </w:rPr>
      </w:pPr>
    </w:p>
    <w:p w:rsidR="00310DCE" w:rsidRPr="00310DCE" w:rsidRDefault="00310DCE" w:rsidP="00310DCE">
      <w:pPr>
        <w:spacing w:after="0" w:line="240" w:lineRule="auto"/>
        <w:rPr>
          <w:rFonts w:ascii="Times New Roman" w:eastAsia="Times New Roman" w:hAnsi="Times New Roman" w:cs="Times New Roman"/>
        </w:rPr>
      </w:pPr>
    </w:p>
    <w:p w:rsidR="00310DCE" w:rsidRPr="00310DCE" w:rsidRDefault="00310DCE" w:rsidP="00310DCE">
      <w:pPr>
        <w:spacing w:after="0" w:line="240" w:lineRule="auto"/>
        <w:rPr>
          <w:rFonts w:ascii="Times New Roman" w:eastAsia="Times New Roman" w:hAnsi="Times New Roman" w:cs="Times New Roman"/>
        </w:rPr>
      </w:pPr>
    </w:p>
    <w:p w:rsidR="00310DCE" w:rsidRPr="00310DCE" w:rsidRDefault="00310DCE" w:rsidP="00310DCE">
      <w:pPr>
        <w:spacing w:after="0" w:line="240" w:lineRule="auto"/>
        <w:rPr>
          <w:rFonts w:ascii="Times New Roman" w:eastAsia="Times New Roman" w:hAnsi="Times New Roman" w:cs="Times New Roman"/>
        </w:rPr>
      </w:pPr>
    </w:p>
    <w:p w:rsidR="00310DCE" w:rsidRPr="00310DCE" w:rsidRDefault="00310DCE" w:rsidP="00310DCE">
      <w:pPr>
        <w:spacing w:after="0" w:line="240" w:lineRule="auto"/>
        <w:rPr>
          <w:rFonts w:ascii="Times New Roman" w:eastAsia="Times New Roman" w:hAnsi="Times New Roman" w:cs="Times New Roman"/>
        </w:rPr>
      </w:pPr>
    </w:p>
    <w:p w:rsidR="00310DCE" w:rsidRPr="00310DCE" w:rsidRDefault="00310DCE" w:rsidP="00310DCE">
      <w:pPr>
        <w:spacing w:after="0" w:line="240" w:lineRule="auto"/>
        <w:rPr>
          <w:rFonts w:ascii="Times New Roman" w:eastAsia="Times New Roman" w:hAnsi="Times New Roman" w:cs="Times New Roman"/>
        </w:rPr>
      </w:pPr>
    </w:p>
    <w:p w:rsidR="00310DCE" w:rsidRPr="00310DCE" w:rsidRDefault="00310DCE" w:rsidP="00310DCE">
      <w:pPr>
        <w:spacing w:after="0" w:line="240" w:lineRule="auto"/>
        <w:rPr>
          <w:rFonts w:ascii="Times New Roman" w:eastAsia="Times New Roman" w:hAnsi="Times New Roman" w:cs="Times New Roman"/>
        </w:rPr>
      </w:pPr>
    </w:p>
    <w:p w:rsidR="00310DCE" w:rsidRPr="00310DCE" w:rsidRDefault="00310DCE" w:rsidP="00310DCE">
      <w:pPr>
        <w:spacing w:after="0" w:line="240" w:lineRule="auto"/>
        <w:rPr>
          <w:rFonts w:ascii="Times New Roman" w:eastAsia="Times New Roman" w:hAnsi="Times New Roman" w:cs="Times New Roman"/>
        </w:rPr>
      </w:pPr>
    </w:p>
    <w:p w:rsidR="00310DCE" w:rsidRPr="00310DCE" w:rsidRDefault="00310DCE" w:rsidP="00310DCE">
      <w:pPr>
        <w:spacing w:after="0" w:line="240" w:lineRule="auto"/>
        <w:rPr>
          <w:rFonts w:ascii="Times New Roman" w:eastAsia="Times New Roman" w:hAnsi="Times New Roman" w:cs="Times New Roman"/>
        </w:rPr>
      </w:pPr>
    </w:p>
    <w:p w:rsidR="00310DCE" w:rsidRPr="00310DCE" w:rsidRDefault="00310DCE" w:rsidP="00310DCE">
      <w:pPr>
        <w:spacing w:after="0" w:line="240" w:lineRule="auto"/>
        <w:rPr>
          <w:rFonts w:ascii="Times New Roman" w:eastAsia="Times New Roman" w:hAnsi="Times New Roman" w:cs="Times New Roman"/>
        </w:rPr>
      </w:pPr>
    </w:p>
    <w:p w:rsidR="00310DCE" w:rsidRPr="00310DCE" w:rsidRDefault="00310DCE" w:rsidP="00310DCE">
      <w:pPr>
        <w:spacing w:after="0" w:line="240" w:lineRule="auto"/>
        <w:rPr>
          <w:rFonts w:ascii="Times New Roman" w:eastAsia="Times New Roman" w:hAnsi="Times New Roman" w:cs="Times New Roman"/>
        </w:rPr>
      </w:pPr>
    </w:p>
    <w:p w:rsidR="00310DCE" w:rsidRPr="00310DCE" w:rsidRDefault="00310DCE" w:rsidP="00310DCE">
      <w:pPr>
        <w:spacing w:after="0" w:line="240" w:lineRule="auto"/>
        <w:rPr>
          <w:rFonts w:ascii="Times New Roman" w:eastAsia="Times New Roman" w:hAnsi="Times New Roman" w:cs="Times New Roman"/>
        </w:rPr>
      </w:pPr>
    </w:p>
    <w:tbl>
      <w:tblPr>
        <w:tblpPr w:leftFromText="180" w:rightFromText="180" w:vertAnchor="text" w:tblpX="4608" w:tblpY="1"/>
        <w:tblOverlap w:val="never"/>
        <w:tblW w:w="0" w:type="auto"/>
        <w:tblLook w:val="0000"/>
      </w:tblPr>
      <w:tblGrid>
        <w:gridCol w:w="4701"/>
      </w:tblGrid>
      <w:tr w:rsidR="00310DCE" w:rsidRPr="00310DCE" w:rsidTr="00310DCE">
        <w:trPr>
          <w:trHeight w:val="909"/>
        </w:trPr>
        <w:tc>
          <w:tcPr>
            <w:tcW w:w="4701" w:type="dxa"/>
          </w:tcPr>
          <w:p w:rsidR="00310DCE" w:rsidRPr="00310DCE" w:rsidRDefault="00310DCE" w:rsidP="00310DCE">
            <w:pPr>
              <w:spacing w:after="0" w:line="240" w:lineRule="auto"/>
              <w:rPr>
                <w:rFonts w:ascii="Times New Roman" w:eastAsia="Times New Roman" w:hAnsi="Times New Roman" w:cs="Times New Roman"/>
              </w:rPr>
            </w:pPr>
            <w:r w:rsidRPr="00310DCE">
              <w:rPr>
                <w:rFonts w:ascii="Times New Roman" w:eastAsia="Times New Roman" w:hAnsi="Times New Roman" w:cs="Times New Roman"/>
              </w:rPr>
              <w:lastRenderedPageBreak/>
              <w:t xml:space="preserve">Приложение №2 к распоряжению  администрации </w:t>
            </w:r>
            <w:proofErr w:type="spellStart"/>
            <w:r w:rsidRPr="00310DCE">
              <w:rPr>
                <w:rFonts w:ascii="Times New Roman" w:eastAsia="Times New Roman" w:hAnsi="Times New Roman" w:cs="Times New Roman"/>
              </w:rPr>
              <w:t>Златоруновского</w:t>
            </w:r>
            <w:proofErr w:type="spellEnd"/>
            <w:r w:rsidRPr="00310DCE">
              <w:rPr>
                <w:rFonts w:ascii="Times New Roman" w:eastAsia="Times New Roman" w:hAnsi="Times New Roman" w:cs="Times New Roman"/>
              </w:rPr>
              <w:t xml:space="preserve"> сельсовета от 08.07.2022 года № 47</w:t>
            </w:r>
          </w:p>
        </w:tc>
      </w:tr>
    </w:tbl>
    <w:p w:rsidR="00310DCE" w:rsidRPr="00310DCE" w:rsidRDefault="00310DCE" w:rsidP="00310DCE">
      <w:pPr>
        <w:spacing w:after="0" w:line="240" w:lineRule="auto"/>
        <w:jc w:val="center"/>
        <w:rPr>
          <w:rFonts w:ascii="Times New Roman" w:eastAsia="Times New Roman" w:hAnsi="Times New Roman" w:cs="Times New Roman"/>
        </w:rPr>
      </w:pPr>
      <w:r w:rsidRPr="00310DCE">
        <w:rPr>
          <w:rFonts w:ascii="Times New Roman" w:eastAsia="Times New Roman" w:hAnsi="Times New Roman" w:cs="Times New Roman"/>
        </w:rPr>
        <w:br w:type="textWrapping" w:clear="all"/>
      </w:r>
    </w:p>
    <w:p w:rsidR="00310DCE" w:rsidRPr="00310DCE" w:rsidRDefault="00310DCE" w:rsidP="00310DCE">
      <w:pPr>
        <w:spacing w:after="0" w:line="240" w:lineRule="auto"/>
        <w:jc w:val="center"/>
        <w:rPr>
          <w:rFonts w:ascii="Times New Roman" w:eastAsia="Times New Roman" w:hAnsi="Times New Roman" w:cs="Times New Roman"/>
        </w:rPr>
      </w:pPr>
      <w:r w:rsidRPr="00310DCE">
        <w:rPr>
          <w:rFonts w:ascii="Times New Roman" w:eastAsia="Times New Roman" w:hAnsi="Times New Roman" w:cs="Times New Roman"/>
        </w:rPr>
        <w:t>Состав</w:t>
      </w:r>
    </w:p>
    <w:p w:rsidR="00310DCE" w:rsidRPr="00310DCE" w:rsidRDefault="00310DCE" w:rsidP="00310DCE">
      <w:pPr>
        <w:spacing w:after="0" w:line="240" w:lineRule="auto"/>
        <w:jc w:val="center"/>
        <w:rPr>
          <w:rFonts w:ascii="Times New Roman" w:eastAsia="Times New Roman" w:hAnsi="Times New Roman" w:cs="Times New Roman"/>
        </w:rPr>
      </w:pPr>
      <w:r w:rsidRPr="00310DCE">
        <w:rPr>
          <w:rFonts w:ascii="Times New Roman" w:eastAsia="Times New Roman" w:hAnsi="Times New Roman" w:cs="Times New Roman"/>
        </w:rPr>
        <w:t xml:space="preserve">комиссии по проведению открытого  аукциона </w:t>
      </w:r>
    </w:p>
    <w:p w:rsidR="00310DCE" w:rsidRPr="00310DCE" w:rsidRDefault="00310DCE" w:rsidP="00310DCE">
      <w:pPr>
        <w:spacing w:after="0" w:line="240" w:lineRule="auto"/>
        <w:jc w:val="center"/>
        <w:rPr>
          <w:rFonts w:ascii="Times New Roman" w:eastAsia="Times New Roman" w:hAnsi="Times New Roman" w:cs="Times New Roman"/>
        </w:rPr>
      </w:pPr>
    </w:p>
    <w:tbl>
      <w:tblPr>
        <w:tblStyle w:val="af0"/>
        <w:tblW w:w="893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52"/>
        <w:gridCol w:w="1560"/>
        <w:gridCol w:w="3118"/>
      </w:tblGrid>
      <w:tr w:rsidR="00310DCE" w:rsidRPr="00310DCE" w:rsidTr="00310DCE">
        <w:tc>
          <w:tcPr>
            <w:tcW w:w="4252" w:type="dxa"/>
          </w:tcPr>
          <w:p w:rsidR="00310DCE" w:rsidRPr="00310DCE" w:rsidRDefault="00310DCE" w:rsidP="00310DCE">
            <w:pPr>
              <w:tabs>
                <w:tab w:val="num" w:pos="1740"/>
              </w:tabs>
              <w:rPr>
                <w:sz w:val="22"/>
                <w:szCs w:val="22"/>
              </w:rPr>
            </w:pPr>
            <w:proofErr w:type="spellStart"/>
            <w:r w:rsidRPr="00310DCE">
              <w:rPr>
                <w:sz w:val="22"/>
                <w:szCs w:val="22"/>
              </w:rPr>
              <w:t>Хасамудинова</w:t>
            </w:r>
            <w:proofErr w:type="spellEnd"/>
            <w:r w:rsidRPr="00310DCE">
              <w:rPr>
                <w:sz w:val="22"/>
                <w:szCs w:val="22"/>
              </w:rPr>
              <w:t xml:space="preserve"> Елена Александровна</w:t>
            </w:r>
          </w:p>
        </w:tc>
        <w:tc>
          <w:tcPr>
            <w:tcW w:w="1560" w:type="dxa"/>
          </w:tcPr>
          <w:p w:rsidR="00310DCE" w:rsidRPr="00310DCE" w:rsidRDefault="00310DCE" w:rsidP="00310DCE">
            <w:pPr>
              <w:tabs>
                <w:tab w:val="num" w:pos="1740"/>
              </w:tabs>
              <w:rPr>
                <w:sz w:val="22"/>
                <w:szCs w:val="22"/>
              </w:rPr>
            </w:pPr>
          </w:p>
        </w:tc>
        <w:tc>
          <w:tcPr>
            <w:tcW w:w="3118" w:type="dxa"/>
          </w:tcPr>
          <w:p w:rsidR="00310DCE" w:rsidRPr="00310DCE" w:rsidRDefault="00310DCE" w:rsidP="00310DCE">
            <w:pPr>
              <w:tabs>
                <w:tab w:val="num" w:pos="1740"/>
              </w:tabs>
              <w:rPr>
                <w:sz w:val="22"/>
                <w:szCs w:val="22"/>
              </w:rPr>
            </w:pPr>
            <w:r w:rsidRPr="00310DCE">
              <w:rPr>
                <w:sz w:val="22"/>
                <w:szCs w:val="22"/>
              </w:rPr>
              <w:t>Глава сельсовета,</w:t>
            </w:r>
          </w:p>
          <w:p w:rsidR="00310DCE" w:rsidRPr="00310DCE" w:rsidRDefault="00310DCE" w:rsidP="00310DCE">
            <w:pPr>
              <w:tabs>
                <w:tab w:val="num" w:pos="1740"/>
              </w:tabs>
              <w:rPr>
                <w:sz w:val="22"/>
                <w:szCs w:val="22"/>
              </w:rPr>
            </w:pPr>
            <w:r w:rsidRPr="00310DCE">
              <w:rPr>
                <w:sz w:val="22"/>
                <w:szCs w:val="22"/>
              </w:rPr>
              <w:t>председатель комиссии</w:t>
            </w:r>
          </w:p>
          <w:p w:rsidR="00310DCE" w:rsidRPr="00310DCE" w:rsidRDefault="00310DCE" w:rsidP="00310DCE">
            <w:pPr>
              <w:tabs>
                <w:tab w:val="num" w:pos="1740"/>
              </w:tabs>
              <w:rPr>
                <w:sz w:val="22"/>
                <w:szCs w:val="22"/>
              </w:rPr>
            </w:pPr>
          </w:p>
        </w:tc>
      </w:tr>
      <w:tr w:rsidR="00310DCE" w:rsidRPr="00310DCE" w:rsidTr="00310DCE">
        <w:tc>
          <w:tcPr>
            <w:tcW w:w="4252" w:type="dxa"/>
          </w:tcPr>
          <w:p w:rsidR="00310DCE" w:rsidRPr="00310DCE" w:rsidRDefault="00310DCE" w:rsidP="00310DCE">
            <w:pPr>
              <w:tabs>
                <w:tab w:val="num" w:pos="1740"/>
              </w:tabs>
              <w:rPr>
                <w:sz w:val="22"/>
                <w:szCs w:val="22"/>
              </w:rPr>
            </w:pPr>
            <w:proofErr w:type="spellStart"/>
            <w:r w:rsidRPr="00310DCE">
              <w:rPr>
                <w:sz w:val="22"/>
                <w:szCs w:val="22"/>
              </w:rPr>
              <w:t>Баус</w:t>
            </w:r>
            <w:proofErr w:type="spellEnd"/>
            <w:r w:rsidRPr="00310DCE">
              <w:rPr>
                <w:sz w:val="22"/>
                <w:szCs w:val="22"/>
              </w:rPr>
              <w:t xml:space="preserve"> Анна Александровна</w:t>
            </w:r>
          </w:p>
        </w:tc>
        <w:tc>
          <w:tcPr>
            <w:tcW w:w="1560" w:type="dxa"/>
          </w:tcPr>
          <w:p w:rsidR="00310DCE" w:rsidRPr="00310DCE" w:rsidRDefault="00310DCE" w:rsidP="00310DCE">
            <w:pPr>
              <w:tabs>
                <w:tab w:val="num" w:pos="1740"/>
              </w:tabs>
              <w:rPr>
                <w:sz w:val="22"/>
                <w:szCs w:val="22"/>
              </w:rPr>
            </w:pPr>
          </w:p>
        </w:tc>
        <w:tc>
          <w:tcPr>
            <w:tcW w:w="3118" w:type="dxa"/>
          </w:tcPr>
          <w:p w:rsidR="00310DCE" w:rsidRPr="00310DCE" w:rsidRDefault="00310DCE" w:rsidP="00310DCE">
            <w:pPr>
              <w:tabs>
                <w:tab w:val="num" w:pos="1740"/>
              </w:tabs>
              <w:rPr>
                <w:sz w:val="22"/>
                <w:szCs w:val="22"/>
              </w:rPr>
            </w:pPr>
            <w:r w:rsidRPr="00310DCE">
              <w:rPr>
                <w:sz w:val="22"/>
                <w:szCs w:val="22"/>
              </w:rPr>
              <w:t>Специалист первой категории по земельным вопросам,</w:t>
            </w:r>
          </w:p>
          <w:p w:rsidR="00310DCE" w:rsidRPr="00310DCE" w:rsidRDefault="00310DCE" w:rsidP="00310DCE">
            <w:pPr>
              <w:tabs>
                <w:tab w:val="num" w:pos="1740"/>
              </w:tabs>
              <w:rPr>
                <w:sz w:val="22"/>
                <w:szCs w:val="22"/>
                <w:highlight w:val="yellow"/>
              </w:rPr>
            </w:pPr>
            <w:r w:rsidRPr="00310DCE">
              <w:rPr>
                <w:sz w:val="22"/>
                <w:szCs w:val="22"/>
              </w:rPr>
              <w:t>секретарь комиссии</w:t>
            </w:r>
          </w:p>
        </w:tc>
      </w:tr>
      <w:tr w:rsidR="00310DCE" w:rsidRPr="00310DCE" w:rsidTr="00310DCE">
        <w:tc>
          <w:tcPr>
            <w:tcW w:w="4252" w:type="dxa"/>
          </w:tcPr>
          <w:p w:rsidR="00310DCE" w:rsidRPr="00310DCE" w:rsidRDefault="00310DCE" w:rsidP="00310DCE">
            <w:pPr>
              <w:tabs>
                <w:tab w:val="num" w:pos="1740"/>
              </w:tabs>
              <w:rPr>
                <w:sz w:val="22"/>
                <w:szCs w:val="22"/>
              </w:rPr>
            </w:pPr>
          </w:p>
        </w:tc>
        <w:tc>
          <w:tcPr>
            <w:tcW w:w="1560" w:type="dxa"/>
          </w:tcPr>
          <w:p w:rsidR="00310DCE" w:rsidRPr="00310DCE" w:rsidRDefault="00310DCE" w:rsidP="00310DCE">
            <w:pPr>
              <w:tabs>
                <w:tab w:val="num" w:pos="1740"/>
              </w:tabs>
              <w:rPr>
                <w:sz w:val="22"/>
                <w:szCs w:val="22"/>
              </w:rPr>
            </w:pPr>
          </w:p>
          <w:p w:rsidR="00310DCE" w:rsidRPr="00310DCE" w:rsidRDefault="00310DCE" w:rsidP="00310DCE">
            <w:pPr>
              <w:tabs>
                <w:tab w:val="num" w:pos="1740"/>
              </w:tabs>
              <w:rPr>
                <w:sz w:val="22"/>
                <w:szCs w:val="22"/>
              </w:rPr>
            </w:pPr>
            <w:r w:rsidRPr="00310DCE">
              <w:rPr>
                <w:sz w:val="22"/>
                <w:szCs w:val="22"/>
              </w:rPr>
              <w:t>члены комиссии:</w:t>
            </w:r>
          </w:p>
        </w:tc>
        <w:tc>
          <w:tcPr>
            <w:tcW w:w="3118" w:type="dxa"/>
          </w:tcPr>
          <w:p w:rsidR="00310DCE" w:rsidRPr="00310DCE" w:rsidRDefault="00310DCE" w:rsidP="00310DCE">
            <w:pPr>
              <w:tabs>
                <w:tab w:val="num" w:pos="1740"/>
              </w:tabs>
              <w:rPr>
                <w:sz w:val="22"/>
                <w:szCs w:val="22"/>
              </w:rPr>
            </w:pPr>
          </w:p>
        </w:tc>
      </w:tr>
      <w:tr w:rsidR="00310DCE" w:rsidRPr="00310DCE" w:rsidTr="00310DCE">
        <w:tc>
          <w:tcPr>
            <w:tcW w:w="4252" w:type="dxa"/>
          </w:tcPr>
          <w:p w:rsidR="00310DCE" w:rsidRPr="00310DCE" w:rsidRDefault="00310DCE" w:rsidP="00310DCE">
            <w:pPr>
              <w:tabs>
                <w:tab w:val="num" w:pos="1740"/>
              </w:tabs>
              <w:rPr>
                <w:sz w:val="22"/>
                <w:szCs w:val="22"/>
              </w:rPr>
            </w:pPr>
            <w:r w:rsidRPr="00310DCE">
              <w:rPr>
                <w:sz w:val="22"/>
                <w:szCs w:val="22"/>
              </w:rPr>
              <w:t>Ватина Людмила Михайловна</w:t>
            </w:r>
          </w:p>
        </w:tc>
        <w:tc>
          <w:tcPr>
            <w:tcW w:w="1560" w:type="dxa"/>
          </w:tcPr>
          <w:p w:rsidR="00310DCE" w:rsidRPr="00310DCE" w:rsidRDefault="00310DCE" w:rsidP="00310DCE">
            <w:pPr>
              <w:tabs>
                <w:tab w:val="num" w:pos="1740"/>
              </w:tabs>
              <w:rPr>
                <w:sz w:val="22"/>
                <w:szCs w:val="22"/>
              </w:rPr>
            </w:pPr>
          </w:p>
        </w:tc>
        <w:tc>
          <w:tcPr>
            <w:tcW w:w="3118" w:type="dxa"/>
          </w:tcPr>
          <w:p w:rsidR="00310DCE" w:rsidRPr="00310DCE" w:rsidRDefault="00310DCE" w:rsidP="00310DCE">
            <w:pPr>
              <w:tabs>
                <w:tab w:val="num" w:pos="1740"/>
              </w:tabs>
              <w:rPr>
                <w:sz w:val="22"/>
                <w:szCs w:val="22"/>
              </w:rPr>
            </w:pPr>
            <w:r w:rsidRPr="00310DCE">
              <w:rPr>
                <w:sz w:val="22"/>
                <w:szCs w:val="22"/>
              </w:rPr>
              <w:t>Заместитель главы сельсовета</w:t>
            </w:r>
          </w:p>
          <w:p w:rsidR="00310DCE" w:rsidRPr="00310DCE" w:rsidRDefault="00310DCE" w:rsidP="00310DCE">
            <w:pPr>
              <w:tabs>
                <w:tab w:val="num" w:pos="1740"/>
              </w:tabs>
              <w:rPr>
                <w:sz w:val="22"/>
                <w:szCs w:val="22"/>
              </w:rPr>
            </w:pPr>
          </w:p>
        </w:tc>
      </w:tr>
      <w:tr w:rsidR="00310DCE" w:rsidRPr="00310DCE" w:rsidTr="00310DCE">
        <w:tc>
          <w:tcPr>
            <w:tcW w:w="4252" w:type="dxa"/>
          </w:tcPr>
          <w:p w:rsidR="00310DCE" w:rsidRPr="00310DCE" w:rsidRDefault="00310DCE" w:rsidP="00310DCE">
            <w:pPr>
              <w:tabs>
                <w:tab w:val="num" w:pos="1740"/>
              </w:tabs>
              <w:rPr>
                <w:sz w:val="22"/>
                <w:szCs w:val="22"/>
              </w:rPr>
            </w:pPr>
            <w:r w:rsidRPr="00310DCE">
              <w:rPr>
                <w:sz w:val="22"/>
                <w:szCs w:val="22"/>
              </w:rPr>
              <w:t>Пономаренко Светлана Александровна</w:t>
            </w:r>
          </w:p>
        </w:tc>
        <w:tc>
          <w:tcPr>
            <w:tcW w:w="1560" w:type="dxa"/>
          </w:tcPr>
          <w:p w:rsidR="00310DCE" w:rsidRPr="00310DCE" w:rsidRDefault="00310DCE" w:rsidP="00310DCE">
            <w:pPr>
              <w:tabs>
                <w:tab w:val="num" w:pos="1740"/>
              </w:tabs>
              <w:rPr>
                <w:sz w:val="22"/>
                <w:szCs w:val="22"/>
              </w:rPr>
            </w:pPr>
          </w:p>
        </w:tc>
        <w:tc>
          <w:tcPr>
            <w:tcW w:w="3118" w:type="dxa"/>
          </w:tcPr>
          <w:p w:rsidR="00310DCE" w:rsidRPr="00310DCE" w:rsidRDefault="00310DCE" w:rsidP="00310DCE">
            <w:pPr>
              <w:tabs>
                <w:tab w:val="num" w:pos="1740"/>
              </w:tabs>
              <w:rPr>
                <w:sz w:val="22"/>
                <w:szCs w:val="22"/>
              </w:rPr>
            </w:pPr>
            <w:r w:rsidRPr="00310DCE">
              <w:rPr>
                <w:sz w:val="22"/>
                <w:szCs w:val="22"/>
              </w:rPr>
              <w:t xml:space="preserve">Депутат </w:t>
            </w:r>
            <w:proofErr w:type="spellStart"/>
            <w:r w:rsidRPr="00310DCE">
              <w:rPr>
                <w:sz w:val="22"/>
                <w:szCs w:val="22"/>
              </w:rPr>
              <w:t>Златоруновского</w:t>
            </w:r>
            <w:proofErr w:type="spellEnd"/>
            <w:r w:rsidRPr="00310DCE">
              <w:rPr>
                <w:sz w:val="22"/>
                <w:szCs w:val="22"/>
              </w:rPr>
              <w:t xml:space="preserve"> сельского Совета</w:t>
            </w:r>
          </w:p>
          <w:p w:rsidR="00310DCE" w:rsidRPr="00310DCE" w:rsidRDefault="00310DCE" w:rsidP="00310DCE">
            <w:pPr>
              <w:tabs>
                <w:tab w:val="num" w:pos="1740"/>
              </w:tabs>
              <w:rPr>
                <w:sz w:val="22"/>
                <w:szCs w:val="22"/>
              </w:rPr>
            </w:pPr>
          </w:p>
        </w:tc>
      </w:tr>
      <w:tr w:rsidR="00310DCE" w:rsidRPr="00310DCE" w:rsidTr="00310DCE">
        <w:tc>
          <w:tcPr>
            <w:tcW w:w="4252" w:type="dxa"/>
          </w:tcPr>
          <w:p w:rsidR="00310DCE" w:rsidRPr="00310DCE" w:rsidRDefault="00310DCE" w:rsidP="00310DCE">
            <w:pPr>
              <w:tabs>
                <w:tab w:val="num" w:pos="1740"/>
              </w:tabs>
              <w:rPr>
                <w:sz w:val="22"/>
                <w:szCs w:val="22"/>
              </w:rPr>
            </w:pPr>
            <w:proofErr w:type="spellStart"/>
            <w:r w:rsidRPr="00310DCE">
              <w:rPr>
                <w:sz w:val="22"/>
                <w:szCs w:val="22"/>
              </w:rPr>
              <w:t>Милованова</w:t>
            </w:r>
            <w:proofErr w:type="spellEnd"/>
            <w:r w:rsidRPr="00310DCE">
              <w:rPr>
                <w:sz w:val="22"/>
                <w:szCs w:val="22"/>
              </w:rPr>
              <w:t xml:space="preserve"> Елена Анатольевна</w:t>
            </w:r>
          </w:p>
        </w:tc>
        <w:tc>
          <w:tcPr>
            <w:tcW w:w="1560" w:type="dxa"/>
          </w:tcPr>
          <w:p w:rsidR="00310DCE" w:rsidRPr="00310DCE" w:rsidRDefault="00310DCE" w:rsidP="00310DCE">
            <w:pPr>
              <w:tabs>
                <w:tab w:val="num" w:pos="1740"/>
              </w:tabs>
              <w:rPr>
                <w:sz w:val="22"/>
                <w:szCs w:val="22"/>
              </w:rPr>
            </w:pPr>
          </w:p>
        </w:tc>
        <w:tc>
          <w:tcPr>
            <w:tcW w:w="3118" w:type="dxa"/>
          </w:tcPr>
          <w:p w:rsidR="00310DCE" w:rsidRPr="00310DCE" w:rsidRDefault="00310DCE" w:rsidP="00310DCE">
            <w:pPr>
              <w:tabs>
                <w:tab w:val="num" w:pos="1740"/>
              </w:tabs>
              <w:rPr>
                <w:sz w:val="22"/>
                <w:szCs w:val="22"/>
              </w:rPr>
            </w:pPr>
            <w:r w:rsidRPr="00310DCE">
              <w:rPr>
                <w:sz w:val="22"/>
                <w:szCs w:val="22"/>
              </w:rPr>
              <w:t xml:space="preserve">Председатель </w:t>
            </w:r>
            <w:proofErr w:type="spellStart"/>
            <w:r w:rsidRPr="00310DCE">
              <w:rPr>
                <w:sz w:val="22"/>
                <w:szCs w:val="22"/>
              </w:rPr>
              <w:t>Златоруновского</w:t>
            </w:r>
            <w:proofErr w:type="spellEnd"/>
            <w:r w:rsidRPr="00310DCE">
              <w:rPr>
                <w:sz w:val="22"/>
                <w:szCs w:val="22"/>
              </w:rPr>
              <w:t xml:space="preserve"> сельского Совета депутатов </w:t>
            </w:r>
          </w:p>
        </w:tc>
      </w:tr>
    </w:tbl>
    <w:p w:rsidR="00310DCE" w:rsidRPr="00310DCE" w:rsidRDefault="00310DCE" w:rsidP="00310DCE">
      <w:pPr>
        <w:tabs>
          <w:tab w:val="num" w:pos="1740"/>
        </w:tabs>
        <w:spacing w:after="0" w:line="240" w:lineRule="auto"/>
        <w:ind w:left="2880" w:hanging="1800"/>
        <w:rPr>
          <w:rFonts w:ascii="Times New Roman" w:eastAsia="Times New Roman" w:hAnsi="Times New Roman" w:cs="Times New Roman"/>
        </w:rPr>
      </w:pPr>
    </w:p>
    <w:p w:rsidR="00310DCE" w:rsidRPr="00310DCE" w:rsidRDefault="00310DCE" w:rsidP="00310DCE">
      <w:pPr>
        <w:tabs>
          <w:tab w:val="num" w:pos="1740"/>
        </w:tabs>
        <w:spacing w:after="0" w:line="240" w:lineRule="auto"/>
        <w:ind w:left="2880" w:hanging="1800"/>
        <w:rPr>
          <w:rFonts w:ascii="Times New Roman" w:eastAsia="Times New Roman" w:hAnsi="Times New Roman" w:cs="Times New Roman"/>
        </w:rPr>
      </w:pPr>
    </w:p>
    <w:p w:rsidR="00310DCE" w:rsidRPr="00310DCE" w:rsidRDefault="00310DCE" w:rsidP="00310DCE">
      <w:pPr>
        <w:tabs>
          <w:tab w:val="num" w:pos="1740"/>
        </w:tabs>
        <w:spacing w:after="0" w:line="240" w:lineRule="auto"/>
        <w:ind w:left="2880" w:hanging="1800"/>
        <w:jc w:val="center"/>
        <w:rPr>
          <w:rFonts w:ascii="Times New Roman" w:eastAsia="Times New Roman" w:hAnsi="Times New Roman" w:cs="Times New Roman"/>
        </w:rPr>
      </w:pPr>
      <w:r w:rsidRPr="00310DCE">
        <w:rPr>
          <w:rFonts w:ascii="Times New Roman" w:eastAsia="Times New Roman" w:hAnsi="Times New Roman" w:cs="Times New Roman"/>
        </w:rPr>
        <w:t>Порядок работы комиссии:</w:t>
      </w:r>
    </w:p>
    <w:p w:rsidR="00310DCE" w:rsidRPr="00310DCE" w:rsidRDefault="00310DCE" w:rsidP="00310DCE">
      <w:pPr>
        <w:tabs>
          <w:tab w:val="num" w:pos="1740"/>
        </w:tabs>
        <w:spacing w:after="0" w:line="240" w:lineRule="auto"/>
        <w:ind w:left="2880" w:hanging="1800"/>
        <w:jc w:val="center"/>
        <w:rPr>
          <w:rFonts w:ascii="Times New Roman" w:eastAsia="Times New Roman" w:hAnsi="Times New Roman" w:cs="Times New Roman"/>
        </w:rPr>
      </w:pPr>
    </w:p>
    <w:p w:rsidR="00310DCE" w:rsidRPr="00310DCE" w:rsidRDefault="00310DCE" w:rsidP="00310DCE">
      <w:pPr>
        <w:tabs>
          <w:tab w:val="num" w:pos="0"/>
        </w:tabs>
        <w:spacing w:after="0" w:line="240" w:lineRule="auto"/>
        <w:ind w:firstLine="851"/>
        <w:jc w:val="both"/>
        <w:rPr>
          <w:rFonts w:ascii="Times New Roman" w:eastAsia="Times New Roman" w:hAnsi="Times New Roman" w:cs="Times New Roman"/>
        </w:rPr>
      </w:pPr>
      <w:r w:rsidRPr="00310DCE">
        <w:rPr>
          <w:rFonts w:ascii="Times New Roman" w:eastAsia="Times New Roman" w:hAnsi="Times New Roman" w:cs="Times New Roman"/>
        </w:rPr>
        <w:t>Организационную работу комиссии осуществляет председатель комиссии.</w:t>
      </w:r>
    </w:p>
    <w:p w:rsidR="00310DCE" w:rsidRPr="00310DCE" w:rsidRDefault="00310DCE" w:rsidP="00310DCE">
      <w:pPr>
        <w:tabs>
          <w:tab w:val="num" w:pos="0"/>
        </w:tabs>
        <w:spacing w:after="0" w:line="240" w:lineRule="auto"/>
        <w:ind w:firstLine="851"/>
        <w:rPr>
          <w:rFonts w:ascii="Times New Roman" w:eastAsia="Times New Roman" w:hAnsi="Times New Roman" w:cs="Times New Roman"/>
        </w:rPr>
      </w:pPr>
      <w:r w:rsidRPr="00310DCE">
        <w:rPr>
          <w:rFonts w:ascii="Times New Roman" w:eastAsia="Times New Roman" w:hAnsi="Times New Roman" w:cs="Times New Roman"/>
        </w:rPr>
        <w:t>Секретарь комиссии осуществляет  прием, регистрацию документов от заявителей, выдачу аукционной документации, ведение протоколов по результатам  аукциона.</w:t>
      </w:r>
    </w:p>
    <w:p w:rsidR="00310DCE" w:rsidRPr="00310DCE" w:rsidRDefault="00310DCE" w:rsidP="00310DCE">
      <w:pPr>
        <w:tabs>
          <w:tab w:val="left" w:pos="3645"/>
        </w:tabs>
        <w:spacing w:after="0" w:line="240" w:lineRule="auto"/>
        <w:ind w:left="2880" w:hanging="1800"/>
        <w:rPr>
          <w:rFonts w:ascii="Times New Roman" w:eastAsia="Times New Roman" w:hAnsi="Times New Roman" w:cs="Times New Roman"/>
        </w:rPr>
      </w:pPr>
      <w:r w:rsidRPr="00310DCE">
        <w:rPr>
          <w:rFonts w:ascii="Times New Roman" w:eastAsia="Times New Roman" w:hAnsi="Times New Roman" w:cs="Times New Roman"/>
        </w:rPr>
        <w:tab/>
      </w:r>
      <w:r w:rsidRPr="00310DCE">
        <w:rPr>
          <w:rFonts w:ascii="Times New Roman" w:eastAsia="Times New Roman" w:hAnsi="Times New Roman" w:cs="Times New Roman"/>
        </w:rPr>
        <w:tab/>
      </w:r>
    </w:p>
    <w:p w:rsidR="00310DCE" w:rsidRPr="00310DCE" w:rsidRDefault="00310DCE" w:rsidP="00310DCE">
      <w:pPr>
        <w:spacing w:after="0" w:line="240" w:lineRule="auto"/>
        <w:ind w:left="5529"/>
        <w:jc w:val="center"/>
        <w:rPr>
          <w:rFonts w:ascii="Times New Roman" w:eastAsia="Times New Roman" w:hAnsi="Times New Roman" w:cs="Times New Roman"/>
        </w:rPr>
      </w:pPr>
      <w:r w:rsidRPr="00310DCE">
        <w:rPr>
          <w:rFonts w:ascii="Times New Roman" w:eastAsia="Times New Roman" w:hAnsi="Times New Roman" w:cs="Times New Roman"/>
        </w:rPr>
        <w:t>Приложение № 3 к распоряжению</w:t>
      </w:r>
    </w:p>
    <w:p w:rsidR="00310DCE" w:rsidRPr="00310DCE" w:rsidRDefault="00310DCE" w:rsidP="00310DCE">
      <w:pPr>
        <w:spacing w:after="0" w:line="240" w:lineRule="auto"/>
        <w:ind w:left="5529"/>
        <w:jc w:val="center"/>
        <w:rPr>
          <w:rFonts w:ascii="Times New Roman" w:eastAsia="Times New Roman" w:hAnsi="Times New Roman" w:cs="Times New Roman"/>
        </w:rPr>
      </w:pPr>
      <w:r w:rsidRPr="00310DCE">
        <w:rPr>
          <w:rFonts w:ascii="Times New Roman" w:eastAsia="Times New Roman" w:hAnsi="Times New Roman" w:cs="Times New Roman"/>
        </w:rPr>
        <w:t xml:space="preserve">Администрации </w:t>
      </w:r>
      <w:proofErr w:type="spellStart"/>
      <w:r w:rsidRPr="00310DCE">
        <w:rPr>
          <w:rFonts w:ascii="Times New Roman" w:eastAsia="Times New Roman" w:hAnsi="Times New Roman" w:cs="Times New Roman"/>
        </w:rPr>
        <w:t>Златоруновского</w:t>
      </w:r>
      <w:proofErr w:type="spellEnd"/>
      <w:r w:rsidRPr="00310DCE">
        <w:rPr>
          <w:rFonts w:ascii="Times New Roman" w:eastAsia="Times New Roman" w:hAnsi="Times New Roman" w:cs="Times New Roman"/>
        </w:rPr>
        <w:t xml:space="preserve"> сельсовета от 08.07.2022 № 47</w:t>
      </w:r>
    </w:p>
    <w:p w:rsidR="00310DCE" w:rsidRPr="00310DCE" w:rsidRDefault="00310DCE" w:rsidP="00310DCE">
      <w:pPr>
        <w:spacing w:after="0" w:line="240" w:lineRule="auto"/>
        <w:jc w:val="center"/>
        <w:rPr>
          <w:rFonts w:ascii="Times New Roman" w:eastAsia="Times New Roman" w:hAnsi="Times New Roman" w:cs="Times New Roman"/>
          <w:b/>
        </w:rPr>
      </w:pPr>
      <w:r w:rsidRPr="00310DCE">
        <w:rPr>
          <w:rFonts w:ascii="Times New Roman" w:eastAsia="Times New Roman" w:hAnsi="Times New Roman" w:cs="Times New Roman"/>
          <w:b/>
        </w:rPr>
        <w:t>ДОКУМЕНТАЦИЯ ОБ АУКЦИОНЕ</w:t>
      </w:r>
    </w:p>
    <w:p w:rsidR="00310DCE" w:rsidRPr="00310DCE" w:rsidRDefault="00310DCE" w:rsidP="00310DCE">
      <w:pPr>
        <w:spacing w:after="0" w:line="240" w:lineRule="auto"/>
        <w:jc w:val="center"/>
        <w:rPr>
          <w:rFonts w:ascii="Times New Roman" w:eastAsia="Times New Roman" w:hAnsi="Times New Roman" w:cs="Times New Roman"/>
          <w:b/>
        </w:rPr>
      </w:pPr>
    </w:p>
    <w:p w:rsidR="00310DCE" w:rsidRPr="00310DCE" w:rsidRDefault="00310DCE" w:rsidP="00310DCE">
      <w:pPr>
        <w:spacing w:after="0" w:line="240" w:lineRule="auto"/>
        <w:jc w:val="center"/>
        <w:rPr>
          <w:rFonts w:ascii="Times New Roman" w:eastAsia="Times New Roman" w:hAnsi="Times New Roman" w:cs="Times New Roman"/>
          <w:b/>
        </w:rPr>
      </w:pPr>
    </w:p>
    <w:p w:rsidR="00310DCE" w:rsidRPr="00310DCE" w:rsidRDefault="00310DCE" w:rsidP="00310DCE">
      <w:pPr>
        <w:spacing w:after="0" w:line="240" w:lineRule="auto"/>
        <w:jc w:val="center"/>
        <w:rPr>
          <w:rFonts w:ascii="Times New Roman" w:eastAsia="Times New Roman" w:hAnsi="Times New Roman" w:cs="Times New Roman"/>
          <w:b/>
        </w:rPr>
      </w:pPr>
      <w:r w:rsidRPr="00310DCE">
        <w:rPr>
          <w:rFonts w:ascii="Times New Roman" w:eastAsia="Times New Roman" w:hAnsi="Times New Roman" w:cs="Times New Roman"/>
          <w:b/>
        </w:rPr>
        <w:t>на право заключения договора аренды</w:t>
      </w:r>
    </w:p>
    <w:p w:rsidR="00310DCE" w:rsidRPr="00310DCE" w:rsidRDefault="00310DCE" w:rsidP="00310DCE">
      <w:pPr>
        <w:spacing w:after="0" w:line="240" w:lineRule="auto"/>
        <w:jc w:val="center"/>
        <w:rPr>
          <w:rFonts w:ascii="Times New Roman" w:eastAsia="Times New Roman" w:hAnsi="Times New Roman" w:cs="Times New Roman"/>
          <w:b/>
        </w:rPr>
      </w:pPr>
      <w:r w:rsidRPr="00310DCE">
        <w:rPr>
          <w:rFonts w:ascii="Times New Roman" w:eastAsia="Times New Roman" w:hAnsi="Times New Roman" w:cs="Times New Roman"/>
          <w:b/>
        </w:rPr>
        <w:t xml:space="preserve">недвижимого имущества, находящегося в </w:t>
      </w:r>
      <w:proofErr w:type="gramStart"/>
      <w:r w:rsidRPr="00310DCE">
        <w:rPr>
          <w:rFonts w:ascii="Times New Roman" w:eastAsia="Times New Roman" w:hAnsi="Times New Roman" w:cs="Times New Roman"/>
          <w:b/>
        </w:rPr>
        <w:t>муниципальной</w:t>
      </w:r>
      <w:proofErr w:type="gramEnd"/>
      <w:r w:rsidRPr="00310DCE">
        <w:rPr>
          <w:rFonts w:ascii="Times New Roman" w:eastAsia="Times New Roman" w:hAnsi="Times New Roman" w:cs="Times New Roman"/>
          <w:b/>
        </w:rPr>
        <w:t xml:space="preserve"> </w:t>
      </w:r>
    </w:p>
    <w:p w:rsidR="00310DCE" w:rsidRPr="00310DCE" w:rsidRDefault="00310DCE" w:rsidP="00310DCE">
      <w:pPr>
        <w:spacing w:after="0" w:line="240" w:lineRule="auto"/>
        <w:jc w:val="center"/>
        <w:rPr>
          <w:rFonts w:ascii="Times New Roman" w:eastAsia="Times New Roman" w:hAnsi="Times New Roman" w:cs="Times New Roman"/>
          <w:b/>
        </w:rPr>
      </w:pPr>
      <w:r w:rsidRPr="00310DCE">
        <w:rPr>
          <w:rFonts w:ascii="Times New Roman" w:eastAsia="Times New Roman" w:hAnsi="Times New Roman" w:cs="Times New Roman"/>
          <w:b/>
        </w:rPr>
        <w:t xml:space="preserve">собственности муниципального образования </w:t>
      </w:r>
      <w:proofErr w:type="spellStart"/>
      <w:r w:rsidRPr="00310DCE">
        <w:rPr>
          <w:rFonts w:ascii="Times New Roman" w:eastAsia="Times New Roman" w:hAnsi="Times New Roman" w:cs="Times New Roman"/>
          <w:b/>
        </w:rPr>
        <w:t>Златоруновский</w:t>
      </w:r>
      <w:proofErr w:type="spellEnd"/>
      <w:r w:rsidRPr="00310DCE">
        <w:rPr>
          <w:rFonts w:ascii="Times New Roman" w:eastAsia="Times New Roman" w:hAnsi="Times New Roman" w:cs="Times New Roman"/>
          <w:b/>
        </w:rPr>
        <w:t xml:space="preserve"> сельсовет </w:t>
      </w:r>
      <w:proofErr w:type="spellStart"/>
      <w:r w:rsidRPr="00310DCE">
        <w:rPr>
          <w:rFonts w:ascii="Times New Roman" w:eastAsia="Times New Roman" w:hAnsi="Times New Roman" w:cs="Times New Roman"/>
          <w:b/>
        </w:rPr>
        <w:t>Ужурского</w:t>
      </w:r>
      <w:proofErr w:type="spellEnd"/>
      <w:r w:rsidRPr="00310DCE">
        <w:rPr>
          <w:rFonts w:ascii="Times New Roman" w:eastAsia="Times New Roman" w:hAnsi="Times New Roman" w:cs="Times New Roman"/>
          <w:b/>
        </w:rPr>
        <w:t xml:space="preserve"> района Красноярского края</w:t>
      </w:r>
    </w:p>
    <w:p w:rsidR="00310DCE" w:rsidRPr="00310DCE" w:rsidRDefault="00310DCE" w:rsidP="00310DCE">
      <w:pPr>
        <w:spacing w:after="0" w:line="240" w:lineRule="auto"/>
        <w:jc w:val="center"/>
        <w:rPr>
          <w:rFonts w:ascii="Times New Roman" w:eastAsia="Times New Roman" w:hAnsi="Times New Roman" w:cs="Times New Roman"/>
          <w:b/>
          <w:color w:val="FF0000"/>
        </w:rPr>
      </w:pPr>
    </w:p>
    <w:p w:rsidR="00310DCE" w:rsidRPr="00310DCE" w:rsidRDefault="00310DCE" w:rsidP="00310DCE">
      <w:pPr>
        <w:spacing w:after="0" w:line="240" w:lineRule="auto"/>
        <w:jc w:val="center"/>
        <w:rPr>
          <w:rFonts w:ascii="Times New Roman" w:eastAsia="Times New Roman" w:hAnsi="Times New Roman" w:cs="Times New Roman"/>
          <w:b/>
        </w:rPr>
      </w:pPr>
    </w:p>
    <w:p w:rsidR="00310DCE" w:rsidRPr="00310DCE" w:rsidRDefault="00310DCE" w:rsidP="00310DCE">
      <w:pPr>
        <w:spacing w:after="0" w:line="240" w:lineRule="auto"/>
        <w:jc w:val="center"/>
        <w:rPr>
          <w:rFonts w:ascii="Times New Roman" w:eastAsia="Times New Roman" w:hAnsi="Times New Roman" w:cs="Times New Roman"/>
          <w:b/>
        </w:rPr>
      </w:pPr>
    </w:p>
    <w:p w:rsidR="00310DCE" w:rsidRPr="00310DCE" w:rsidRDefault="00310DCE" w:rsidP="00310DCE">
      <w:pPr>
        <w:spacing w:after="0" w:line="240" w:lineRule="auto"/>
        <w:jc w:val="center"/>
        <w:rPr>
          <w:rFonts w:ascii="Times New Roman" w:eastAsia="Times New Roman" w:hAnsi="Times New Roman" w:cs="Times New Roman"/>
          <w:b/>
        </w:rPr>
      </w:pPr>
    </w:p>
    <w:p w:rsidR="00310DCE" w:rsidRPr="00310DCE" w:rsidRDefault="00310DCE" w:rsidP="00310DCE">
      <w:pPr>
        <w:spacing w:after="0" w:line="240" w:lineRule="auto"/>
        <w:jc w:val="center"/>
        <w:rPr>
          <w:rFonts w:ascii="Times New Roman" w:eastAsia="Times New Roman" w:hAnsi="Times New Roman" w:cs="Times New Roman"/>
          <w:b/>
        </w:rPr>
      </w:pPr>
    </w:p>
    <w:p w:rsidR="00310DCE" w:rsidRPr="00310DCE" w:rsidRDefault="00310DCE" w:rsidP="00310DCE">
      <w:pPr>
        <w:spacing w:after="0" w:line="240" w:lineRule="auto"/>
        <w:jc w:val="center"/>
        <w:rPr>
          <w:rFonts w:ascii="Times New Roman" w:eastAsia="Times New Roman" w:hAnsi="Times New Roman" w:cs="Times New Roman"/>
          <w:b/>
        </w:rPr>
      </w:pPr>
    </w:p>
    <w:p w:rsidR="00310DCE" w:rsidRPr="00310DCE" w:rsidRDefault="00310DCE" w:rsidP="00310DCE">
      <w:pPr>
        <w:spacing w:after="0" w:line="240" w:lineRule="auto"/>
        <w:jc w:val="center"/>
        <w:rPr>
          <w:rFonts w:ascii="Times New Roman" w:eastAsia="Times New Roman" w:hAnsi="Times New Roman" w:cs="Times New Roman"/>
          <w:b/>
        </w:rPr>
      </w:pPr>
    </w:p>
    <w:p w:rsidR="00310DCE" w:rsidRPr="00310DCE" w:rsidRDefault="00310DCE" w:rsidP="00310DCE">
      <w:pPr>
        <w:spacing w:after="0" w:line="240" w:lineRule="auto"/>
        <w:jc w:val="center"/>
        <w:rPr>
          <w:rFonts w:ascii="Times New Roman" w:eastAsia="Times New Roman" w:hAnsi="Times New Roman" w:cs="Times New Roman"/>
          <w:b/>
        </w:rPr>
      </w:pPr>
    </w:p>
    <w:p w:rsidR="00310DCE" w:rsidRPr="00310DCE" w:rsidRDefault="00310DCE" w:rsidP="00310DCE">
      <w:pPr>
        <w:spacing w:after="0" w:line="240" w:lineRule="auto"/>
        <w:jc w:val="center"/>
        <w:rPr>
          <w:rFonts w:ascii="Times New Roman" w:eastAsia="Times New Roman" w:hAnsi="Times New Roman" w:cs="Times New Roman"/>
          <w:b/>
        </w:rPr>
      </w:pPr>
    </w:p>
    <w:p w:rsidR="00310DCE" w:rsidRPr="00310DCE" w:rsidRDefault="00310DCE" w:rsidP="00310DCE">
      <w:pPr>
        <w:spacing w:after="0" w:line="240" w:lineRule="auto"/>
        <w:jc w:val="center"/>
        <w:rPr>
          <w:rFonts w:ascii="Times New Roman" w:eastAsia="Times New Roman" w:hAnsi="Times New Roman" w:cs="Times New Roman"/>
          <w:b/>
        </w:rPr>
      </w:pPr>
    </w:p>
    <w:p w:rsidR="00310DCE" w:rsidRPr="00310DCE" w:rsidRDefault="00310DCE" w:rsidP="00310DCE">
      <w:pPr>
        <w:spacing w:after="0" w:line="240" w:lineRule="auto"/>
        <w:jc w:val="center"/>
        <w:rPr>
          <w:rFonts w:ascii="Times New Roman" w:eastAsia="Times New Roman" w:hAnsi="Times New Roman" w:cs="Times New Roman"/>
          <w:b/>
        </w:rPr>
      </w:pPr>
    </w:p>
    <w:p w:rsidR="00310DCE" w:rsidRPr="00310DCE" w:rsidRDefault="00310DCE" w:rsidP="00310DCE">
      <w:pPr>
        <w:spacing w:after="0" w:line="240" w:lineRule="auto"/>
        <w:jc w:val="center"/>
        <w:rPr>
          <w:rFonts w:ascii="Times New Roman" w:eastAsia="Times New Roman" w:hAnsi="Times New Roman" w:cs="Times New Roman"/>
          <w:b/>
        </w:rPr>
      </w:pPr>
    </w:p>
    <w:p w:rsidR="00310DCE" w:rsidRPr="00310DCE" w:rsidRDefault="00310DCE" w:rsidP="00310DCE">
      <w:pPr>
        <w:spacing w:after="0" w:line="240" w:lineRule="auto"/>
        <w:jc w:val="center"/>
        <w:rPr>
          <w:rFonts w:ascii="Times New Roman" w:eastAsia="Times New Roman" w:hAnsi="Times New Roman" w:cs="Times New Roman"/>
          <w:b/>
        </w:rPr>
      </w:pPr>
    </w:p>
    <w:p w:rsidR="00310DCE" w:rsidRPr="00310DCE" w:rsidRDefault="00310DCE" w:rsidP="00310DCE">
      <w:pPr>
        <w:spacing w:after="0" w:line="240" w:lineRule="auto"/>
        <w:jc w:val="center"/>
        <w:rPr>
          <w:rFonts w:ascii="Times New Roman" w:eastAsia="Times New Roman" w:hAnsi="Times New Roman" w:cs="Times New Roman"/>
          <w:b/>
        </w:rPr>
      </w:pPr>
      <w:r w:rsidRPr="00310DCE">
        <w:rPr>
          <w:rFonts w:ascii="Times New Roman" w:eastAsia="Times New Roman" w:hAnsi="Times New Roman" w:cs="Times New Roman"/>
          <w:b/>
        </w:rPr>
        <w:t xml:space="preserve">п. </w:t>
      </w:r>
      <w:proofErr w:type="spellStart"/>
      <w:r w:rsidRPr="00310DCE">
        <w:rPr>
          <w:rFonts w:ascii="Times New Roman" w:eastAsia="Times New Roman" w:hAnsi="Times New Roman" w:cs="Times New Roman"/>
          <w:b/>
        </w:rPr>
        <w:t>Златоруновск</w:t>
      </w:r>
      <w:proofErr w:type="spellEnd"/>
    </w:p>
    <w:p w:rsidR="00310DCE" w:rsidRPr="00310DCE" w:rsidRDefault="00310DCE" w:rsidP="00310DCE">
      <w:pPr>
        <w:spacing w:after="0" w:line="240" w:lineRule="auto"/>
        <w:jc w:val="center"/>
        <w:rPr>
          <w:rFonts w:ascii="Times New Roman" w:eastAsia="Times New Roman" w:hAnsi="Times New Roman" w:cs="Times New Roman"/>
          <w:b/>
        </w:rPr>
      </w:pPr>
      <w:r w:rsidRPr="00310DCE">
        <w:rPr>
          <w:rFonts w:ascii="Times New Roman" w:eastAsia="Times New Roman" w:hAnsi="Times New Roman" w:cs="Times New Roman"/>
          <w:b/>
        </w:rPr>
        <w:t>2022 год</w:t>
      </w:r>
    </w:p>
    <w:p w:rsidR="00310DCE" w:rsidRPr="00310DCE" w:rsidRDefault="00310DCE" w:rsidP="00310DCE">
      <w:pPr>
        <w:spacing w:after="0" w:line="240" w:lineRule="auto"/>
        <w:rPr>
          <w:rFonts w:ascii="Times New Roman" w:eastAsia="Times New Roman" w:hAnsi="Times New Roman" w:cs="Times New Roman"/>
          <w:b/>
        </w:rPr>
      </w:pPr>
    </w:p>
    <w:p w:rsidR="00310DCE" w:rsidRPr="00310DCE" w:rsidRDefault="00310DCE" w:rsidP="00310DCE">
      <w:pPr>
        <w:spacing w:after="0" w:line="240" w:lineRule="auto"/>
        <w:jc w:val="center"/>
        <w:rPr>
          <w:rFonts w:ascii="Times New Roman" w:eastAsia="Times New Roman" w:hAnsi="Times New Roman" w:cs="Times New Roman"/>
          <w:b/>
        </w:rPr>
      </w:pPr>
      <w:r w:rsidRPr="00310DCE">
        <w:rPr>
          <w:rFonts w:ascii="Times New Roman" w:eastAsia="Times New Roman" w:hAnsi="Times New Roman" w:cs="Times New Roman"/>
          <w:b/>
          <w:bCs/>
        </w:rPr>
        <w:lastRenderedPageBreak/>
        <w:t>Содержание документации об аукционе</w:t>
      </w:r>
    </w:p>
    <w:p w:rsidR="00310DCE" w:rsidRPr="00310DCE" w:rsidRDefault="00310DCE" w:rsidP="00310DCE">
      <w:pPr>
        <w:spacing w:after="0" w:line="240" w:lineRule="auto"/>
        <w:ind w:left="360"/>
        <w:jc w:val="both"/>
        <w:rPr>
          <w:rFonts w:ascii="Times New Roman" w:eastAsia="Times New Roman" w:hAnsi="Times New Roman" w:cs="Times New Roman"/>
        </w:rPr>
      </w:pPr>
    </w:p>
    <w:p w:rsidR="00310DCE" w:rsidRPr="00310DCE" w:rsidRDefault="00310DCE" w:rsidP="00310DCE">
      <w:pPr>
        <w:spacing w:after="0" w:line="240" w:lineRule="auto"/>
        <w:jc w:val="both"/>
        <w:rPr>
          <w:rFonts w:ascii="Times New Roman" w:eastAsia="Times New Roman" w:hAnsi="Times New Roman" w:cs="Times New Roman"/>
        </w:rPr>
      </w:pPr>
      <w:r w:rsidRPr="00310DCE">
        <w:rPr>
          <w:rFonts w:ascii="Times New Roman" w:eastAsia="Times New Roman" w:hAnsi="Times New Roman" w:cs="Times New Roman"/>
        </w:rPr>
        <w:t xml:space="preserve">Часть </w:t>
      </w:r>
      <w:r w:rsidRPr="00310DCE">
        <w:rPr>
          <w:rFonts w:ascii="Times New Roman" w:eastAsia="Times New Roman" w:hAnsi="Times New Roman" w:cs="Times New Roman"/>
          <w:lang w:val="en-US"/>
        </w:rPr>
        <w:t>I</w:t>
      </w:r>
      <w:r w:rsidRPr="00310DCE">
        <w:rPr>
          <w:rFonts w:ascii="Times New Roman" w:eastAsia="Times New Roman" w:hAnsi="Times New Roman" w:cs="Times New Roman"/>
        </w:rPr>
        <w:t>. Извещение</w:t>
      </w:r>
    </w:p>
    <w:p w:rsidR="00310DCE" w:rsidRPr="00310DCE" w:rsidRDefault="00310DCE" w:rsidP="00310DCE">
      <w:pPr>
        <w:spacing w:after="0" w:line="240" w:lineRule="auto"/>
        <w:jc w:val="both"/>
        <w:rPr>
          <w:rFonts w:ascii="Times New Roman" w:eastAsia="Times New Roman" w:hAnsi="Times New Roman" w:cs="Times New Roman"/>
        </w:rPr>
      </w:pPr>
      <w:r w:rsidRPr="00310DCE">
        <w:rPr>
          <w:rFonts w:ascii="Times New Roman" w:eastAsia="Times New Roman" w:hAnsi="Times New Roman" w:cs="Times New Roman"/>
        </w:rPr>
        <w:t xml:space="preserve">Часть </w:t>
      </w:r>
      <w:r w:rsidRPr="00310DCE">
        <w:rPr>
          <w:rFonts w:ascii="Times New Roman" w:eastAsia="Times New Roman" w:hAnsi="Times New Roman" w:cs="Times New Roman"/>
          <w:lang w:val="en-US"/>
        </w:rPr>
        <w:t>II</w:t>
      </w:r>
      <w:r w:rsidRPr="00310DCE">
        <w:rPr>
          <w:rFonts w:ascii="Times New Roman" w:eastAsia="Times New Roman" w:hAnsi="Times New Roman" w:cs="Times New Roman"/>
        </w:rPr>
        <w:t>. Общие положения проведения аукциона.</w:t>
      </w:r>
    </w:p>
    <w:p w:rsidR="00310DCE" w:rsidRPr="00310DCE" w:rsidRDefault="00310DCE" w:rsidP="00310DCE">
      <w:pPr>
        <w:spacing w:after="0" w:line="240" w:lineRule="auto"/>
        <w:jc w:val="both"/>
        <w:rPr>
          <w:rFonts w:ascii="Times New Roman" w:eastAsia="Times New Roman" w:hAnsi="Times New Roman" w:cs="Times New Roman"/>
        </w:rPr>
      </w:pPr>
      <w:r w:rsidRPr="00310DCE">
        <w:rPr>
          <w:rFonts w:ascii="Times New Roman" w:eastAsia="Times New Roman" w:hAnsi="Times New Roman" w:cs="Times New Roman"/>
        </w:rPr>
        <w:t xml:space="preserve">Часть </w:t>
      </w:r>
      <w:r w:rsidRPr="00310DCE">
        <w:rPr>
          <w:rFonts w:ascii="Times New Roman" w:eastAsia="Times New Roman" w:hAnsi="Times New Roman" w:cs="Times New Roman"/>
          <w:lang w:val="en-US"/>
        </w:rPr>
        <w:t>III</w:t>
      </w:r>
      <w:r w:rsidRPr="00310DCE">
        <w:rPr>
          <w:rFonts w:ascii="Times New Roman" w:eastAsia="Times New Roman" w:hAnsi="Times New Roman" w:cs="Times New Roman"/>
        </w:rPr>
        <w:t>. Образцы форм необходимых документов.</w:t>
      </w:r>
    </w:p>
    <w:p w:rsidR="00310DCE" w:rsidRPr="00310DCE" w:rsidRDefault="00310DCE" w:rsidP="00310DCE">
      <w:pPr>
        <w:spacing w:after="0" w:line="240" w:lineRule="auto"/>
        <w:jc w:val="both"/>
        <w:rPr>
          <w:rFonts w:ascii="Times New Roman" w:eastAsia="Times New Roman" w:hAnsi="Times New Roman" w:cs="Times New Roman"/>
        </w:rPr>
      </w:pPr>
      <w:r w:rsidRPr="00310DCE">
        <w:rPr>
          <w:rFonts w:ascii="Times New Roman" w:eastAsia="Times New Roman" w:hAnsi="Times New Roman" w:cs="Times New Roman"/>
        </w:rPr>
        <w:t xml:space="preserve">Часть </w:t>
      </w:r>
      <w:r w:rsidRPr="00310DCE">
        <w:rPr>
          <w:rFonts w:ascii="Times New Roman" w:eastAsia="Times New Roman" w:hAnsi="Times New Roman" w:cs="Times New Roman"/>
          <w:lang w:val="en-US"/>
        </w:rPr>
        <w:t>IV</w:t>
      </w:r>
      <w:r w:rsidRPr="00310DCE">
        <w:rPr>
          <w:rFonts w:ascii="Times New Roman" w:eastAsia="Times New Roman" w:hAnsi="Times New Roman" w:cs="Times New Roman"/>
        </w:rPr>
        <w:t>. Проект договора аренды.</w:t>
      </w:r>
    </w:p>
    <w:p w:rsidR="00310DCE" w:rsidRPr="00310DCE" w:rsidRDefault="00310DCE" w:rsidP="00310DCE">
      <w:pPr>
        <w:spacing w:after="0" w:line="240" w:lineRule="auto"/>
        <w:ind w:firstLine="5797"/>
        <w:rPr>
          <w:rFonts w:ascii="Times New Roman" w:eastAsia="Times New Roman" w:hAnsi="Times New Roman" w:cs="Times New Roman"/>
        </w:rPr>
      </w:pPr>
    </w:p>
    <w:p w:rsidR="00310DCE" w:rsidRPr="00310DCE" w:rsidRDefault="00310DCE" w:rsidP="00310DCE">
      <w:pPr>
        <w:spacing w:after="0" w:line="240" w:lineRule="auto"/>
        <w:jc w:val="center"/>
        <w:rPr>
          <w:rFonts w:ascii="Times New Roman" w:eastAsia="Times New Roman" w:hAnsi="Times New Roman" w:cs="Times New Roman"/>
          <w:b/>
        </w:rPr>
      </w:pPr>
      <w:r w:rsidRPr="00310DCE">
        <w:rPr>
          <w:rFonts w:ascii="Times New Roman" w:eastAsia="Times New Roman" w:hAnsi="Times New Roman" w:cs="Times New Roman"/>
          <w:b/>
        </w:rPr>
        <w:t>Извещение о проведен</w:t>
      </w:r>
      <w:proofErr w:type="gramStart"/>
      <w:r w:rsidRPr="00310DCE">
        <w:rPr>
          <w:rFonts w:ascii="Times New Roman" w:eastAsia="Times New Roman" w:hAnsi="Times New Roman" w:cs="Times New Roman"/>
          <w:b/>
        </w:rPr>
        <w:t>ии ау</w:t>
      </w:r>
      <w:proofErr w:type="gramEnd"/>
      <w:r w:rsidRPr="00310DCE">
        <w:rPr>
          <w:rFonts w:ascii="Times New Roman" w:eastAsia="Times New Roman" w:hAnsi="Times New Roman" w:cs="Times New Roman"/>
          <w:b/>
        </w:rPr>
        <w:t xml:space="preserve">кциона </w:t>
      </w:r>
    </w:p>
    <w:p w:rsidR="00310DCE" w:rsidRPr="00310DCE" w:rsidRDefault="00310DCE" w:rsidP="00310DCE">
      <w:pPr>
        <w:spacing w:after="0" w:line="240" w:lineRule="auto"/>
        <w:jc w:val="center"/>
        <w:rPr>
          <w:rFonts w:ascii="Times New Roman" w:eastAsia="Times New Roman" w:hAnsi="Times New Roman" w:cs="Times New Roman"/>
          <w:b/>
        </w:rPr>
      </w:pPr>
      <w:r w:rsidRPr="00310DCE">
        <w:rPr>
          <w:rFonts w:ascii="Times New Roman" w:eastAsia="Times New Roman" w:hAnsi="Times New Roman" w:cs="Times New Roman"/>
          <w:b/>
        </w:rPr>
        <w:t>на право заключения договора аренды муниципального недвижимого имущества</w:t>
      </w:r>
    </w:p>
    <w:p w:rsidR="00310DCE" w:rsidRPr="00310DCE" w:rsidRDefault="00310DCE" w:rsidP="00310DCE">
      <w:pPr>
        <w:spacing w:after="0" w:line="240" w:lineRule="auto"/>
        <w:jc w:val="center"/>
        <w:rPr>
          <w:rFonts w:ascii="Times New Roman" w:eastAsia="Times New Roman" w:hAnsi="Times New Roman" w:cs="Times New Roman"/>
          <w:b/>
        </w:rPr>
      </w:pPr>
    </w:p>
    <w:p w:rsidR="00310DCE" w:rsidRPr="00310DCE" w:rsidRDefault="00310DCE" w:rsidP="00310DCE">
      <w:pPr>
        <w:spacing w:after="0" w:line="240" w:lineRule="auto"/>
        <w:jc w:val="both"/>
        <w:rPr>
          <w:rFonts w:ascii="Times New Roman" w:eastAsia="Times New Roman" w:hAnsi="Times New Roman" w:cs="Times New Roman"/>
        </w:rPr>
      </w:pPr>
      <w:r w:rsidRPr="00310DCE">
        <w:rPr>
          <w:rFonts w:ascii="Times New Roman" w:eastAsia="Times New Roman" w:hAnsi="Times New Roman" w:cs="Times New Roman"/>
          <w:b/>
        </w:rPr>
        <w:t xml:space="preserve">Форма торгов: </w:t>
      </w:r>
      <w:r w:rsidRPr="00310DCE">
        <w:rPr>
          <w:rFonts w:ascii="Times New Roman" w:eastAsia="Times New Roman" w:hAnsi="Times New Roman" w:cs="Times New Roman"/>
        </w:rPr>
        <w:t>аукцион, открытый по составу участников и по форме подачи предложений.</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b/>
          <w:bCs/>
        </w:rPr>
        <w:t>Наименование, место нахождения, почтовый адрес, адрес электронной почты и номер контактного телефона организатора аукциона</w:t>
      </w:r>
      <w:r w:rsidRPr="00310DCE">
        <w:rPr>
          <w:rFonts w:ascii="Times New Roman" w:eastAsia="Times New Roman" w:hAnsi="Times New Roman" w:cs="Times New Roman"/>
          <w:bCs/>
        </w:rPr>
        <w:t>:</w:t>
      </w:r>
      <w:r w:rsidRPr="00310DCE">
        <w:rPr>
          <w:rFonts w:ascii="Times New Roman" w:eastAsia="Times New Roman" w:hAnsi="Times New Roman" w:cs="Times New Roman"/>
        </w:rPr>
        <w:t xml:space="preserve"> Администрация </w:t>
      </w:r>
      <w:proofErr w:type="spellStart"/>
      <w:r w:rsidRPr="00310DCE">
        <w:rPr>
          <w:rFonts w:ascii="Times New Roman" w:eastAsia="Times New Roman" w:hAnsi="Times New Roman" w:cs="Times New Roman"/>
        </w:rPr>
        <w:t>Златоруновского</w:t>
      </w:r>
      <w:proofErr w:type="spellEnd"/>
      <w:r w:rsidRPr="00310DCE">
        <w:rPr>
          <w:rFonts w:ascii="Times New Roman" w:eastAsia="Times New Roman" w:hAnsi="Times New Roman" w:cs="Times New Roman"/>
        </w:rPr>
        <w:t xml:space="preserve"> сельсовета </w:t>
      </w:r>
      <w:proofErr w:type="spellStart"/>
      <w:r w:rsidRPr="00310DCE">
        <w:rPr>
          <w:rFonts w:ascii="Times New Roman" w:eastAsia="Times New Roman" w:hAnsi="Times New Roman" w:cs="Times New Roman"/>
        </w:rPr>
        <w:t>Ужурского</w:t>
      </w:r>
      <w:proofErr w:type="spellEnd"/>
      <w:r w:rsidRPr="00310DCE">
        <w:rPr>
          <w:rFonts w:ascii="Times New Roman" w:eastAsia="Times New Roman" w:hAnsi="Times New Roman" w:cs="Times New Roman"/>
        </w:rPr>
        <w:t xml:space="preserve">  района Красноярского  края (далее – организатор аукциона).</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b/>
        </w:rPr>
        <w:t xml:space="preserve">Юридический/почтовый адрес: </w:t>
      </w:r>
      <w:r w:rsidRPr="00310DCE">
        <w:rPr>
          <w:rFonts w:ascii="Times New Roman" w:eastAsia="Times New Roman" w:hAnsi="Times New Roman" w:cs="Times New Roman"/>
        </w:rPr>
        <w:t xml:space="preserve">Красноярский край, </w:t>
      </w:r>
      <w:proofErr w:type="spellStart"/>
      <w:r w:rsidRPr="00310DCE">
        <w:rPr>
          <w:rFonts w:ascii="Times New Roman" w:eastAsia="Times New Roman" w:hAnsi="Times New Roman" w:cs="Times New Roman"/>
        </w:rPr>
        <w:t>Ужурский</w:t>
      </w:r>
      <w:proofErr w:type="spellEnd"/>
      <w:r w:rsidRPr="00310DCE">
        <w:rPr>
          <w:rFonts w:ascii="Times New Roman" w:eastAsia="Times New Roman" w:hAnsi="Times New Roman" w:cs="Times New Roman"/>
        </w:rPr>
        <w:t xml:space="preserve"> район, п. </w:t>
      </w:r>
      <w:proofErr w:type="spellStart"/>
      <w:r w:rsidRPr="00310DCE">
        <w:rPr>
          <w:rFonts w:ascii="Times New Roman" w:eastAsia="Times New Roman" w:hAnsi="Times New Roman" w:cs="Times New Roman"/>
        </w:rPr>
        <w:t>Златоруновск</w:t>
      </w:r>
      <w:proofErr w:type="spellEnd"/>
      <w:r w:rsidRPr="00310DCE">
        <w:rPr>
          <w:rFonts w:ascii="Times New Roman" w:eastAsia="Times New Roman" w:hAnsi="Times New Roman" w:cs="Times New Roman"/>
        </w:rPr>
        <w:t>, ул. Ленина, 9, 662245.</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b/>
        </w:rPr>
        <w:t xml:space="preserve">Электронная почта: </w:t>
      </w:r>
      <w:proofErr w:type="spellStart"/>
      <w:r w:rsidRPr="00310DCE">
        <w:rPr>
          <w:rFonts w:ascii="Times New Roman" w:eastAsia="Times New Roman" w:hAnsi="Times New Roman" w:cs="Times New Roman"/>
          <w:lang w:val="en-US"/>
        </w:rPr>
        <w:t>mozlat</w:t>
      </w:r>
      <w:proofErr w:type="spellEnd"/>
      <w:r w:rsidRPr="00310DCE">
        <w:rPr>
          <w:rFonts w:ascii="Times New Roman" w:eastAsia="Times New Roman" w:hAnsi="Times New Roman" w:cs="Times New Roman"/>
        </w:rPr>
        <w:t>@</w:t>
      </w:r>
      <w:r w:rsidRPr="00310DCE">
        <w:rPr>
          <w:rFonts w:ascii="Times New Roman" w:eastAsia="Times New Roman" w:hAnsi="Times New Roman" w:cs="Times New Roman"/>
          <w:lang w:val="en-US"/>
        </w:rPr>
        <w:t>rambler</w:t>
      </w:r>
      <w:r w:rsidRPr="00310DCE">
        <w:rPr>
          <w:rFonts w:ascii="Times New Roman" w:eastAsia="Times New Roman" w:hAnsi="Times New Roman" w:cs="Times New Roman"/>
        </w:rPr>
        <w:t>.</w:t>
      </w:r>
      <w:proofErr w:type="spellStart"/>
      <w:r w:rsidRPr="00310DCE">
        <w:rPr>
          <w:rFonts w:ascii="Times New Roman" w:eastAsia="Times New Roman" w:hAnsi="Times New Roman" w:cs="Times New Roman"/>
          <w:lang w:val="en-US"/>
        </w:rPr>
        <w:t>ru</w:t>
      </w:r>
      <w:proofErr w:type="spellEnd"/>
    </w:p>
    <w:p w:rsidR="00310DCE" w:rsidRPr="00310DCE" w:rsidRDefault="00310DCE" w:rsidP="00310DCE">
      <w:pPr>
        <w:autoSpaceDE w:val="0"/>
        <w:autoSpaceDN w:val="0"/>
        <w:adjustRightInd w:val="0"/>
        <w:spacing w:after="0" w:line="240" w:lineRule="auto"/>
        <w:ind w:firstLine="708"/>
        <w:jc w:val="both"/>
        <w:rPr>
          <w:rFonts w:ascii="Times New Roman" w:eastAsia="Times New Roman" w:hAnsi="Times New Roman" w:cs="Times New Roman"/>
          <w:bCs/>
          <w:noProof/>
        </w:rPr>
      </w:pPr>
      <w:r w:rsidRPr="00310DCE">
        <w:rPr>
          <w:rFonts w:ascii="Times New Roman" w:eastAsia="Times New Roman" w:hAnsi="Times New Roman" w:cs="Times New Roman"/>
          <w:bCs/>
          <w:noProof/>
        </w:rPr>
        <w:t>Контактное лицо: Баус Анна Александровна, 8(39156)24-2-36.</w:t>
      </w:r>
    </w:p>
    <w:p w:rsidR="00310DCE" w:rsidRPr="00310DCE" w:rsidRDefault="00310DCE" w:rsidP="00310DCE">
      <w:pPr>
        <w:spacing w:after="0" w:line="240" w:lineRule="auto"/>
        <w:jc w:val="both"/>
        <w:rPr>
          <w:rFonts w:ascii="Times New Roman" w:eastAsia="Times New Roman" w:hAnsi="Times New Roman" w:cs="Times New Roman"/>
        </w:rPr>
      </w:pPr>
      <w:r w:rsidRPr="00310DCE">
        <w:rPr>
          <w:rFonts w:ascii="Times New Roman" w:eastAsia="Times New Roman" w:hAnsi="Times New Roman" w:cs="Times New Roman"/>
          <w:b/>
        </w:rPr>
        <w:t xml:space="preserve">Предмет и объект торгов: </w:t>
      </w:r>
      <w:r w:rsidRPr="00310DCE">
        <w:rPr>
          <w:rFonts w:ascii="Times New Roman" w:eastAsia="Times New Roman" w:hAnsi="Times New Roman" w:cs="Times New Roman"/>
        </w:rPr>
        <w:t xml:space="preserve">открытый аукцион на право заключения договора аренды муниципального недвижимого имущества, находящегося в муниципальной собственности Муниципального  образования </w:t>
      </w:r>
      <w:proofErr w:type="spellStart"/>
      <w:r w:rsidRPr="00310DCE">
        <w:rPr>
          <w:rFonts w:ascii="Times New Roman" w:eastAsia="Times New Roman" w:hAnsi="Times New Roman" w:cs="Times New Roman"/>
        </w:rPr>
        <w:t>Златоруновский</w:t>
      </w:r>
      <w:proofErr w:type="spellEnd"/>
      <w:r w:rsidRPr="00310DCE">
        <w:rPr>
          <w:rFonts w:ascii="Times New Roman" w:eastAsia="Times New Roman" w:hAnsi="Times New Roman" w:cs="Times New Roman"/>
        </w:rPr>
        <w:t xml:space="preserve"> сельсовет </w:t>
      </w:r>
      <w:proofErr w:type="spellStart"/>
      <w:r w:rsidRPr="00310DCE">
        <w:rPr>
          <w:rFonts w:ascii="Times New Roman" w:eastAsia="Times New Roman" w:hAnsi="Times New Roman" w:cs="Times New Roman"/>
        </w:rPr>
        <w:t>Ужурского</w:t>
      </w:r>
      <w:proofErr w:type="spellEnd"/>
      <w:r w:rsidRPr="00310DCE">
        <w:rPr>
          <w:rFonts w:ascii="Times New Roman" w:eastAsia="Times New Roman" w:hAnsi="Times New Roman" w:cs="Times New Roman"/>
        </w:rPr>
        <w:t xml:space="preserve"> района Красноярского  края.</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Условия аукциона, порядок и условия заключения договоров с участником аукциона являются условиями публичной оферты, а подача заявки на участие в аукционе является акцептом такой оферты.</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Критерий определения победителя аукциона:</w:t>
      </w:r>
    </w:p>
    <w:p w:rsidR="00310DCE" w:rsidRPr="00310DCE" w:rsidRDefault="00310DCE" w:rsidP="00310DCE">
      <w:pPr>
        <w:spacing w:after="0" w:line="240" w:lineRule="auto"/>
        <w:ind w:firstLine="709"/>
        <w:jc w:val="both"/>
        <w:rPr>
          <w:rFonts w:ascii="Times New Roman" w:eastAsia="Times New Roman" w:hAnsi="Times New Roman" w:cs="Times New Roman"/>
          <w:color w:val="FF0000"/>
        </w:rPr>
      </w:pPr>
      <w:r w:rsidRPr="00310DCE">
        <w:rPr>
          <w:rFonts w:ascii="Times New Roman" w:eastAsia="Times New Roman" w:hAnsi="Times New Roman" w:cs="Times New Roman"/>
          <w:color w:val="FF0000"/>
        </w:rPr>
        <w:t>- наибольшая стоимость аренды.</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Форма торгов: аукцион, открытый по составу участников и открытый по форме подачи предложений (далее – аукцион).</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 xml:space="preserve">Объектами аукциона являются: </w:t>
      </w:r>
    </w:p>
    <w:p w:rsidR="00310DCE" w:rsidRPr="00310DCE" w:rsidRDefault="00310DCE" w:rsidP="00310DCE">
      <w:pPr>
        <w:spacing w:after="0" w:line="240" w:lineRule="auto"/>
        <w:ind w:firstLine="709"/>
        <w:jc w:val="center"/>
        <w:rPr>
          <w:rFonts w:ascii="Times New Roman" w:eastAsia="Times New Roman" w:hAnsi="Times New Roman" w:cs="Times New Roman"/>
          <w:bCs/>
        </w:rPr>
      </w:pPr>
      <w:r w:rsidRPr="00310DCE">
        <w:rPr>
          <w:rFonts w:ascii="Times New Roman" w:eastAsia="Times New Roman" w:hAnsi="Times New Roman" w:cs="Times New Roman"/>
          <w:b/>
          <w:u w:val="single"/>
        </w:rPr>
        <w:t>Лот № 1</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 xml:space="preserve">Нежилое помещение, общая площадь 69,9 кв. м., адрес объекта: Красноярский край, </w:t>
      </w:r>
      <w:proofErr w:type="spellStart"/>
      <w:r w:rsidRPr="00310DCE">
        <w:rPr>
          <w:rFonts w:ascii="Times New Roman" w:eastAsia="Times New Roman" w:hAnsi="Times New Roman" w:cs="Times New Roman"/>
        </w:rPr>
        <w:t>Ужурский</w:t>
      </w:r>
      <w:proofErr w:type="spellEnd"/>
      <w:r w:rsidRPr="00310DCE">
        <w:rPr>
          <w:rFonts w:ascii="Times New Roman" w:eastAsia="Times New Roman" w:hAnsi="Times New Roman" w:cs="Times New Roman"/>
        </w:rPr>
        <w:t xml:space="preserve"> район, п. </w:t>
      </w:r>
      <w:proofErr w:type="spellStart"/>
      <w:r w:rsidRPr="00310DCE">
        <w:rPr>
          <w:rFonts w:ascii="Times New Roman" w:eastAsia="Times New Roman" w:hAnsi="Times New Roman" w:cs="Times New Roman"/>
        </w:rPr>
        <w:t>Златоруновск</w:t>
      </w:r>
      <w:proofErr w:type="spellEnd"/>
      <w:r w:rsidRPr="00310DCE">
        <w:rPr>
          <w:rFonts w:ascii="Times New Roman" w:eastAsia="Times New Roman" w:hAnsi="Times New Roman" w:cs="Times New Roman"/>
        </w:rPr>
        <w:t xml:space="preserve">, ул. </w:t>
      </w:r>
      <w:proofErr w:type="gramStart"/>
      <w:r w:rsidRPr="00310DCE">
        <w:rPr>
          <w:rFonts w:ascii="Times New Roman" w:eastAsia="Times New Roman" w:hAnsi="Times New Roman" w:cs="Times New Roman"/>
        </w:rPr>
        <w:t>Пролетарская</w:t>
      </w:r>
      <w:proofErr w:type="gramEnd"/>
      <w:r w:rsidRPr="00310DCE">
        <w:rPr>
          <w:rFonts w:ascii="Times New Roman" w:eastAsia="Times New Roman" w:hAnsi="Times New Roman" w:cs="Times New Roman"/>
        </w:rPr>
        <w:t>, №2, строение 1, помещение 1.</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Коммуникации: отсутствуют.  Техническое состояние помещения удовлетворительное.</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 xml:space="preserve">Целевое назначение помещения: </w:t>
      </w:r>
      <w:r w:rsidRPr="00310DCE">
        <w:rPr>
          <w:rFonts w:ascii="Times New Roman" w:eastAsia="Times New Roman" w:hAnsi="Times New Roman" w:cs="Times New Roman"/>
          <w:color w:val="FF0000"/>
        </w:rPr>
        <w:t>гаражный бокс.</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Начальная (минимальная) цена договора аренды муниципальным имуществом составляет 3000 (три тысячи) рублей 00 копеек, без учета НДС, в месяц, на основании отчета №1640.22 об оценке рыночной стоимости от 28.03.2022 года.</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Срок действия договора 5 (пять)</w:t>
      </w:r>
      <w:r w:rsidRPr="00310DCE">
        <w:rPr>
          <w:rFonts w:ascii="Times New Roman" w:eastAsia="Times New Roman" w:hAnsi="Times New Roman" w:cs="Times New Roman"/>
          <w:b/>
        </w:rPr>
        <w:t xml:space="preserve"> </w:t>
      </w:r>
      <w:r w:rsidRPr="00310DCE">
        <w:rPr>
          <w:rFonts w:ascii="Times New Roman" w:eastAsia="Times New Roman" w:hAnsi="Times New Roman" w:cs="Times New Roman"/>
        </w:rPr>
        <w:t>лет.</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 xml:space="preserve">Расходы на оплату коммунальных услуг, услуг связи, электроснабжения, эксплуатационные и административно-хозяйственные расходы в стоимость арендной платы не входят, оплачиваются отдельно на основании заключенных договоров с </w:t>
      </w:r>
      <w:proofErr w:type="spellStart"/>
      <w:r w:rsidRPr="00310DCE">
        <w:rPr>
          <w:rFonts w:ascii="Times New Roman" w:eastAsia="Times New Roman" w:hAnsi="Times New Roman" w:cs="Times New Roman"/>
        </w:rPr>
        <w:t>ресурсоснабжающими</w:t>
      </w:r>
      <w:proofErr w:type="spellEnd"/>
      <w:r w:rsidRPr="00310DCE">
        <w:rPr>
          <w:rFonts w:ascii="Times New Roman" w:eastAsia="Times New Roman" w:hAnsi="Times New Roman" w:cs="Times New Roman"/>
        </w:rPr>
        <w:t xml:space="preserve"> организациями.</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Размер задатка (</w:t>
      </w:r>
      <w:r w:rsidRPr="00310DCE">
        <w:rPr>
          <w:rFonts w:ascii="Times New Roman" w:eastAsia="Times New Roman" w:hAnsi="Times New Roman" w:cs="Times New Roman"/>
          <w:color w:val="FF0000"/>
        </w:rPr>
        <w:t>10%</w:t>
      </w:r>
      <w:r w:rsidRPr="00310DCE">
        <w:rPr>
          <w:rFonts w:ascii="Times New Roman" w:eastAsia="Times New Roman" w:hAnsi="Times New Roman" w:cs="Times New Roman"/>
        </w:rPr>
        <w:t xml:space="preserve"> от начальной (минимальной) цены) составляет </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300 (триста) рублей 00 копеек.</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Сумма задатка должна быть перечислена до даты рассмотрения заявок на участие в аукционе.</w:t>
      </w:r>
    </w:p>
    <w:p w:rsidR="00310DCE" w:rsidRPr="00310DCE" w:rsidRDefault="00310DCE" w:rsidP="00310DCE">
      <w:pPr>
        <w:spacing w:after="0" w:line="240" w:lineRule="auto"/>
        <w:ind w:firstLine="709"/>
        <w:jc w:val="center"/>
        <w:rPr>
          <w:rFonts w:ascii="Times New Roman" w:eastAsia="Times New Roman" w:hAnsi="Times New Roman" w:cs="Times New Roman"/>
          <w:bCs/>
        </w:rPr>
      </w:pPr>
      <w:r w:rsidRPr="00310DCE">
        <w:rPr>
          <w:rFonts w:ascii="Times New Roman" w:eastAsia="Times New Roman" w:hAnsi="Times New Roman" w:cs="Times New Roman"/>
          <w:b/>
          <w:u w:val="single"/>
        </w:rPr>
        <w:t>Лот № 2</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 xml:space="preserve">Нежилое помещение, общая площадь 70,0 кв. м., адрес объекта: Красноярский край, </w:t>
      </w:r>
      <w:proofErr w:type="spellStart"/>
      <w:r w:rsidRPr="00310DCE">
        <w:rPr>
          <w:rFonts w:ascii="Times New Roman" w:eastAsia="Times New Roman" w:hAnsi="Times New Roman" w:cs="Times New Roman"/>
        </w:rPr>
        <w:t>Ужурский</w:t>
      </w:r>
      <w:proofErr w:type="spellEnd"/>
      <w:r w:rsidRPr="00310DCE">
        <w:rPr>
          <w:rFonts w:ascii="Times New Roman" w:eastAsia="Times New Roman" w:hAnsi="Times New Roman" w:cs="Times New Roman"/>
        </w:rPr>
        <w:t xml:space="preserve"> район, п. </w:t>
      </w:r>
      <w:proofErr w:type="spellStart"/>
      <w:r w:rsidRPr="00310DCE">
        <w:rPr>
          <w:rFonts w:ascii="Times New Roman" w:eastAsia="Times New Roman" w:hAnsi="Times New Roman" w:cs="Times New Roman"/>
        </w:rPr>
        <w:t>Златоруновск</w:t>
      </w:r>
      <w:proofErr w:type="spellEnd"/>
      <w:r w:rsidRPr="00310DCE">
        <w:rPr>
          <w:rFonts w:ascii="Times New Roman" w:eastAsia="Times New Roman" w:hAnsi="Times New Roman" w:cs="Times New Roman"/>
        </w:rPr>
        <w:t xml:space="preserve">, ул. </w:t>
      </w:r>
      <w:proofErr w:type="gramStart"/>
      <w:r w:rsidRPr="00310DCE">
        <w:rPr>
          <w:rFonts w:ascii="Times New Roman" w:eastAsia="Times New Roman" w:hAnsi="Times New Roman" w:cs="Times New Roman"/>
        </w:rPr>
        <w:t>Пролетарская</w:t>
      </w:r>
      <w:proofErr w:type="gramEnd"/>
      <w:r w:rsidRPr="00310DCE">
        <w:rPr>
          <w:rFonts w:ascii="Times New Roman" w:eastAsia="Times New Roman" w:hAnsi="Times New Roman" w:cs="Times New Roman"/>
        </w:rPr>
        <w:t>, №2, строение 1, помещение 2.</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Коммуникации: отсутствуют.  Техническое состояние помещения удовлетворительное.</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 xml:space="preserve">Целевое назначение помещения: </w:t>
      </w:r>
      <w:r w:rsidRPr="00310DCE">
        <w:rPr>
          <w:rFonts w:ascii="Times New Roman" w:eastAsia="Times New Roman" w:hAnsi="Times New Roman" w:cs="Times New Roman"/>
          <w:color w:val="FF0000"/>
        </w:rPr>
        <w:t>гаражный бокс.</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Начальная (минимальная) цена договора аренды муниципальным имуществом составляет 3000 (три тысячи) рублей 00 копеек, без учета НДС, в месяц, на основании отчета №1641.22 об оценке рыночной стоимости от 28.03.2022 года.</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Срок действия договора 5 (пять)</w:t>
      </w:r>
      <w:r w:rsidRPr="00310DCE">
        <w:rPr>
          <w:rFonts w:ascii="Times New Roman" w:eastAsia="Times New Roman" w:hAnsi="Times New Roman" w:cs="Times New Roman"/>
          <w:b/>
        </w:rPr>
        <w:t xml:space="preserve"> </w:t>
      </w:r>
      <w:r w:rsidRPr="00310DCE">
        <w:rPr>
          <w:rFonts w:ascii="Times New Roman" w:eastAsia="Times New Roman" w:hAnsi="Times New Roman" w:cs="Times New Roman"/>
        </w:rPr>
        <w:t>лет.</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 xml:space="preserve">Расходы на оплату коммунальных услуг, услуг связи, электроснабжения, эксплуатационные и административно-хозяйственные расходы в стоимость арендной платы не </w:t>
      </w:r>
      <w:r w:rsidRPr="00310DCE">
        <w:rPr>
          <w:rFonts w:ascii="Times New Roman" w:eastAsia="Times New Roman" w:hAnsi="Times New Roman" w:cs="Times New Roman"/>
        </w:rPr>
        <w:lastRenderedPageBreak/>
        <w:t xml:space="preserve">входят, оплачиваются отдельно на основании заключенных договоров с </w:t>
      </w:r>
      <w:proofErr w:type="spellStart"/>
      <w:r w:rsidRPr="00310DCE">
        <w:rPr>
          <w:rFonts w:ascii="Times New Roman" w:eastAsia="Times New Roman" w:hAnsi="Times New Roman" w:cs="Times New Roman"/>
        </w:rPr>
        <w:t>ресурсоснабжающими</w:t>
      </w:r>
      <w:proofErr w:type="spellEnd"/>
      <w:r w:rsidRPr="00310DCE">
        <w:rPr>
          <w:rFonts w:ascii="Times New Roman" w:eastAsia="Times New Roman" w:hAnsi="Times New Roman" w:cs="Times New Roman"/>
        </w:rPr>
        <w:t xml:space="preserve"> организациями.</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Размер задатка (</w:t>
      </w:r>
      <w:r w:rsidRPr="00310DCE">
        <w:rPr>
          <w:rFonts w:ascii="Times New Roman" w:eastAsia="Times New Roman" w:hAnsi="Times New Roman" w:cs="Times New Roman"/>
          <w:color w:val="FF0000"/>
        </w:rPr>
        <w:t>10%</w:t>
      </w:r>
      <w:r w:rsidRPr="00310DCE">
        <w:rPr>
          <w:rFonts w:ascii="Times New Roman" w:eastAsia="Times New Roman" w:hAnsi="Times New Roman" w:cs="Times New Roman"/>
        </w:rPr>
        <w:t xml:space="preserve"> от начальной (минимальной) цены) составляет </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300 (триста) рублей 00 копеек.</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Сумма задатка должна быть перечислена до даты рассмотрения заявок на участие в аукционе.</w:t>
      </w:r>
    </w:p>
    <w:p w:rsidR="00310DCE" w:rsidRPr="00310DCE" w:rsidRDefault="00310DCE" w:rsidP="00310DCE">
      <w:pPr>
        <w:spacing w:after="0" w:line="240" w:lineRule="auto"/>
        <w:ind w:firstLine="709"/>
        <w:jc w:val="center"/>
        <w:rPr>
          <w:rFonts w:ascii="Times New Roman" w:eastAsia="Times New Roman" w:hAnsi="Times New Roman" w:cs="Times New Roman"/>
          <w:bCs/>
        </w:rPr>
      </w:pPr>
      <w:r w:rsidRPr="00310DCE">
        <w:rPr>
          <w:rFonts w:ascii="Times New Roman" w:eastAsia="Times New Roman" w:hAnsi="Times New Roman" w:cs="Times New Roman"/>
          <w:b/>
          <w:u w:val="single"/>
        </w:rPr>
        <w:t>Лот № 3</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 xml:space="preserve">Нежилое помещение, общая площадь 69,1 кв. м., адрес объекта: Красноярский край, </w:t>
      </w:r>
      <w:proofErr w:type="spellStart"/>
      <w:r w:rsidRPr="00310DCE">
        <w:rPr>
          <w:rFonts w:ascii="Times New Roman" w:eastAsia="Times New Roman" w:hAnsi="Times New Roman" w:cs="Times New Roman"/>
        </w:rPr>
        <w:t>Ужурский</w:t>
      </w:r>
      <w:proofErr w:type="spellEnd"/>
      <w:r w:rsidRPr="00310DCE">
        <w:rPr>
          <w:rFonts w:ascii="Times New Roman" w:eastAsia="Times New Roman" w:hAnsi="Times New Roman" w:cs="Times New Roman"/>
        </w:rPr>
        <w:t xml:space="preserve"> район, п. </w:t>
      </w:r>
      <w:proofErr w:type="spellStart"/>
      <w:r w:rsidRPr="00310DCE">
        <w:rPr>
          <w:rFonts w:ascii="Times New Roman" w:eastAsia="Times New Roman" w:hAnsi="Times New Roman" w:cs="Times New Roman"/>
        </w:rPr>
        <w:t>Златоруновск</w:t>
      </w:r>
      <w:proofErr w:type="spellEnd"/>
      <w:r w:rsidRPr="00310DCE">
        <w:rPr>
          <w:rFonts w:ascii="Times New Roman" w:eastAsia="Times New Roman" w:hAnsi="Times New Roman" w:cs="Times New Roman"/>
        </w:rPr>
        <w:t xml:space="preserve">, ул. </w:t>
      </w:r>
      <w:proofErr w:type="gramStart"/>
      <w:r w:rsidRPr="00310DCE">
        <w:rPr>
          <w:rFonts w:ascii="Times New Roman" w:eastAsia="Times New Roman" w:hAnsi="Times New Roman" w:cs="Times New Roman"/>
        </w:rPr>
        <w:t>Пролетарская</w:t>
      </w:r>
      <w:proofErr w:type="gramEnd"/>
      <w:r w:rsidRPr="00310DCE">
        <w:rPr>
          <w:rFonts w:ascii="Times New Roman" w:eastAsia="Times New Roman" w:hAnsi="Times New Roman" w:cs="Times New Roman"/>
        </w:rPr>
        <w:t>, №2, строение 1, помещение 3.</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Коммуникации: отсутствуют.  Техническое состояние помещения удовлетворительное.</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 xml:space="preserve">Целевое назначение помещения: </w:t>
      </w:r>
      <w:r w:rsidRPr="00310DCE">
        <w:rPr>
          <w:rFonts w:ascii="Times New Roman" w:eastAsia="Times New Roman" w:hAnsi="Times New Roman" w:cs="Times New Roman"/>
          <w:color w:val="FF0000"/>
        </w:rPr>
        <w:t>гаражный бокс.</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Начальная (минимальная) цена договора аренды муниципальным имуществом составляет 3000 (три тысячи) рублей 00 копеек, без учета НДС, в месяц, на основании отчета №1642.22 об оценке рыночной стоимости от 28.03.2022 года.</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Срок действия договора 5 (пять)</w:t>
      </w:r>
      <w:r w:rsidRPr="00310DCE">
        <w:rPr>
          <w:rFonts w:ascii="Times New Roman" w:eastAsia="Times New Roman" w:hAnsi="Times New Roman" w:cs="Times New Roman"/>
          <w:b/>
        </w:rPr>
        <w:t xml:space="preserve"> </w:t>
      </w:r>
      <w:r w:rsidRPr="00310DCE">
        <w:rPr>
          <w:rFonts w:ascii="Times New Roman" w:eastAsia="Times New Roman" w:hAnsi="Times New Roman" w:cs="Times New Roman"/>
        </w:rPr>
        <w:t>лет.</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 xml:space="preserve">Расходы на оплату коммунальных услуг, услуг связи, электроснабжения, эксплуатационные и административно-хозяйственные расходы в стоимость арендной платы не входят, оплачиваются отдельно на основании заключенных договоров с </w:t>
      </w:r>
      <w:proofErr w:type="spellStart"/>
      <w:r w:rsidRPr="00310DCE">
        <w:rPr>
          <w:rFonts w:ascii="Times New Roman" w:eastAsia="Times New Roman" w:hAnsi="Times New Roman" w:cs="Times New Roman"/>
        </w:rPr>
        <w:t>ресурсоснабжающими</w:t>
      </w:r>
      <w:proofErr w:type="spellEnd"/>
      <w:r w:rsidRPr="00310DCE">
        <w:rPr>
          <w:rFonts w:ascii="Times New Roman" w:eastAsia="Times New Roman" w:hAnsi="Times New Roman" w:cs="Times New Roman"/>
        </w:rPr>
        <w:t xml:space="preserve"> организациями.</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Размер задатка (</w:t>
      </w:r>
      <w:r w:rsidRPr="00310DCE">
        <w:rPr>
          <w:rFonts w:ascii="Times New Roman" w:eastAsia="Times New Roman" w:hAnsi="Times New Roman" w:cs="Times New Roman"/>
          <w:color w:val="FF0000"/>
        </w:rPr>
        <w:t>10%</w:t>
      </w:r>
      <w:r w:rsidRPr="00310DCE">
        <w:rPr>
          <w:rFonts w:ascii="Times New Roman" w:eastAsia="Times New Roman" w:hAnsi="Times New Roman" w:cs="Times New Roman"/>
        </w:rPr>
        <w:t xml:space="preserve"> от начальной (минимальной) цены) составляет </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300 (триста) рублей 00 копеек.</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Сумма задатка должна быть перечислена до даты рассмотрен</w:t>
      </w:r>
      <w:r>
        <w:rPr>
          <w:rFonts w:ascii="Times New Roman" w:eastAsia="Times New Roman" w:hAnsi="Times New Roman" w:cs="Times New Roman"/>
        </w:rPr>
        <w:t>ия заявок на участие в аукционе</w:t>
      </w:r>
    </w:p>
    <w:p w:rsidR="00310DCE" w:rsidRPr="00310DCE" w:rsidRDefault="00310DCE" w:rsidP="00310DCE">
      <w:pPr>
        <w:spacing w:after="0" w:line="240" w:lineRule="auto"/>
        <w:ind w:firstLine="709"/>
        <w:jc w:val="center"/>
        <w:rPr>
          <w:rFonts w:ascii="Times New Roman" w:eastAsia="Times New Roman" w:hAnsi="Times New Roman" w:cs="Times New Roman"/>
          <w:bCs/>
        </w:rPr>
      </w:pPr>
      <w:r w:rsidRPr="00310DCE">
        <w:rPr>
          <w:rFonts w:ascii="Times New Roman" w:eastAsia="Times New Roman" w:hAnsi="Times New Roman" w:cs="Times New Roman"/>
          <w:b/>
          <w:u w:val="single"/>
        </w:rPr>
        <w:t>Лот № 4</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 xml:space="preserve">Нежилое помещение, общая площадь 139,0 кв. м., адрес объекта: Красноярский край, </w:t>
      </w:r>
      <w:proofErr w:type="spellStart"/>
      <w:r w:rsidRPr="00310DCE">
        <w:rPr>
          <w:rFonts w:ascii="Times New Roman" w:eastAsia="Times New Roman" w:hAnsi="Times New Roman" w:cs="Times New Roman"/>
        </w:rPr>
        <w:t>Ужурский</w:t>
      </w:r>
      <w:proofErr w:type="spellEnd"/>
      <w:r w:rsidRPr="00310DCE">
        <w:rPr>
          <w:rFonts w:ascii="Times New Roman" w:eastAsia="Times New Roman" w:hAnsi="Times New Roman" w:cs="Times New Roman"/>
        </w:rPr>
        <w:t xml:space="preserve"> район, п. </w:t>
      </w:r>
      <w:proofErr w:type="spellStart"/>
      <w:r w:rsidRPr="00310DCE">
        <w:rPr>
          <w:rFonts w:ascii="Times New Roman" w:eastAsia="Times New Roman" w:hAnsi="Times New Roman" w:cs="Times New Roman"/>
        </w:rPr>
        <w:t>Златоруновск</w:t>
      </w:r>
      <w:proofErr w:type="spellEnd"/>
      <w:r w:rsidRPr="00310DCE">
        <w:rPr>
          <w:rFonts w:ascii="Times New Roman" w:eastAsia="Times New Roman" w:hAnsi="Times New Roman" w:cs="Times New Roman"/>
        </w:rPr>
        <w:t xml:space="preserve">, ул. </w:t>
      </w:r>
      <w:proofErr w:type="gramStart"/>
      <w:r w:rsidRPr="00310DCE">
        <w:rPr>
          <w:rFonts w:ascii="Times New Roman" w:eastAsia="Times New Roman" w:hAnsi="Times New Roman" w:cs="Times New Roman"/>
        </w:rPr>
        <w:t>Пролетарская</w:t>
      </w:r>
      <w:proofErr w:type="gramEnd"/>
      <w:r w:rsidRPr="00310DCE">
        <w:rPr>
          <w:rFonts w:ascii="Times New Roman" w:eastAsia="Times New Roman" w:hAnsi="Times New Roman" w:cs="Times New Roman"/>
        </w:rPr>
        <w:t>, №2, строение 1, помещение 4.</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Коммуникации: отсутствуют.  Техническое состояние помещения удовлетворительное.</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 xml:space="preserve">Целевое назначение помещения: </w:t>
      </w:r>
      <w:r w:rsidRPr="00310DCE">
        <w:rPr>
          <w:rFonts w:ascii="Times New Roman" w:eastAsia="Times New Roman" w:hAnsi="Times New Roman" w:cs="Times New Roman"/>
          <w:color w:val="FF0000"/>
        </w:rPr>
        <w:t>гаражный бокс.</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Начальная (минимальная) цена договора аренды муниципальным имуществом составляет 5000 (пять тысяч) рублей 00 копеек, без учета НДС, в месяц, на основании отчета №1643.22 об оценке рыночной стоимости от 28.03.2022 года.</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Срок действия договора 5 (пять)</w:t>
      </w:r>
      <w:r w:rsidRPr="00310DCE">
        <w:rPr>
          <w:rFonts w:ascii="Times New Roman" w:eastAsia="Times New Roman" w:hAnsi="Times New Roman" w:cs="Times New Roman"/>
          <w:b/>
        </w:rPr>
        <w:t xml:space="preserve"> </w:t>
      </w:r>
      <w:r w:rsidRPr="00310DCE">
        <w:rPr>
          <w:rFonts w:ascii="Times New Roman" w:eastAsia="Times New Roman" w:hAnsi="Times New Roman" w:cs="Times New Roman"/>
        </w:rPr>
        <w:t>лет.</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 xml:space="preserve">Расходы на оплату коммунальных услуг, услуг связи, электроснабжения, эксплуатационные и административно-хозяйственные расходы в стоимость арендной платы не входят, оплачиваются отдельно на основании заключенных договоров с </w:t>
      </w:r>
      <w:proofErr w:type="spellStart"/>
      <w:r w:rsidRPr="00310DCE">
        <w:rPr>
          <w:rFonts w:ascii="Times New Roman" w:eastAsia="Times New Roman" w:hAnsi="Times New Roman" w:cs="Times New Roman"/>
        </w:rPr>
        <w:t>ресурсоснабжающими</w:t>
      </w:r>
      <w:proofErr w:type="spellEnd"/>
      <w:r w:rsidRPr="00310DCE">
        <w:rPr>
          <w:rFonts w:ascii="Times New Roman" w:eastAsia="Times New Roman" w:hAnsi="Times New Roman" w:cs="Times New Roman"/>
        </w:rPr>
        <w:t xml:space="preserve"> организациями.</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Размер задатка (</w:t>
      </w:r>
      <w:r w:rsidRPr="00310DCE">
        <w:rPr>
          <w:rFonts w:ascii="Times New Roman" w:eastAsia="Times New Roman" w:hAnsi="Times New Roman" w:cs="Times New Roman"/>
          <w:color w:val="FF0000"/>
        </w:rPr>
        <w:t>10%</w:t>
      </w:r>
      <w:r w:rsidRPr="00310DCE">
        <w:rPr>
          <w:rFonts w:ascii="Times New Roman" w:eastAsia="Times New Roman" w:hAnsi="Times New Roman" w:cs="Times New Roman"/>
        </w:rPr>
        <w:t xml:space="preserve"> от начальной (минимальной) цены) составляет </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500 (пятьсот) рублей 00 копеек.</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Сумма задатка должна быть перечислена до даты рассмотрения заявок на участие в аукционе.</w:t>
      </w:r>
    </w:p>
    <w:p w:rsidR="00310DCE" w:rsidRPr="00310DCE" w:rsidRDefault="00310DCE" w:rsidP="00310DCE">
      <w:pPr>
        <w:spacing w:after="0" w:line="240" w:lineRule="auto"/>
        <w:jc w:val="both"/>
        <w:rPr>
          <w:rFonts w:ascii="Times New Roman" w:eastAsia="Times New Roman" w:hAnsi="Times New Roman" w:cs="Times New Roman"/>
        </w:rPr>
      </w:pPr>
    </w:p>
    <w:p w:rsidR="00310DCE" w:rsidRPr="00310DCE" w:rsidRDefault="00310DCE" w:rsidP="00310DCE">
      <w:pPr>
        <w:numPr>
          <w:ilvl w:val="0"/>
          <w:numId w:val="14"/>
        </w:numPr>
        <w:tabs>
          <w:tab w:val="num" w:pos="0"/>
        </w:tabs>
        <w:spacing w:after="0" w:line="240" w:lineRule="auto"/>
        <w:ind w:left="0" w:firstLine="284"/>
        <w:jc w:val="both"/>
        <w:rPr>
          <w:rFonts w:ascii="Times New Roman" w:eastAsia="Times New Roman" w:hAnsi="Times New Roman" w:cs="Times New Roman"/>
        </w:rPr>
      </w:pPr>
      <w:r w:rsidRPr="00310DCE">
        <w:rPr>
          <w:rFonts w:ascii="Times New Roman" w:eastAsia="Times New Roman" w:hAnsi="Times New Roman" w:cs="Times New Roman"/>
          <w:b/>
          <w:bCs/>
          <w:u w:val="single"/>
        </w:rPr>
        <w:t xml:space="preserve"> Задаток перечисляется </w:t>
      </w:r>
      <w:r w:rsidRPr="00310DCE">
        <w:rPr>
          <w:rFonts w:ascii="Times New Roman" w:eastAsia="Times New Roman" w:hAnsi="Times New Roman" w:cs="Times New Roman"/>
        </w:rPr>
        <w:t xml:space="preserve">УФК по Красноярскому краю (администрация </w:t>
      </w:r>
      <w:proofErr w:type="spellStart"/>
      <w:r w:rsidRPr="00310DCE">
        <w:rPr>
          <w:rFonts w:ascii="Times New Roman" w:eastAsia="Times New Roman" w:hAnsi="Times New Roman" w:cs="Times New Roman"/>
        </w:rPr>
        <w:t>Златоруновского</w:t>
      </w:r>
      <w:proofErr w:type="spellEnd"/>
      <w:r w:rsidRPr="00310DCE">
        <w:rPr>
          <w:rFonts w:ascii="Times New Roman" w:eastAsia="Times New Roman" w:hAnsi="Times New Roman" w:cs="Times New Roman"/>
        </w:rPr>
        <w:t xml:space="preserve"> сельсовета </w:t>
      </w:r>
      <w:proofErr w:type="spellStart"/>
      <w:r w:rsidRPr="00310DCE">
        <w:rPr>
          <w:rFonts w:ascii="Times New Roman" w:eastAsia="Times New Roman" w:hAnsi="Times New Roman" w:cs="Times New Roman"/>
        </w:rPr>
        <w:t>Ужурского</w:t>
      </w:r>
      <w:proofErr w:type="spellEnd"/>
      <w:r w:rsidRPr="00310DCE">
        <w:rPr>
          <w:rFonts w:ascii="Times New Roman" w:eastAsia="Times New Roman" w:hAnsi="Times New Roman" w:cs="Times New Roman"/>
        </w:rPr>
        <w:t xml:space="preserve"> района Красноярского края), </w:t>
      </w:r>
      <w:proofErr w:type="gramStart"/>
      <w:r w:rsidRPr="00310DCE">
        <w:rPr>
          <w:rFonts w:ascii="Times New Roman" w:eastAsia="Times New Roman" w:hAnsi="Times New Roman" w:cs="Times New Roman"/>
        </w:rPr>
        <w:t>л</w:t>
      </w:r>
      <w:proofErr w:type="gramEnd"/>
      <w:r w:rsidRPr="00310DCE">
        <w:rPr>
          <w:rFonts w:ascii="Times New Roman" w:eastAsia="Times New Roman" w:hAnsi="Times New Roman" w:cs="Times New Roman"/>
        </w:rPr>
        <w:t xml:space="preserve">/с 05193004160, ИНН 2439002128, КПП 243901001, </w:t>
      </w:r>
    </w:p>
    <w:p w:rsidR="00310DCE" w:rsidRPr="00310DCE" w:rsidRDefault="00310DCE" w:rsidP="00310DCE">
      <w:pPr>
        <w:spacing w:after="0" w:line="240" w:lineRule="auto"/>
        <w:ind w:left="284"/>
        <w:jc w:val="both"/>
        <w:rPr>
          <w:rFonts w:ascii="Times New Roman" w:eastAsia="Times New Roman" w:hAnsi="Times New Roman" w:cs="Times New Roman"/>
        </w:rPr>
      </w:pPr>
      <w:r w:rsidRPr="00310DCE">
        <w:rPr>
          <w:rFonts w:ascii="Times New Roman" w:eastAsia="Times New Roman" w:hAnsi="Times New Roman" w:cs="Times New Roman"/>
          <w:bCs/>
        </w:rPr>
        <w:t xml:space="preserve">Банк: Отделение Красноярск Банка  России//УФК по Красноярскому краю </w:t>
      </w:r>
      <w:proofErr w:type="gramStart"/>
      <w:r w:rsidRPr="00310DCE">
        <w:rPr>
          <w:rFonts w:ascii="Times New Roman" w:eastAsia="Times New Roman" w:hAnsi="Times New Roman" w:cs="Times New Roman"/>
          <w:bCs/>
        </w:rPr>
        <w:t>г</w:t>
      </w:r>
      <w:proofErr w:type="gramEnd"/>
      <w:r w:rsidRPr="00310DCE">
        <w:rPr>
          <w:rFonts w:ascii="Times New Roman" w:eastAsia="Times New Roman" w:hAnsi="Times New Roman" w:cs="Times New Roman"/>
          <w:bCs/>
        </w:rPr>
        <w:t>. Красноярск, Единый казначейский счет (ЕКС) 40102810245370000011, Казначейский счет 03232643046564311900, БИК 010407105, ОКТМО 04656431</w:t>
      </w:r>
      <w:r w:rsidRPr="00310DCE">
        <w:rPr>
          <w:rFonts w:ascii="Times New Roman" w:eastAsia="Times New Roman" w:hAnsi="Times New Roman" w:cs="Times New Roman"/>
        </w:rPr>
        <w:t>, КБК 00010000000001000000 до даты рассмотрения заявок на участие в аукционе.</w:t>
      </w:r>
    </w:p>
    <w:p w:rsidR="00310DCE" w:rsidRPr="00310DCE" w:rsidRDefault="00310DCE" w:rsidP="00310DCE">
      <w:pPr>
        <w:spacing w:after="0" w:line="240" w:lineRule="auto"/>
        <w:jc w:val="both"/>
        <w:rPr>
          <w:rFonts w:ascii="Times New Roman" w:eastAsia="Times New Roman" w:hAnsi="Times New Roman" w:cs="Times New Roman"/>
        </w:rPr>
      </w:pPr>
      <w:r w:rsidRPr="00310DCE">
        <w:rPr>
          <w:rFonts w:ascii="Times New Roman" w:eastAsia="Times New Roman" w:hAnsi="Times New Roman" w:cs="Times New Roman"/>
        </w:rPr>
        <w:t xml:space="preserve">       В строке «Назначение платежа» указать: задаток за участие в аукционе на право заключения договора аренды.</w:t>
      </w:r>
    </w:p>
    <w:p w:rsidR="00310DCE" w:rsidRPr="00310DCE" w:rsidRDefault="00310DCE" w:rsidP="00310DCE">
      <w:pPr>
        <w:spacing w:after="0" w:line="240" w:lineRule="auto"/>
        <w:jc w:val="both"/>
        <w:rPr>
          <w:rFonts w:ascii="Times New Roman" w:eastAsia="Times New Roman" w:hAnsi="Times New Roman" w:cs="Times New Roman"/>
          <w:b/>
        </w:rPr>
      </w:pPr>
      <w:r w:rsidRPr="00310DCE">
        <w:rPr>
          <w:rFonts w:ascii="Times New Roman" w:eastAsia="Times New Roman" w:hAnsi="Times New Roman" w:cs="Times New Roman"/>
          <w:b/>
          <w:bCs/>
        </w:rPr>
        <w:t xml:space="preserve">       Величина повышения начальной цены договора («шаг аукциона»)</w:t>
      </w:r>
    </w:p>
    <w:p w:rsidR="00310DCE" w:rsidRPr="00310DCE" w:rsidRDefault="00310DCE" w:rsidP="00310DCE">
      <w:pPr>
        <w:spacing w:after="0" w:line="240" w:lineRule="auto"/>
        <w:jc w:val="both"/>
        <w:rPr>
          <w:rFonts w:ascii="Times New Roman" w:eastAsia="Times New Roman" w:hAnsi="Times New Roman" w:cs="Times New Roman"/>
          <w:bCs/>
        </w:rPr>
      </w:pPr>
      <w:r w:rsidRPr="00310DCE">
        <w:rPr>
          <w:rFonts w:ascii="Times New Roman" w:eastAsia="Times New Roman" w:hAnsi="Times New Roman" w:cs="Times New Roman"/>
          <w:bCs/>
        </w:rPr>
        <w:t>«Шаг аукциона» устанавливается в размере 5% (пяти процентов) начальной (минимальной) цены на право заключения договора.</w:t>
      </w:r>
    </w:p>
    <w:p w:rsidR="00310DCE" w:rsidRPr="00310DCE" w:rsidRDefault="00310DCE" w:rsidP="00310DCE">
      <w:pPr>
        <w:spacing w:after="0" w:line="240" w:lineRule="auto"/>
        <w:jc w:val="both"/>
        <w:rPr>
          <w:rFonts w:ascii="Times New Roman" w:eastAsia="Times New Roman" w:hAnsi="Times New Roman" w:cs="Times New Roman"/>
          <w:bCs/>
        </w:rPr>
      </w:pPr>
    </w:p>
    <w:p w:rsidR="00310DCE" w:rsidRPr="00310DCE" w:rsidRDefault="00310DCE" w:rsidP="00310DCE">
      <w:pPr>
        <w:spacing w:after="0" w:line="240" w:lineRule="auto"/>
        <w:jc w:val="both"/>
        <w:rPr>
          <w:rFonts w:ascii="Times New Roman" w:eastAsia="Times New Roman" w:hAnsi="Times New Roman" w:cs="Times New Roman"/>
          <w:bCs/>
        </w:rPr>
      </w:pPr>
    </w:p>
    <w:tbl>
      <w:tblPr>
        <w:tblStyle w:val="af0"/>
        <w:tblW w:w="0" w:type="auto"/>
        <w:tblLook w:val="04A0"/>
      </w:tblPr>
      <w:tblGrid>
        <w:gridCol w:w="1087"/>
        <w:gridCol w:w="3130"/>
        <w:gridCol w:w="5070"/>
      </w:tblGrid>
      <w:tr w:rsidR="00310DCE" w:rsidRPr="00310DCE" w:rsidTr="00310DCE">
        <w:tc>
          <w:tcPr>
            <w:tcW w:w="1101" w:type="dxa"/>
            <w:tcBorders>
              <w:top w:val="single" w:sz="4" w:space="0" w:color="auto"/>
              <w:left w:val="single" w:sz="4" w:space="0" w:color="auto"/>
              <w:bottom w:val="single" w:sz="4" w:space="0" w:color="auto"/>
              <w:right w:val="single" w:sz="4" w:space="0" w:color="auto"/>
            </w:tcBorders>
            <w:hideMark/>
          </w:tcPr>
          <w:p w:rsidR="00310DCE" w:rsidRPr="00310DCE" w:rsidRDefault="00310DCE" w:rsidP="00310DCE">
            <w:pPr>
              <w:jc w:val="center"/>
              <w:rPr>
                <w:bCs/>
                <w:sz w:val="22"/>
                <w:szCs w:val="22"/>
              </w:rPr>
            </w:pPr>
            <w:r w:rsidRPr="00310DCE">
              <w:rPr>
                <w:bCs/>
                <w:sz w:val="22"/>
                <w:szCs w:val="22"/>
              </w:rPr>
              <w:t>№</w:t>
            </w:r>
          </w:p>
          <w:p w:rsidR="00310DCE" w:rsidRPr="00310DCE" w:rsidRDefault="00310DCE" w:rsidP="00310DCE">
            <w:pPr>
              <w:jc w:val="center"/>
              <w:rPr>
                <w:bCs/>
                <w:sz w:val="22"/>
                <w:szCs w:val="22"/>
              </w:rPr>
            </w:pPr>
            <w:r w:rsidRPr="00310DCE">
              <w:rPr>
                <w:bCs/>
                <w:sz w:val="22"/>
                <w:szCs w:val="22"/>
              </w:rPr>
              <w:t>п.п.</w:t>
            </w:r>
          </w:p>
        </w:tc>
        <w:tc>
          <w:tcPr>
            <w:tcW w:w="3190" w:type="dxa"/>
            <w:tcBorders>
              <w:top w:val="single" w:sz="4" w:space="0" w:color="auto"/>
              <w:left w:val="single" w:sz="4" w:space="0" w:color="auto"/>
              <w:bottom w:val="single" w:sz="4" w:space="0" w:color="auto"/>
              <w:right w:val="single" w:sz="4" w:space="0" w:color="auto"/>
            </w:tcBorders>
            <w:hideMark/>
          </w:tcPr>
          <w:p w:rsidR="00310DCE" w:rsidRPr="00310DCE" w:rsidRDefault="00310DCE" w:rsidP="00310DCE">
            <w:pPr>
              <w:jc w:val="center"/>
              <w:rPr>
                <w:bCs/>
                <w:sz w:val="22"/>
                <w:szCs w:val="22"/>
              </w:rPr>
            </w:pPr>
            <w:r w:rsidRPr="00310DCE">
              <w:rPr>
                <w:bCs/>
                <w:sz w:val="22"/>
                <w:szCs w:val="22"/>
              </w:rPr>
              <w:t>Номер Лота</w:t>
            </w:r>
          </w:p>
        </w:tc>
        <w:tc>
          <w:tcPr>
            <w:tcW w:w="5173" w:type="dxa"/>
            <w:tcBorders>
              <w:top w:val="single" w:sz="4" w:space="0" w:color="auto"/>
              <w:left w:val="single" w:sz="4" w:space="0" w:color="auto"/>
              <w:bottom w:val="single" w:sz="4" w:space="0" w:color="auto"/>
              <w:right w:val="single" w:sz="4" w:space="0" w:color="auto"/>
            </w:tcBorders>
            <w:hideMark/>
          </w:tcPr>
          <w:p w:rsidR="00310DCE" w:rsidRPr="00310DCE" w:rsidRDefault="00310DCE" w:rsidP="00310DCE">
            <w:pPr>
              <w:jc w:val="center"/>
              <w:rPr>
                <w:bCs/>
                <w:sz w:val="22"/>
                <w:szCs w:val="22"/>
              </w:rPr>
            </w:pPr>
            <w:r w:rsidRPr="00310DCE">
              <w:rPr>
                <w:bCs/>
                <w:sz w:val="22"/>
                <w:szCs w:val="22"/>
              </w:rPr>
              <w:t>Шаг аукциона, руб.</w:t>
            </w:r>
          </w:p>
        </w:tc>
      </w:tr>
      <w:tr w:rsidR="00310DCE" w:rsidRPr="00310DCE" w:rsidTr="00310DCE">
        <w:tc>
          <w:tcPr>
            <w:tcW w:w="1101" w:type="dxa"/>
            <w:tcBorders>
              <w:top w:val="single" w:sz="4" w:space="0" w:color="auto"/>
              <w:left w:val="single" w:sz="4" w:space="0" w:color="auto"/>
              <w:bottom w:val="single" w:sz="4" w:space="0" w:color="auto"/>
              <w:right w:val="single" w:sz="4" w:space="0" w:color="auto"/>
            </w:tcBorders>
            <w:hideMark/>
          </w:tcPr>
          <w:p w:rsidR="00310DCE" w:rsidRPr="00310DCE" w:rsidRDefault="00310DCE" w:rsidP="00310DCE">
            <w:pPr>
              <w:rPr>
                <w:bCs/>
                <w:sz w:val="22"/>
                <w:szCs w:val="22"/>
              </w:rPr>
            </w:pPr>
            <w:r w:rsidRPr="00310DCE">
              <w:rPr>
                <w:bCs/>
                <w:sz w:val="22"/>
                <w:szCs w:val="22"/>
              </w:rPr>
              <w:t xml:space="preserve">     1</w:t>
            </w:r>
          </w:p>
        </w:tc>
        <w:tc>
          <w:tcPr>
            <w:tcW w:w="3190" w:type="dxa"/>
            <w:tcBorders>
              <w:top w:val="single" w:sz="4" w:space="0" w:color="auto"/>
              <w:left w:val="single" w:sz="4" w:space="0" w:color="auto"/>
              <w:bottom w:val="single" w:sz="4" w:space="0" w:color="auto"/>
              <w:right w:val="single" w:sz="4" w:space="0" w:color="auto"/>
            </w:tcBorders>
            <w:hideMark/>
          </w:tcPr>
          <w:p w:rsidR="00310DCE" w:rsidRPr="00310DCE" w:rsidRDefault="00310DCE" w:rsidP="00310DCE">
            <w:pPr>
              <w:jc w:val="center"/>
              <w:rPr>
                <w:bCs/>
                <w:sz w:val="22"/>
                <w:szCs w:val="22"/>
              </w:rPr>
            </w:pPr>
            <w:r w:rsidRPr="00310DCE">
              <w:rPr>
                <w:bCs/>
                <w:sz w:val="22"/>
                <w:szCs w:val="22"/>
              </w:rPr>
              <w:t>Лот №1</w:t>
            </w:r>
          </w:p>
        </w:tc>
        <w:tc>
          <w:tcPr>
            <w:tcW w:w="5173" w:type="dxa"/>
            <w:tcBorders>
              <w:top w:val="single" w:sz="4" w:space="0" w:color="auto"/>
              <w:left w:val="single" w:sz="4" w:space="0" w:color="auto"/>
              <w:bottom w:val="single" w:sz="4" w:space="0" w:color="auto"/>
              <w:right w:val="single" w:sz="4" w:space="0" w:color="auto"/>
            </w:tcBorders>
            <w:hideMark/>
          </w:tcPr>
          <w:p w:rsidR="00310DCE" w:rsidRPr="00310DCE" w:rsidRDefault="00310DCE" w:rsidP="00310DCE">
            <w:pPr>
              <w:jc w:val="center"/>
              <w:rPr>
                <w:bCs/>
                <w:sz w:val="22"/>
                <w:szCs w:val="22"/>
              </w:rPr>
            </w:pPr>
            <w:r w:rsidRPr="00310DCE">
              <w:rPr>
                <w:bCs/>
                <w:sz w:val="22"/>
                <w:szCs w:val="22"/>
              </w:rPr>
              <w:t>150</w:t>
            </w:r>
          </w:p>
        </w:tc>
      </w:tr>
      <w:tr w:rsidR="00310DCE" w:rsidRPr="00310DCE" w:rsidTr="00310DCE">
        <w:tc>
          <w:tcPr>
            <w:tcW w:w="1101" w:type="dxa"/>
            <w:tcBorders>
              <w:top w:val="single" w:sz="4" w:space="0" w:color="auto"/>
              <w:left w:val="single" w:sz="4" w:space="0" w:color="auto"/>
              <w:bottom w:val="single" w:sz="4" w:space="0" w:color="auto"/>
              <w:right w:val="single" w:sz="4" w:space="0" w:color="auto"/>
            </w:tcBorders>
            <w:hideMark/>
          </w:tcPr>
          <w:p w:rsidR="00310DCE" w:rsidRPr="00310DCE" w:rsidRDefault="00310DCE" w:rsidP="00310DCE">
            <w:pPr>
              <w:jc w:val="center"/>
              <w:rPr>
                <w:bCs/>
                <w:sz w:val="22"/>
                <w:szCs w:val="22"/>
              </w:rPr>
            </w:pPr>
            <w:r w:rsidRPr="00310DCE">
              <w:rPr>
                <w:bCs/>
                <w:sz w:val="22"/>
                <w:szCs w:val="22"/>
              </w:rPr>
              <w:lastRenderedPageBreak/>
              <w:t>2</w:t>
            </w:r>
          </w:p>
        </w:tc>
        <w:tc>
          <w:tcPr>
            <w:tcW w:w="3190" w:type="dxa"/>
            <w:tcBorders>
              <w:top w:val="single" w:sz="4" w:space="0" w:color="auto"/>
              <w:left w:val="single" w:sz="4" w:space="0" w:color="auto"/>
              <w:bottom w:val="single" w:sz="4" w:space="0" w:color="auto"/>
              <w:right w:val="single" w:sz="4" w:space="0" w:color="auto"/>
            </w:tcBorders>
            <w:hideMark/>
          </w:tcPr>
          <w:p w:rsidR="00310DCE" w:rsidRPr="00310DCE" w:rsidRDefault="00310DCE" w:rsidP="00310DCE">
            <w:pPr>
              <w:jc w:val="center"/>
              <w:rPr>
                <w:bCs/>
                <w:sz w:val="22"/>
                <w:szCs w:val="22"/>
              </w:rPr>
            </w:pPr>
            <w:r w:rsidRPr="00310DCE">
              <w:rPr>
                <w:bCs/>
                <w:sz w:val="22"/>
                <w:szCs w:val="22"/>
              </w:rPr>
              <w:t>Лот №2</w:t>
            </w:r>
          </w:p>
        </w:tc>
        <w:tc>
          <w:tcPr>
            <w:tcW w:w="5173" w:type="dxa"/>
            <w:tcBorders>
              <w:top w:val="single" w:sz="4" w:space="0" w:color="auto"/>
              <w:left w:val="single" w:sz="4" w:space="0" w:color="auto"/>
              <w:bottom w:val="single" w:sz="4" w:space="0" w:color="auto"/>
              <w:right w:val="single" w:sz="4" w:space="0" w:color="auto"/>
            </w:tcBorders>
            <w:hideMark/>
          </w:tcPr>
          <w:p w:rsidR="00310DCE" w:rsidRPr="00310DCE" w:rsidRDefault="00310DCE" w:rsidP="00310DCE">
            <w:pPr>
              <w:jc w:val="center"/>
              <w:rPr>
                <w:bCs/>
                <w:sz w:val="22"/>
                <w:szCs w:val="22"/>
              </w:rPr>
            </w:pPr>
            <w:r w:rsidRPr="00310DCE">
              <w:rPr>
                <w:bCs/>
                <w:sz w:val="22"/>
                <w:szCs w:val="22"/>
              </w:rPr>
              <w:t>150</w:t>
            </w:r>
          </w:p>
        </w:tc>
      </w:tr>
      <w:tr w:rsidR="00310DCE" w:rsidRPr="00310DCE" w:rsidTr="00310DCE">
        <w:tc>
          <w:tcPr>
            <w:tcW w:w="1101" w:type="dxa"/>
            <w:tcBorders>
              <w:top w:val="single" w:sz="4" w:space="0" w:color="auto"/>
              <w:left w:val="single" w:sz="4" w:space="0" w:color="auto"/>
              <w:bottom w:val="single" w:sz="4" w:space="0" w:color="auto"/>
              <w:right w:val="single" w:sz="4" w:space="0" w:color="auto"/>
            </w:tcBorders>
            <w:hideMark/>
          </w:tcPr>
          <w:p w:rsidR="00310DCE" w:rsidRPr="00310DCE" w:rsidRDefault="00310DCE" w:rsidP="00310DCE">
            <w:pPr>
              <w:jc w:val="center"/>
              <w:rPr>
                <w:bCs/>
                <w:sz w:val="22"/>
                <w:szCs w:val="22"/>
              </w:rPr>
            </w:pPr>
            <w:r w:rsidRPr="00310DCE">
              <w:rPr>
                <w:bCs/>
                <w:sz w:val="22"/>
                <w:szCs w:val="22"/>
              </w:rPr>
              <w:t>3</w:t>
            </w:r>
          </w:p>
        </w:tc>
        <w:tc>
          <w:tcPr>
            <w:tcW w:w="3190" w:type="dxa"/>
            <w:tcBorders>
              <w:top w:val="single" w:sz="4" w:space="0" w:color="auto"/>
              <w:left w:val="single" w:sz="4" w:space="0" w:color="auto"/>
              <w:bottom w:val="single" w:sz="4" w:space="0" w:color="auto"/>
              <w:right w:val="single" w:sz="4" w:space="0" w:color="auto"/>
            </w:tcBorders>
            <w:hideMark/>
          </w:tcPr>
          <w:p w:rsidR="00310DCE" w:rsidRPr="00310DCE" w:rsidRDefault="00310DCE" w:rsidP="00310DCE">
            <w:pPr>
              <w:jc w:val="center"/>
              <w:rPr>
                <w:bCs/>
                <w:sz w:val="22"/>
                <w:szCs w:val="22"/>
              </w:rPr>
            </w:pPr>
            <w:r w:rsidRPr="00310DCE">
              <w:rPr>
                <w:bCs/>
                <w:sz w:val="22"/>
                <w:szCs w:val="22"/>
              </w:rPr>
              <w:t>Лот №3</w:t>
            </w:r>
          </w:p>
        </w:tc>
        <w:tc>
          <w:tcPr>
            <w:tcW w:w="5173" w:type="dxa"/>
            <w:tcBorders>
              <w:top w:val="single" w:sz="4" w:space="0" w:color="auto"/>
              <w:left w:val="single" w:sz="4" w:space="0" w:color="auto"/>
              <w:bottom w:val="single" w:sz="4" w:space="0" w:color="auto"/>
              <w:right w:val="single" w:sz="4" w:space="0" w:color="auto"/>
            </w:tcBorders>
            <w:hideMark/>
          </w:tcPr>
          <w:p w:rsidR="00310DCE" w:rsidRPr="00310DCE" w:rsidRDefault="00310DCE" w:rsidP="00310DCE">
            <w:pPr>
              <w:jc w:val="center"/>
              <w:rPr>
                <w:bCs/>
                <w:sz w:val="22"/>
                <w:szCs w:val="22"/>
              </w:rPr>
            </w:pPr>
            <w:r w:rsidRPr="00310DCE">
              <w:rPr>
                <w:bCs/>
                <w:sz w:val="22"/>
                <w:szCs w:val="22"/>
              </w:rPr>
              <w:t>150</w:t>
            </w:r>
          </w:p>
        </w:tc>
      </w:tr>
      <w:tr w:rsidR="00310DCE" w:rsidRPr="00310DCE" w:rsidTr="00310DCE">
        <w:tc>
          <w:tcPr>
            <w:tcW w:w="1101" w:type="dxa"/>
            <w:tcBorders>
              <w:top w:val="single" w:sz="4" w:space="0" w:color="auto"/>
              <w:left w:val="single" w:sz="4" w:space="0" w:color="auto"/>
              <w:bottom w:val="single" w:sz="4" w:space="0" w:color="auto"/>
              <w:right w:val="single" w:sz="4" w:space="0" w:color="auto"/>
            </w:tcBorders>
            <w:hideMark/>
          </w:tcPr>
          <w:p w:rsidR="00310DCE" w:rsidRPr="00310DCE" w:rsidRDefault="00310DCE" w:rsidP="00310DCE">
            <w:pPr>
              <w:jc w:val="center"/>
              <w:rPr>
                <w:bCs/>
                <w:sz w:val="22"/>
                <w:szCs w:val="22"/>
              </w:rPr>
            </w:pPr>
            <w:r w:rsidRPr="00310DCE">
              <w:rPr>
                <w:bCs/>
                <w:sz w:val="22"/>
                <w:szCs w:val="22"/>
              </w:rPr>
              <w:t>4</w:t>
            </w:r>
          </w:p>
        </w:tc>
        <w:tc>
          <w:tcPr>
            <w:tcW w:w="3190" w:type="dxa"/>
            <w:tcBorders>
              <w:top w:val="single" w:sz="4" w:space="0" w:color="auto"/>
              <w:left w:val="single" w:sz="4" w:space="0" w:color="auto"/>
              <w:bottom w:val="single" w:sz="4" w:space="0" w:color="auto"/>
              <w:right w:val="single" w:sz="4" w:space="0" w:color="auto"/>
            </w:tcBorders>
            <w:hideMark/>
          </w:tcPr>
          <w:p w:rsidR="00310DCE" w:rsidRPr="00310DCE" w:rsidRDefault="00310DCE" w:rsidP="00310DCE">
            <w:pPr>
              <w:jc w:val="center"/>
              <w:rPr>
                <w:bCs/>
                <w:sz w:val="22"/>
                <w:szCs w:val="22"/>
              </w:rPr>
            </w:pPr>
            <w:r w:rsidRPr="00310DCE">
              <w:rPr>
                <w:bCs/>
                <w:sz w:val="22"/>
                <w:szCs w:val="22"/>
              </w:rPr>
              <w:t>Лот №4</w:t>
            </w:r>
          </w:p>
        </w:tc>
        <w:tc>
          <w:tcPr>
            <w:tcW w:w="5173" w:type="dxa"/>
            <w:tcBorders>
              <w:top w:val="single" w:sz="4" w:space="0" w:color="auto"/>
              <w:left w:val="single" w:sz="4" w:space="0" w:color="auto"/>
              <w:bottom w:val="single" w:sz="4" w:space="0" w:color="auto"/>
              <w:right w:val="single" w:sz="4" w:space="0" w:color="auto"/>
            </w:tcBorders>
            <w:hideMark/>
          </w:tcPr>
          <w:p w:rsidR="00310DCE" w:rsidRPr="00310DCE" w:rsidRDefault="00310DCE" w:rsidP="00310DCE">
            <w:pPr>
              <w:jc w:val="center"/>
              <w:rPr>
                <w:bCs/>
                <w:sz w:val="22"/>
                <w:szCs w:val="22"/>
              </w:rPr>
            </w:pPr>
            <w:r w:rsidRPr="00310DCE">
              <w:rPr>
                <w:bCs/>
                <w:sz w:val="22"/>
                <w:szCs w:val="22"/>
              </w:rPr>
              <w:t>250</w:t>
            </w:r>
          </w:p>
        </w:tc>
      </w:tr>
      <w:tr w:rsidR="00310DCE" w:rsidRPr="00310DCE" w:rsidTr="00310DCE">
        <w:tc>
          <w:tcPr>
            <w:tcW w:w="1101" w:type="dxa"/>
            <w:tcBorders>
              <w:top w:val="single" w:sz="4" w:space="0" w:color="auto"/>
              <w:left w:val="single" w:sz="4" w:space="0" w:color="auto"/>
              <w:bottom w:val="single" w:sz="4" w:space="0" w:color="auto"/>
              <w:right w:val="single" w:sz="4" w:space="0" w:color="auto"/>
            </w:tcBorders>
            <w:hideMark/>
          </w:tcPr>
          <w:p w:rsidR="00310DCE" w:rsidRPr="00310DCE" w:rsidRDefault="00310DCE" w:rsidP="00310DCE">
            <w:pPr>
              <w:jc w:val="center"/>
              <w:rPr>
                <w:bCs/>
                <w:sz w:val="22"/>
                <w:szCs w:val="22"/>
              </w:rPr>
            </w:pPr>
          </w:p>
        </w:tc>
        <w:tc>
          <w:tcPr>
            <w:tcW w:w="3190" w:type="dxa"/>
            <w:tcBorders>
              <w:top w:val="single" w:sz="4" w:space="0" w:color="auto"/>
              <w:left w:val="single" w:sz="4" w:space="0" w:color="auto"/>
              <w:bottom w:val="single" w:sz="4" w:space="0" w:color="auto"/>
              <w:right w:val="single" w:sz="4" w:space="0" w:color="auto"/>
            </w:tcBorders>
            <w:hideMark/>
          </w:tcPr>
          <w:p w:rsidR="00310DCE" w:rsidRPr="00310DCE" w:rsidRDefault="00310DCE" w:rsidP="00310DCE">
            <w:pPr>
              <w:jc w:val="center"/>
              <w:rPr>
                <w:bCs/>
                <w:sz w:val="22"/>
                <w:szCs w:val="22"/>
              </w:rPr>
            </w:pPr>
          </w:p>
        </w:tc>
        <w:tc>
          <w:tcPr>
            <w:tcW w:w="5173" w:type="dxa"/>
            <w:tcBorders>
              <w:top w:val="single" w:sz="4" w:space="0" w:color="auto"/>
              <w:left w:val="single" w:sz="4" w:space="0" w:color="auto"/>
              <w:bottom w:val="single" w:sz="4" w:space="0" w:color="auto"/>
              <w:right w:val="single" w:sz="4" w:space="0" w:color="auto"/>
            </w:tcBorders>
            <w:hideMark/>
          </w:tcPr>
          <w:p w:rsidR="00310DCE" w:rsidRPr="00310DCE" w:rsidRDefault="00310DCE" w:rsidP="00310DCE">
            <w:pPr>
              <w:jc w:val="center"/>
              <w:rPr>
                <w:bCs/>
                <w:sz w:val="22"/>
                <w:szCs w:val="22"/>
              </w:rPr>
            </w:pPr>
          </w:p>
        </w:tc>
      </w:tr>
    </w:tbl>
    <w:p w:rsidR="00310DCE" w:rsidRPr="00310DCE" w:rsidRDefault="00310DCE" w:rsidP="00310DCE">
      <w:pPr>
        <w:spacing w:after="0" w:line="240" w:lineRule="auto"/>
        <w:jc w:val="both"/>
        <w:rPr>
          <w:rFonts w:ascii="Times New Roman" w:eastAsia="Times New Roman" w:hAnsi="Times New Roman" w:cs="Times New Roman"/>
          <w:bCs/>
        </w:rPr>
      </w:pPr>
    </w:p>
    <w:p w:rsidR="00310DCE" w:rsidRPr="00310DCE" w:rsidRDefault="00310DCE" w:rsidP="00310DCE">
      <w:pPr>
        <w:spacing w:after="0" w:line="240" w:lineRule="auto"/>
        <w:ind w:firstLine="709"/>
        <w:jc w:val="both"/>
        <w:rPr>
          <w:rFonts w:ascii="Times New Roman" w:eastAsia="Times New Roman" w:hAnsi="Times New Roman" w:cs="Times New Roman"/>
          <w:b/>
        </w:rPr>
      </w:pPr>
      <w:r w:rsidRPr="00310DCE">
        <w:rPr>
          <w:rFonts w:ascii="Times New Roman" w:eastAsia="Times New Roman" w:hAnsi="Times New Roman" w:cs="Times New Roman"/>
          <w:b/>
        </w:rPr>
        <w:t>Срок, место и порядок предоставления аукционной документации</w:t>
      </w:r>
    </w:p>
    <w:p w:rsidR="00310DCE" w:rsidRPr="00310DCE" w:rsidRDefault="00310DCE" w:rsidP="00310DCE">
      <w:pPr>
        <w:spacing w:after="120" w:line="240" w:lineRule="auto"/>
        <w:ind w:firstLine="709"/>
        <w:jc w:val="both"/>
        <w:rPr>
          <w:rFonts w:ascii="Times New Roman" w:eastAsia="Times New Roman" w:hAnsi="Times New Roman" w:cs="Times New Roman"/>
          <w:color w:val="FF0000"/>
        </w:rPr>
      </w:pPr>
      <w:r w:rsidRPr="00310DCE">
        <w:rPr>
          <w:rFonts w:ascii="Times New Roman" w:eastAsia="Times New Roman" w:hAnsi="Times New Roman" w:cs="Times New Roman"/>
          <w:color w:val="FF0000"/>
        </w:rPr>
        <w:t xml:space="preserve">Документация об аукционе предоставляется с 11.07.2022 года в рабочие дни с 8.00 до 12.00 и с 13.00 до 16.00 по адресу: п. </w:t>
      </w:r>
      <w:proofErr w:type="spellStart"/>
      <w:r w:rsidRPr="00310DCE">
        <w:rPr>
          <w:rFonts w:ascii="Times New Roman" w:eastAsia="Times New Roman" w:hAnsi="Times New Roman" w:cs="Times New Roman"/>
          <w:color w:val="FF0000"/>
        </w:rPr>
        <w:t>Златоруновск</w:t>
      </w:r>
      <w:proofErr w:type="spellEnd"/>
      <w:r w:rsidRPr="00310DCE">
        <w:rPr>
          <w:rFonts w:ascii="Times New Roman" w:eastAsia="Times New Roman" w:hAnsi="Times New Roman" w:cs="Times New Roman"/>
          <w:color w:val="FF0000"/>
        </w:rPr>
        <w:t>, ул. Ленина, 9,  кабинет № 2, в рабочие дни. Документация об аукционе предоставляется бесплатно на основании письменного заявления любого заинтересованного лица в течение одного рабочего дня от даты получения заявления.</w:t>
      </w:r>
    </w:p>
    <w:p w:rsidR="00310DCE" w:rsidRPr="00310DCE" w:rsidRDefault="00310DCE" w:rsidP="00310DCE">
      <w:pPr>
        <w:ind w:firstLine="709"/>
        <w:jc w:val="both"/>
        <w:rPr>
          <w:rFonts w:ascii="Times New Roman" w:hAnsi="Times New Roman" w:cs="Times New Roman"/>
        </w:rPr>
      </w:pPr>
      <w:proofErr w:type="gramStart"/>
      <w:r w:rsidRPr="00310DCE">
        <w:rPr>
          <w:rFonts w:ascii="Times New Roman" w:eastAsia="Times New Roman" w:hAnsi="Times New Roman" w:cs="Times New Roman"/>
        </w:rPr>
        <w:t xml:space="preserve">Документация об аукционе размещена на официальном сайте администрации </w:t>
      </w:r>
      <w:proofErr w:type="spellStart"/>
      <w:r w:rsidRPr="00310DCE">
        <w:rPr>
          <w:rFonts w:ascii="Times New Roman" w:eastAsia="Times New Roman" w:hAnsi="Times New Roman" w:cs="Times New Roman"/>
        </w:rPr>
        <w:t>Златоруновского</w:t>
      </w:r>
      <w:proofErr w:type="spellEnd"/>
      <w:r w:rsidRPr="00310DCE">
        <w:rPr>
          <w:rFonts w:ascii="Times New Roman" w:eastAsia="Times New Roman" w:hAnsi="Times New Roman" w:cs="Times New Roman"/>
        </w:rPr>
        <w:t xml:space="preserve"> сельсовета в сети «Интернет»: </w:t>
      </w:r>
      <w:r w:rsidRPr="00310DCE">
        <w:rPr>
          <w:rFonts w:ascii="Times New Roman" w:hAnsi="Times New Roman" w:cs="Times New Roman"/>
          <w:b/>
          <w:lang w:val="en-US"/>
        </w:rPr>
        <w:t>https</w:t>
      </w:r>
      <w:r w:rsidRPr="00310DCE">
        <w:rPr>
          <w:rFonts w:ascii="Times New Roman" w:hAnsi="Times New Roman" w:cs="Times New Roman"/>
          <w:b/>
        </w:rPr>
        <w:t>://</w:t>
      </w:r>
      <w:proofErr w:type="spellStart"/>
      <w:r w:rsidRPr="00310DCE">
        <w:rPr>
          <w:rFonts w:ascii="Times New Roman" w:hAnsi="Times New Roman" w:cs="Times New Roman"/>
          <w:b/>
          <w:lang w:val="en-US"/>
        </w:rPr>
        <w:t>mozlat</w:t>
      </w:r>
      <w:proofErr w:type="spellEnd"/>
      <w:r w:rsidRPr="00310DCE">
        <w:rPr>
          <w:rFonts w:ascii="Times New Roman" w:hAnsi="Times New Roman" w:cs="Times New Roman"/>
          <w:b/>
        </w:rPr>
        <w:t>.</w:t>
      </w:r>
      <w:proofErr w:type="spellStart"/>
      <w:r w:rsidRPr="00310DCE">
        <w:rPr>
          <w:rFonts w:ascii="Times New Roman" w:hAnsi="Times New Roman" w:cs="Times New Roman"/>
          <w:b/>
          <w:lang w:val="en-US"/>
        </w:rPr>
        <w:t>ru</w:t>
      </w:r>
      <w:proofErr w:type="spellEnd"/>
      <w:r w:rsidRPr="00310DCE">
        <w:rPr>
          <w:rFonts w:ascii="Times New Roman" w:hAnsi="Times New Roman" w:cs="Times New Roman"/>
          <w:b/>
        </w:rPr>
        <w:t>,</w:t>
      </w:r>
      <w:r w:rsidRPr="00310DCE">
        <w:rPr>
          <w:rFonts w:ascii="Times New Roman" w:eastAsia="Times New Roman" w:hAnsi="Times New Roman" w:cs="Times New Roman"/>
          <w:b/>
        </w:rPr>
        <w:t xml:space="preserve"> </w:t>
      </w:r>
      <w:r w:rsidRPr="00310DCE">
        <w:rPr>
          <w:rFonts w:ascii="Times New Roman" w:eastAsia="Times New Roman" w:hAnsi="Times New Roman" w:cs="Times New Roman"/>
        </w:rPr>
        <w:t xml:space="preserve">и на официальном сайте Российской Федерации для размещения информации о проведении аукциона на право заключения договоров в отношении муниципального  имущества  в сети «Интернет»: </w:t>
      </w:r>
      <w:hyperlink r:id="rId11" w:history="1">
        <w:r w:rsidRPr="00310DCE">
          <w:rPr>
            <w:rStyle w:val="af3"/>
            <w:rFonts w:ascii="Times New Roman" w:eastAsia="Times New Roman" w:hAnsi="Times New Roman" w:cs="Times New Roman"/>
          </w:rPr>
          <w:t>http://www.torgi.gov.ru/</w:t>
        </w:r>
      </w:hyperlink>
      <w:r w:rsidRPr="00310DCE">
        <w:rPr>
          <w:rFonts w:ascii="Times New Roman" w:eastAsia="Times New Roman" w:hAnsi="Times New Roman" w:cs="Times New Roman"/>
        </w:rPr>
        <w:t xml:space="preserve"> (далее по тексту - на официальных сайтах торгов). </w:t>
      </w:r>
      <w:proofErr w:type="gramEnd"/>
    </w:p>
    <w:p w:rsidR="00310DCE" w:rsidRPr="00310DCE" w:rsidRDefault="00310DCE" w:rsidP="00310DCE">
      <w:pPr>
        <w:spacing w:after="120" w:line="240" w:lineRule="auto"/>
        <w:jc w:val="center"/>
        <w:rPr>
          <w:rFonts w:ascii="Times New Roman" w:eastAsia="Times New Roman" w:hAnsi="Times New Roman" w:cs="Times New Roman"/>
          <w:b/>
        </w:rPr>
      </w:pPr>
      <w:r w:rsidRPr="00310DCE">
        <w:rPr>
          <w:rFonts w:ascii="Times New Roman" w:eastAsia="Times New Roman" w:hAnsi="Times New Roman" w:cs="Times New Roman"/>
          <w:b/>
        </w:rPr>
        <w:t>Срок по внесению изменений в аукционную  документацию</w:t>
      </w:r>
    </w:p>
    <w:p w:rsidR="00310DCE" w:rsidRPr="00310DCE" w:rsidRDefault="00310DCE" w:rsidP="00310DCE">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Организатор аукциона вправе принять решение о внесении изменений в извещение о проведен</w:t>
      </w:r>
      <w:proofErr w:type="gramStart"/>
      <w:r w:rsidRPr="00310DCE">
        <w:rPr>
          <w:rFonts w:ascii="Times New Roman" w:eastAsia="Times New Roman" w:hAnsi="Times New Roman" w:cs="Times New Roman"/>
        </w:rPr>
        <w:t>ии ау</w:t>
      </w:r>
      <w:proofErr w:type="gramEnd"/>
      <w:r w:rsidRPr="00310DCE">
        <w:rPr>
          <w:rFonts w:ascii="Times New Roman" w:eastAsia="Times New Roman" w:hAnsi="Times New Roman" w:cs="Times New Roman"/>
        </w:rPr>
        <w:t>кциона не позднее, чем за пять дней до даты окончания подачи заявок на участие в аукционе. В течение одного дня от даты принятия указанного решения такие изменения размещаются организатором аукциона,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310DCE">
        <w:rPr>
          <w:rFonts w:ascii="Times New Roman" w:eastAsia="Times New Roman" w:hAnsi="Times New Roman" w:cs="Times New Roman"/>
        </w:rPr>
        <w:t>ии ау</w:t>
      </w:r>
      <w:proofErr w:type="gramEnd"/>
      <w:r w:rsidRPr="00310DCE">
        <w:rPr>
          <w:rFonts w:ascii="Times New Roman" w:eastAsia="Times New Roman" w:hAnsi="Times New Roman" w:cs="Times New Roman"/>
        </w:rPr>
        <w:t>кциона до даты окончания подачи заявок на участие в аукционе он составлял не менее пятнадцати дней.</w:t>
      </w:r>
    </w:p>
    <w:p w:rsidR="00310DCE" w:rsidRPr="00310DCE" w:rsidRDefault="00310DCE" w:rsidP="00310DCE">
      <w:pPr>
        <w:spacing w:after="0" w:line="240" w:lineRule="auto"/>
        <w:jc w:val="center"/>
        <w:rPr>
          <w:rFonts w:ascii="Times New Roman" w:eastAsia="Times New Roman" w:hAnsi="Times New Roman" w:cs="Times New Roman"/>
          <w:b/>
        </w:rPr>
      </w:pPr>
    </w:p>
    <w:p w:rsidR="00310DCE" w:rsidRPr="00310DCE" w:rsidRDefault="00310DCE" w:rsidP="00310DCE">
      <w:pPr>
        <w:spacing w:after="0" w:line="240" w:lineRule="auto"/>
        <w:jc w:val="center"/>
        <w:rPr>
          <w:rFonts w:ascii="Times New Roman" w:eastAsia="Times New Roman" w:hAnsi="Times New Roman" w:cs="Times New Roman"/>
          <w:b/>
        </w:rPr>
      </w:pPr>
      <w:r w:rsidRPr="00310DCE">
        <w:rPr>
          <w:rFonts w:ascii="Times New Roman" w:eastAsia="Times New Roman" w:hAnsi="Times New Roman" w:cs="Times New Roman"/>
          <w:b/>
        </w:rPr>
        <w:t>Срок, в течение которого организатор торгов вправе отказаться от проведения аукциона</w:t>
      </w:r>
    </w:p>
    <w:p w:rsidR="00310DCE" w:rsidRPr="00310DCE" w:rsidRDefault="00310DCE" w:rsidP="00310DCE">
      <w:pPr>
        <w:spacing w:after="0" w:line="240" w:lineRule="auto"/>
        <w:jc w:val="center"/>
        <w:rPr>
          <w:rFonts w:ascii="Times New Roman" w:eastAsia="Times New Roman" w:hAnsi="Times New Roman" w:cs="Times New Roman"/>
          <w:b/>
        </w:rPr>
      </w:pPr>
    </w:p>
    <w:p w:rsidR="00310DCE" w:rsidRPr="00310DCE" w:rsidRDefault="00310DCE" w:rsidP="00310DCE">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310DCE">
        <w:rPr>
          <w:rFonts w:ascii="Times New Roman" w:eastAsia="Times New Roman" w:hAnsi="Times New Roman" w:cs="Times New Roman"/>
        </w:rPr>
        <w:t xml:space="preserve">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310DCE">
        <w:rPr>
          <w:rFonts w:ascii="Times New Roman" w:eastAsia="Times New Roman" w:hAnsi="Times New Roman" w:cs="Times New Roman"/>
        </w:rPr>
        <w:t>на официальном сайте торгов в течение одного дня от даты принятия решения об отказе от проведения</w:t>
      </w:r>
      <w:proofErr w:type="gramEnd"/>
      <w:r w:rsidRPr="00310DCE">
        <w:rPr>
          <w:rFonts w:ascii="Times New Roman" w:eastAsia="Times New Roman" w:hAnsi="Times New Roman" w:cs="Times New Roman"/>
        </w:rPr>
        <w:t xml:space="preserve"> аукциона. В течение двух рабочих дней от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от даты принятия решения об отказе от проведения аукциона.</w:t>
      </w:r>
    </w:p>
    <w:p w:rsidR="00310DCE" w:rsidRPr="00310DCE" w:rsidRDefault="00310DCE" w:rsidP="00310DCE">
      <w:pPr>
        <w:spacing w:after="120" w:line="240" w:lineRule="auto"/>
        <w:jc w:val="both"/>
        <w:rPr>
          <w:rFonts w:ascii="Times New Roman" w:eastAsia="Times New Roman" w:hAnsi="Times New Roman" w:cs="Times New Roman"/>
        </w:rPr>
      </w:pPr>
    </w:p>
    <w:p w:rsidR="00310DCE" w:rsidRPr="00310DCE" w:rsidRDefault="00310DCE" w:rsidP="00310DCE">
      <w:pPr>
        <w:spacing w:after="0" w:line="240" w:lineRule="auto"/>
        <w:jc w:val="center"/>
        <w:rPr>
          <w:rFonts w:ascii="Times New Roman" w:eastAsia="Times New Roman" w:hAnsi="Times New Roman" w:cs="Times New Roman"/>
          <w:bCs/>
        </w:rPr>
      </w:pPr>
      <w:r w:rsidRPr="00310DCE">
        <w:rPr>
          <w:rFonts w:ascii="Times New Roman" w:eastAsia="Times New Roman" w:hAnsi="Times New Roman" w:cs="Times New Roman"/>
          <w:b/>
        </w:rPr>
        <w:t>Порядок, место, дата начала, дата и время окончания срока подачи заявок на участие в аукционе</w:t>
      </w:r>
    </w:p>
    <w:p w:rsidR="00310DCE" w:rsidRPr="00310DCE" w:rsidRDefault="00310DCE" w:rsidP="00310DCE">
      <w:pPr>
        <w:spacing w:after="0" w:line="240" w:lineRule="auto"/>
        <w:ind w:firstLine="708"/>
        <w:jc w:val="both"/>
        <w:rPr>
          <w:rFonts w:ascii="Times New Roman" w:eastAsia="Times New Roman" w:hAnsi="Times New Roman" w:cs="Times New Roman"/>
          <w:bCs/>
          <w:color w:val="FF0000"/>
        </w:rPr>
      </w:pPr>
      <w:r w:rsidRPr="00310DCE">
        <w:rPr>
          <w:rFonts w:ascii="Times New Roman" w:eastAsia="Times New Roman" w:hAnsi="Times New Roman" w:cs="Times New Roman"/>
          <w:color w:val="FF0000"/>
        </w:rPr>
        <w:t xml:space="preserve">Дата начала подачи заявок: </w:t>
      </w:r>
      <w:r w:rsidRPr="00310DCE">
        <w:rPr>
          <w:rFonts w:ascii="Times New Roman" w:eastAsia="Times New Roman" w:hAnsi="Times New Roman" w:cs="Times New Roman"/>
          <w:bCs/>
          <w:color w:val="FF0000"/>
        </w:rPr>
        <w:t>с 11.07.2022 года в</w:t>
      </w:r>
      <w:r w:rsidRPr="00310DCE">
        <w:rPr>
          <w:rFonts w:ascii="Times New Roman" w:eastAsia="Times New Roman" w:hAnsi="Times New Roman" w:cs="Times New Roman"/>
          <w:color w:val="FF0000"/>
        </w:rPr>
        <w:t xml:space="preserve"> рабочие дни с 8.00 до 12.00 и с 13.00 до 16.00 час.</w:t>
      </w:r>
    </w:p>
    <w:p w:rsidR="00310DCE" w:rsidRPr="00310DCE" w:rsidRDefault="00310DCE" w:rsidP="00310DCE">
      <w:pPr>
        <w:spacing w:after="0" w:line="240" w:lineRule="auto"/>
        <w:ind w:firstLine="708"/>
        <w:jc w:val="both"/>
        <w:rPr>
          <w:rFonts w:ascii="Times New Roman" w:eastAsia="Times New Roman" w:hAnsi="Times New Roman" w:cs="Times New Roman"/>
          <w:bCs/>
          <w:color w:val="FF0000"/>
        </w:rPr>
      </w:pPr>
      <w:r w:rsidRPr="00310DCE">
        <w:rPr>
          <w:rFonts w:ascii="Times New Roman" w:eastAsia="Times New Roman" w:hAnsi="Times New Roman" w:cs="Times New Roman"/>
          <w:color w:val="FF0000"/>
        </w:rPr>
        <w:t>Дата окончания подачи заявок: 01.08.2022 года в 16.00 час.</w:t>
      </w:r>
    </w:p>
    <w:p w:rsidR="00310DCE" w:rsidRPr="00310DCE" w:rsidRDefault="00310DCE" w:rsidP="00310DCE">
      <w:pPr>
        <w:spacing w:after="0" w:line="240" w:lineRule="auto"/>
        <w:ind w:firstLine="708"/>
        <w:jc w:val="both"/>
        <w:rPr>
          <w:rFonts w:ascii="Times New Roman" w:eastAsia="Times New Roman" w:hAnsi="Times New Roman" w:cs="Times New Roman"/>
          <w:color w:val="FF0000"/>
        </w:rPr>
      </w:pPr>
      <w:r w:rsidRPr="00310DCE">
        <w:rPr>
          <w:rFonts w:ascii="Times New Roman" w:eastAsia="Times New Roman" w:hAnsi="Times New Roman" w:cs="Times New Roman"/>
          <w:color w:val="FF0000"/>
        </w:rPr>
        <w:t xml:space="preserve">Заявки принимаются по адресу: Красноярский край, </w:t>
      </w:r>
      <w:proofErr w:type="spellStart"/>
      <w:r w:rsidRPr="00310DCE">
        <w:rPr>
          <w:rFonts w:ascii="Times New Roman" w:eastAsia="Times New Roman" w:hAnsi="Times New Roman" w:cs="Times New Roman"/>
          <w:color w:val="FF0000"/>
        </w:rPr>
        <w:t>Ужурский</w:t>
      </w:r>
      <w:proofErr w:type="spellEnd"/>
      <w:r w:rsidRPr="00310DCE">
        <w:rPr>
          <w:rFonts w:ascii="Times New Roman" w:eastAsia="Times New Roman" w:hAnsi="Times New Roman" w:cs="Times New Roman"/>
          <w:color w:val="FF0000"/>
        </w:rPr>
        <w:t xml:space="preserve"> район, п. </w:t>
      </w:r>
      <w:proofErr w:type="spellStart"/>
      <w:r w:rsidRPr="00310DCE">
        <w:rPr>
          <w:rFonts w:ascii="Times New Roman" w:eastAsia="Times New Roman" w:hAnsi="Times New Roman" w:cs="Times New Roman"/>
          <w:color w:val="FF0000"/>
        </w:rPr>
        <w:t>Златоруновск</w:t>
      </w:r>
      <w:proofErr w:type="spellEnd"/>
      <w:r w:rsidRPr="00310DCE">
        <w:rPr>
          <w:rFonts w:ascii="Times New Roman" w:eastAsia="Times New Roman" w:hAnsi="Times New Roman" w:cs="Times New Roman"/>
          <w:color w:val="FF0000"/>
        </w:rPr>
        <w:t xml:space="preserve">, ул. Ленина, 9, кабинет 2.  Заявки подаются в письменной форме. Заявитель вправе подать только одну заявку в отношении одного лота.         </w:t>
      </w:r>
    </w:p>
    <w:p w:rsidR="00310DCE" w:rsidRPr="00310DCE" w:rsidRDefault="00310DCE" w:rsidP="00310DCE">
      <w:pPr>
        <w:spacing w:after="0" w:line="240" w:lineRule="auto"/>
        <w:ind w:firstLine="708"/>
        <w:jc w:val="both"/>
        <w:rPr>
          <w:rFonts w:ascii="Times New Roman" w:eastAsia="Times New Roman" w:hAnsi="Times New Roman" w:cs="Times New Roman"/>
          <w:color w:val="FF0000"/>
        </w:rPr>
      </w:pPr>
      <w:r w:rsidRPr="00310DCE">
        <w:rPr>
          <w:rFonts w:ascii="Times New Roman" w:eastAsia="Times New Roman" w:hAnsi="Times New Roman" w:cs="Times New Roman"/>
          <w:color w:val="FF0000"/>
        </w:rPr>
        <w:t>Место, дата и время начала рассмотрения заявок на участие в аукционе</w:t>
      </w:r>
    </w:p>
    <w:p w:rsidR="00310DCE" w:rsidRPr="00310DCE" w:rsidRDefault="00310DCE" w:rsidP="00310DCE">
      <w:pPr>
        <w:spacing w:after="0" w:line="240" w:lineRule="auto"/>
        <w:jc w:val="both"/>
        <w:rPr>
          <w:rFonts w:ascii="Times New Roman" w:eastAsia="Times New Roman" w:hAnsi="Times New Roman" w:cs="Times New Roman"/>
          <w:bCs/>
          <w:color w:val="FF0000"/>
        </w:rPr>
      </w:pPr>
      <w:r w:rsidRPr="00310DCE">
        <w:rPr>
          <w:rFonts w:ascii="Times New Roman" w:eastAsia="Times New Roman" w:hAnsi="Times New Roman" w:cs="Times New Roman"/>
          <w:bCs/>
          <w:color w:val="FF0000"/>
        </w:rPr>
        <w:t>02.08.2022 года в 10.00</w:t>
      </w:r>
      <w:r w:rsidRPr="00310DCE">
        <w:rPr>
          <w:rFonts w:ascii="Times New Roman" w:eastAsia="Times New Roman" w:hAnsi="Times New Roman" w:cs="Times New Roman"/>
          <w:color w:val="FF0000"/>
        </w:rPr>
        <w:t xml:space="preserve"> по адресу: Красноярский край, </w:t>
      </w:r>
      <w:proofErr w:type="spellStart"/>
      <w:r w:rsidRPr="00310DCE">
        <w:rPr>
          <w:rFonts w:ascii="Times New Roman" w:eastAsia="Times New Roman" w:hAnsi="Times New Roman" w:cs="Times New Roman"/>
          <w:color w:val="FF0000"/>
        </w:rPr>
        <w:t>Ужурский</w:t>
      </w:r>
      <w:proofErr w:type="spellEnd"/>
      <w:r w:rsidRPr="00310DCE">
        <w:rPr>
          <w:rFonts w:ascii="Times New Roman" w:eastAsia="Times New Roman" w:hAnsi="Times New Roman" w:cs="Times New Roman"/>
          <w:color w:val="FF0000"/>
        </w:rPr>
        <w:t xml:space="preserve"> район, п. </w:t>
      </w:r>
      <w:proofErr w:type="spellStart"/>
      <w:r w:rsidRPr="00310DCE">
        <w:rPr>
          <w:rFonts w:ascii="Times New Roman" w:eastAsia="Times New Roman" w:hAnsi="Times New Roman" w:cs="Times New Roman"/>
          <w:color w:val="FF0000"/>
        </w:rPr>
        <w:t>Златоруновск</w:t>
      </w:r>
      <w:proofErr w:type="spellEnd"/>
      <w:r w:rsidRPr="00310DCE">
        <w:rPr>
          <w:rFonts w:ascii="Times New Roman" w:eastAsia="Times New Roman" w:hAnsi="Times New Roman" w:cs="Times New Roman"/>
          <w:color w:val="FF0000"/>
        </w:rPr>
        <w:t xml:space="preserve">, ул. Ленина, 9, кабинет № 2.  </w:t>
      </w:r>
    </w:p>
    <w:p w:rsidR="00310DCE" w:rsidRPr="00310DCE" w:rsidRDefault="00310DCE" w:rsidP="00310DCE">
      <w:pPr>
        <w:spacing w:after="0" w:line="240" w:lineRule="auto"/>
        <w:ind w:firstLine="709"/>
        <w:jc w:val="center"/>
        <w:rPr>
          <w:rFonts w:ascii="Times New Roman" w:eastAsia="Times New Roman" w:hAnsi="Times New Roman" w:cs="Times New Roman"/>
          <w:b/>
          <w:bCs/>
        </w:rPr>
      </w:pPr>
      <w:r w:rsidRPr="00310DCE">
        <w:rPr>
          <w:rFonts w:ascii="Times New Roman" w:eastAsia="Times New Roman" w:hAnsi="Times New Roman" w:cs="Times New Roman"/>
          <w:b/>
          <w:bCs/>
        </w:rPr>
        <w:t>Место, дата и время проведения аукциона</w:t>
      </w:r>
    </w:p>
    <w:p w:rsidR="00310DCE" w:rsidRPr="00310DCE" w:rsidRDefault="00310DCE" w:rsidP="00310DCE">
      <w:pPr>
        <w:spacing w:after="0" w:line="240" w:lineRule="auto"/>
        <w:ind w:firstLine="709"/>
        <w:jc w:val="both"/>
        <w:rPr>
          <w:rFonts w:ascii="Times New Roman" w:eastAsia="Times New Roman" w:hAnsi="Times New Roman" w:cs="Times New Roman"/>
          <w:color w:val="FF0000"/>
        </w:rPr>
      </w:pPr>
      <w:r w:rsidRPr="00310DCE">
        <w:rPr>
          <w:rFonts w:ascii="Times New Roman" w:eastAsia="Times New Roman" w:hAnsi="Times New Roman" w:cs="Times New Roman"/>
          <w:bCs/>
          <w:color w:val="FF0000"/>
        </w:rPr>
        <w:t xml:space="preserve">03.08.2022 года в 10.00, </w:t>
      </w:r>
      <w:r w:rsidRPr="00310DCE">
        <w:rPr>
          <w:rFonts w:ascii="Times New Roman" w:eastAsia="Times New Roman" w:hAnsi="Times New Roman" w:cs="Times New Roman"/>
          <w:color w:val="FF0000"/>
        </w:rPr>
        <w:t xml:space="preserve">по адресу: Красноярский край, </w:t>
      </w:r>
      <w:proofErr w:type="spellStart"/>
      <w:r w:rsidRPr="00310DCE">
        <w:rPr>
          <w:rFonts w:ascii="Times New Roman" w:eastAsia="Times New Roman" w:hAnsi="Times New Roman" w:cs="Times New Roman"/>
          <w:color w:val="FF0000"/>
        </w:rPr>
        <w:t>Ужурский</w:t>
      </w:r>
      <w:proofErr w:type="spellEnd"/>
      <w:r w:rsidRPr="00310DCE">
        <w:rPr>
          <w:rFonts w:ascii="Times New Roman" w:eastAsia="Times New Roman" w:hAnsi="Times New Roman" w:cs="Times New Roman"/>
          <w:color w:val="FF0000"/>
        </w:rPr>
        <w:t xml:space="preserve"> район, п. </w:t>
      </w:r>
      <w:proofErr w:type="spellStart"/>
      <w:r w:rsidRPr="00310DCE">
        <w:rPr>
          <w:rFonts w:ascii="Times New Roman" w:eastAsia="Times New Roman" w:hAnsi="Times New Roman" w:cs="Times New Roman"/>
          <w:color w:val="FF0000"/>
        </w:rPr>
        <w:t>Златоруновск</w:t>
      </w:r>
      <w:proofErr w:type="spellEnd"/>
      <w:r w:rsidRPr="00310DCE">
        <w:rPr>
          <w:rFonts w:ascii="Times New Roman" w:eastAsia="Times New Roman" w:hAnsi="Times New Roman" w:cs="Times New Roman"/>
          <w:color w:val="FF0000"/>
        </w:rPr>
        <w:t>, ул. Ленина, 9, актовый зал.</w:t>
      </w:r>
    </w:p>
    <w:p w:rsidR="00310DCE" w:rsidRPr="00310DCE" w:rsidRDefault="00310DCE" w:rsidP="00310DCE">
      <w:pPr>
        <w:spacing w:after="0" w:line="240" w:lineRule="auto"/>
        <w:jc w:val="both"/>
        <w:rPr>
          <w:rFonts w:ascii="Times New Roman" w:eastAsia="Times New Roman" w:hAnsi="Times New Roman" w:cs="Times New Roman"/>
          <w:bCs/>
        </w:rPr>
      </w:pPr>
    </w:p>
    <w:p w:rsidR="00310DCE" w:rsidRPr="00310DCE" w:rsidRDefault="00310DCE" w:rsidP="00310DCE">
      <w:pPr>
        <w:spacing w:after="0" w:line="240" w:lineRule="auto"/>
        <w:jc w:val="center"/>
        <w:rPr>
          <w:rFonts w:ascii="Times New Roman" w:eastAsia="Times New Roman" w:hAnsi="Times New Roman" w:cs="Times New Roman"/>
          <w:b/>
        </w:rPr>
      </w:pPr>
      <w:r w:rsidRPr="00310DCE">
        <w:rPr>
          <w:rFonts w:ascii="Times New Roman" w:eastAsia="Times New Roman" w:hAnsi="Times New Roman" w:cs="Times New Roman"/>
          <w:b/>
          <w:bCs/>
        </w:rPr>
        <w:t xml:space="preserve">Часть </w:t>
      </w:r>
      <w:r w:rsidRPr="00310DCE">
        <w:rPr>
          <w:rFonts w:ascii="Times New Roman" w:eastAsia="Times New Roman" w:hAnsi="Times New Roman" w:cs="Times New Roman"/>
          <w:b/>
          <w:bCs/>
          <w:lang w:val="en-US"/>
        </w:rPr>
        <w:t>II</w:t>
      </w:r>
      <w:r w:rsidRPr="00310DCE">
        <w:rPr>
          <w:rFonts w:ascii="Times New Roman" w:eastAsia="Times New Roman" w:hAnsi="Times New Roman" w:cs="Times New Roman"/>
          <w:b/>
          <w:bCs/>
        </w:rPr>
        <w:t>. Общие положения проведения аукциона</w:t>
      </w:r>
    </w:p>
    <w:p w:rsidR="00310DCE" w:rsidRPr="00310DCE" w:rsidRDefault="00310DCE" w:rsidP="00310DCE">
      <w:pPr>
        <w:spacing w:after="0" w:line="240" w:lineRule="auto"/>
        <w:jc w:val="center"/>
        <w:rPr>
          <w:rFonts w:ascii="Times New Roman" w:eastAsia="Times New Roman" w:hAnsi="Times New Roman" w:cs="Times New Roman"/>
          <w:b/>
        </w:rPr>
      </w:pPr>
      <w:r w:rsidRPr="00310DCE">
        <w:rPr>
          <w:rFonts w:ascii="Times New Roman" w:eastAsia="Times New Roman" w:hAnsi="Times New Roman" w:cs="Times New Roman"/>
          <w:b/>
          <w:bCs/>
        </w:rPr>
        <w:t>1. Сведения о предмете аукциона и содержании документации об аукционе</w:t>
      </w:r>
    </w:p>
    <w:p w:rsidR="00310DCE" w:rsidRPr="00310DCE" w:rsidRDefault="00310DCE" w:rsidP="00310DCE">
      <w:pPr>
        <w:spacing w:after="0" w:line="240" w:lineRule="auto"/>
        <w:jc w:val="both"/>
        <w:rPr>
          <w:rFonts w:ascii="Times New Roman" w:eastAsia="Times New Roman" w:hAnsi="Times New Roman" w:cs="Times New Roman"/>
        </w:rPr>
      </w:pPr>
    </w:p>
    <w:p w:rsidR="00310DCE" w:rsidRPr="00310DCE" w:rsidRDefault="00310DCE" w:rsidP="00310DCE">
      <w:pPr>
        <w:spacing w:after="0" w:line="240" w:lineRule="auto"/>
        <w:ind w:firstLine="709"/>
        <w:jc w:val="both"/>
        <w:rPr>
          <w:rFonts w:ascii="Times New Roman" w:eastAsia="Times New Roman" w:hAnsi="Times New Roman" w:cs="Times New Roman"/>
        </w:rPr>
      </w:pPr>
      <w:proofErr w:type="gramStart"/>
      <w:r w:rsidRPr="00310DCE">
        <w:rPr>
          <w:rFonts w:ascii="Times New Roman" w:eastAsia="Times New Roman" w:hAnsi="Times New Roman" w:cs="Times New Roman"/>
        </w:rPr>
        <w:t xml:space="preserve">Настоящая документация об аукционе разработана в соответствии со статьёй 17.1 Федерального закона от 26 июля 2006 года № 135-ФЗ «О защите конкуренции», Приказом Федеральной антимонопольной службы  от 10 февраля 2010 года № 67 «О порядке проведения </w:t>
      </w:r>
      <w:r w:rsidRPr="00310DCE">
        <w:rPr>
          <w:rFonts w:ascii="Times New Roman" w:eastAsia="Times New Roman" w:hAnsi="Times New Roman" w:cs="Times New Roman"/>
        </w:rPr>
        <w:lastRenderedPageBreak/>
        <w:t>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w:t>
      </w:r>
      <w:proofErr w:type="gramEnd"/>
      <w:r w:rsidRPr="00310DCE">
        <w:rPr>
          <w:rFonts w:ascii="Times New Roman" w:eastAsia="Times New Roman" w:hAnsi="Times New Roman" w:cs="Times New Roman"/>
        </w:rPr>
        <w:t xml:space="preserve"> государственного или муниципального имущества».</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 xml:space="preserve">Наименование организатора аукциона: Администрация </w:t>
      </w:r>
      <w:proofErr w:type="spellStart"/>
      <w:r w:rsidRPr="00310DCE">
        <w:rPr>
          <w:rFonts w:ascii="Times New Roman" w:eastAsia="Times New Roman" w:hAnsi="Times New Roman" w:cs="Times New Roman"/>
        </w:rPr>
        <w:t>Златоруновского</w:t>
      </w:r>
      <w:proofErr w:type="spellEnd"/>
      <w:r w:rsidRPr="00310DCE">
        <w:rPr>
          <w:rFonts w:ascii="Times New Roman" w:eastAsia="Times New Roman" w:hAnsi="Times New Roman" w:cs="Times New Roman"/>
        </w:rPr>
        <w:t xml:space="preserve"> сельсовета </w:t>
      </w:r>
      <w:proofErr w:type="spellStart"/>
      <w:r w:rsidRPr="00310DCE">
        <w:rPr>
          <w:rFonts w:ascii="Times New Roman" w:eastAsia="Times New Roman" w:hAnsi="Times New Roman" w:cs="Times New Roman"/>
        </w:rPr>
        <w:t>Ужурского</w:t>
      </w:r>
      <w:proofErr w:type="spellEnd"/>
      <w:r w:rsidRPr="00310DCE">
        <w:rPr>
          <w:rFonts w:ascii="Times New Roman" w:eastAsia="Times New Roman" w:hAnsi="Times New Roman" w:cs="Times New Roman"/>
        </w:rPr>
        <w:t xml:space="preserve"> района Красноярского края (далее – организатор аукциона).</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 xml:space="preserve">Местонахождение, почтовый адрес: Красноярский край, </w:t>
      </w:r>
      <w:proofErr w:type="spellStart"/>
      <w:r w:rsidRPr="00310DCE">
        <w:rPr>
          <w:rFonts w:ascii="Times New Roman" w:eastAsia="Times New Roman" w:hAnsi="Times New Roman" w:cs="Times New Roman"/>
        </w:rPr>
        <w:t>Ужурский</w:t>
      </w:r>
      <w:proofErr w:type="spellEnd"/>
      <w:r w:rsidRPr="00310DCE">
        <w:rPr>
          <w:rFonts w:ascii="Times New Roman" w:eastAsia="Times New Roman" w:hAnsi="Times New Roman" w:cs="Times New Roman"/>
        </w:rPr>
        <w:t xml:space="preserve"> район, п. </w:t>
      </w:r>
      <w:proofErr w:type="spellStart"/>
      <w:r w:rsidRPr="00310DCE">
        <w:rPr>
          <w:rFonts w:ascii="Times New Roman" w:eastAsia="Times New Roman" w:hAnsi="Times New Roman" w:cs="Times New Roman"/>
        </w:rPr>
        <w:t>Златоруновск</w:t>
      </w:r>
      <w:proofErr w:type="spellEnd"/>
      <w:r w:rsidRPr="00310DCE">
        <w:rPr>
          <w:rFonts w:ascii="Times New Roman" w:eastAsia="Times New Roman" w:hAnsi="Times New Roman" w:cs="Times New Roman"/>
        </w:rPr>
        <w:t>, ул. Ленина, 9, 662245.</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 xml:space="preserve">Адрес электронной почты, номер контактного телефона: </w:t>
      </w:r>
      <w:proofErr w:type="spellStart"/>
      <w:r w:rsidRPr="00310DCE">
        <w:rPr>
          <w:rFonts w:ascii="Times New Roman" w:hAnsi="Times New Roman" w:cs="Times New Roman"/>
          <w:lang w:val="en-US"/>
        </w:rPr>
        <w:t>mozlat</w:t>
      </w:r>
      <w:proofErr w:type="spellEnd"/>
      <w:r w:rsidRPr="00310DCE">
        <w:rPr>
          <w:rFonts w:ascii="Times New Roman" w:hAnsi="Times New Roman" w:cs="Times New Roman"/>
        </w:rPr>
        <w:t>@</w:t>
      </w:r>
      <w:r w:rsidRPr="00310DCE">
        <w:rPr>
          <w:rFonts w:ascii="Times New Roman" w:hAnsi="Times New Roman" w:cs="Times New Roman"/>
          <w:lang w:val="en-US"/>
        </w:rPr>
        <w:t>rambler</w:t>
      </w:r>
      <w:r w:rsidRPr="00310DCE">
        <w:rPr>
          <w:rFonts w:ascii="Times New Roman" w:hAnsi="Times New Roman" w:cs="Times New Roman"/>
        </w:rPr>
        <w:t>.</w:t>
      </w:r>
      <w:proofErr w:type="spellStart"/>
      <w:r w:rsidRPr="00310DCE">
        <w:rPr>
          <w:rFonts w:ascii="Times New Roman" w:hAnsi="Times New Roman" w:cs="Times New Roman"/>
          <w:lang w:val="en-US"/>
        </w:rPr>
        <w:t>ru</w:t>
      </w:r>
      <w:proofErr w:type="spellEnd"/>
      <w:r w:rsidRPr="00310DCE">
        <w:rPr>
          <w:rFonts w:ascii="Times New Roman" w:eastAsia="Times New Roman" w:hAnsi="Times New Roman" w:cs="Times New Roman"/>
        </w:rPr>
        <w:t>; 8(39156)24-2-36.</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 xml:space="preserve">Предметом аукциона является право на заключение договора аренды недвижимого имущества, находящегося в муниципальной собственности муниципального образования сельсовет </w:t>
      </w:r>
      <w:proofErr w:type="spellStart"/>
      <w:r w:rsidRPr="00310DCE">
        <w:rPr>
          <w:rFonts w:ascii="Times New Roman" w:eastAsia="Times New Roman" w:hAnsi="Times New Roman" w:cs="Times New Roman"/>
        </w:rPr>
        <w:t>Ужурского</w:t>
      </w:r>
      <w:proofErr w:type="spellEnd"/>
      <w:r w:rsidRPr="00310DCE">
        <w:rPr>
          <w:rFonts w:ascii="Times New Roman" w:eastAsia="Times New Roman" w:hAnsi="Times New Roman" w:cs="Times New Roman"/>
        </w:rPr>
        <w:t xml:space="preserve">  района Красноярского края.</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Условия аукциона, порядок и условия заключения договоров с участником аукциона являются условиями публичной оферты, а подача заявки на участие в аукционе является акцептом такой оферты.</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Критерий определения победителя аукциона:</w:t>
      </w:r>
    </w:p>
    <w:p w:rsidR="00310DCE" w:rsidRPr="00310DCE" w:rsidRDefault="00310DCE" w:rsidP="00310DCE">
      <w:pPr>
        <w:spacing w:after="0" w:line="240" w:lineRule="auto"/>
        <w:ind w:firstLine="709"/>
        <w:jc w:val="both"/>
        <w:rPr>
          <w:rFonts w:ascii="Times New Roman" w:eastAsia="Times New Roman" w:hAnsi="Times New Roman" w:cs="Times New Roman"/>
          <w:color w:val="FF0000"/>
        </w:rPr>
      </w:pPr>
      <w:r w:rsidRPr="00310DCE">
        <w:rPr>
          <w:rFonts w:ascii="Times New Roman" w:eastAsia="Times New Roman" w:hAnsi="Times New Roman" w:cs="Times New Roman"/>
          <w:color w:val="FF0000"/>
        </w:rPr>
        <w:t>- наибольшая стоимость ежемесячной  аренды.</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Форма торгов: аукцион, открытый по составу участников и открытый по форме подачи предложений (далее – аукцион).</w:t>
      </w:r>
    </w:p>
    <w:p w:rsidR="00310DCE" w:rsidRPr="00310DCE" w:rsidRDefault="00310DCE" w:rsidP="00310DCE">
      <w:pPr>
        <w:spacing w:after="0" w:line="240" w:lineRule="auto"/>
        <w:jc w:val="both"/>
        <w:rPr>
          <w:rFonts w:ascii="Times New Roman" w:eastAsia="Times New Roman" w:hAnsi="Times New Roman" w:cs="Times New Roman"/>
        </w:rPr>
      </w:pPr>
      <w:r w:rsidRPr="00310DCE">
        <w:rPr>
          <w:rFonts w:ascii="Times New Roman" w:eastAsia="Times New Roman" w:hAnsi="Times New Roman" w:cs="Times New Roman"/>
        </w:rPr>
        <w:t xml:space="preserve">Объектом аукциона является: </w:t>
      </w:r>
    </w:p>
    <w:tbl>
      <w:tblPr>
        <w:tblStyle w:val="af0"/>
        <w:tblW w:w="0" w:type="auto"/>
        <w:tblLook w:val="04A0"/>
      </w:tblPr>
      <w:tblGrid>
        <w:gridCol w:w="1091"/>
        <w:gridCol w:w="5045"/>
        <w:gridCol w:w="3151"/>
      </w:tblGrid>
      <w:tr w:rsidR="00310DCE" w:rsidRPr="00310DCE" w:rsidTr="00310DCE">
        <w:trPr>
          <w:trHeight w:val="403"/>
        </w:trPr>
        <w:tc>
          <w:tcPr>
            <w:tcW w:w="1101" w:type="dxa"/>
          </w:tcPr>
          <w:p w:rsidR="00310DCE" w:rsidRPr="00310DCE" w:rsidRDefault="00310DCE" w:rsidP="00310DCE">
            <w:pPr>
              <w:jc w:val="center"/>
              <w:rPr>
                <w:sz w:val="22"/>
                <w:szCs w:val="22"/>
              </w:rPr>
            </w:pPr>
            <w:r w:rsidRPr="00310DCE">
              <w:rPr>
                <w:sz w:val="22"/>
                <w:szCs w:val="22"/>
              </w:rPr>
              <w:t xml:space="preserve">№ </w:t>
            </w:r>
          </w:p>
          <w:p w:rsidR="00310DCE" w:rsidRPr="00310DCE" w:rsidRDefault="00310DCE" w:rsidP="00310DCE">
            <w:pPr>
              <w:jc w:val="center"/>
              <w:rPr>
                <w:sz w:val="22"/>
                <w:szCs w:val="22"/>
              </w:rPr>
            </w:pPr>
            <w:r w:rsidRPr="00310DCE">
              <w:rPr>
                <w:sz w:val="22"/>
                <w:szCs w:val="22"/>
              </w:rPr>
              <w:t>п.п.</w:t>
            </w:r>
          </w:p>
        </w:tc>
        <w:tc>
          <w:tcPr>
            <w:tcW w:w="5103" w:type="dxa"/>
          </w:tcPr>
          <w:p w:rsidR="00310DCE" w:rsidRPr="00310DCE" w:rsidRDefault="00310DCE" w:rsidP="00310DCE">
            <w:pPr>
              <w:jc w:val="center"/>
              <w:rPr>
                <w:sz w:val="22"/>
                <w:szCs w:val="22"/>
              </w:rPr>
            </w:pPr>
            <w:r w:rsidRPr="00310DCE">
              <w:rPr>
                <w:sz w:val="22"/>
                <w:szCs w:val="22"/>
              </w:rPr>
              <w:t>Адрес месторасположение</w:t>
            </w:r>
          </w:p>
        </w:tc>
        <w:tc>
          <w:tcPr>
            <w:tcW w:w="3191" w:type="dxa"/>
          </w:tcPr>
          <w:p w:rsidR="00310DCE" w:rsidRPr="00310DCE" w:rsidRDefault="00310DCE" w:rsidP="00310DCE">
            <w:pPr>
              <w:jc w:val="center"/>
              <w:rPr>
                <w:sz w:val="22"/>
                <w:szCs w:val="22"/>
              </w:rPr>
            </w:pPr>
            <w:r w:rsidRPr="00310DCE">
              <w:rPr>
                <w:sz w:val="22"/>
                <w:szCs w:val="22"/>
              </w:rPr>
              <w:t>Площадь, кв. м</w:t>
            </w:r>
          </w:p>
        </w:tc>
      </w:tr>
      <w:tr w:rsidR="00310DCE" w:rsidRPr="00310DCE" w:rsidTr="00310DCE">
        <w:tc>
          <w:tcPr>
            <w:tcW w:w="1101" w:type="dxa"/>
            <w:vAlign w:val="center"/>
          </w:tcPr>
          <w:p w:rsidR="00310DCE" w:rsidRPr="00310DCE" w:rsidRDefault="00310DCE" w:rsidP="00310DCE">
            <w:pPr>
              <w:jc w:val="center"/>
              <w:rPr>
                <w:sz w:val="22"/>
                <w:szCs w:val="22"/>
              </w:rPr>
            </w:pPr>
            <w:r w:rsidRPr="00310DCE">
              <w:rPr>
                <w:sz w:val="22"/>
                <w:szCs w:val="22"/>
              </w:rPr>
              <w:t>1</w:t>
            </w:r>
          </w:p>
        </w:tc>
        <w:tc>
          <w:tcPr>
            <w:tcW w:w="5103" w:type="dxa"/>
          </w:tcPr>
          <w:p w:rsidR="00310DCE" w:rsidRPr="00310DCE" w:rsidRDefault="00310DCE" w:rsidP="00310DCE">
            <w:pPr>
              <w:rPr>
                <w:sz w:val="22"/>
                <w:szCs w:val="22"/>
              </w:rPr>
            </w:pPr>
            <w:r w:rsidRPr="00310DCE">
              <w:rPr>
                <w:sz w:val="22"/>
                <w:szCs w:val="22"/>
              </w:rPr>
              <w:t xml:space="preserve">Красноярский край, </w:t>
            </w:r>
            <w:proofErr w:type="spellStart"/>
            <w:r w:rsidRPr="00310DCE">
              <w:rPr>
                <w:sz w:val="22"/>
                <w:szCs w:val="22"/>
              </w:rPr>
              <w:t>Ужурский</w:t>
            </w:r>
            <w:proofErr w:type="spellEnd"/>
            <w:r w:rsidRPr="00310DCE">
              <w:rPr>
                <w:sz w:val="22"/>
                <w:szCs w:val="22"/>
              </w:rPr>
              <w:t xml:space="preserve"> район, п. </w:t>
            </w:r>
            <w:proofErr w:type="spellStart"/>
            <w:r w:rsidRPr="00310DCE">
              <w:rPr>
                <w:sz w:val="22"/>
                <w:szCs w:val="22"/>
              </w:rPr>
              <w:t>Златоруновск</w:t>
            </w:r>
            <w:proofErr w:type="spellEnd"/>
            <w:r w:rsidRPr="00310DCE">
              <w:rPr>
                <w:sz w:val="22"/>
                <w:szCs w:val="22"/>
              </w:rPr>
              <w:t xml:space="preserve">, ул. </w:t>
            </w:r>
            <w:proofErr w:type="gramStart"/>
            <w:r w:rsidRPr="00310DCE">
              <w:rPr>
                <w:sz w:val="22"/>
                <w:szCs w:val="22"/>
              </w:rPr>
              <w:t>Пролетарская</w:t>
            </w:r>
            <w:proofErr w:type="gramEnd"/>
            <w:r w:rsidRPr="00310DCE">
              <w:rPr>
                <w:sz w:val="22"/>
                <w:szCs w:val="22"/>
              </w:rPr>
              <w:t>, №2, строение 1, помещение 1</w:t>
            </w:r>
          </w:p>
        </w:tc>
        <w:tc>
          <w:tcPr>
            <w:tcW w:w="3191" w:type="dxa"/>
          </w:tcPr>
          <w:p w:rsidR="00310DCE" w:rsidRPr="00310DCE" w:rsidRDefault="00310DCE" w:rsidP="00310DCE">
            <w:pPr>
              <w:jc w:val="center"/>
              <w:rPr>
                <w:sz w:val="22"/>
                <w:szCs w:val="22"/>
              </w:rPr>
            </w:pPr>
            <w:r w:rsidRPr="00310DCE">
              <w:rPr>
                <w:sz w:val="22"/>
                <w:szCs w:val="22"/>
              </w:rPr>
              <w:t>69,9</w:t>
            </w:r>
          </w:p>
        </w:tc>
      </w:tr>
      <w:tr w:rsidR="00310DCE" w:rsidRPr="00310DCE" w:rsidTr="00310DCE">
        <w:tc>
          <w:tcPr>
            <w:tcW w:w="1101" w:type="dxa"/>
            <w:vAlign w:val="center"/>
          </w:tcPr>
          <w:p w:rsidR="00310DCE" w:rsidRPr="00310DCE" w:rsidRDefault="00310DCE" w:rsidP="00310DCE">
            <w:pPr>
              <w:jc w:val="center"/>
              <w:rPr>
                <w:sz w:val="22"/>
                <w:szCs w:val="22"/>
              </w:rPr>
            </w:pPr>
            <w:r w:rsidRPr="00310DCE">
              <w:rPr>
                <w:sz w:val="22"/>
                <w:szCs w:val="22"/>
              </w:rPr>
              <w:t>2</w:t>
            </w:r>
          </w:p>
        </w:tc>
        <w:tc>
          <w:tcPr>
            <w:tcW w:w="5103" w:type="dxa"/>
          </w:tcPr>
          <w:p w:rsidR="00310DCE" w:rsidRPr="00310DCE" w:rsidRDefault="00310DCE" w:rsidP="00310DCE">
            <w:pPr>
              <w:rPr>
                <w:sz w:val="22"/>
                <w:szCs w:val="22"/>
              </w:rPr>
            </w:pPr>
            <w:r w:rsidRPr="00310DCE">
              <w:rPr>
                <w:sz w:val="22"/>
                <w:szCs w:val="22"/>
              </w:rPr>
              <w:t xml:space="preserve">Красноярский край, </w:t>
            </w:r>
            <w:proofErr w:type="spellStart"/>
            <w:r w:rsidRPr="00310DCE">
              <w:rPr>
                <w:sz w:val="22"/>
                <w:szCs w:val="22"/>
              </w:rPr>
              <w:t>Ужурский</w:t>
            </w:r>
            <w:proofErr w:type="spellEnd"/>
            <w:r w:rsidRPr="00310DCE">
              <w:rPr>
                <w:sz w:val="22"/>
                <w:szCs w:val="22"/>
              </w:rPr>
              <w:t xml:space="preserve"> район, п. </w:t>
            </w:r>
            <w:proofErr w:type="spellStart"/>
            <w:r w:rsidRPr="00310DCE">
              <w:rPr>
                <w:sz w:val="22"/>
                <w:szCs w:val="22"/>
              </w:rPr>
              <w:t>Златоруновск</w:t>
            </w:r>
            <w:proofErr w:type="spellEnd"/>
            <w:r w:rsidRPr="00310DCE">
              <w:rPr>
                <w:sz w:val="22"/>
                <w:szCs w:val="22"/>
              </w:rPr>
              <w:t xml:space="preserve">, ул. </w:t>
            </w:r>
            <w:proofErr w:type="gramStart"/>
            <w:r w:rsidRPr="00310DCE">
              <w:rPr>
                <w:sz w:val="22"/>
                <w:szCs w:val="22"/>
              </w:rPr>
              <w:t>Пролетарская</w:t>
            </w:r>
            <w:proofErr w:type="gramEnd"/>
            <w:r w:rsidRPr="00310DCE">
              <w:rPr>
                <w:sz w:val="22"/>
                <w:szCs w:val="22"/>
              </w:rPr>
              <w:t>, №2, строение 1, помещение 2</w:t>
            </w:r>
          </w:p>
        </w:tc>
        <w:tc>
          <w:tcPr>
            <w:tcW w:w="3191" w:type="dxa"/>
          </w:tcPr>
          <w:p w:rsidR="00310DCE" w:rsidRPr="00310DCE" w:rsidRDefault="00310DCE" w:rsidP="00310DCE">
            <w:pPr>
              <w:jc w:val="center"/>
              <w:rPr>
                <w:sz w:val="22"/>
                <w:szCs w:val="22"/>
              </w:rPr>
            </w:pPr>
            <w:r w:rsidRPr="00310DCE">
              <w:rPr>
                <w:sz w:val="22"/>
                <w:szCs w:val="22"/>
              </w:rPr>
              <w:t>70,0</w:t>
            </w:r>
          </w:p>
        </w:tc>
      </w:tr>
      <w:tr w:rsidR="00310DCE" w:rsidRPr="00310DCE" w:rsidTr="00310DCE">
        <w:tc>
          <w:tcPr>
            <w:tcW w:w="1101" w:type="dxa"/>
            <w:vAlign w:val="center"/>
          </w:tcPr>
          <w:p w:rsidR="00310DCE" w:rsidRPr="00310DCE" w:rsidRDefault="00310DCE" w:rsidP="00310DCE">
            <w:pPr>
              <w:jc w:val="center"/>
              <w:rPr>
                <w:sz w:val="22"/>
                <w:szCs w:val="22"/>
              </w:rPr>
            </w:pPr>
            <w:r w:rsidRPr="00310DCE">
              <w:rPr>
                <w:sz w:val="22"/>
                <w:szCs w:val="22"/>
              </w:rPr>
              <w:t>3</w:t>
            </w:r>
          </w:p>
        </w:tc>
        <w:tc>
          <w:tcPr>
            <w:tcW w:w="5103" w:type="dxa"/>
          </w:tcPr>
          <w:p w:rsidR="00310DCE" w:rsidRPr="00310DCE" w:rsidRDefault="00310DCE" w:rsidP="00310DCE">
            <w:pPr>
              <w:rPr>
                <w:sz w:val="22"/>
                <w:szCs w:val="22"/>
              </w:rPr>
            </w:pPr>
            <w:r w:rsidRPr="00310DCE">
              <w:rPr>
                <w:sz w:val="22"/>
                <w:szCs w:val="22"/>
              </w:rPr>
              <w:t xml:space="preserve">Красноярский край, </w:t>
            </w:r>
            <w:proofErr w:type="spellStart"/>
            <w:r w:rsidRPr="00310DCE">
              <w:rPr>
                <w:sz w:val="22"/>
                <w:szCs w:val="22"/>
              </w:rPr>
              <w:t>Ужурский</w:t>
            </w:r>
            <w:proofErr w:type="spellEnd"/>
            <w:r w:rsidRPr="00310DCE">
              <w:rPr>
                <w:sz w:val="22"/>
                <w:szCs w:val="22"/>
              </w:rPr>
              <w:t xml:space="preserve"> район, п. </w:t>
            </w:r>
            <w:proofErr w:type="spellStart"/>
            <w:r w:rsidRPr="00310DCE">
              <w:rPr>
                <w:sz w:val="22"/>
                <w:szCs w:val="22"/>
              </w:rPr>
              <w:t>Златоруновск</w:t>
            </w:r>
            <w:proofErr w:type="spellEnd"/>
            <w:r w:rsidRPr="00310DCE">
              <w:rPr>
                <w:sz w:val="22"/>
                <w:szCs w:val="22"/>
              </w:rPr>
              <w:t xml:space="preserve">, ул. </w:t>
            </w:r>
            <w:proofErr w:type="gramStart"/>
            <w:r w:rsidRPr="00310DCE">
              <w:rPr>
                <w:sz w:val="22"/>
                <w:szCs w:val="22"/>
              </w:rPr>
              <w:t>Пролетарская</w:t>
            </w:r>
            <w:proofErr w:type="gramEnd"/>
            <w:r w:rsidRPr="00310DCE">
              <w:rPr>
                <w:sz w:val="22"/>
                <w:szCs w:val="22"/>
              </w:rPr>
              <w:t>, №2, строение 1, помещение 3</w:t>
            </w:r>
          </w:p>
        </w:tc>
        <w:tc>
          <w:tcPr>
            <w:tcW w:w="3191" w:type="dxa"/>
          </w:tcPr>
          <w:p w:rsidR="00310DCE" w:rsidRPr="00310DCE" w:rsidRDefault="00310DCE" w:rsidP="00310DCE">
            <w:pPr>
              <w:jc w:val="center"/>
              <w:rPr>
                <w:sz w:val="22"/>
                <w:szCs w:val="22"/>
              </w:rPr>
            </w:pPr>
            <w:r w:rsidRPr="00310DCE">
              <w:rPr>
                <w:sz w:val="22"/>
                <w:szCs w:val="22"/>
              </w:rPr>
              <w:t>69,1</w:t>
            </w:r>
          </w:p>
        </w:tc>
      </w:tr>
      <w:tr w:rsidR="00310DCE" w:rsidRPr="00310DCE" w:rsidTr="00310DCE">
        <w:tc>
          <w:tcPr>
            <w:tcW w:w="1101" w:type="dxa"/>
            <w:vAlign w:val="center"/>
          </w:tcPr>
          <w:p w:rsidR="00310DCE" w:rsidRPr="00310DCE" w:rsidRDefault="00310DCE" w:rsidP="00310DCE">
            <w:pPr>
              <w:jc w:val="center"/>
              <w:rPr>
                <w:sz w:val="22"/>
                <w:szCs w:val="22"/>
              </w:rPr>
            </w:pPr>
            <w:r w:rsidRPr="00310DCE">
              <w:rPr>
                <w:sz w:val="22"/>
                <w:szCs w:val="22"/>
              </w:rPr>
              <w:t>4</w:t>
            </w:r>
          </w:p>
        </w:tc>
        <w:tc>
          <w:tcPr>
            <w:tcW w:w="5103" w:type="dxa"/>
          </w:tcPr>
          <w:p w:rsidR="00310DCE" w:rsidRPr="00310DCE" w:rsidRDefault="00310DCE" w:rsidP="00310DCE">
            <w:pPr>
              <w:rPr>
                <w:sz w:val="22"/>
                <w:szCs w:val="22"/>
              </w:rPr>
            </w:pPr>
            <w:r w:rsidRPr="00310DCE">
              <w:rPr>
                <w:sz w:val="22"/>
                <w:szCs w:val="22"/>
              </w:rPr>
              <w:t xml:space="preserve">Красноярский край, </w:t>
            </w:r>
            <w:proofErr w:type="spellStart"/>
            <w:r w:rsidRPr="00310DCE">
              <w:rPr>
                <w:sz w:val="22"/>
                <w:szCs w:val="22"/>
              </w:rPr>
              <w:t>Ужурский</w:t>
            </w:r>
            <w:proofErr w:type="spellEnd"/>
            <w:r w:rsidRPr="00310DCE">
              <w:rPr>
                <w:sz w:val="22"/>
                <w:szCs w:val="22"/>
              </w:rPr>
              <w:t xml:space="preserve"> район, п. </w:t>
            </w:r>
            <w:proofErr w:type="spellStart"/>
            <w:r w:rsidRPr="00310DCE">
              <w:rPr>
                <w:sz w:val="22"/>
                <w:szCs w:val="22"/>
              </w:rPr>
              <w:t>Златоруновск</w:t>
            </w:r>
            <w:proofErr w:type="spellEnd"/>
            <w:r w:rsidRPr="00310DCE">
              <w:rPr>
                <w:sz w:val="22"/>
                <w:szCs w:val="22"/>
              </w:rPr>
              <w:t xml:space="preserve">, ул. </w:t>
            </w:r>
            <w:proofErr w:type="gramStart"/>
            <w:r w:rsidRPr="00310DCE">
              <w:rPr>
                <w:sz w:val="22"/>
                <w:szCs w:val="22"/>
              </w:rPr>
              <w:t>Пролетарская</w:t>
            </w:r>
            <w:proofErr w:type="gramEnd"/>
            <w:r w:rsidRPr="00310DCE">
              <w:rPr>
                <w:sz w:val="22"/>
                <w:szCs w:val="22"/>
              </w:rPr>
              <w:t>, №2, строение 1, помещение 4</w:t>
            </w:r>
          </w:p>
        </w:tc>
        <w:tc>
          <w:tcPr>
            <w:tcW w:w="3191" w:type="dxa"/>
          </w:tcPr>
          <w:p w:rsidR="00310DCE" w:rsidRPr="00310DCE" w:rsidRDefault="00310DCE" w:rsidP="00310DCE">
            <w:pPr>
              <w:jc w:val="center"/>
              <w:rPr>
                <w:sz w:val="22"/>
                <w:szCs w:val="22"/>
              </w:rPr>
            </w:pPr>
            <w:r w:rsidRPr="00310DCE">
              <w:rPr>
                <w:sz w:val="22"/>
                <w:szCs w:val="22"/>
              </w:rPr>
              <w:t>139,0</w:t>
            </w:r>
          </w:p>
        </w:tc>
      </w:tr>
    </w:tbl>
    <w:p w:rsidR="00310DCE" w:rsidRPr="00310DCE" w:rsidRDefault="00310DCE" w:rsidP="00310DCE">
      <w:pPr>
        <w:spacing w:after="0" w:line="240" w:lineRule="auto"/>
        <w:ind w:firstLine="709"/>
        <w:rPr>
          <w:rFonts w:ascii="Times New Roman" w:eastAsia="Times New Roman" w:hAnsi="Times New Roman" w:cs="Times New Roman"/>
        </w:rPr>
      </w:pPr>
    </w:p>
    <w:p w:rsidR="00310DCE" w:rsidRPr="00310DCE" w:rsidRDefault="00310DCE" w:rsidP="00310DCE">
      <w:pPr>
        <w:spacing w:after="0" w:line="240" w:lineRule="auto"/>
        <w:ind w:firstLine="709"/>
        <w:jc w:val="center"/>
        <w:rPr>
          <w:rFonts w:ascii="Times New Roman" w:eastAsia="Times New Roman" w:hAnsi="Times New Roman" w:cs="Times New Roman"/>
          <w:b/>
        </w:rPr>
      </w:pPr>
      <w:r w:rsidRPr="00310DCE">
        <w:rPr>
          <w:rFonts w:ascii="Times New Roman" w:eastAsia="Times New Roman" w:hAnsi="Times New Roman" w:cs="Times New Roman"/>
          <w:b/>
        </w:rPr>
        <w:t>Формы, порядок, даты начала и окончания предоставления участникам аукциона разъяснений положений документации об аукционе.</w:t>
      </w:r>
    </w:p>
    <w:p w:rsidR="00310DCE" w:rsidRPr="00310DCE" w:rsidRDefault="00310DCE" w:rsidP="00310DCE">
      <w:pPr>
        <w:spacing w:after="0" w:line="240" w:lineRule="auto"/>
        <w:ind w:firstLine="709"/>
        <w:jc w:val="center"/>
        <w:rPr>
          <w:rFonts w:ascii="Times New Roman" w:eastAsia="Times New Roman" w:hAnsi="Times New Roman" w:cs="Times New Roman"/>
          <w:b/>
        </w:rPr>
      </w:pPr>
    </w:p>
    <w:p w:rsidR="00310DCE" w:rsidRPr="00310DCE" w:rsidRDefault="00310DCE" w:rsidP="00310DCE">
      <w:pPr>
        <w:autoSpaceDE w:val="0"/>
        <w:autoSpaceDN w:val="0"/>
        <w:adjustRightInd w:val="0"/>
        <w:spacing w:after="0" w:line="240" w:lineRule="auto"/>
        <w:ind w:firstLine="540"/>
        <w:jc w:val="both"/>
        <w:rPr>
          <w:rFonts w:ascii="Times New Roman" w:eastAsia="Times New Roman" w:hAnsi="Times New Roman" w:cs="Times New Roman"/>
        </w:rPr>
      </w:pPr>
      <w:r w:rsidRPr="00310DCE">
        <w:rPr>
          <w:rFonts w:ascii="Times New Roman" w:eastAsia="Times New Roman" w:hAnsi="Times New Roman" w:cs="Times New Roman"/>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 если указанный запрос поступил к нему не </w:t>
      </w:r>
      <w:proofErr w:type="gramStart"/>
      <w:r w:rsidRPr="00310DCE">
        <w:rPr>
          <w:rFonts w:ascii="Times New Roman" w:eastAsia="Times New Roman" w:hAnsi="Times New Roman" w:cs="Times New Roman"/>
        </w:rPr>
        <w:t>позднее</w:t>
      </w:r>
      <w:proofErr w:type="gramEnd"/>
      <w:r w:rsidRPr="00310DCE">
        <w:rPr>
          <w:rFonts w:ascii="Times New Roman" w:eastAsia="Times New Roman" w:hAnsi="Times New Roman" w:cs="Times New Roman"/>
        </w:rPr>
        <w:t xml:space="preserve"> чем за три рабочих дня до даты окончания срока подачи заявок на участие в аукционе.</w:t>
      </w:r>
    </w:p>
    <w:p w:rsidR="00310DCE" w:rsidRPr="00310DCE" w:rsidRDefault="00310DCE" w:rsidP="00310DCE">
      <w:pPr>
        <w:spacing w:after="120" w:line="240" w:lineRule="auto"/>
        <w:jc w:val="both"/>
        <w:rPr>
          <w:rFonts w:ascii="Times New Roman" w:eastAsia="Times New Roman" w:hAnsi="Times New Roman" w:cs="Times New Roman"/>
        </w:rPr>
      </w:pPr>
      <w:r w:rsidRPr="00310DCE">
        <w:rPr>
          <w:rFonts w:ascii="Times New Roman" w:eastAsia="Times New Roman" w:hAnsi="Times New Roman" w:cs="Times New Roman"/>
        </w:rPr>
        <w:t xml:space="preserve">       В течение одного дня от даты 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официальных сайтах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её суть.</w:t>
      </w:r>
    </w:p>
    <w:p w:rsidR="00310DCE" w:rsidRPr="00310DCE" w:rsidRDefault="00310DCE" w:rsidP="00310DCE">
      <w:pPr>
        <w:autoSpaceDE w:val="0"/>
        <w:autoSpaceDN w:val="0"/>
        <w:adjustRightInd w:val="0"/>
        <w:spacing w:after="0" w:line="240" w:lineRule="auto"/>
        <w:ind w:firstLine="540"/>
        <w:jc w:val="both"/>
        <w:rPr>
          <w:rFonts w:ascii="Times New Roman" w:eastAsia="Times New Roman" w:hAnsi="Times New Roman" w:cs="Times New Roman"/>
          <w:color w:val="FF0000"/>
        </w:rPr>
      </w:pPr>
      <w:r w:rsidRPr="00310DCE">
        <w:rPr>
          <w:rFonts w:ascii="Times New Roman" w:eastAsia="Times New Roman" w:hAnsi="Times New Roman" w:cs="Times New Roman"/>
          <w:color w:val="FF0000"/>
        </w:rPr>
        <w:t xml:space="preserve">Разъяснения положений документации об аукционе предоставляются </w:t>
      </w:r>
      <w:r w:rsidRPr="00310DCE">
        <w:rPr>
          <w:rFonts w:ascii="Times New Roman" w:eastAsia="Times New Roman" w:hAnsi="Times New Roman" w:cs="Times New Roman"/>
          <w:bCs/>
          <w:color w:val="FF0000"/>
        </w:rPr>
        <w:t>с  11.07.2022 по 01.08.2022 года,</w:t>
      </w:r>
      <w:r w:rsidRPr="00310DCE">
        <w:rPr>
          <w:rFonts w:ascii="Times New Roman" w:eastAsia="Times New Roman" w:hAnsi="Times New Roman" w:cs="Times New Roman"/>
          <w:color w:val="FF0000"/>
        </w:rPr>
        <w:t xml:space="preserve"> по рабочим дням с 8.00 до 12.00 и с 13.00 </w:t>
      </w:r>
      <w:proofErr w:type="gramStart"/>
      <w:r w:rsidRPr="00310DCE">
        <w:rPr>
          <w:rFonts w:ascii="Times New Roman" w:eastAsia="Times New Roman" w:hAnsi="Times New Roman" w:cs="Times New Roman"/>
          <w:color w:val="FF0000"/>
        </w:rPr>
        <w:t>до</w:t>
      </w:r>
      <w:proofErr w:type="gramEnd"/>
      <w:r w:rsidRPr="00310DCE">
        <w:rPr>
          <w:rFonts w:ascii="Times New Roman" w:eastAsia="Times New Roman" w:hAnsi="Times New Roman" w:cs="Times New Roman"/>
          <w:color w:val="FF0000"/>
        </w:rPr>
        <w:t xml:space="preserve"> 16.00, по адресу: Красноярский край, </w:t>
      </w:r>
      <w:proofErr w:type="spellStart"/>
      <w:r w:rsidRPr="00310DCE">
        <w:rPr>
          <w:rFonts w:ascii="Times New Roman" w:eastAsia="Times New Roman" w:hAnsi="Times New Roman" w:cs="Times New Roman"/>
          <w:color w:val="FF0000"/>
        </w:rPr>
        <w:t>Ужурский</w:t>
      </w:r>
      <w:proofErr w:type="spellEnd"/>
      <w:r w:rsidRPr="00310DCE">
        <w:rPr>
          <w:rFonts w:ascii="Times New Roman" w:eastAsia="Times New Roman" w:hAnsi="Times New Roman" w:cs="Times New Roman"/>
          <w:color w:val="FF0000"/>
        </w:rPr>
        <w:t xml:space="preserve"> район, п. </w:t>
      </w:r>
      <w:proofErr w:type="spellStart"/>
      <w:r w:rsidRPr="00310DCE">
        <w:rPr>
          <w:rFonts w:ascii="Times New Roman" w:eastAsia="Times New Roman" w:hAnsi="Times New Roman" w:cs="Times New Roman"/>
          <w:color w:val="FF0000"/>
        </w:rPr>
        <w:t>Златоруновск</w:t>
      </w:r>
      <w:proofErr w:type="spellEnd"/>
      <w:r w:rsidRPr="00310DCE">
        <w:rPr>
          <w:rFonts w:ascii="Times New Roman" w:eastAsia="Times New Roman" w:hAnsi="Times New Roman" w:cs="Times New Roman"/>
          <w:color w:val="FF0000"/>
        </w:rPr>
        <w:t>, ул. Ленина, 9, кабинет № 2, тел. 8 (39156) 24-2-36.</w:t>
      </w:r>
    </w:p>
    <w:p w:rsidR="00310DCE" w:rsidRPr="00310DCE" w:rsidRDefault="00310DCE" w:rsidP="00310DCE">
      <w:pPr>
        <w:autoSpaceDE w:val="0"/>
        <w:autoSpaceDN w:val="0"/>
        <w:adjustRightInd w:val="0"/>
        <w:spacing w:after="0" w:line="240" w:lineRule="auto"/>
        <w:jc w:val="both"/>
        <w:rPr>
          <w:rFonts w:ascii="Times New Roman" w:eastAsia="Times New Roman" w:hAnsi="Times New Roman" w:cs="Times New Roman"/>
          <w:color w:val="FF0000"/>
        </w:rPr>
      </w:pPr>
    </w:p>
    <w:p w:rsidR="00310DCE" w:rsidRPr="00310DCE" w:rsidRDefault="00310DCE" w:rsidP="00310DCE">
      <w:pPr>
        <w:spacing w:after="0" w:line="240" w:lineRule="auto"/>
        <w:ind w:firstLine="709"/>
        <w:jc w:val="center"/>
        <w:rPr>
          <w:rFonts w:ascii="Times New Roman" w:eastAsia="Times New Roman" w:hAnsi="Times New Roman" w:cs="Times New Roman"/>
          <w:b/>
          <w:bCs/>
        </w:rPr>
      </w:pPr>
      <w:r w:rsidRPr="00310DCE">
        <w:rPr>
          <w:rFonts w:ascii="Times New Roman" w:eastAsia="Times New Roman" w:hAnsi="Times New Roman" w:cs="Times New Roman"/>
          <w:b/>
          <w:bCs/>
        </w:rPr>
        <w:t>Дата, время, график проведения осмотра имущества</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 xml:space="preserve">Каждый претендент имеет право ознакомиться с объектами аукциона. Осмотр имущества, передаваемого по договору аренды, обеспечивает организатор аукциона бесплатно, </w:t>
      </w:r>
      <w:r w:rsidRPr="00310DCE">
        <w:rPr>
          <w:rFonts w:ascii="Times New Roman" w:eastAsia="Times New Roman" w:hAnsi="Times New Roman" w:cs="Times New Roman"/>
        </w:rPr>
        <w:lastRenderedPageBreak/>
        <w:t>в соответствии с «Графиком проведения осмотра имущества» по предварительному согласованию, по телефону:</w:t>
      </w:r>
    </w:p>
    <w:p w:rsidR="00310DCE" w:rsidRPr="00310DCE" w:rsidRDefault="00310DCE" w:rsidP="00310DCE">
      <w:pPr>
        <w:spacing w:after="0" w:line="240" w:lineRule="auto"/>
        <w:ind w:firstLine="709"/>
        <w:jc w:val="both"/>
        <w:rPr>
          <w:rFonts w:ascii="Times New Roman" w:eastAsia="Times New Roman" w:hAnsi="Times New Roman" w:cs="Times New Roman"/>
        </w:rPr>
      </w:pPr>
    </w:p>
    <w:tbl>
      <w:tblPr>
        <w:tblW w:w="9645" w:type="dxa"/>
        <w:tblCellMar>
          <w:left w:w="0" w:type="dxa"/>
          <w:right w:w="0" w:type="dxa"/>
        </w:tblCellMar>
        <w:tblLook w:val="04A0"/>
      </w:tblPr>
      <w:tblGrid>
        <w:gridCol w:w="2913"/>
        <w:gridCol w:w="2431"/>
        <w:gridCol w:w="4301"/>
      </w:tblGrid>
      <w:tr w:rsidR="00310DCE" w:rsidRPr="00310DCE" w:rsidTr="00310DCE">
        <w:tc>
          <w:tcPr>
            <w:tcW w:w="29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0DCE" w:rsidRPr="00310DCE" w:rsidRDefault="00310DCE" w:rsidP="00310DCE">
            <w:pPr>
              <w:spacing w:after="0" w:line="240" w:lineRule="auto"/>
              <w:jc w:val="center"/>
              <w:rPr>
                <w:rFonts w:ascii="Times New Roman" w:eastAsia="Times New Roman" w:hAnsi="Times New Roman" w:cs="Times New Roman"/>
                <w:b/>
              </w:rPr>
            </w:pPr>
            <w:r w:rsidRPr="00310DCE">
              <w:rPr>
                <w:rFonts w:ascii="Times New Roman" w:eastAsia="Times New Roman" w:hAnsi="Times New Roman" w:cs="Times New Roman"/>
                <w:b/>
                <w:bCs/>
              </w:rPr>
              <w:t>Дата</w:t>
            </w:r>
          </w:p>
        </w:tc>
        <w:tc>
          <w:tcPr>
            <w:tcW w:w="24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0DCE" w:rsidRPr="00310DCE" w:rsidRDefault="00310DCE" w:rsidP="00310DCE">
            <w:pPr>
              <w:spacing w:after="0" w:line="240" w:lineRule="auto"/>
              <w:jc w:val="center"/>
              <w:rPr>
                <w:rFonts w:ascii="Times New Roman" w:eastAsia="Times New Roman" w:hAnsi="Times New Roman" w:cs="Times New Roman"/>
                <w:b/>
              </w:rPr>
            </w:pPr>
            <w:r w:rsidRPr="00310DCE">
              <w:rPr>
                <w:rFonts w:ascii="Times New Roman" w:eastAsia="Times New Roman" w:hAnsi="Times New Roman" w:cs="Times New Roman"/>
                <w:b/>
                <w:bCs/>
              </w:rPr>
              <w:t>Время</w:t>
            </w:r>
          </w:p>
        </w:tc>
        <w:tc>
          <w:tcPr>
            <w:tcW w:w="43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0DCE" w:rsidRPr="00310DCE" w:rsidRDefault="00310DCE" w:rsidP="00310DCE">
            <w:pPr>
              <w:spacing w:after="0" w:line="240" w:lineRule="auto"/>
              <w:jc w:val="center"/>
              <w:rPr>
                <w:rFonts w:ascii="Times New Roman" w:eastAsia="Times New Roman" w:hAnsi="Times New Roman" w:cs="Times New Roman"/>
                <w:b/>
              </w:rPr>
            </w:pPr>
            <w:r w:rsidRPr="00310DCE">
              <w:rPr>
                <w:rFonts w:ascii="Times New Roman" w:eastAsia="Times New Roman" w:hAnsi="Times New Roman" w:cs="Times New Roman"/>
                <w:b/>
                <w:bCs/>
              </w:rPr>
              <w:t>Наименование имущества</w:t>
            </w:r>
          </w:p>
        </w:tc>
      </w:tr>
      <w:tr w:rsidR="00310DCE" w:rsidRPr="00310DCE" w:rsidTr="00310DCE">
        <w:tc>
          <w:tcPr>
            <w:tcW w:w="291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310DCE" w:rsidRPr="00310DCE" w:rsidRDefault="00310DCE" w:rsidP="00310DCE">
            <w:pPr>
              <w:spacing w:after="0" w:line="240" w:lineRule="auto"/>
              <w:jc w:val="center"/>
              <w:rPr>
                <w:rFonts w:ascii="Times New Roman" w:eastAsia="Times New Roman" w:hAnsi="Times New Roman" w:cs="Times New Roman"/>
              </w:rPr>
            </w:pPr>
            <w:r w:rsidRPr="00310DCE">
              <w:rPr>
                <w:rFonts w:ascii="Times New Roman" w:eastAsia="Times New Roman" w:hAnsi="Times New Roman" w:cs="Times New Roman"/>
              </w:rPr>
              <w:t>13.07.2022</w:t>
            </w:r>
          </w:p>
        </w:tc>
        <w:tc>
          <w:tcPr>
            <w:tcW w:w="2431" w:type="dxa"/>
            <w:tcBorders>
              <w:top w:val="nil"/>
              <w:left w:val="nil"/>
              <w:bottom w:val="single" w:sz="4" w:space="0" w:color="auto"/>
              <w:right w:val="single" w:sz="8" w:space="0" w:color="auto"/>
            </w:tcBorders>
            <w:tcMar>
              <w:top w:w="0" w:type="dxa"/>
              <w:left w:w="108" w:type="dxa"/>
              <w:bottom w:w="0" w:type="dxa"/>
              <w:right w:w="108" w:type="dxa"/>
            </w:tcMar>
            <w:hideMark/>
          </w:tcPr>
          <w:p w:rsidR="00310DCE" w:rsidRPr="00310DCE" w:rsidRDefault="00310DCE" w:rsidP="00310DCE">
            <w:pPr>
              <w:spacing w:after="0" w:line="240" w:lineRule="auto"/>
              <w:jc w:val="center"/>
              <w:rPr>
                <w:rFonts w:ascii="Times New Roman" w:eastAsia="Times New Roman" w:hAnsi="Times New Roman" w:cs="Times New Roman"/>
                <w:bCs/>
              </w:rPr>
            </w:pPr>
            <w:r w:rsidRPr="00310DCE">
              <w:rPr>
                <w:rFonts w:ascii="Times New Roman" w:eastAsia="Times New Roman" w:hAnsi="Times New Roman" w:cs="Times New Roman"/>
                <w:bCs/>
              </w:rPr>
              <w:t>11.00</w:t>
            </w:r>
          </w:p>
        </w:tc>
        <w:tc>
          <w:tcPr>
            <w:tcW w:w="4301" w:type="dxa"/>
            <w:vMerge w:val="restart"/>
            <w:tcBorders>
              <w:top w:val="nil"/>
              <w:left w:val="nil"/>
              <w:bottom w:val="single" w:sz="4" w:space="0" w:color="auto"/>
              <w:right w:val="single" w:sz="8" w:space="0" w:color="auto"/>
            </w:tcBorders>
            <w:tcMar>
              <w:top w:w="0" w:type="dxa"/>
              <w:left w:w="108" w:type="dxa"/>
              <w:bottom w:w="0" w:type="dxa"/>
              <w:right w:w="108" w:type="dxa"/>
            </w:tcMar>
            <w:vAlign w:val="center"/>
            <w:hideMark/>
          </w:tcPr>
          <w:p w:rsidR="00310DCE" w:rsidRPr="00310DCE" w:rsidRDefault="00310DCE" w:rsidP="00310DCE">
            <w:pPr>
              <w:spacing w:after="0" w:line="240" w:lineRule="auto"/>
              <w:jc w:val="center"/>
              <w:rPr>
                <w:rFonts w:ascii="Times New Roman" w:eastAsia="Times New Roman" w:hAnsi="Times New Roman" w:cs="Times New Roman"/>
              </w:rPr>
            </w:pPr>
            <w:r w:rsidRPr="00310DCE">
              <w:rPr>
                <w:rFonts w:ascii="Times New Roman" w:eastAsia="Times New Roman" w:hAnsi="Times New Roman" w:cs="Times New Roman"/>
              </w:rPr>
              <w:t>Лот № 1</w:t>
            </w:r>
          </w:p>
        </w:tc>
      </w:tr>
      <w:tr w:rsidR="00310DCE" w:rsidRPr="00310DCE" w:rsidTr="00310DCE">
        <w:trPr>
          <w:trHeight w:val="411"/>
        </w:trPr>
        <w:tc>
          <w:tcPr>
            <w:tcW w:w="2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10DCE" w:rsidRPr="00310DCE" w:rsidRDefault="00310DCE" w:rsidP="00310DCE">
            <w:pPr>
              <w:spacing w:after="0" w:line="240" w:lineRule="auto"/>
              <w:jc w:val="center"/>
              <w:rPr>
                <w:rFonts w:ascii="Times New Roman" w:eastAsia="Times New Roman" w:hAnsi="Times New Roman" w:cs="Times New Roman"/>
              </w:rPr>
            </w:pPr>
            <w:r w:rsidRPr="00310DCE">
              <w:rPr>
                <w:rFonts w:ascii="Times New Roman" w:eastAsia="Times New Roman" w:hAnsi="Times New Roman" w:cs="Times New Roman"/>
              </w:rPr>
              <w:t>20.07.2022</w:t>
            </w:r>
          </w:p>
        </w:tc>
        <w:tc>
          <w:tcPr>
            <w:tcW w:w="2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10DCE" w:rsidRPr="00310DCE" w:rsidRDefault="00310DCE" w:rsidP="00310DCE">
            <w:pPr>
              <w:spacing w:after="0" w:line="240" w:lineRule="auto"/>
              <w:jc w:val="center"/>
              <w:rPr>
                <w:rFonts w:ascii="Times New Roman" w:eastAsia="Times New Roman" w:hAnsi="Times New Roman" w:cs="Times New Roman"/>
                <w:bCs/>
              </w:rPr>
            </w:pPr>
            <w:r w:rsidRPr="00310DCE">
              <w:rPr>
                <w:rFonts w:ascii="Times New Roman" w:eastAsia="Times New Roman" w:hAnsi="Times New Roman" w:cs="Times New Roman"/>
                <w:bCs/>
              </w:rPr>
              <w:t>11.00</w:t>
            </w:r>
          </w:p>
        </w:tc>
        <w:tc>
          <w:tcPr>
            <w:tcW w:w="0" w:type="auto"/>
            <w:vMerge/>
            <w:tcBorders>
              <w:top w:val="nil"/>
              <w:left w:val="nil"/>
              <w:bottom w:val="single" w:sz="4" w:space="0" w:color="auto"/>
              <w:right w:val="single" w:sz="8" w:space="0" w:color="auto"/>
            </w:tcBorders>
            <w:vAlign w:val="center"/>
            <w:hideMark/>
          </w:tcPr>
          <w:p w:rsidR="00310DCE" w:rsidRPr="00310DCE" w:rsidRDefault="00310DCE" w:rsidP="00310DCE">
            <w:pPr>
              <w:spacing w:after="0" w:line="240" w:lineRule="auto"/>
              <w:rPr>
                <w:rFonts w:ascii="Times New Roman" w:eastAsia="Times New Roman" w:hAnsi="Times New Roman" w:cs="Times New Roman"/>
              </w:rPr>
            </w:pPr>
          </w:p>
        </w:tc>
      </w:tr>
      <w:tr w:rsidR="00310DCE" w:rsidRPr="00310DCE" w:rsidTr="00310DCE">
        <w:tc>
          <w:tcPr>
            <w:tcW w:w="2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10DCE" w:rsidRPr="00310DCE" w:rsidRDefault="00310DCE" w:rsidP="00310DCE">
            <w:pPr>
              <w:spacing w:after="0" w:line="240" w:lineRule="auto"/>
              <w:jc w:val="center"/>
              <w:rPr>
                <w:rFonts w:ascii="Times New Roman" w:eastAsia="Times New Roman" w:hAnsi="Times New Roman" w:cs="Times New Roman"/>
              </w:rPr>
            </w:pPr>
            <w:r w:rsidRPr="00310DCE">
              <w:rPr>
                <w:rFonts w:ascii="Times New Roman" w:eastAsia="Times New Roman" w:hAnsi="Times New Roman" w:cs="Times New Roman"/>
              </w:rPr>
              <w:t>27.07.2022</w:t>
            </w:r>
          </w:p>
        </w:tc>
        <w:tc>
          <w:tcPr>
            <w:tcW w:w="2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10DCE" w:rsidRPr="00310DCE" w:rsidRDefault="00310DCE" w:rsidP="00310DCE">
            <w:pPr>
              <w:spacing w:after="0" w:line="240" w:lineRule="auto"/>
              <w:jc w:val="center"/>
              <w:rPr>
                <w:rFonts w:ascii="Times New Roman" w:eastAsia="Times New Roman" w:hAnsi="Times New Roman" w:cs="Times New Roman"/>
              </w:rPr>
            </w:pPr>
            <w:r w:rsidRPr="00310DCE">
              <w:rPr>
                <w:rFonts w:ascii="Times New Roman" w:eastAsia="Times New Roman" w:hAnsi="Times New Roman" w:cs="Times New Roman"/>
                <w:bCs/>
              </w:rPr>
              <w:t>11.00</w:t>
            </w:r>
          </w:p>
        </w:tc>
        <w:tc>
          <w:tcPr>
            <w:tcW w:w="0" w:type="auto"/>
            <w:vMerge/>
            <w:tcBorders>
              <w:top w:val="nil"/>
              <w:left w:val="nil"/>
              <w:bottom w:val="single" w:sz="4" w:space="0" w:color="auto"/>
              <w:right w:val="single" w:sz="8" w:space="0" w:color="auto"/>
            </w:tcBorders>
            <w:vAlign w:val="center"/>
            <w:hideMark/>
          </w:tcPr>
          <w:p w:rsidR="00310DCE" w:rsidRPr="00310DCE" w:rsidRDefault="00310DCE" w:rsidP="00310DCE">
            <w:pPr>
              <w:spacing w:after="0" w:line="240" w:lineRule="auto"/>
              <w:rPr>
                <w:rFonts w:ascii="Times New Roman" w:eastAsia="Times New Roman" w:hAnsi="Times New Roman" w:cs="Times New Roman"/>
              </w:rPr>
            </w:pPr>
          </w:p>
        </w:tc>
      </w:tr>
    </w:tbl>
    <w:p w:rsidR="00310DCE" w:rsidRPr="00310DCE" w:rsidRDefault="00310DCE" w:rsidP="00310DCE">
      <w:pPr>
        <w:spacing w:after="0" w:line="240" w:lineRule="auto"/>
        <w:jc w:val="center"/>
        <w:rPr>
          <w:rFonts w:ascii="Times New Roman" w:eastAsia="Times New Roman" w:hAnsi="Times New Roman" w:cs="Times New Roman"/>
          <w:b/>
          <w:bCs/>
        </w:rPr>
      </w:pPr>
    </w:p>
    <w:tbl>
      <w:tblPr>
        <w:tblW w:w="9645" w:type="dxa"/>
        <w:tblCellMar>
          <w:left w:w="0" w:type="dxa"/>
          <w:right w:w="0" w:type="dxa"/>
        </w:tblCellMar>
        <w:tblLook w:val="04A0"/>
      </w:tblPr>
      <w:tblGrid>
        <w:gridCol w:w="2913"/>
        <w:gridCol w:w="2431"/>
        <w:gridCol w:w="4301"/>
      </w:tblGrid>
      <w:tr w:rsidR="00310DCE" w:rsidRPr="00310DCE" w:rsidTr="00310DCE">
        <w:tc>
          <w:tcPr>
            <w:tcW w:w="29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0DCE" w:rsidRPr="00310DCE" w:rsidRDefault="00310DCE" w:rsidP="00310DCE">
            <w:pPr>
              <w:spacing w:after="0" w:line="240" w:lineRule="auto"/>
              <w:jc w:val="center"/>
              <w:rPr>
                <w:rFonts w:ascii="Times New Roman" w:eastAsia="Times New Roman" w:hAnsi="Times New Roman" w:cs="Times New Roman"/>
                <w:b/>
              </w:rPr>
            </w:pPr>
            <w:r w:rsidRPr="00310DCE">
              <w:rPr>
                <w:rFonts w:ascii="Times New Roman" w:eastAsia="Times New Roman" w:hAnsi="Times New Roman" w:cs="Times New Roman"/>
                <w:b/>
                <w:bCs/>
              </w:rPr>
              <w:t>Дата</w:t>
            </w:r>
          </w:p>
        </w:tc>
        <w:tc>
          <w:tcPr>
            <w:tcW w:w="24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0DCE" w:rsidRPr="00310DCE" w:rsidRDefault="00310DCE" w:rsidP="00310DCE">
            <w:pPr>
              <w:spacing w:after="0" w:line="240" w:lineRule="auto"/>
              <w:jc w:val="center"/>
              <w:rPr>
                <w:rFonts w:ascii="Times New Roman" w:eastAsia="Times New Roman" w:hAnsi="Times New Roman" w:cs="Times New Roman"/>
                <w:b/>
              </w:rPr>
            </w:pPr>
            <w:r w:rsidRPr="00310DCE">
              <w:rPr>
                <w:rFonts w:ascii="Times New Roman" w:eastAsia="Times New Roman" w:hAnsi="Times New Roman" w:cs="Times New Roman"/>
                <w:b/>
                <w:bCs/>
              </w:rPr>
              <w:t>Время</w:t>
            </w:r>
          </w:p>
        </w:tc>
        <w:tc>
          <w:tcPr>
            <w:tcW w:w="43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0DCE" w:rsidRPr="00310DCE" w:rsidRDefault="00310DCE" w:rsidP="00310DCE">
            <w:pPr>
              <w:spacing w:after="0" w:line="240" w:lineRule="auto"/>
              <w:jc w:val="center"/>
              <w:rPr>
                <w:rFonts w:ascii="Times New Roman" w:eastAsia="Times New Roman" w:hAnsi="Times New Roman" w:cs="Times New Roman"/>
                <w:b/>
              </w:rPr>
            </w:pPr>
            <w:r w:rsidRPr="00310DCE">
              <w:rPr>
                <w:rFonts w:ascii="Times New Roman" w:eastAsia="Times New Roman" w:hAnsi="Times New Roman" w:cs="Times New Roman"/>
                <w:b/>
                <w:bCs/>
              </w:rPr>
              <w:t>Наименование имущества</w:t>
            </w:r>
          </w:p>
        </w:tc>
      </w:tr>
      <w:tr w:rsidR="00310DCE" w:rsidRPr="00310DCE" w:rsidTr="00310DCE">
        <w:tc>
          <w:tcPr>
            <w:tcW w:w="291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310DCE" w:rsidRPr="00310DCE" w:rsidRDefault="00310DCE" w:rsidP="00310DCE">
            <w:pPr>
              <w:spacing w:after="0" w:line="240" w:lineRule="auto"/>
              <w:jc w:val="center"/>
              <w:rPr>
                <w:rFonts w:ascii="Times New Roman" w:eastAsia="Times New Roman" w:hAnsi="Times New Roman" w:cs="Times New Roman"/>
              </w:rPr>
            </w:pPr>
            <w:r w:rsidRPr="00310DCE">
              <w:rPr>
                <w:rFonts w:ascii="Times New Roman" w:eastAsia="Times New Roman" w:hAnsi="Times New Roman" w:cs="Times New Roman"/>
              </w:rPr>
              <w:t>13.07.2022</w:t>
            </w:r>
          </w:p>
        </w:tc>
        <w:tc>
          <w:tcPr>
            <w:tcW w:w="2431" w:type="dxa"/>
            <w:tcBorders>
              <w:top w:val="nil"/>
              <w:left w:val="nil"/>
              <w:bottom w:val="single" w:sz="4" w:space="0" w:color="auto"/>
              <w:right w:val="single" w:sz="8" w:space="0" w:color="auto"/>
            </w:tcBorders>
            <w:tcMar>
              <w:top w:w="0" w:type="dxa"/>
              <w:left w:w="108" w:type="dxa"/>
              <w:bottom w:w="0" w:type="dxa"/>
              <w:right w:w="108" w:type="dxa"/>
            </w:tcMar>
            <w:hideMark/>
          </w:tcPr>
          <w:p w:rsidR="00310DCE" w:rsidRPr="00310DCE" w:rsidRDefault="00310DCE" w:rsidP="00310DCE">
            <w:pPr>
              <w:spacing w:after="0" w:line="240" w:lineRule="auto"/>
              <w:jc w:val="center"/>
              <w:rPr>
                <w:rFonts w:ascii="Times New Roman" w:eastAsia="Times New Roman" w:hAnsi="Times New Roman" w:cs="Times New Roman"/>
                <w:bCs/>
              </w:rPr>
            </w:pPr>
            <w:r w:rsidRPr="00310DCE">
              <w:rPr>
                <w:rFonts w:ascii="Times New Roman" w:eastAsia="Times New Roman" w:hAnsi="Times New Roman" w:cs="Times New Roman"/>
                <w:bCs/>
              </w:rPr>
              <w:t>11.00</w:t>
            </w:r>
          </w:p>
        </w:tc>
        <w:tc>
          <w:tcPr>
            <w:tcW w:w="4301" w:type="dxa"/>
            <w:vMerge w:val="restart"/>
            <w:tcBorders>
              <w:top w:val="nil"/>
              <w:left w:val="nil"/>
              <w:bottom w:val="single" w:sz="4" w:space="0" w:color="auto"/>
              <w:right w:val="single" w:sz="8" w:space="0" w:color="auto"/>
            </w:tcBorders>
            <w:tcMar>
              <w:top w:w="0" w:type="dxa"/>
              <w:left w:w="108" w:type="dxa"/>
              <w:bottom w:w="0" w:type="dxa"/>
              <w:right w:w="108" w:type="dxa"/>
            </w:tcMar>
            <w:vAlign w:val="center"/>
            <w:hideMark/>
          </w:tcPr>
          <w:p w:rsidR="00310DCE" w:rsidRPr="00310DCE" w:rsidRDefault="00310DCE" w:rsidP="00310DCE">
            <w:pPr>
              <w:spacing w:after="0" w:line="240" w:lineRule="auto"/>
              <w:jc w:val="center"/>
              <w:rPr>
                <w:rFonts w:ascii="Times New Roman" w:eastAsia="Times New Roman" w:hAnsi="Times New Roman" w:cs="Times New Roman"/>
              </w:rPr>
            </w:pPr>
            <w:r w:rsidRPr="00310DCE">
              <w:rPr>
                <w:rFonts w:ascii="Times New Roman" w:eastAsia="Times New Roman" w:hAnsi="Times New Roman" w:cs="Times New Roman"/>
              </w:rPr>
              <w:t>Лот № 2</w:t>
            </w:r>
          </w:p>
        </w:tc>
      </w:tr>
      <w:tr w:rsidR="00310DCE" w:rsidRPr="00310DCE" w:rsidTr="00310DCE">
        <w:trPr>
          <w:trHeight w:val="411"/>
        </w:trPr>
        <w:tc>
          <w:tcPr>
            <w:tcW w:w="2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10DCE" w:rsidRPr="00310DCE" w:rsidRDefault="00310DCE" w:rsidP="00310DCE">
            <w:pPr>
              <w:spacing w:after="0" w:line="240" w:lineRule="auto"/>
              <w:jc w:val="center"/>
              <w:rPr>
                <w:rFonts w:ascii="Times New Roman" w:eastAsia="Times New Roman" w:hAnsi="Times New Roman" w:cs="Times New Roman"/>
              </w:rPr>
            </w:pPr>
            <w:r w:rsidRPr="00310DCE">
              <w:rPr>
                <w:rFonts w:ascii="Times New Roman" w:eastAsia="Times New Roman" w:hAnsi="Times New Roman" w:cs="Times New Roman"/>
              </w:rPr>
              <w:t>20.07.2022</w:t>
            </w:r>
          </w:p>
        </w:tc>
        <w:tc>
          <w:tcPr>
            <w:tcW w:w="2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10DCE" w:rsidRPr="00310DCE" w:rsidRDefault="00310DCE" w:rsidP="00310DCE">
            <w:pPr>
              <w:spacing w:after="0" w:line="240" w:lineRule="auto"/>
              <w:jc w:val="center"/>
              <w:rPr>
                <w:rFonts w:ascii="Times New Roman" w:eastAsia="Times New Roman" w:hAnsi="Times New Roman" w:cs="Times New Roman"/>
                <w:bCs/>
              </w:rPr>
            </w:pPr>
            <w:r w:rsidRPr="00310DCE">
              <w:rPr>
                <w:rFonts w:ascii="Times New Roman" w:eastAsia="Times New Roman" w:hAnsi="Times New Roman" w:cs="Times New Roman"/>
                <w:bCs/>
              </w:rPr>
              <w:t>11.00</w:t>
            </w:r>
          </w:p>
        </w:tc>
        <w:tc>
          <w:tcPr>
            <w:tcW w:w="0" w:type="auto"/>
            <w:vMerge/>
            <w:tcBorders>
              <w:top w:val="nil"/>
              <w:left w:val="nil"/>
              <w:bottom w:val="single" w:sz="4" w:space="0" w:color="auto"/>
              <w:right w:val="single" w:sz="8" w:space="0" w:color="auto"/>
            </w:tcBorders>
            <w:vAlign w:val="center"/>
            <w:hideMark/>
          </w:tcPr>
          <w:p w:rsidR="00310DCE" w:rsidRPr="00310DCE" w:rsidRDefault="00310DCE" w:rsidP="00310DCE">
            <w:pPr>
              <w:spacing w:after="0" w:line="240" w:lineRule="auto"/>
              <w:rPr>
                <w:rFonts w:ascii="Times New Roman" w:eastAsia="Times New Roman" w:hAnsi="Times New Roman" w:cs="Times New Roman"/>
              </w:rPr>
            </w:pPr>
          </w:p>
        </w:tc>
      </w:tr>
      <w:tr w:rsidR="00310DCE" w:rsidRPr="00310DCE" w:rsidTr="00310DCE">
        <w:tc>
          <w:tcPr>
            <w:tcW w:w="2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10DCE" w:rsidRPr="00310DCE" w:rsidRDefault="00310DCE" w:rsidP="00310DCE">
            <w:pPr>
              <w:spacing w:after="0" w:line="240" w:lineRule="auto"/>
              <w:jc w:val="center"/>
              <w:rPr>
                <w:rFonts w:ascii="Times New Roman" w:eastAsia="Times New Roman" w:hAnsi="Times New Roman" w:cs="Times New Roman"/>
              </w:rPr>
            </w:pPr>
            <w:r w:rsidRPr="00310DCE">
              <w:rPr>
                <w:rFonts w:ascii="Times New Roman" w:eastAsia="Times New Roman" w:hAnsi="Times New Roman" w:cs="Times New Roman"/>
              </w:rPr>
              <w:t>27.07.2022</w:t>
            </w:r>
          </w:p>
        </w:tc>
        <w:tc>
          <w:tcPr>
            <w:tcW w:w="2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10DCE" w:rsidRPr="00310DCE" w:rsidRDefault="00310DCE" w:rsidP="00310DCE">
            <w:pPr>
              <w:spacing w:after="0" w:line="240" w:lineRule="auto"/>
              <w:jc w:val="center"/>
              <w:rPr>
                <w:rFonts w:ascii="Times New Roman" w:eastAsia="Times New Roman" w:hAnsi="Times New Roman" w:cs="Times New Roman"/>
              </w:rPr>
            </w:pPr>
            <w:r w:rsidRPr="00310DCE">
              <w:rPr>
                <w:rFonts w:ascii="Times New Roman" w:eastAsia="Times New Roman" w:hAnsi="Times New Roman" w:cs="Times New Roman"/>
                <w:bCs/>
              </w:rPr>
              <w:t>11.00</w:t>
            </w:r>
          </w:p>
        </w:tc>
        <w:tc>
          <w:tcPr>
            <w:tcW w:w="0" w:type="auto"/>
            <w:vMerge/>
            <w:tcBorders>
              <w:top w:val="nil"/>
              <w:left w:val="nil"/>
              <w:bottom w:val="single" w:sz="4" w:space="0" w:color="auto"/>
              <w:right w:val="single" w:sz="8" w:space="0" w:color="auto"/>
            </w:tcBorders>
            <w:vAlign w:val="center"/>
            <w:hideMark/>
          </w:tcPr>
          <w:p w:rsidR="00310DCE" w:rsidRPr="00310DCE" w:rsidRDefault="00310DCE" w:rsidP="00310DCE">
            <w:pPr>
              <w:spacing w:after="0" w:line="240" w:lineRule="auto"/>
              <w:rPr>
                <w:rFonts w:ascii="Times New Roman" w:eastAsia="Times New Roman" w:hAnsi="Times New Roman" w:cs="Times New Roman"/>
              </w:rPr>
            </w:pPr>
          </w:p>
        </w:tc>
      </w:tr>
    </w:tbl>
    <w:p w:rsidR="00310DCE" w:rsidRPr="00310DCE" w:rsidRDefault="00310DCE" w:rsidP="00310DCE">
      <w:pPr>
        <w:spacing w:after="0" w:line="240" w:lineRule="auto"/>
        <w:jc w:val="center"/>
        <w:rPr>
          <w:rFonts w:ascii="Times New Roman" w:eastAsia="Times New Roman" w:hAnsi="Times New Roman" w:cs="Times New Roman"/>
          <w:b/>
          <w:bCs/>
        </w:rPr>
      </w:pPr>
    </w:p>
    <w:tbl>
      <w:tblPr>
        <w:tblW w:w="9645" w:type="dxa"/>
        <w:tblCellMar>
          <w:left w:w="0" w:type="dxa"/>
          <w:right w:w="0" w:type="dxa"/>
        </w:tblCellMar>
        <w:tblLook w:val="04A0"/>
      </w:tblPr>
      <w:tblGrid>
        <w:gridCol w:w="2913"/>
        <w:gridCol w:w="2431"/>
        <w:gridCol w:w="4301"/>
      </w:tblGrid>
      <w:tr w:rsidR="00310DCE" w:rsidRPr="00310DCE" w:rsidTr="00310DCE">
        <w:tc>
          <w:tcPr>
            <w:tcW w:w="29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0DCE" w:rsidRPr="00310DCE" w:rsidRDefault="00310DCE" w:rsidP="00310DCE">
            <w:pPr>
              <w:spacing w:after="0" w:line="240" w:lineRule="auto"/>
              <w:jc w:val="center"/>
              <w:rPr>
                <w:rFonts w:ascii="Times New Roman" w:eastAsia="Times New Roman" w:hAnsi="Times New Roman" w:cs="Times New Roman"/>
                <w:b/>
              </w:rPr>
            </w:pPr>
            <w:r w:rsidRPr="00310DCE">
              <w:rPr>
                <w:rFonts w:ascii="Times New Roman" w:eastAsia="Times New Roman" w:hAnsi="Times New Roman" w:cs="Times New Roman"/>
                <w:b/>
                <w:bCs/>
              </w:rPr>
              <w:t>Дата</w:t>
            </w:r>
          </w:p>
        </w:tc>
        <w:tc>
          <w:tcPr>
            <w:tcW w:w="24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0DCE" w:rsidRPr="00310DCE" w:rsidRDefault="00310DCE" w:rsidP="00310DCE">
            <w:pPr>
              <w:spacing w:after="0" w:line="240" w:lineRule="auto"/>
              <w:jc w:val="center"/>
              <w:rPr>
                <w:rFonts w:ascii="Times New Roman" w:eastAsia="Times New Roman" w:hAnsi="Times New Roman" w:cs="Times New Roman"/>
                <w:b/>
              </w:rPr>
            </w:pPr>
            <w:r w:rsidRPr="00310DCE">
              <w:rPr>
                <w:rFonts w:ascii="Times New Roman" w:eastAsia="Times New Roman" w:hAnsi="Times New Roman" w:cs="Times New Roman"/>
                <w:b/>
                <w:bCs/>
              </w:rPr>
              <w:t>Время</w:t>
            </w:r>
          </w:p>
        </w:tc>
        <w:tc>
          <w:tcPr>
            <w:tcW w:w="43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0DCE" w:rsidRPr="00310DCE" w:rsidRDefault="00310DCE" w:rsidP="00310DCE">
            <w:pPr>
              <w:spacing w:after="0" w:line="240" w:lineRule="auto"/>
              <w:jc w:val="center"/>
              <w:rPr>
                <w:rFonts w:ascii="Times New Roman" w:eastAsia="Times New Roman" w:hAnsi="Times New Roman" w:cs="Times New Roman"/>
                <w:b/>
              </w:rPr>
            </w:pPr>
            <w:r w:rsidRPr="00310DCE">
              <w:rPr>
                <w:rFonts w:ascii="Times New Roman" w:eastAsia="Times New Roman" w:hAnsi="Times New Roman" w:cs="Times New Roman"/>
                <w:b/>
                <w:bCs/>
              </w:rPr>
              <w:t>Наименование имущества</w:t>
            </w:r>
          </w:p>
        </w:tc>
      </w:tr>
      <w:tr w:rsidR="00310DCE" w:rsidRPr="00310DCE" w:rsidTr="00310DCE">
        <w:tc>
          <w:tcPr>
            <w:tcW w:w="291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310DCE" w:rsidRPr="00310DCE" w:rsidRDefault="00310DCE" w:rsidP="00310DCE">
            <w:pPr>
              <w:spacing w:after="0" w:line="240" w:lineRule="auto"/>
              <w:jc w:val="center"/>
              <w:rPr>
                <w:rFonts w:ascii="Times New Roman" w:eastAsia="Times New Roman" w:hAnsi="Times New Roman" w:cs="Times New Roman"/>
              </w:rPr>
            </w:pPr>
            <w:r w:rsidRPr="00310DCE">
              <w:rPr>
                <w:rFonts w:ascii="Times New Roman" w:eastAsia="Times New Roman" w:hAnsi="Times New Roman" w:cs="Times New Roman"/>
              </w:rPr>
              <w:t>13.07.2022</w:t>
            </w:r>
          </w:p>
        </w:tc>
        <w:tc>
          <w:tcPr>
            <w:tcW w:w="2431" w:type="dxa"/>
            <w:tcBorders>
              <w:top w:val="nil"/>
              <w:left w:val="nil"/>
              <w:bottom w:val="single" w:sz="4" w:space="0" w:color="auto"/>
              <w:right w:val="single" w:sz="8" w:space="0" w:color="auto"/>
            </w:tcBorders>
            <w:tcMar>
              <w:top w:w="0" w:type="dxa"/>
              <w:left w:w="108" w:type="dxa"/>
              <w:bottom w:w="0" w:type="dxa"/>
              <w:right w:w="108" w:type="dxa"/>
            </w:tcMar>
            <w:hideMark/>
          </w:tcPr>
          <w:p w:rsidR="00310DCE" w:rsidRPr="00310DCE" w:rsidRDefault="00310DCE" w:rsidP="00310DCE">
            <w:pPr>
              <w:spacing w:after="0" w:line="240" w:lineRule="auto"/>
              <w:jc w:val="center"/>
              <w:rPr>
                <w:rFonts w:ascii="Times New Roman" w:eastAsia="Times New Roman" w:hAnsi="Times New Roman" w:cs="Times New Roman"/>
                <w:bCs/>
              </w:rPr>
            </w:pPr>
            <w:r w:rsidRPr="00310DCE">
              <w:rPr>
                <w:rFonts w:ascii="Times New Roman" w:eastAsia="Times New Roman" w:hAnsi="Times New Roman" w:cs="Times New Roman"/>
                <w:bCs/>
              </w:rPr>
              <w:t>11.00</w:t>
            </w:r>
          </w:p>
        </w:tc>
        <w:tc>
          <w:tcPr>
            <w:tcW w:w="4301" w:type="dxa"/>
            <w:vMerge w:val="restart"/>
            <w:tcBorders>
              <w:top w:val="nil"/>
              <w:left w:val="nil"/>
              <w:bottom w:val="single" w:sz="4" w:space="0" w:color="auto"/>
              <w:right w:val="single" w:sz="8" w:space="0" w:color="auto"/>
            </w:tcBorders>
            <w:tcMar>
              <w:top w:w="0" w:type="dxa"/>
              <w:left w:w="108" w:type="dxa"/>
              <w:bottom w:w="0" w:type="dxa"/>
              <w:right w:w="108" w:type="dxa"/>
            </w:tcMar>
            <w:vAlign w:val="center"/>
            <w:hideMark/>
          </w:tcPr>
          <w:p w:rsidR="00310DCE" w:rsidRPr="00310DCE" w:rsidRDefault="00310DCE" w:rsidP="00310DCE">
            <w:pPr>
              <w:spacing w:after="0" w:line="240" w:lineRule="auto"/>
              <w:jc w:val="center"/>
              <w:rPr>
                <w:rFonts w:ascii="Times New Roman" w:eastAsia="Times New Roman" w:hAnsi="Times New Roman" w:cs="Times New Roman"/>
              </w:rPr>
            </w:pPr>
            <w:r w:rsidRPr="00310DCE">
              <w:rPr>
                <w:rFonts w:ascii="Times New Roman" w:eastAsia="Times New Roman" w:hAnsi="Times New Roman" w:cs="Times New Roman"/>
              </w:rPr>
              <w:t>Лот № 3</w:t>
            </w:r>
          </w:p>
        </w:tc>
      </w:tr>
      <w:tr w:rsidR="00310DCE" w:rsidRPr="00310DCE" w:rsidTr="00310DCE">
        <w:trPr>
          <w:trHeight w:val="411"/>
        </w:trPr>
        <w:tc>
          <w:tcPr>
            <w:tcW w:w="2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10DCE" w:rsidRPr="00310DCE" w:rsidRDefault="00310DCE" w:rsidP="00310DCE">
            <w:pPr>
              <w:spacing w:after="0" w:line="240" w:lineRule="auto"/>
              <w:jc w:val="center"/>
              <w:rPr>
                <w:rFonts w:ascii="Times New Roman" w:eastAsia="Times New Roman" w:hAnsi="Times New Roman" w:cs="Times New Roman"/>
              </w:rPr>
            </w:pPr>
            <w:r w:rsidRPr="00310DCE">
              <w:rPr>
                <w:rFonts w:ascii="Times New Roman" w:eastAsia="Times New Roman" w:hAnsi="Times New Roman" w:cs="Times New Roman"/>
              </w:rPr>
              <w:t>20.07.2022</w:t>
            </w:r>
          </w:p>
        </w:tc>
        <w:tc>
          <w:tcPr>
            <w:tcW w:w="2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10DCE" w:rsidRPr="00310DCE" w:rsidRDefault="00310DCE" w:rsidP="00310DCE">
            <w:pPr>
              <w:spacing w:after="0" w:line="240" w:lineRule="auto"/>
              <w:jc w:val="center"/>
              <w:rPr>
                <w:rFonts w:ascii="Times New Roman" w:eastAsia="Times New Roman" w:hAnsi="Times New Roman" w:cs="Times New Roman"/>
                <w:bCs/>
              </w:rPr>
            </w:pPr>
            <w:r w:rsidRPr="00310DCE">
              <w:rPr>
                <w:rFonts w:ascii="Times New Roman" w:eastAsia="Times New Roman" w:hAnsi="Times New Roman" w:cs="Times New Roman"/>
                <w:bCs/>
              </w:rPr>
              <w:t>11.00</w:t>
            </w:r>
          </w:p>
        </w:tc>
        <w:tc>
          <w:tcPr>
            <w:tcW w:w="0" w:type="auto"/>
            <w:vMerge/>
            <w:tcBorders>
              <w:top w:val="nil"/>
              <w:left w:val="nil"/>
              <w:bottom w:val="single" w:sz="4" w:space="0" w:color="auto"/>
              <w:right w:val="single" w:sz="8" w:space="0" w:color="auto"/>
            </w:tcBorders>
            <w:vAlign w:val="center"/>
            <w:hideMark/>
          </w:tcPr>
          <w:p w:rsidR="00310DCE" w:rsidRPr="00310DCE" w:rsidRDefault="00310DCE" w:rsidP="00310DCE">
            <w:pPr>
              <w:spacing w:after="0" w:line="240" w:lineRule="auto"/>
              <w:rPr>
                <w:rFonts w:ascii="Times New Roman" w:eastAsia="Times New Roman" w:hAnsi="Times New Roman" w:cs="Times New Roman"/>
              </w:rPr>
            </w:pPr>
          </w:p>
        </w:tc>
      </w:tr>
      <w:tr w:rsidR="00310DCE" w:rsidRPr="00310DCE" w:rsidTr="00310DCE">
        <w:tc>
          <w:tcPr>
            <w:tcW w:w="2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10DCE" w:rsidRPr="00310DCE" w:rsidRDefault="00310DCE" w:rsidP="00310DCE">
            <w:pPr>
              <w:spacing w:after="0" w:line="240" w:lineRule="auto"/>
              <w:jc w:val="center"/>
              <w:rPr>
                <w:rFonts w:ascii="Times New Roman" w:eastAsia="Times New Roman" w:hAnsi="Times New Roman" w:cs="Times New Roman"/>
              </w:rPr>
            </w:pPr>
            <w:r w:rsidRPr="00310DCE">
              <w:rPr>
                <w:rFonts w:ascii="Times New Roman" w:eastAsia="Times New Roman" w:hAnsi="Times New Roman" w:cs="Times New Roman"/>
              </w:rPr>
              <w:t>27.07.2022</w:t>
            </w:r>
          </w:p>
        </w:tc>
        <w:tc>
          <w:tcPr>
            <w:tcW w:w="2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10DCE" w:rsidRPr="00310DCE" w:rsidRDefault="00310DCE" w:rsidP="00310DCE">
            <w:pPr>
              <w:spacing w:after="0" w:line="240" w:lineRule="auto"/>
              <w:jc w:val="center"/>
              <w:rPr>
                <w:rFonts w:ascii="Times New Roman" w:eastAsia="Times New Roman" w:hAnsi="Times New Roman" w:cs="Times New Roman"/>
              </w:rPr>
            </w:pPr>
            <w:r w:rsidRPr="00310DCE">
              <w:rPr>
                <w:rFonts w:ascii="Times New Roman" w:eastAsia="Times New Roman" w:hAnsi="Times New Roman" w:cs="Times New Roman"/>
                <w:bCs/>
              </w:rPr>
              <w:t>11.00</w:t>
            </w:r>
          </w:p>
        </w:tc>
        <w:tc>
          <w:tcPr>
            <w:tcW w:w="0" w:type="auto"/>
            <w:vMerge/>
            <w:tcBorders>
              <w:top w:val="nil"/>
              <w:left w:val="nil"/>
              <w:bottom w:val="single" w:sz="4" w:space="0" w:color="auto"/>
              <w:right w:val="single" w:sz="8" w:space="0" w:color="auto"/>
            </w:tcBorders>
            <w:vAlign w:val="center"/>
            <w:hideMark/>
          </w:tcPr>
          <w:p w:rsidR="00310DCE" w:rsidRPr="00310DCE" w:rsidRDefault="00310DCE" w:rsidP="00310DCE">
            <w:pPr>
              <w:spacing w:after="0" w:line="240" w:lineRule="auto"/>
              <w:rPr>
                <w:rFonts w:ascii="Times New Roman" w:eastAsia="Times New Roman" w:hAnsi="Times New Roman" w:cs="Times New Roman"/>
              </w:rPr>
            </w:pPr>
          </w:p>
        </w:tc>
      </w:tr>
    </w:tbl>
    <w:p w:rsidR="00310DCE" w:rsidRPr="00310DCE" w:rsidRDefault="00310DCE" w:rsidP="00310DCE">
      <w:pPr>
        <w:spacing w:after="0" w:line="240" w:lineRule="auto"/>
        <w:jc w:val="center"/>
        <w:rPr>
          <w:rFonts w:ascii="Times New Roman" w:eastAsia="Times New Roman" w:hAnsi="Times New Roman" w:cs="Times New Roman"/>
          <w:b/>
          <w:bCs/>
        </w:rPr>
      </w:pPr>
    </w:p>
    <w:tbl>
      <w:tblPr>
        <w:tblW w:w="9645" w:type="dxa"/>
        <w:tblCellMar>
          <w:left w:w="0" w:type="dxa"/>
          <w:right w:w="0" w:type="dxa"/>
        </w:tblCellMar>
        <w:tblLook w:val="04A0"/>
      </w:tblPr>
      <w:tblGrid>
        <w:gridCol w:w="2913"/>
        <w:gridCol w:w="2431"/>
        <w:gridCol w:w="4301"/>
      </w:tblGrid>
      <w:tr w:rsidR="00310DCE" w:rsidRPr="00310DCE" w:rsidTr="00310DCE">
        <w:tc>
          <w:tcPr>
            <w:tcW w:w="29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0DCE" w:rsidRPr="00310DCE" w:rsidRDefault="00310DCE" w:rsidP="00310DCE">
            <w:pPr>
              <w:spacing w:after="0" w:line="240" w:lineRule="auto"/>
              <w:jc w:val="center"/>
              <w:rPr>
                <w:rFonts w:ascii="Times New Roman" w:eastAsia="Times New Roman" w:hAnsi="Times New Roman" w:cs="Times New Roman"/>
                <w:b/>
              </w:rPr>
            </w:pPr>
            <w:r w:rsidRPr="00310DCE">
              <w:rPr>
                <w:rFonts w:ascii="Times New Roman" w:eastAsia="Times New Roman" w:hAnsi="Times New Roman" w:cs="Times New Roman"/>
                <w:b/>
                <w:bCs/>
              </w:rPr>
              <w:t>Дата</w:t>
            </w:r>
          </w:p>
        </w:tc>
        <w:tc>
          <w:tcPr>
            <w:tcW w:w="24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0DCE" w:rsidRPr="00310DCE" w:rsidRDefault="00310DCE" w:rsidP="00310DCE">
            <w:pPr>
              <w:spacing w:after="0" w:line="240" w:lineRule="auto"/>
              <w:jc w:val="center"/>
              <w:rPr>
                <w:rFonts w:ascii="Times New Roman" w:eastAsia="Times New Roman" w:hAnsi="Times New Roman" w:cs="Times New Roman"/>
                <w:b/>
              </w:rPr>
            </w:pPr>
            <w:r w:rsidRPr="00310DCE">
              <w:rPr>
                <w:rFonts w:ascii="Times New Roman" w:eastAsia="Times New Roman" w:hAnsi="Times New Roman" w:cs="Times New Roman"/>
                <w:b/>
                <w:bCs/>
              </w:rPr>
              <w:t>Время</w:t>
            </w:r>
          </w:p>
        </w:tc>
        <w:tc>
          <w:tcPr>
            <w:tcW w:w="43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0DCE" w:rsidRPr="00310DCE" w:rsidRDefault="00310DCE" w:rsidP="00310DCE">
            <w:pPr>
              <w:spacing w:after="0" w:line="240" w:lineRule="auto"/>
              <w:jc w:val="center"/>
              <w:rPr>
                <w:rFonts w:ascii="Times New Roman" w:eastAsia="Times New Roman" w:hAnsi="Times New Roman" w:cs="Times New Roman"/>
                <w:b/>
              </w:rPr>
            </w:pPr>
            <w:r w:rsidRPr="00310DCE">
              <w:rPr>
                <w:rFonts w:ascii="Times New Roman" w:eastAsia="Times New Roman" w:hAnsi="Times New Roman" w:cs="Times New Roman"/>
                <w:b/>
                <w:bCs/>
              </w:rPr>
              <w:t>Наименование имущества</w:t>
            </w:r>
          </w:p>
        </w:tc>
      </w:tr>
      <w:tr w:rsidR="00310DCE" w:rsidRPr="00310DCE" w:rsidTr="00310DCE">
        <w:tc>
          <w:tcPr>
            <w:tcW w:w="291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310DCE" w:rsidRPr="00310DCE" w:rsidRDefault="00310DCE" w:rsidP="00310DCE">
            <w:pPr>
              <w:spacing w:after="0" w:line="240" w:lineRule="auto"/>
              <w:jc w:val="center"/>
              <w:rPr>
                <w:rFonts w:ascii="Times New Roman" w:eastAsia="Times New Roman" w:hAnsi="Times New Roman" w:cs="Times New Roman"/>
              </w:rPr>
            </w:pPr>
            <w:r w:rsidRPr="00310DCE">
              <w:rPr>
                <w:rFonts w:ascii="Times New Roman" w:eastAsia="Times New Roman" w:hAnsi="Times New Roman" w:cs="Times New Roman"/>
              </w:rPr>
              <w:t>13.07.2022</w:t>
            </w:r>
          </w:p>
        </w:tc>
        <w:tc>
          <w:tcPr>
            <w:tcW w:w="2431" w:type="dxa"/>
            <w:tcBorders>
              <w:top w:val="nil"/>
              <w:left w:val="nil"/>
              <w:bottom w:val="single" w:sz="4" w:space="0" w:color="auto"/>
              <w:right w:val="single" w:sz="8" w:space="0" w:color="auto"/>
            </w:tcBorders>
            <w:tcMar>
              <w:top w:w="0" w:type="dxa"/>
              <w:left w:w="108" w:type="dxa"/>
              <w:bottom w:w="0" w:type="dxa"/>
              <w:right w:w="108" w:type="dxa"/>
            </w:tcMar>
            <w:hideMark/>
          </w:tcPr>
          <w:p w:rsidR="00310DCE" w:rsidRPr="00310DCE" w:rsidRDefault="00310DCE" w:rsidP="00310DCE">
            <w:pPr>
              <w:spacing w:after="0" w:line="240" w:lineRule="auto"/>
              <w:jc w:val="center"/>
              <w:rPr>
                <w:rFonts w:ascii="Times New Roman" w:eastAsia="Times New Roman" w:hAnsi="Times New Roman" w:cs="Times New Roman"/>
                <w:bCs/>
              </w:rPr>
            </w:pPr>
            <w:r w:rsidRPr="00310DCE">
              <w:rPr>
                <w:rFonts w:ascii="Times New Roman" w:eastAsia="Times New Roman" w:hAnsi="Times New Roman" w:cs="Times New Roman"/>
                <w:bCs/>
              </w:rPr>
              <w:t>11.00</w:t>
            </w:r>
          </w:p>
        </w:tc>
        <w:tc>
          <w:tcPr>
            <w:tcW w:w="4301" w:type="dxa"/>
            <w:vMerge w:val="restart"/>
            <w:tcBorders>
              <w:top w:val="nil"/>
              <w:left w:val="nil"/>
              <w:bottom w:val="single" w:sz="4" w:space="0" w:color="auto"/>
              <w:right w:val="single" w:sz="8" w:space="0" w:color="auto"/>
            </w:tcBorders>
            <w:tcMar>
              <w:top w:w="0" w:type="dxa"/>
              <w:left w:w="108" w:type="dxa"/>
              <w:bottom w:w="0" w:type="dxa"/>
              <w:right w:w="108" w:type="dxa"/>
            </w:tcMar>
            <w:vAlign w:val="center"/>
            <w:hideMark/>
          </w:tcPr>
          <w:p w:rsidR="00310DCE" w:rsidRPr="00310DCE" w:rsidRDefault="00310DCE" w:rsidP="00310DCE">
            <w:pPr>
              <w:spacing w:after="0" w:line="240" w:lineRule="auto"/>
              <w:jc w:val="center"/>
              <w:rPr>
                <w:rFonts w:ascii="Times New Roman" w:eastAsia="Times New Roman" w:hAnsi="Times New Roman" w:cs="Times New Roman"/>
              </w:rPr>
            </w:pPr>
            <w:r w:rsidRPr="00310DCE">
              <w:rPr>
                <w:rFonts w:ascii="Times New Roman" w:eastAsia="Times New Roman" w:hAnsi="Times New Roman" w:cs="Times New Roman"/>
              </w:rPr>
              <w:t>Лот № 4</w:t>
            </w:r>
          </w:p>
        </w:tc>
      </w:tr>
      <w:tr w:rsidR="00310DCE" w:rsidRPr="00310DCE" w:rsidTr="00310DCE">
        <w:trPr>
          <w:trHeight w:val="411"/>
        </w:trPr>
        <w:tc>
          <w:tcPr>
            <w:tcW w:w="2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10DCE" w:rsidRPr="00310DCE" w:rsidRDefault="00310DCE" w:rsidP="00310DCE">
            <w:pPr>
              <w:spacing w:after="0" w:line="240" w:lineRule="auto"/>
              <w:jc w:val="center"/>
              <w:rPr>
                <w:rFonts w:ascii="Times New Roman" w:eastAsia="Times New Roman" w:hAnsi="Times New Roman" w:cs="Times New Roman"/>
              </w:rPr>
            </w:pPr>
            <w:r w:rsidRPr="00310DCE">
              <w:rPr>
                <w:rFonts w:ascii="Times New Roman" w:eastAsia="Times New Roman" w:hAnsi="Times New Roman" w:cs="Times New Roman"/>
              </w:rPr>
              <w:t>20.07.2022</w:t>
            </w:r>
          </w:p>
        </w:tc>
        <w:tc>
          <w:tcPr>
            <w:tcW w:w="2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10DCE" w:rsidRPr="00310DCE" w:rsidRDefault="00310DCE" w:rsidP="00310DCE">
            <w:pPr>
              <w:spacing w:after="0" w:line="240" w:lineRule="auto"/>
              <w:jc w:val="center"/>
              <w:rPr>
                <w:rFonts w:ascii="Times New Roman" w:eastAsia="Times New Roman" w:hAnsi="Times New Roman" w:cs="Times New Roman"/>
                <w:bCs/>
              </w:rPr>
            </w:pPr>
            <w:r w:rsidRPr="00310DCE">
              <w:rPr>
                <w:rFonts w:ascii="Times New Roman" w:eastAsia="Times New Roman" w:hAnsi="Times New Roman" w:cs="Times New Roman"/>
                <w:bCs/>
              </w:rPr>
              <w:t>11.00</w:t>
            </w:r>
          </w:p>
        </w:tc>
        <w:tc>
          <w:tcPr>
            <w:tcW w:w="0" w:type="auto"/>
            <w:vMerge/>
            <w:tcBorders>
              <w:top w:val="nil"/>
              <w:left w:val="nil"/>
              <w:bottom w:val="single" w:sz="4" w:space="0" w:color="auto"/>
              <w:right w:val="single" w:sz="8" w:space="0" w:color="auto"/>
            </w:tcBorders>
            <w:vAlign w:val="center"/>
            <w:hideMark/>
          </w:tcPr>
          <w:p w:rsidR="00310DCE" w:rsidRPr="00310DCE" w:rsidRDefault="00310DCE" w:rsidP="00310DCE">
            <w:pPr>
              <w:spacing w:after="0" w:line="240" w:lineRule="auto"/>
              <w:rPr>
                <w:rFonts w:ascii="Times New Roman" w:eastAsia="Times New Roman" w:hAnsi="Times New Roman" w:cs="Times New Roman"/>
              </w:rPr>
            </w:pPr>
          </w:p>
        </w:tc>
      </w:tr>
      <w:tr w:rsidR="00310DCE" w:rsidRPr="00310DCE" w:rsidTr="00310DCE">
        <w:tc>
          <w:tcPr>
            <w:tcW w:w="2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10DCE" w:rsidRPr="00310DCE" w:rsidRDefault="00310DCE" w:rsidP="00310DCE">
            <w:pPr>
              <w:spacing w:after="0" w:line="240" w:lineRule="auto"/>
              <w:jc w:val="center"/>
              <w:rPr>
                <w:rFonts w:ascii="Times New Roman" w:eastAsia="Times New Roman" w:hAnsi="Times New Roman" w:cs="Times New Roman"/>
              </w:rPr>
            </w:pPr>
            <w:r w:rsidRPr="00310DCE">
              <w:rPr>
                <w:rFonts w:ascii="Times New Roman" w:eastAsia="Times New Roman" w:hAnsi="Times New Roman" w:cs="Times New Roman"/>
              </w:rPr>
              <w:t>27.07.2022</w:t>
            </w:r>
          </w:p>
        </w:tc>
        <w:tc>
          <w:tcPr>
            <w:tcW w:w="2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10DCE" w:rsidRPr="00310DCE" w:rsidRDefault="00310DCE" w:rsidP="00310DCE">
            <w:pPr>
              <w:spacing w:after="0" w:line="240" w:lineRule="auto"/>
              <w:jc w:val="center"/>
              <w:rPr>
                <w:rFonts w:ascii="Times New Roman" w:eastAsia="Times New Roman" w:hAnsi="Times New Roman" w:cs="Times New Roman"/>
              </w:rPr>
            </w:pPr>
            <w:r w:rsidRPr="00310DCE">
              <w:rPr>
                <w:rFonts w:ascii="Times New Roman" w:eastAsia="Times New Roman" w:hAnsi="Times New Roman" w:cs="Times New Roman"/>
                <w:bCs/>
              </w:rPr>
              <w:t>11.00</w:t>
            </w:r>
          </w:p>
        </w:tc>
        <w:tc>
          <w:tcPr>
            <w:tcW w:w="0" w:type="auto"/>
            <w:vMerge/>
            <w:tcBorders>
              <w:top w:val="nil"/>
              <w:left w:val="nil"/>
              <w:bottom w:val="single" w:sz="4" w:space="0" w:color="auto"/>
              <w:right w:val="single" w:sz="8" w:space="0" w:color="auto"/>
            </w:tcBorders>
            <w:vAlign w:val="center"/>
            <w:hideMark/>
          </w:tcPr>
          <w:p w:rsidR="00310DCE" w:rsidRPr="00310DCE" w:rsidRDefault="00310DCE" w:rsidP="00310DCE">
            <w:pPr>
              <w:spacing w:after="0" w:line="240" w:lineRule="auto"/>
              <w:rPr>
                <w:rFonts w:ascii="Times New Roman" w:eastAsia="Times New Roman" w:hAnsi="Times New Roman" w:cs="Times New Roman"/>
              </w:rPr>
            </w:pPr>
          </w:p>
        </w:tc>
      </w:tr>
    </w:tbl>
    <w:p w:rsidR="00310DCE" w:rsidRPr="00310DCE" w:rsidRDefault="00310DCE" w:rsidP="00310DCE">
      <w:pPr>
        <w:spacing w:after="0" w:line="240" w:lineRule="auto"/>
        <w:jc w:val="center"/>
        <w:rPr>
          <w:rFonts w:ascii="Times New Roman" w:eastAsia="Times New Roman" w:hAnsi="Times New Roman" w:cs="Times New Roman"/>
          <w:b/>
          <w:bCs/>
        </w:rPr>
      </w:pPr>
    </w:p>
    <w:p w:rsidR="00310DCE" w:rsidRPr="00310DCE" w:rsidRDefault="00310DCE" w:rsidP="00310DCE">
      <w:pPr>
        <w:spacing w:after="0" w:line="240" w:lineRule="auto"/>
        <w:jc w:val="center"/>
        <w:rPr>
          <w:rFonts w:ascii="Times New Roman" w:eastAsia="Times New Roman" w:hAnsi="Times New Roman" w:cs="Times New Roman"/>
          <w:b/>
          <w:bCs/>
        </w:rPr>
      </w:pPr>
    </w:p>
    <w:p w:rsidR="00310DCE" w:rsidRPr="00310DCE" w:rsidRDefault="00310DCE" w:rsidP="00310DCE">
      <w:pPr>
        <w:spacing w:after="0" w:line="240" w:lineRule="auto"/>
        <w:jc w:val="center"/>
        <w:rPr>
          <w:rFonts w:ascii="Times New Roman" w:eastAsia="Times New Roman" w:hAnsi="Times New Roman" w:cs="Times New Roman"/>
          <w:b/>
          <w:bCs/>
        </w:rPr>
      </w:pPr>
      <w:r w:rsidRPr="00310DCE">
        <w:rPr>
          <w:rFonts w:ascii="Times New Roman" w:eastAsia="Times New Roman" w:hAnsi="Times New Roman" w:cs="Times New Roman"/>
          <w:b/>
          <w:bCs/>
        </w:rPr>
        <w:t>Требования к участникам аукциона</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310DCE" w:rsidRPr="00310DCE" w:rsidRDefault="00310DCE" w:rsidP="00310DCE">
      <w:pPr>
        <w:spacing w:after="0" w:line="240" w:lineRule="auto"/>
        <w:ind w:firstLine="709"/>
        <w:jc w:val="both"/>
        <w:rPr>
          <w:rFonts w:ascii="Times New Roman" w:eastAsia="Times New Roman" w:hAnsi="Times New Roman" w:cs="Times New Roman"/>
          <w:bCs/>
        </w:rPr>
      </w:pPr>
      <w:r w:rsidRPr="00310DCE">
        <w:rPr>
          <w:rFonts w:ascii="Times New Roman" w:eastAsia="Times New Roman" w:hAnsi="Times New Roman" w:cs="Times New Roman"/>
          <w:bCs/>
        </w:rPr>
        <w:t>К участникам аукциона предъявляются следующие обязательные требования:</w:t>
      </w:r>
    </w:p>
    <w:p w:rsidR="00310DCE" w:rsidRPr="00310DCE" w:rsidRDefault="00310DCE" w:rsidP="00310DCE">
      <w:pPr>
        <w:spacing w:after="0" w:line="240" w:lineRule="auto"/>
        <w:ind w:firstLine="709"/>
        <w:jc w:val="both"/>
        <w:rPr>
          <w:rFonts w:ascii="Times New Roman" w:eastAsia="Times New Roman" w:hAnsi="Times New Roman" w:cs="Times New Roman"/>
          <w:bCs/>
        </w:rPr>
      </w:pPr>
      <w:r w:rsidRPr="00310DCE">
        <w:rPr>
          <w:rFonts w:ascii="Times New Roman" w:eastAsia="Times New Roman" w:hAnsi="Times New Roman" w:cs="Times New Roman"/>
          <w:bCs/>
        </w:rPr>
        <w:t xml:space="preserve">1) </w:t>
      </w:r>
      <w:proofErr w:type="spellStart"/>
      <w:r w:rsidRPr="00310DCE">
        <w:rPr>
          <w:rFonts w:ascii="Times New Roman" w:eastAsia="Times New Roman" w:hAnsi="Times New Roman" w:cs="Times New Roman"/>
          <w:bCs/>
        </w:rPr>
        <w:t>непроведение</w:t>
      </w:r>
      <w:proofErr w:type="spellEnd"/>
      <w:r w:rsidRPr="00310DCE">
        <w:rPr>
          <w:rFonts w:ascii="Times New Roman" w:eastAsia="Times New Roman" w:hAnsi="Times New Roman" w:cs="Times New Roman"/>
          <w:bCs/>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310DCE" w:rsidRPr="00310DCE" w:rsidRDefault="00310DCE" w:rsidP="00310DCE">
      <w:pPr>
        <w:spacing w:after="0" w:line="240" w:lineRule="auto"/>
        <w:ind w:firstLine="709"/>
        <w:jc w:val="both"/>
        <w:rPr>
          <w:rFonts w:ascii="Times New Roman" w:eastAsia="Times New Roman" w:hAnsi="Times New Roman" w:cs="Times New Roman"/>
          <w:bCs/>
        </w:rPr>
      </w:pPr>
      <w:r w:rsidRPr="00310DCE">
        <w:rPr>
          <w:rFonts w:ascii="Times New Roman" w:eastAsia="Times New Roman" w:hAnsi="Times New Roman" w:cs="Times New Roman"/>
          <w:bCs/>
        </w:rPr>
        <w:t xml:space="preserve">2) </w:t>
      </w:r>
      <w:proofErr w:type="spellStart"/>
      <w:r w:rsidRPr="00310DCE">
        <w:rPr>
          <w:rFonts w:ascii="Times New Roman" w:eastAsia="Times New Roman" w:hAnsi="Times New Roman" w:cs="Times New Roman"/>
          <w:bCs/>
        </w:rPr>
        <w:t>неприостановление</w:t>
      </w:r>
      <w:proofErr w:type="spellEnd"/>
      <w:r w:rsidRPr="00310DCE">
        <w:rPr>
          <w:rFonts w:ascii="Times New Roman" w:eastAsia="Times New Roman" w:hAnsi="Times New Roman" w:cs="Times New Roman"/>
          <w:bCs/>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310DCE" w:rsidRPr="00310DCE" w:rsidRDefault="00310DCE" w:rsidP="00310DCE">
      <w:pPr>
        <w:spacing w:after="0" w:line="240" w:lineRule="auto"/>
        <w:ind w:firstLine="709"/>
        <w:jc w:val="both"/>
        <w:rPr>
          <w:rFonts w:ascii="Times New Roman" w:eastAsia="Times New Roman" w:hAnsi="Times New Roman" w:cs="Times New Roman"/>
          <w:bCs/>
        </w:rPr>
      </w:pPr>
      <w:r w:rsidRPr="00310DCE">
        <w:rPr>
          <w:rFonts w:ascii="Times New Roman" w:eastAsia="Times New Roman" w:hAnsi="Times New Roman" w:cs="Times New Roman"/>
          <w:bCs/>
        </w:rPr>
        <w:t xml:space="preserve">3)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w:t>
      </w:r>
      <w:r w:rsidRPr="00310DCE">
        <w:rPr>
          <w:rFonts w:ascii="Times New Roman" w:eastAsia="Times New Roman" w:hAnsi="Times New Roman" w:cs="Times New Roman"/>
          <w:bCs/>
          <w:u w:val="single"/>
        </w:rPr>
        <w:t>прошедший календарный год</w:t>
      </w:r>
      <w:r w:rsidRPr="00310DCE">
        <w:rPr>
          <w:rFonts w:ascii="Times New Roman" w:eastAsia="Times New Roman" w:hAnsi="Times New Roman" w:cs="Times New Roman"/>
          <w:bCs/>
        </w:rPr>
        <w:t xml:space="preserve">, размер которой превышает двадцать пять процентов балансовой </w:t>
      </w:r>
      <w:proofErr w:type="gramStart"/>
      <w:r w:rsidRPr="00310DCE">
        <w:rPr>
          <w:rFonts w:ascii="Times New Roman" w:eastAsia="Times New Roman" w:hAnsi="Times New Roman" w:cs="Times New Roman"/>
          <w:bCs/>
        </w:rPr>
        <w:t>стоимости активов участника размещения заказа</w:t>
      </w:r>
      <w:proofErr w:type="gramEnd"/>
      <w:r w:rsidRPr="00310DCE">
        <w:rPr>
          <w:rFonts w:ascii="Times New Roman" w:eastAsia="Times New Roman" w:hAnsi="Times New Roman" w:cs="Times New Roman"/>
          <w:bCs/>
        </w:rPr>
        <w:t xml:space="preserve">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310DCE" w:rsidRPr="00310DCE" w:rsidRDefault="00310DCE" w:rsidP="00310DCE">
      <w:pPr>
        <w:spacing w:after="0" w:line="240" w:lineRule="auto"/>
        <w:jc w:val="center"/>
        <w:rPr>
          <w:rFonts w:ascii="Times New Roman" w:eastAsia="Times New Roman" w:hAnsi="Times New Roman" w:cs="Times New Roman"/>
          <w:b/>
          <w:bCs/>
        </w:rPr>
      </w:pPr>
      <w:r w:rsidRPr="00310DCE">
        <w:rPr>
          <w:rFonts w:ascii="Times New Roman" w:eastAsia="Times New Roman" w:hAnsi="Times New Roman" w:cs="Times New Roman"/>
          <w:b/>
          <w:bCs/>
        </w:rPr>
        <w:t>Условия допуска к участию в аукционе</w:t>
      </w:r>
    </w:p>
    <w:p w:rsidR="00310DCE" w:rsidRPr="00310DCE" w:rsidRDefault="00310DCE" w:rsidP="00310DCE">
      <w:pPr>
        <w:autoSpaceDE w:val="0"/>
        <w:autoSpaceDN w:val="0"/>
        <w:adjustRightInd w:val="0"/>
        <w:spacing w:after="0" w:line="240" w:lineRule="auto"/>
        <w:ind w:firstLine="540"/>
        <w:jc w:val="both"/>
        <w:rPr>
          <w:rFonts w:ascii="Times New Roman" w:eastAsia="Calibri" w:hAnsi="Times New Roman" w:cs="Times New Roman"/>
        </w:rPr>
      </w:pPr>
      <w:r w:rsidRPr="00310DCE">
        <w:rPr>
          <w:rFonts w:ascii="Times New Roman" w:eastAsia="Calibri" w:hAnsi="Times New Roman" w:cs="Times New Roman"/>
        </w:rPr>
        <w:t>Заявитель не допускается  комиссией к участию в аукционе в случаях:</w:t>
      </w:r>
    </w:p>
    <w:p w:rsidR="00310DCE" w:rsidRPr="00310DCE" w:rsidRDefault="00310DCE" w:rsidP="00310DCE">
      <w:pPr>
        <w:autoSpaceDE w:val="0"/>
        <w:autoSpaceDN w:val="0"/>
        <w:adjustRightInd w:val="0"/>
        <w:spacing w:after="0" w:line="240" w:lineRule="auto"/>
        <w:ind w:firstLine="540"/>
        <w:jc w:val="both"/>
        <w:rPr>
          <w:rFonts w:ascii="Times New Roman" w:eastAsia="Calibri" w:hAnsi="Times New Roman" w:cs="Times New Roman"/>
        </w:rPr>
      </w:pPr>
      <w:r w:rsidRPr="00310DCE">
        <w:rPr>
          <w:rFonts w:ascii="Times New Roman" w:eastAsia="Calibri" w:hAnsi="Times New Roman" w:cs="Times New Roman"/>
        </w:rPr>
        <w:t>1) непредставления документов, определённых документацией об аукционе, либо наличия в таких документах недостоверных сведений;</w:t>
      </w:r>
    </w:p>
    <w:p w:rsidR="00310DCE" w:rsidRPr="00310DCE" w:rsidRDefault="00310DCE" w:rsidP="00310DCE">
      <w:pPr>
        <w:autoSpaceDE w:val="0"/>
        <w:autoSpaceDN w:val="0"/>
        <w:adjustRightInd w:val="0"/>
        <w:spacing w:after="0" w:line="240" w:lineRule="auto"/>
        <w:ind w:firstLine="540"/>
        <w:jc w:val="both"/>
        <w:rPr>
          <w:rFonts w:ascii="Times New Roman" w:eastAsia="Calibri" w:hAnsi="Times New Roman" w:cs="Times New Roman"/>
        </w:rPr>
      </w:pPr>
      <w:r w:rsidRPr="00310DCE">
        <w:rPr>
          <w:rFonts w:ascii="Times New Roman" w:eastAsia="Calibri" w:hAnsi="Times New Roman" w:cs="Times New Roman"/>
        </w:rPr>
        <w:t>2) несоответствия требованиям, предъявляемым к участникам аукциона;</w:t>
      </w:r>
    </w:p>
    <w:p w:rsidR="00310DCE" w:rsidRPr="00310DCE" w:rsidRDefault="00310DCE" w:rsidP="00310DCE">
      <w:pPr>
        <w:autoSpaceDE w:val="0"/>
        <w:autoSpaceDN w:val="0"/>
        <w:adjustRightInd w:val="0"/>
        <w:spacing w:after="0" w:line="240" w:lineRule="auto"/>
        <w:ind w:firstLine="540"/>
        <w:jc w:val="both"/>
        <w:rPr>
          <w:rFonts w:ascii="Times New Roman" w:eastAsia="Calibri" w:hAnsi="Times New Roman" w:cs="Times New Roman"/>
        </w:rPr>
      </w:pPr>
      <w:r w:rsidRPr="00310DCE">
        <w:rPr>
          <w:rFonts w:ascii="Times New Roman" w:eastAsia="Calibri" w:hAnsi="Times New Roman" w:cs="Times New Roman"/>
        </w:rPr>
        <w:t>3) невнесения задатка;</w:t>
      </w:r>
    </w:p>
    <w:p w:rsidR="00310DCE" w:rsidRPr="00310DCE" w:rsidRDefault="00310DCE" w:rsidP="00310DCE">
      <w:pPr>
        <w:autoSpaceDE w:val="0"/>
        <w:autoSpaceDN w:val="0"/>
        <w:adjustRightInd w:val="0"/>
        <w:spacing w:after="0" w:line="240" w:lineRule="auto"/>
        <w:ind w:firstLine="540"/>
        <w:jc w:val="both"/>
        <w:rPr>
          <w:rFonts w:ascii="Times New Roman" w:eastAsia="Calibri" w:hAnsi="Times New Roman" w:cs="Times New Roman"/>
        </w:rPr>
      </w:pPr>
      <w:r w:rsidRPr="00310DCE">
        <w:rPr>
          <w:rFonts w:ascii="Times New Roman" w:eastAsia="Calibri" w:hAnsi="Times New Roman" w:cs="Times New Roman"/>
        </w:rPr>
        <w:t>4) несоответствия заявки на участие в аукционе требованиям документации об аукционе;</w:t>
      </w:r>
    </w:p>
    <w:p w:rsidR="00310DCE" w:rsidRPr="00310DCE" w:rsidRDefault="00310DCE" w:rsidP="00310DCE">
      <w:pPr>
        <w:autoSpaceDE w:val="0"/>
        <w:autoSpaceDN w:val="0"/>
        <w:adjustRightInd w:val="0"/>
        <w:spacing w:after="0" w:line="240" w:lineRule="auto"/>
        <w:ind w:firstLine="540"/>
        <w:jc w:val="both"/>
        <w:rPr>
          <w:rFonts w:ascii="Times New Roman" w:eastAsia="Calibri" w:hAnsi="Times New Roman" w:cs="Times New Roman"/>
        </w:rPr>
      </w:pPr>
      <w:r w:rsidRPr="00310DCE">
        <w:rPr>
          <w:rFonts w:ascii="Times New Roman" w:eastAsia="Calibri" w:hAnsi="Times New Roman" w:cs="Times New Roman"/>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10DCE" w:rsidRPr="00310DCE" w:rsidRDefault="00310DCE" w:rsidP="00310DCE">
      <w:pPr>
        <w:autoSpaceDE w:val="0"/>
        <w:autoSpaceDN w:val="0"/>
        <w:adjustRightInd w:val="0"/>
        <w:spacing w:after="0" w:line="240" w:lineRule="auto"/>
        <w:ind w:firstLine="540"/>
        <w:jc w:val="both"/>
        <w:rPr>
          <w:rFonts w:ascii="Times New Roman" w:eastAsia="Calibri" w:hAnsi="Times New Roman" w:cs="Times New Roman"/>
        </w:rPr>
      </w:pPr>
      <w:r w:rsidRPr="00310DCE">
        <w:rPr>
          <w:rFonts w:ascii="Times New Roman" w:eastAsia="Calibri" w:hAnsi="Times New Roman" w:cs="Times New Roman"/>
        </w:rPr>
        <w:lastRenderedPageBreak/>
        <w:t>6)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310DCE" w:rsidRPr="00310DCE" w:rsidRDefault="00310DCE" w:rsidP="00310DCE">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310DCE">
        <w:rPr>
          <w:rFonts w:ascii="Times New Roman" w:eastAsia="Times New Roman" w:hAnsi="Times New Roman" w:cs="Times New Roman"/>
        </w:rPr>
        <w:t xml:space="preserve">7) наличие решения о приостановлении деятельности заявителя в порядке, предусмотренном </w:t>
      </w:r>
      <w:hyperlink r:id="rId12" w:history="1">
        <w:r w:rsidRPr="00310DCE">
          <w:rPr>
            <w:rStyle w:val="af3"/>
            <w:rFonts w:ascii="Times New Roman" w:eastAsia="Times New Roman" w:hAnsi="Times New Roman" w:cs="Times New Roman"/>
          </w:rPr>
          <w:t>Кодексом</w:t>
        </w:r>
      </w:hyperlink>
      <w:r w:rsidRPr="00310DCE">
        <w:rPr>
          <w:rFonts w:ascii="Times New Roman" w:eastAsia="Times New Roman" w:hAnsi="Times New Roman" w:cs="Times New Roman"/>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310DCE" w:rsidRPr="00310DCE" w:rsidRDefault="00310DCE" w:rsidP="00310DCE">
      <w:pPr>
        <w:autoSpaceDE w:val="0"/>
        <w:autoSpaceDN w:val="0"/>
        <w:adjustRightInd w:val="0"/>
        <w:spacing w:after="0" w:line="240" w:lineRule="auto"/>
        <w:ind w:firstLine="540"/>
        <w:jc w:val="both"/>
        <w:rPr>
          <w:rFonts w:ascii="Times New Roman" w:eastAsia="Calibri" w:hAnsi="Times New Roman" w:cs="Times New Roman"/>
        </w:rPr>
      </w:pPr>
      <w:r w:rsidRPr="00310DCE">
        <w:rPr>
          <w:rFonts w:ascii="Times New Roman" w:eastAsia="Calibri" w:hAnsi="Times New Roman" w:cs="Times New Roman"/>
        </w:rPr>
        <w:t>В случае установления факта недостоверности сведений, содержащихся в документах, предоставленных заявителем или участником аукциона, комиссия отстраняет такого заявителя или участника аукциона от участия в аукционе на любом этапе его проведения.</w:t>
      </w:r>
    </w:p>
    <w:p w:rsidR="00310DCE" w:rsidRPr="00310DCE" w:rsidRDefault="00310DCE" w:rsidP="00310DCE">
      <w:pPr>
        <w:autoSpaceDE w:val="0"/>
        <w:autoSpaceDN w:val="0"/>
        <w:adjustRightInd w:val="0"/>
        <w:spacing w:after="0" w:line="240" w:lineRule="auto"/>
        <w:ind w:firstLine="540"/>
        <w:jc w:val="both"/>
        <w:rPr>
          <w:rFonts w:ascii="Times New Roman" w:eastAsia="Calibri" w:hAnsi="Times New Roman" w:cs="Times New Roman"/>
        </w:rPr>
      </w:pPr>
    </w:p>
    <w:p w:rsidR="00310DCE" w:rsidRPr="00310DCE" w:rsidRDefault="00310DCE" w:rsidP="00310DCE">
      <w:pPr>
        <w:spacing w:after="0" w:line="240" w:lineRule="auto"/>
        <w:jc w:val="center"/>
        <w:rPr>
          <w:rFonts w:ascii="Times New Roman" w:eastAsia="Times New Roman" w:hAnsi="Times New Roman" w:cs="Times New Roman"/>
          <w:b/>
          <w:bCs/>
        </w:rPr>
      </w:pPr>
      <w:r w:rsidRPr="00310DCE">
        <w:rPr>
          <w:rFonts w:ascii="Times New Roman" w:eastAsia="Times New Roman" w:hAnsi="Times New Roman" w:cs="Times New Roman"/>
          <w:b/>
          <w:bCs/>
        </w:rPr>
        <w:t>Требования к содержанию, составу и форме заявки</w:t>
      </w:r>
    </w:p>
    <w:p w:rsidR="00310DCE" w:rsidRPr="00310DCE" w:rsidRDefault="00310DCE" w:rsidP="00310DCE">
      <w:pPr>
        <w:spacing w:after="0" w:line="240" w:lineRule="auto"/>
        <w:ind w:firstLine="709"/>
        <w:jc w:val="both"/>
        <w:rPr>
          <w:rFonts w:ascii="Times New Roman" w:eastAsia="Times New Roman" w:hAnsi="Times New Roman" w:cs="Times New Roman"/>
          <w:bCs/>
        </w:rPr>
      </w:pPr>
      <w:r w:rsidRPr="00310DCE">
        <w:rPr>
          <w:rFonts w:ascii="Times New Roman" w:eastAsia="Times New Roman" w:hAnsi="Times New Roman" w:cs="Times New Roman"/>
          <w:bCs/>
        </w:rPr>
        <w:t>Заявка на участие в аукционе должна содержать:</w:t>
      </w:r>
    </w:p>
    <w:p w:rsidR="00310DCE" w:rsidRPr="00310DCE" w:rsidRDefault="00310DCE" w:rsidP="00310DCE">
      <w:pPr>
        <w:spacing w:after="0" w:line="240" w:lineRule="auto"/>
        <w:ind w:firstLine="709"/>
        <w:jc w:val="both"/>
        <w:rPr>
          <w:rFonts w:ascii="Times New Roman" w:eastAsia="Times New Roman" w:hAnsi="Times New Roman" w:cs="Times New Roman"/>
          <w:bCs/>
        </w:rPr>
      </w:pPr>
      <w:r w:rsidRPr="00310DCE">
        <w:rPr>
          <w:rFonts w:ascii="Times New Roman" w:eastAsia="Times New Roman" w:hAnsi="Times New Roman" w:cs="Times New Roman"/>
          <w:bCs/>
        </w:rPr>
        <w:t>1) сведения и документы о заявителе, подавшем такую заявку:</w:t>
      </w:r>
    </w:p>
    <w:p w:rsidR="00310DCE" w:rsidRPr="00310DCE" w:rsidRDefault="00310DCE" w:rsidP="00310DCE">
      <w:pPr>
        <w:spacing w:after="0" w:line="240" w:lineRule="auto"/>
        <w:ind w:firstLine="709"/>
        <w:jc w:val="both"/>
        <w:rPr>
          <w:rFonts w:ascii="Times New Roman" w:eastAsia="Times New Roman" w:hAnsi="Times New Roman" w:cs="Times New Roman"/>
          <w:bCs/>
        </w:rPr>
      </w:pPr>
      <w:proofErr w:type="gramStart"/>
      <w:r w:rsidRPr="00310DCE">
        <w:rPr>
          <w:rFonts w:ascii="Times New Roman" w:eastAsia="Times New Roman" w:hAnsi="Times New Roman" w:cs="Times New Roman"/>
          <w:bC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310DCE" w:rsidRPr="00310DCE" w:rsidRDefault="00310DCE" w:rsidP="00310DCE">
      <w:pPr>
        <w:spacing w:after="0" w:line="240" w:lineRule="auto"/>
        <w:ind w:firstLine="709"/>
        <w:jc w:val="both"/>
        <w:rPr>
          <w:rFonts w:ascii="Times New Roman" w:eastAsia="Times New Roman" w:hAnsi="Times New Roman" w:cs="Times New Roman"/>
          <w:bCs/>
        </w:rPr>
      </w:pPr>
      <w:proofErr w:type="gramStart"/>
      <w:r w:rsidRPr="00310DCE">
        <w:rPr>
          <w:rFonts w:ascii="Times New Roman" w:eastAsia="Times New Roman" w:hAnsi="Times New Roman" w:cs="Times New Roman"/>
          <w:bCs/>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310DCE">
        <w:rPr>
          <w:rFonts w:ascii="Times New Roman" w:eastAsia="Times New Roman" w:hAnsi="Times New Roman" w:cs="Times New Roman"/>
          <w:bCs/>
        </w:rPr>
        <w:t xml:space="preserve"> </w:t>
      </w:r>
      <w:proofErr w:type="gramStart"/>
      <w:r w:rsidRPr="00310DCE">
        <w:rPr>
          <w:rFonts w:ascii="Times New Roman" w:eastAsia="Times New Roman" w:hAnsi="Times New Roman" w:cs="Times New Roman"/>
          <w:bCs/>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310DCE">
        <w:rPr>
          <w:rFonts w:ascii="Times New Roman" w:eastAsia="Times New Roman" w:hAnsi="Times New Roman" w:cs="Times New Roman"/>
          <w:bCs/>
        </w:rPr>
        <w:t xml:space="preserve"> извещения о проведен</w:t>
      </w:r>
      <w:proofErr w:type="gramStart"/>
      <w:r w:rsidRPr="00310DCE">
        <w:rPr>
          <w:rFonts w:ascii="Times New Roman" w:eastAsia="Times New Roman" w:hAnsi="Times New Roman" w:cs="Times New Roman"/>
          <w:bCs/>
        </w:rPr>
        <w:t>ии ау</w:t>
      </w:r>
      <w:proofErr w:type="gramEnd"/>
      <w:r w:rsidRPr="00310DCE">
        <w:rPr>
          <w:rFonts w:ascii="Times New Roman" w:eastAsia="Times New Roman" w:hAnsi="Times New Roman" w:cs="Times New Roman"/>
          <w:bCs/>
        </w:rPr>
        <w:t>кциона;</w:t>
      </w:r>
    </w:p>
    <w:p w:rsidR="00310DCE" w:rsidRPr="00310DCE" w:rsidRDefault="00310DCE" w:rsidP="00310DCE">
      <w:pPr>
        <w:spacing w:after="0" w:line="240" w:lineRule="auto"/>
        <w:ind w:firstLine="709"/>
        <w:jc w:val="both"/>
        <w:rPr>
          <w:rFonts w:ascii="Times New Roman" w:eastAsia="Times New Roman" w:hAnsi="Times New Roman" w:cs="Times New Roman"/>
          <w:bCs/>
        </w:rPr>
      </w:pPr>
      <w:r w:rsidRPr="00310DCE">
        <w:rPr>
          <w:rFonts w:ascii="Times New Roman" w:eastAsia="Times New Roman" w:hAnsi="Times New Roman" w:cs="Times New Roman"/>
          <w:bCs/>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10DCE" w:rsidRPr="00310DCE" w:rsidRDefault="00310DCE" w:rsidP="00310DCE">
      <w:pPr>
        <w:spacing w:after="0" w:line="240" w:lineRule="auto"/>
        <w:ind w:firstLine="709"/>
        <w:jc w:val="both"/>
        <w:rPr>
          <w:rFonts w:ascii="Times New Roman" w:eastAsia="Times New Roman" w:hAnsi="Times New Roman" w:cs="Times New Roman"/>
          <w:bCs/>
        </w:rPr>
      </w:pPr>
      <w:proofErr w:type="gramStart"/>
      <w:r w:rsidRPr="00310DCE">
        <w:rPr>
          <w:rFonts w:ascii="Times New Roman" w:eastAsia="Times New Roman" w:hAnsi="Times New Roman" w:cs="Times New Roman"/>
          <w:bCs/>
        </w:rPr>
        <w:t>г) копии учредительных документов заявителя (для юридических лиц);</w:t>
      </w:r>
      <w:proofErr w:type="gramEnd"/>
    </w:p>
    <w:p w:rsidR="00310DCE" w:rsidRPr="00310DCE" w:rsidRDefault="00310DCE" w:rsidP="00310DCE">
      <w:pPr>
        <w:spacing w:after="0" w:line="240" w:lineRule="auto"/>
        <w:ind w:firstLine="709"/>
        <w:jc w:val="both"/>
        <w:rPr>
          <w:rFonts w:ascii="Times New Roman" w:eastAsia="Times New Roman" w:hAnsi="Times New Roman" w:cs="Times New Roman"/>
          <w:bCs/>
        </w:rPr>
      </w:pPr>
      <w:proofErr w:type="spellStart"/>
      <w:r w:rsidRPr="00310DCE">
        <w:rPr>
          <w:rFonts w:ascii="Times New Roman" w:eastAsia="Times New Roman" w:hAnsi="Times New Roman" w:cs="Times New Roman"/>
          <w:bCs/>
        </w:rPr>
        <w:t>д</w:t>
      </w:r>
      <w:proofErr w:type="spellEnd"/>
      <w:r w:rsidRPr="00310DCE">
        <w:rPr>
          <w:rFonts w:ascii="Times New Roman" w:eastAsia="Times New Roman" w:hAnsi="Times New Roman" w:cs="Times New Roman"/>
          <w:bCs/>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10DCE" w:rsidRPr="00310DCE" w:rsidRDefault="00310DCE" w:rsidP="00310DCE">
      <w:pPr>
        <w:spacing w:after="0" w:line="240" w:lineRule="auto"/>
        <w:ind w:firstLine="709"/>
        <w:jc w:val="both"/>
        <w:rPr>
          <w:rFonts w:ascii="Times New Roman" w:eastAsia="Times New Roman" w:hAnsi="Times New Roman" w:cs="Times New Roman"/>
          <w:bCs/>
        </w:rPr>
      </w:pPr>
      <w:r w:rsidRPr="00310DCE">
        <w:rPr>
          <w:rFonts w:ascii="Times New Roman" w:eastAsia="Times New Roman" w:hAnsi="Times New Roman" w:cs="Times New Roman"/>
          <w:bCs/>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10DCE" w:rsidRPr="00310DCE" w:rsidRDefault="00310DCE" w:rsidP="00310DCE">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310DCE">
        <w:rPr>
          <w:rFonts w:ascii="Times New Roman" w:eastAsia="Times New Roman" w:hAnsi="Times New Roman" w:cs="Times New Roman"/>
        </w:rPr>
        <w:t>ж) при проведен</w:t>
      </w:r>
      <w:proofErr w:type="gramStart"/>
      <w:r w:rsidRPr="00310DCE">
        <w:rPr>
          <w:rFonts w:ascii="Times New Roman" w:eastAsia="Times New Roman" w:hAnsi="Times New Roman" w:cs="Times New Roman"/>
        </w:rPr>
        <w:t>ии ау</w:t>
      </w:r>
      <w:proofErr w:type="gramEnd"/>
      <w:r w:rsidRPr="00310DCE">
        <w:rPr>
          <w:rFonts w:ascii="Times New Roman" w:eastAsia="Times New Roman" w:hAnsi="Times New Roman" w:cs="Times New Roman"/>
        </w:rPr>
        <w:t xml:space="preserve">кциона в соответствии с </w:t>
      </w:r>
      <w:hyperlink r:id="rId13" w:history="1">
        <w:r w:rsidRPr="00310DCE">
          <w:rPr>
            <w:rStyle w:val="af3"/>
            <w:rFonts w:ascii="Times New Roman" w:eastAsia="Times New Roman" w:hAnsi="Times New Roman" w:cs="Times New Roman"/>
          </w:rPr>
          <w:t>Постановлением</w:t>
        </w:r>
      </w:hyperlink>
      <w:r w:rsidRPr="00310DCE">
        <w:rPr>
          <w:rFonts w:ascii="Times New Roman" w:eastAsia="Times New Roman" w:hAnsi="Times New Roman" w:cs="Times New Roman"/>
        </w:rPr>
        <w:t xml:space="preserve"> N 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310DCE" w:rsidRPr="00310DCE" w:rsidRDefault="00310DCE" w:rsidP="00310DCE">
      <w:pPr>
        <w:widowControl w:val="0"/>
        <w:autoSpaceDE w:val="0"/>
        <w:autoSpaceDN w:val="0"/>
        <w:adjustRightInd w:val="0"/>
        <w:spacing w:after="0" w:line="240" w:lineRule="auto"/>
        <w:jc w:val="both"/>
        <w:rPr>
          <w:rFonts w:ascii="Times New Roman" w:eastAsia="Times New Roman" w:hAnsi="Times New Roman" w:cs="Times New Roman"/>
        </w:rPr>
      </w:pPr>
      <w:r w:rsidRPr="00310DCE">
        <w:rPr>
          <w:rFonts w:ascii="Times New Roman" w:eastAsia="Times New Roman" w:hAnsi="Times New Roman" w:cs="Times New Roman"/>
        </w:rPr>
        <w:t>(</w:t>
      </w:r>
      <w:proofErr w:type="spellStart"/>
      <w:r w:rsidRPr="00310DCE">
        <w:rPr>
          <w:rFonts w:ascii="Times New Roman" w:eastAsia="Times New Roman" w:hAnsi="Times New Roman" w:cs="Times New Roman"/>
        </w:rPr>
        <w:t>пп</w:t>
      </w:r>
      <w:proofErr w:type="spellEnd"/>
      <w:r w:rsidRPr="00310DCE">
        <w:rPr>
          <w:rFonts w:ascii="Times New Roman" w:eastAsia="Times New Roman" w:hAnsi="Times New Roman" w:cs="Times New Roman"/>
        </w:rPr>
        <w:t xml:space="preserve">. "ж" введен </w:t>
      </w:r>
      <w:hyperlink r:id="rId14" w:history="1">
        <w:r w:rsidRPr="00310DCE">
          <w:rPr>
            <w:rStyle w:val="af3"/>
            <w:rFonts w:ascii="Times New Roman" w:eastAsia="Times New Roman" w:hAnsi="Times New Roman" w:cs="Times New Roman"/>
          </w:rPr>
          <w:t>Приказом</w:t>
        </w:r>
      </w:hyperlink>
      <w:r w:rsidRPr="00310DCE">
        <w:rPr>
          <w:rFonts w:ascii="Times New Roman" w:eastAsia="Times New Roman" w:hAnsi="Times New Roman" w:cs="Times New Roman"/>
        </w:rPr>
        <w:t xml:space="preserve"> ФАС России от 20.10.2011 N 732)</w:t>
      </w:r>
    </w:p>
    <w:p w:rsidR="00310DCE" w:rsidRPr="00310DCE" w:rsidRDefault="00310DCE" w:rsidP="00310DCE">
      <w:pPr>
        <w:widowControl w:val="0"/>
        <w:autoSpaceDE w:val="0"/>
        <w:autoSpaceDN w:val="0"/>
        <w:adjustRightInd w:val="0"/>
        <w:spacing w:after="0" w:line="240" w:lineRule="auto"/>
        <w:ind w:firstLine="540"/>
        <w:jc w:val="both"/>
        <w:rPr>
          <w:rFonts w:ascii="Times New Roman" w:eastAsia="Times New Roman" w:hAnsi="Times New Roman" w:cs="Times New Roman"/>
        </w:rPr>
      </w:pPr>
      <w:bookmarkStart w:id="1" w:name="Par402"/>
      <w:bookmarkEnd w:id="1"/>
      <w:proofErr w:type="gramStart"/>
      <w:r w:rsidRPr="00310DCE">
        <w:rPr>
          <w:rFonts w:ascii="Times New Roman" w:eastAsia="Times New Roman" w:hAnsi="Times New Roman" w:cs="Times New Roman"/>
        </w:rPr>
        <w:t xml:space="preserve">2) предложения об условиях выполнения работ, которые необходимо выполнить в </w:t>
      </w:r>
      <w:r w:rsidRPr="00310DCE">
        <w:rPr>
          <w:rFonts w:ascii="Times New Roman" w:eastAsia="Times New Roman" w:hAnsi="Times New Roman" w:cs="Times New Roman"/>
        </w:rPr>
        <w:lastRenderedPageBreak/>
        <w:t>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310DCE">
        <w:rPr>
          <w:rFonts w:ascii="Times New Roman" w:eastAsia="Times New Roman" w:hAnsi="Times New Roman" w:cs="Times New Roman"/>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310DCE" w:rsidRPr="00310DCE" w:rsidRDefault="00310DCE" w:rsidP="00310DCE">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310DCE">
        <w:rPr>
          <w:rFonts w:ascii="Times New Roman" w:eastAsia="Times New Roman" w:hAnsi="Times New Roman" w:cs="Times New Roman"/>
        </w:rPr>
        <w:t xml:space="preserve">3) документы или копии документов, подтверждающие внесение задатка, в случае если в документации об аукционе содержится </w:t>
      </w:r>
      <w:proofErr w:type="gramStart"/>
      <w:r w:rsidRPr="00310DCE">
        <w:rPr>
          <w:rFonts w:ascii="Times New Roman" w:eastAsia="Times New Roman" w:hAnsi="Times New Roman" w:cs="Times New Roman"/>
        </w:rPr>
        <w:t>требование</w:t>
      </w:r>
      <w:proofErr w:type="gramEnd"/>
      <w:r w:rsidRPr="00310DCE">
        <w:rPr>
          <w:rFonts w:ascii="Times New Roman" w:eastAsia="Times New Roman" w:hAnsi="Times New Roman" w:cs="Times New Roman"/>
        </w:rPr>
        <w:t xml:space="preserve"> о внесении задатка (платежное поручение, подтверждающее перечисление задатка).</w:t>
      </w:r>
    </w:p>
    <w:p w:rsidR="00310DCE" w:rsidRPr="00310DCE" w:rsidRDefault="00310DCE" w:rsidP="00310DCE">
      <w:pPr>
        <w:spacing w:after="0" w:line="240" w:lineRule="auto"/>
        <w:ind w:firstLine="426"/>
        <w:jc w:val="both"/>
        <w:rPr>
          <w:rFonts w:ascii="Times New Roman" w:eastAsia="Times New Roman" w:hAnsi="Times New Roman" w:cs="Times New Roman"/>
        </w:rPr>
      </w:pPr>
      <w:r w:rsidRPr="00310DCE">
        <w:rPr>
          <w:rFonts w:ascii="Times New Roman" w:eastAsia="Times New Roman" w:hAnsi="Times New Roman" w:cs="Times New Roman"/>
        </w:rPr>
        <w:t>Не допускается требовать от заявителя иное, за исключением вышеуказанных  документов и сведений, предусмотренных аукционной  документацией.</w:t>
      </w:r>
    </w:p>
    <w:p w:rsidR="00310DCE" w:rsidRPr="00310DCE" w:rsidRDefault="00310DCE" w:rsidP="00310DCE">
      <w:pPr>
        <w:spacing w:after="0" w:line="240" w:lineRule="auto"/>
        <w:ind w:firstLine="426"/>
        <w:jc w:val="both"/>
        <w:rPr>
          <w:rFonts w:ascii="Times New Roman" w:eastAsia="Times New Roman" w:hAnsi="Times New Roman" w:cs="Times New Roman"/>
          <w:b/>
        </w:rPr>
      </w:pPr>
    </w:p>
    <w:p w:rsidR="00310DCE" w:rsidRPr="00310DCE" w:rsidRDefault="00310DCE" w:rsidP="00310DCE">
      <w:pPr>
        <w:spacing w:after="0" w:line="240" w:lineRule="auto"/>
        <w:ind w:firstLine="709"/>
        <w:jc w:val="center"/>
        <w:rPr>
          <w:rFonts w:ascii="Times New Roman" w:eastAsia="Times New Roman" w:hAnsi="Times New Roman" w:cs="Times New Roman"/>
          <w:b/>
        </w:rPr>
      </w:pPr>
      <w:r w:rsidRPr="00310DCE">
        <w:rPr>
          <w:rFonts w:ascii="Times New Roman" w:eastAsia="Times New Roman" w:hAnsi="Times New Roman" w:cs="Times New Roman"/>
          <w:b/>
        </w:rPr>
        <w:t>Порядок подачи заявок на участие в аукционе, инструкция по её заполнению</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 xml:space="preserve">Заявка на участие в аукционе подаётся в срок и по форме, </w:t>
      </w:r>
      <w:proofErr w:type="gramStart"/>
      <w:r w:rsidRPr="00310DCE">
        <w:rPr>
          <w:rFonts w:ascii="Times New Roman" w:eastAsia="Times New Roman" w:hAnsi="Times New Roman" w:cs="Times New Roman"/>
        </w:rPr>
        <w:t>которые</w:t>
      </w:r>
      <w:proofErr w:type="gramEnd"/>
      <w:r w:rsidRPr="00310DCE">
        <w:rPr>
          <w:rFonts w:ascii="Times New Roman" w:eastAsia="Times New Roman" w:hAnsi="Times New Roman" w:cs="Times New Roman"/>
        </w:rPr>
        <w:t xml:space="preserve"> установлены документацией об аукционе. Подача заявки на участие в аукционе является акцептом оферты в соответствии со статьёй 438 Гражданского кодекса Российской Федерации.</w:t>
      </w:r>
    </w:p>
    <w:p w:rsidR="00310DCE" w:rsidRPr="00310DCE" w:rsidRDefault="00310DCE" w:rsidP="00310DCE">
      <w:pPr>
        <w:autoSpaceDE w:val="0"/>
        <w:autoSpaceDN w:val="0"/>
        <w:adjustRightInd w:val="0"/>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При получении заявки на участие в аукционе, поданной в форме электронного документа, организатор аукциона подтверждает в письменной форме или в форме электронного документа ее получение в течение одного рабочего дня от даты получения такой заявки.</w:t>
      </w:r>
    </w:p>
    <w:p w:rsidR="00310DCE" w:rsidRPr="00310DCE" w:rsidRDefault="00310DCE" w:rsidP="00310DCE">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310DCE">
        <w:rPr>
          <w:rFonts w:ascii="Times New Roman" w:eastAsia="Times New Roman" w:hAnsi="Times New Roman" w:cs="Times New Roman"/>
        </w:rPr>
        <w:t>Заявитель вправе подать только одну заявку в отношении каждого предмета аукциона (лота).</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 xml:space="preserve">Все документы, подписываемые либо заверяемые участником аукциона, должны быть скреплены печатью юридического лица. </w:t>
      </w:r>
    </w:p>
    <w:p w:rsidR="00310DCE" w:rsidRPr="00310DCE" w:rsidRDefault="00310DCE" w:rsidP="00310DCE">
      <w:pPr>
        <w:autoSpaceDE w:val="0"/>
        <w:autoSpaceDN w:val="0"/>
        <w:adjustRightInd w:val="0"/>
        <w:spacing w:after="0" w:line="240" w:lineRule="auto"/>
        <w:ind w:firstLine="709"/>
        <w:jc w:val="both"/>
        <w:rPr>
          <w:rFonts w:ascii="Times New Roman" w:eastAsia="Calibri" w:hAnsi="Times New Roman" w:cs="Times New Roman"/>
        </w:rPr>
      </w:pPr>
      <w:r w:rsidRPr="00310DCE">
        <w:rPr>
          <w:rFonts w:ascii="Times New Roman" w:eastAsia="Calibri" w:hAnsi="Times New Roman" w:cs="Times New Roman"/>
        </w:rPr>
        <w:t>Все листы заявки на участие в аукционе должны быть прошиты и пронумерованы. Заявка на участие в аукционе должна быть скреплена печатью участника аукциона (для юридических лиц) и подписана участником аукциона или лицом, уполномоченным таким участником. Соблюдение участником аукциона указанных требований означает, что все документы и сведения, входящие в состав заявки на участие в аукционе, поданы от имени участника аукциона, а также подтверждает подлинность и достоверность предоставленных в составе заявки на участие в аукционе документов и сведений. При этом ненадлежащее исполнение участником аукциона требования о том, что все листы заявки на участие в аукционе должны быть пронумерованы, не является основанием для отказа в допуске к участию в аукционе.</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 xml:space="preserve">Заявка на участие в аукционе оформляется на русском языке в письменной форме. К заявке на участие в аукционе прилагается удостоверенная подписью заявителя опись предоставленных им документов и материалов в двух экземплярах, оригинал которой остаётся у организатора аукциона, копия - у заявителя. </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Каждая заявка на участие в аукционе, поступившая в срок, указанный в извещении о проведен</w:t>
      </w:r>
      <w:proofErr w:type="gramStart"/>
      <w:r w:rsidRPr="00310DCE">
        <w:rPr>
          <w:rFonts w:ascii="Times New Roman" w:eastAsia="Times New Roman" w:hAnsi="Times New Roman" w:cs="Times New Roman"/>
        </w:rPr>
        <w:t>ии ау</w:t>
      </w:r>
      <w:proofErr w:type="gramEnd"/>
      <w:r w:rsidRPr="00310DCE">
        <w:rPr>
          <w:rFonts w:ascii="Times New Roman" w:eastAsia="Times New Roman" w:hAnsi="Times New Roman" w:cs="Times New Roman"/>
        </w:rPr>
        <w:t>кциона, регистрируется организатором аукциона в журнале заявок под порядковым номером с указанием даты и точного времени ее представления (часы и минуты). На копии описи предоставленных заявителем документов делается отметка о дате и времени предоставления заявки на участие в аукционе с указанием номера этой заявки.</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 xml:space="preserve">Приём заявок на участие в аукционе прекращается </w:t>
      </w:r>
      <w:proofErr w:type="gramStart"/>
      <w:r w:rsidRPr="00310DCE">
        <w:rPr>
          <w:rFonts w:ascii="Times New Roman" w:eastAsia="Times New Roman" w:hAnsi="Times New Roman" w:cs="Times New Roman"/>
        </w:rPr>
        <w:t>в указанный в извещении о проведении аукциона день рассмотрения заявок на участие в аукционе</w:t>
      </w:r>
      <w:proofErr w:type="gramEnd"/>
      <w:r w:rsidRPr="00310DCE">
        <w:rPr>
          <w:rFonts w:ascii="Times New Roman" w:eastAsia="Times New Roman" w:hAnsi="Times New Roman" w:cs="Times New Roman"/>
        </w:rPr>
        <w:t xml:space="preserve"> непосредственно перед началом рассмотрения заявок.</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 xml:space="preserve">Полученные после окончания установленного срока приёма заявок на участие в аукционе заявки не рассматриваются и в тот же день возвращаются соответствующим заявителям. Организатор аукциона возвращает задаток указанным заявителям в течение пяти рабочих дней </w:t>
      </w:r>
      <w:proofErr w:type="gramStart"/>
      <w:r w:rsidRPr="00310DCE">
        <w:rPr>
          <w:rFonts w:ascii="Times New Roman" w:eastAsia="Times New Roman" w:hAnsi="Times New Roman" w:cs="Times New Roman"/>
        </w:rPr>
        <w:t>с даты подписания</w:t>
      </w:r>
      <w:proofErr w:type="gramEnd"/>
      <w:r w:rsidRPr="00310DCE">
        <w:rPr>
          <w:rFonts w:ascii="Times New Roman" w:eastAsia="Times New Roman" w:hAnsi="Times New Roman" w:cs="Times New Roman"/>
        </w:rPr>
        <w:t xml:space="preserve"> протокола аукциона.</w:t>
      </w:r>
    </w:p>
    <w:p w:rsidR="00310DCE" w:rsidRPr="00310DCE" w:rsidRDefault="00310DCE" w:rsidP="00310DCE">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310DCE">
        <w:rPr>
          <w:rFonts w:ascii="Times New Roman" w:eastAsia="Times New Roman" w:hAnsi="Times New Roman" w:cs="Times New Roman"/>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310DCE" w:rsidRPr="00310DCE" w:rsidRDefault="00310DCE" w:rsidP="00310DCE">
      <w:pPr>
        <w:spacing w:after="0" w:line="240" w:lineRule="auto"/>
        <w:jc w:val="center"/>
        <w:rPr>
          <w:rFonts w:ascii="Times New Roman" w:eastAsia="Times New Roman" w:hAnsi="Times New Roman" w:cs="Times New Roman"/>
          <w:b/>
        </w:rPr>
      </w:pPr>
      <w:r w:rsidRPr="00310DCE">
        <w:rPr>
          <w:rFonts w:ascii="Times New Roman" w:eastAsia="Times New Roman" w:hAnsi="Times New Roman" w:cs="Times New Roman"/>
          <w:b/>
        </w:rPr>
        <w:t>Порядок и срок отзыва заявок на участие в аукционе</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 xml:space="preserve">Заявитель вправе отозвать свою заявку на участие в аукционе в любое время до установленных даты и времени начала рассмотрения заявок на участие в аукционе. </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lastRenderedPageBreak/>
        <w:t xml:space="preserve">Организатор аукциона возвращает задаток указанному заявителю </w:t>
      </w:r>
      <w:proofErr w:type="gramStart"/>
      <w:r w:rsidRPr="00310DCE">
        <w:rPr>
          <w:rFonts w:ascii="Times New Roman" w:eastAsia="Times New Roman" w:hAnsi="Times New Roman" w:cs="Times New Roman"/>
        </w:rPr>
        <w:t>в течение пяти рабочих дней с даты поступления организатору аукциона уведомления об отзыве заявки на участие в аукционе</w:t>
      </w:r>
      <w:proofErr w:type="gramEnd"/>
      <w:r w:rsidRPr="00310DCE">
        <w:rPr>
          <w:rFonts w:ascii="Times New Roman" w:eastAsia="Times New Roman" w:hAnsi="Times New Roman" w:cs="Times New Roman"/>
        </w:rPr>
        <w:t>.</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При отзыве заявки участник аукциона, в письменном виде в произвольной форме на бланке своей организации (в случае подачи заявки юридическим лицом) направляет организатору аукциона уведомление об отзыве конкретной заявки, с указанием даты и времени подачи заявки. Указанный в таком уведомлении конверт, вскрывается в день поступления отзыва и в тот же день возвращается участнику аукциона под роспись. В случае поступления уведомления об отзыве заявки по почте, электронной почте либо по факсу, организатор аукциона возвращает указанный в уведомлении конверт почтой в срок не позднее 2-х дней с момента получения такого уведомления.</w:t>
      </w:r>
    </w:p>
    <w:p w:rsidR="00310DCE" w:rsidRPr="00310DCE" w:rsidRDefault="00310DCE" w:rsidP="00310DCE">
      <w:pPr>
        <w:spacing w:after="0" w:line="240" w:lineRule="auto"/>
        <w:jc w:val="both"/>
        <w:rPr>
          <w:rFonts w:ascii="Times New Roman" w:eastAsia="Times New Roman" w:hAnsi="Times New Roman" w:cs="Times New Roman"/>
        </w:rPr>
      </w:pPr>
    </w:p>
    <w:p w:rsidR="00310DCE" w:rsidRPr="00310DCE" w:rsidRDefault="00310DCE" w:rsidP="00310DCE">
      <w:pPr>
        <w:spacing w:after="0" w:line="240" w:lineRule="auto"/>
        <w:jc w:val="center"/>
        <w:rPr>
          <w:rFonts w:ascii="Times New Roman" w:eastAsia="Times New Roman" w:hAnsi="Times New Roman" w:cs="Times New Roman"/>
        </w:rPr>
      </w:pPr>
      <w:r w:rsidRPr="00310DCE">
        <w:rPr>
          <w:rFonts w:ascii="Times New Roman" w:eastAsia="Times New Roman" w:hAnsi="Times New Roman" w:cs="Times New Roman"/>
          <w:b/>
          <w:bCs/>
        </w:rPr>
        <w:t>Порядок рассмотрения заявок на участие в аукционе</w:t>
      </w:r>
    </w:p>
    <w:p w:rsidR="00310DCE" w:rsidRPr="00310DCE" w:rsidRDefault="00310DCE" w:rsidP="00310DCE">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310DCE">
        <w:rPr>
          <w:rFonts w:ascii="Times New Roman" w:eastAsia="Times New Roman" w:hAnsi="Times New Roman" w:cs="Times New Roman"/>
        </w:rPr>
        <w:t xml:space="preserve">Комиссия рассматривает заявки на соответствие требованиям, установленным документацией об аукционе, и соответствие участников аукциона требованиям, предъявляемым к участникам аукциона. Срок рассмотрения заявок на участие в аукционе не может превышать десяти дней </w:t>
      </w:r>
      <w:proofErr w:type="gramStart"/>
      <w:r w:rsidRPr="00310DCE">
        <w:rPr>
          <w:rFonts w:ascii="Times New Roman" w:eastAsia="Times New Roman" w:hAnsi="Times New Roman" w:cs="Times New Roman"/>
        </w:rPr>
        <w:t>с даты окончания</w:t>
      </w:r>
      <w:proofErr w:type="gramEnd"/>
      <w:r w:rsidRPr="00310DCE">
        <w:rPr>
          <w:rFonts w:ascii="Times New Roman" w:eastAsia="Times New Roman" w:hAnsi="Times New Roman" w:cs="Times New Roman"/>
        </w:rPr>
        <w:t xml:space="preserve"> срока подачи заявок.</w:t>
      </w:r>
    </w:p>
    <w:p w:rsidR="00310DCE" w:rsidRPr="00310DCE" w:rsidRDefault="00310DCE" w:rsidP="00310DCE">
      <w:pPr>
        <w:autoSpaceDE w:val="0"/>
        <w:autoSpaceDN w:val="0"/>
        <w:adjustRightInd w:val="0"/>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ведётся комиссией и подписывается всеми присутствующими на заседании членами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Указанный протокол в день рассмотрения заявок на участие в аукционе размещается организатором аукциона на официальных сайтах торгов. Заявителям направляются уведомления о принятых решениях не позднее дня, следующего за днем подписания указанного протокола.</w:t>
      </w:r>
    </w:p>
    <w:p w:rsidR="00310DCE" w:rsidRPr="00310DCE" w:rsidRDefault="00310DCE" w:rsidP="00310DCE">
      <w:pPr>
        <w:autoSpaceDE w:val="0"/>
        <w:autoSpaceDN w:val="0"/>
        <w:adjustRightInd w:val="0"/>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Организатор аукциона возвращает задаток заявителю, не допущенному к участию в аукционе, в течение пяти рабочих дней от даты подписания протокола рассмотрения заявок.</w:t>
      </w:r>
    </w:p>
    <w:p w:rsidR="00310DCE" w:rsidRPr="00310DCE" w:rsidRDefault="00310DCE" w:rsidP="00310DCE">
      <w:pPr>
        <w:autoSpaceDE w:val="0"/>
        <w:autoSpaceDN w:val="0"/>
        <w:adjustRightInd w:val="0"/>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310DCE" w:rsidRPr="00310DCE" w:rsidRDefault="00310DCE" w:rsidP="00310DCE">
      <w:pPr>
        <w:autoSpaceDE w:val="0"/>
        <w:autoSpaceDN w:val="0"/>
        <w:adjustRightInd w:val="0"/>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 xml:space="preserve">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310DCE">
        <w:rPr>
          <w:rFonts w:ascii="Times New Roman" w:eastAsia="Times New Roman" w:hAnsi="Times New Roman" w:cs="Times New Roman"/>
        </w:rPr>
        <w:t>несостоявшимся</w:t>
      </w:r>
      <w:proofErr w:type="gramEnd"/>
      <w:r w:rsidRPr="00310DCE">
        <w:rPr>
          <w:rFonts w:ascii="Times New Roman" w:eastAsia="Times New Roman" w:hAnsi="Times New Roman" w:cs="Times New Roman"/>
        </w:rPr>
        <w:t>.</w:t>
      </w:r>
    </w:p>
    <w:p w:rsidR="00310DCE" w:rsidRPr="00310DCE" w:rsidRDefault="00310DCE" w:rsidP="00310DCE">
      <w:pPr>
        <w:spacing w:after="0" w:line="240" w:lineRule="auto"/>
        <w:jc w:val="center"/>
        <w:rPr>
          <w:rFonts w:ascii="Times New Roman" w:eastAsia="Times New Roman" w:hAnsi="Times New Roman" w:cs="Times New Roman"/>
        </w:rPr>
      </w:pPr>
      <w:r w:rsidRPr="00310DCE">
        <w:rPr>
          <w:rFonts w:ascii="Times New Roman" w:eastAsia="Times New Roman" w:hAnsi="Times New Roman" w:cs="Times New Roman"/>
          <w:b/>
          <w:bCs/>
        </w:rPr>
        <w:t>Порядок проведения аукциона</w:t>
      </w:r>
    </w:p>
    <w:p w:rsidR="00310DCE" w:rsidRPr="00310DCE" w:rsidRDefault="00310DCE" w:rsidP="00310DCE">
      <w:pPr>
        <w:autoSpaceDE w:val="0"/>
        <w:autoSpaceDN w:val="0"/>
        <w:adjustRightInd w:val="0"/>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В аукционе могут участвовать только заявители, признанные участниками аукциона. Организатор аукциона обеспечивает участникам аукциона возможность принять участие в аукционе непосредственно или через своих представителей.</w:t>
      </w:r>
    </w:p>
    <w:p w:rsidR="00310DCE" w:rsidRPr="00310DCE" w:rsidRDefault="00310DCE" w:rsidP="00310DCE">
      <w:pPr>
        <w:autoSpaceDE w:val="0"/>
        <w:autoSpaceDN w:val="0"/>
        <w:adjustRightInd w:val="0"/>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Аукцион проводится организатором аукциона в присутствии членов  комиссии и участников аукциона (их представителей).</w:t>
      </w:r>
    </w:p>
    <w:p w:rsidR="00310DCE" w:rsidRPr="00310DCE" w:rsidRDefault="00310DCE" w:rsidP="00310DCE">
      <w:pPr>
        <w:autoSpaceDE w:val="0"/>
        <w:autoSpaceDN w:val="0"/>
        <w:adjustRightInd w:val="0"/>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Аукцион проводится путём повышения начальной (минимальной) цены договора, указанной в извещении о проведен</w:t>
      </w:r>
      <w:proofErr w:type="gramStart"/>
      <w:r w:rsidRPr="00310DCE">
        <w:rPr>
          <w:rFonts w:ascii="Times New Roman" w:eastAsia="Times New Roman" w:hAnsi="Times New Roman" w:cs="Times New Roman"/>
        </w:rPr>
        <w:t>ии ау</w:t>
      </w:r>
      <w:proofErr w:type="gramEnd"/>
      <w:r w:rsidRPr="00310DCE">
        <w:rPr>
          <w:rFonts w:ascii="Times New Roman" w:eastAsia="Times New Roman" w:hAnsi="Times New Roman" w:cs="Times New Roman"/>
        </w:rPr>
        <w:t>кциона, на "шаг аукциона".</w:t>
      </w:r>
    </w:p>
    <w:p w:rsidR="00310DCE" w:rsidRPr="00310DCE" w:rsidRDefault="00310DCE" w:rsidP="00310DCE">
      <w:pPr>
        <w:spacing w:after="0" w:line="240" w:lineRule="auto"/>
        <w:ind w:firstLine="709"/>
        <w:jc w:val="both"/>
        <w:rPr>
          <w:rFonts w:ascii="Times New Roman" w:eastAsia="Times New Roman" w:hAnsi="Times New Roman" w:cs="Times New Roman"/>
          <w:bCs/>
        </w:rPr>
      </w:pPr>
      <w:r w:rsidRPr="00310DCE">
        <w:rPr>
          <w:rFonts w:ascii="Times New Roman" w:eastAsia="Times New Roman" w:hAnsi="Times New Roman" w:cs="Times New Roman"/>
        </w:rPr>
        <w:t xml:space="preserve">"Шаг аукциона" </w:t>
      </w:r>
      <w:r w:rsidRPr="00310DCE">
        <w:rPr>
          <w:rFonts w:ascii="Times New Roman" w:eastAsia="Times New Roman" w:hAnsi="Times New Roman" w:cs="Times New Roman"/>
          <w:bCs/>
        </w:rPr>
        <w:t xml:space="preserve">устанавливается в размере пяти процентов начальной </w:t>
      </w:r>
      <w:r w:rsidRPr="00310DCE">
        <w:rPr>
          <w:rFonts w:ascii="Times New Roman" w:eastAsia="Times New Roman" w:hAnsi="Times New Roman" w:cs="Times New Roman"/>
        </w:rPr>
        <w:t xml:space="preserve">(минимальной) </w:t>
      </w:r>
      <w:r w:rsidRPr="00310DCE">
        <w:rPr>
          <w:rFonts w:ascii="Times New Roman" w:eastAsia="Times New Roman" w:hAnsi="Times New Roman" w:cs="Times New Roman"/>
          <w:bCs/>
        </w:rPr>
        <w:t xml:space="preserve">цены договора. </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снижает "шаг аукциона" на 0,5 процента начальной (минимальной) цены договора, но не ниже 0,5 процента начальной (минимальной) цены договора.</w:t>
      </w:r>
    </w:p>
    <w:p w:rsidR="00310DCE" w:rsidRPr="00310DCE" w:rsidRDefault="00310DCE" w:rsidP="00310DCE">
      <w:pPr>
        <w:autoSpaceDE w:val="0"/>
        <w:autoSpaceDN w:val="0"/>
        <w:adjustRightInd w:val="0"/>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Аукционист выбирается из числа членов  комиссии путём открытого голосования членов  комиссии большинством голосов.</w:t>
      </w:r>
    </w:p>
    <w:p w:rsidR="00310DCE" w:rsidRPr="00310DCE" w:rsidRDefault="00310DCE" w:rsidP="00310DCE">
      <w:pPr>
        <w:autoSpaceDE w:val="0"/>
        <w:autoSpaceDN w:val="0"/>
        <w:adjustRightInd w:val="0"/>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Аукцион проводится в следующем порядке:</w:t>
      </w:r>
    </w:p>
    <w:p w:rsidR="00310DCE" w:rsidRPr="00310DCE" w:rsidRDefault="00310DCE" w:rsidP="00310DCE">
      <w:pPr>
        <w:autoSpaceDE w:val="0"/>
        <w:autoSpaceDN w:val="0"/>
        <w:adjustRightInd w:val="0"/>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lastRenderedPageBreak/>
        <w:t>1)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310DCE" w:rsidRPr="00310DCE" w:rsidRDefault="00310DCE" w:rsidP="00310DCE">
      <w:pPr>
        <w:autoSpaceDE w:val="0"/>
        <w:autoSpaceDN w:val="0"/>
        <w:adjustRightInd w:val="0"/>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310DCE" w:rsidRPr="00310DCE" w:rsidRDefault="00310DCE" w:rsidP="00310DCE">
      <w:pPr>
        <w:autoSpaceDE w:val="0"/>
        <w:autoSpaceDN w:val="0"/>
        <w:adjustRightInd w:val="0"/>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 xml:space="preserve">3) участник аукциона после объявления аукционистом начальной (минимальной) цены договора и цены договора, увеличенной в соответствии с "шагом аукциона", поднимает </w:t>
      </w:r>
      <w:proofErr w:type="gramStart"/>
      <w:r w:rsidRPr="00310DCE">
        <w:rPr>
          <w:rFonts w:ascii="Times New Roman" w:eastAsia="Times New Roman" w:hAnsi="Times New Roman" w:cs="Times New Roman"/>
        </w:rPr>
        <w:t>карточку</w:t>
      </w:r>
      <w:proofErr w:type="gramEnd"/>
      <w:r w:rsidRPr="00310DCE">
        <w:rPr>
          <w:rFonts w:ascii="Times New Roman" w:eastAsia="Times New Roman" w:hAnsi="Times New Roman" w:cs="Times New Roman"/>
        </w:rPr>
        <w:t xml:space="preserve"> в случае если он согласен заключить договор по объявленной цене;</w:t>
      </w:r>
    </w:p>
    <w:p w:rsidR="00310DCE" w:rsidRPr="00310DCE" w:rsidRDefault="00310DCE" w:rsidP="00310DCE">
      <w:pPr>
        <w:autoSpaceDE w:val="0"/>
        <w:autoSpaceDN w:val="0"/>
        <w:adjustRightInd w:val="0"/>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310DCE" w:rsidRPr="00310DCE" w:rsidRDefault="00310DCE" w:rsidP="00310DCE">
      <w:pPr>
        <w:autoSpaceDE w:val="0"/>
        <w:autoSpaceDN w:val="0"/>
        <w:adjustRightInd w:val="0"/>
        <w:spacing w:after="0" w:line="240" w:lineRule="auto"/>
        <w:ind w:firstLine="709"/>
        <w:jc w:val="both"/>
        <w:rPr>
          <w:rFonts w:ascii="Times New Roman" w:eastAsia="Times New Roman" w:hAnsi="Times New Roman" w:cs="Times New Roman"/>
        </w:rPr>
      </w:pPr>
      <w:proofErr w:type="gramStart"/>
      <w:r w:rsidRPr="00310DCE">
        <w:rPr>
          <w:rFonts w:ascii="Times New Roman" w:eastAsia="Times New Roman" w:hAnsi="Times New Roman" w:cs="Times New Roman"/>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заключённому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310DCE" w:rsidRPr="00310DCE" w:rsidRDefault="00310DCE" w:rsidP="00310DCE">
      <w:pPr>
        <w:autoSpaceDE w:val="0"/>
        <w:autoSpaceDN w:val="0"/>
        <w:adjustRightInd w:val="0"/>
        <w:spacing w:after="0" w:line="240" w:lineRule="auto"/>
        <w:ind w:firstLine="709"/>
        <w:jc w:val="both"/>
        <w:rPr>
          <w:rFonts w:ascii="Times New Roman" w:eastAsia="Times New Roman" w:hAnsi="Times New Roman" w:cs="Times New Roman"/>
        </w:rPr>
      </w:pPr>
      <w:proofErr w:type="gramStart"/>
      <w:r w:rsidRPr="00310DCE">
        <w:rPr>
          <w:rFonts w:ascii="Times New Roman" w:eastAsia="Times New Roman" w:hAnsi="Times New Roman" w:cs="Times New Roman"/>
        </w:rPr>
        <w:t>6) если действующий правообладатель воспользовался правом, предусмотренным подпунктом 5 абзаца 7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sidRPr="00310DCE">
        <w:rPr>
          <w:rFonts w:ascii="Times New Roman" w:eastAsia="Times New Roman" w:hAnsi="Times New Roman" w:cs="Times New Roman"/>
        </w:rPr>
        <w:t xml:space="preserve"> аукционистом цене договора;</w:t>
      </w:r>
    </w:p>
    <w:p w:rsidR="00310DCE" w:rsidRPr="00310DCE" w:rsidRDefault="00310DCE" w:rsidP="00310DCE">
      <w:pPr>
        <w:autoSpaceDE w:val="0"/>
        <w:autoSpaceDN w:val="0"/>
        <w:adjustRightInd w:val="0"/>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310DCE" w:rsidRPr="00310DCE" w:rsidRDefault="00310DCE" w:rsidP="00310DCE">
      <w:pPr>
        <w:autoSpaceDE w:val="0"/>
        <w:autoSpaceDN w:val="0"/>
        <w:adjustRightInd w:val="0"/>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Победителем аукциона признаётся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310DCE" w:rsidRPr="00310DCE" w:rsidRDefault="00310DCE" w:rsidP="00310DCE">
      <w:pPr>
        <w:autoSpaceDE w:val="0"/>
        <w:autoSpaceDN w:val="0"/>
        <w:adjustRightInd w:val="0"/>
        <w:spacing w:after="0" w:line="240" w:lineRule="auto"/>
        <w:ind w:firstLine="709"/>
        <w:jc w:val="both"/>
        <w:rPr>
          <w:rFonts w:ascii="Times New Roman" w:eastAsia="Times New Roman" w:hAnsi="Times New Roman" w:cs="Times New Roman"/>
        </w:rPr>
      </w:pPr>
      <w:proofErr w:type="gramStart"/>
      <w:r w:rsidRPr="00310DCE">
        <w:rPr>
          <w:rFonts w:ascii="Times New Roman" w:eastAsia="Times New Roman" w:hAnsi="Times New Roman" w:cs="Times New Roman"/>
        </w:rPr>
        <w:t>При проведении аукциона организатор аукциона в обязательном порядке осуществляет аудио- или видеозапись аукциона и ведёт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w:t>
      </w:r>
      <w:proofErr w:type="gramEnd"/>
      <w:r w:rsidRPr="00310DCE">
        <w:rPr>
          <w:rFonts w:ascii="Times New Roman" w:eastAsia="Times New Roman" w:hAnsi="Times New Roman" w:cs="Times New Roman"/>
        </w:rPr>
        <w:t xml:space="preserve"> лица) победителя аукциона и участника, который сделал предпоследнее предложение о цене договора. Протокол подписывается всеми присутствующими членами  комиссии в день проведения аукциона. Протокол составляется в двух экземплярах, один из которых остаётся у организатора аукциона. Организатор аукциона в течение трёх рабочих дней </w:t>
      </w:r>
      <w:proofErr w:type="gramStart"/>
      <w:r w:rsidRPr="00310DCE">
        <w:rPr>
          <w:rFonts w:ascii="Times New Roman" w:eastAsia="Times New Roman" w:hAnsi="Times New Roman" w:cs="Times New Roman"/>
        </w:rPr>
        <w:t>с даты подписания</w:t>
      </w:r>
      <w:proofErr w:type="gramEnd"/>
      <w:r w:rsidRPr="00310DCE">
        <w:rPr>
          <w:rFonts w:ascii="Times New Roman" w:eastAsia="Times New Roman" w:hAnsi="Times New Roman" w:cs="Times New Roman"/>
        </w:rPr>
        <w:t xml:space="preserve"> протокола передаёт победителю аукциона один экземпляр протокола и проект договора, который составляется путём включения цены договора, предложенной победителем аукциона, в проект договора, прилагаемый к документации об аукционе.</w:t>
      </w:r>
    </w:p>
    <w:p w:rsidR="00310DCE" w:rsidRPr="00310DCE" w:rsidRDefault="00310DCE" w:rsidP="00310DCE">
      <w:pPr>
        <w:autoSpaceDE w:val="0"/>
        <w:autoSpaceDN w:val="0"/>
        <w:adjustRightInd w:val="0"/>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Протокол аукциона размещается на официальных сайтах торгов организатором аукциона в течение дня, следующего за днем подписания указанного протокола.</w:t>
      </w:r>
    </w:p>
    <w:p w:rsidR="00310DCE" w:rsidRPr="00310DCE" w:rsidRDefault="00310DCE" w:rsidP="00310DCE">
      <w:pPr>
        <w:autoSpaceDE w:val="0"/>
        <w:autoSpaceDN w:val="0"/>
        <w:adjustRightInd w:val="0"/>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Любой участник аукциона вправе осуществлять ауди</w:t>
      </w:r>
      <w:proofErr w:type="gramStart"/>
      <w:r w:rsidRPr="00310DCE">
        <w:rPr>
          <w:rFonts w:ascii="Times New Roman" w:eastAsia="Times New Roman" w:hAnsi="Times New Roman" w:cs="Times New Roman"/>
        </w:rPr>
        <w:t>о-</w:t>
      </w:r>
      <w:proofErr w:type="gramEnd"/>
      <w:r w:rsidRPr="00310DCE">
        <w:rPr>
          <w:rFonts w:ascii="Times New Roman" w:eastAsia="Times New Roman" w:hAnsi="Times New Roman" w:cs="Times New Roman"/>
        </w:rPr>
        <w:t xml:space="preserve"> и/или видеозапись аукциона.</w:t>
      </w:r>
    </w:p>
    <w:p w:rsidR="00310DCE" w:rsidRPr="00310DCE" w:rsidRDefault="00310DCE" w:rsidP="00310DCE">
      <w:pPr>
        <w:autoSpaceDE w:val="0"/>
        <w:autoSpaceDN w:val="0"/>
        <w:adjustRightInd w:val="0"/>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 xml:space="preserve">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310DCE">
        <w:rPr>
          <w:rFonts w:ascii="Times New Roman" w:eastAsia="Times New Roman" w:hAnsi="Times New Roman" w:cs="Times New Roman"/>
        </w:rPr>
        <w:t>с даты поступления</w:t>
      </w:r>
      <w:proofErr w:type="gramEnd"/>
      <w:r w:rsidRPr="00310DCE">
        <w:rPr>
          <w:rFonts w:ascii="Times New Roman" w:eastAsia="Times New Roman" w:hAnsi="Times New Roman" w:cs="Times New Roman"/>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310DCE" w:rsidRPr="00310DCE" w:rsidRDefault="00310DCE" w:rsidP="00310DCE">
      <w:pPr>
        <w:autoSpaceDE w:val="0"/>
        <w:autoSpaceDN w:val="0"/>
        <w:adjustRightInd w:val="0"/>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lastRenderedPageBreak/>
        <w:t xml:space="preserve">Организатор аукциона в течение пяти рабочих дней </w:t>
      </w:r>
      <w:proofErr w:type="gramStart"/>
      <w:r w:rsidRPr="00310DCE">
        <w:rPr>
          <w:rFonts w:ascii="Times New Roman" w:eastAsia="Times New Roman" w:hAnsi="Times New Roman" w:cs="Times New Roman"/>
        </w:rPr>
        <w:t>с даты подписания</w:t>
      </w:r>
      <w:proofErr w:type="gramEnd"/>
      <w:r w:rsidRPr="00310DCE">
        <w:rPr>
          <w:rFonts w:ascii="Times New Roman" w:eastAsia="Times New Roman" w:hAnsi="Times New Roman" w:cs="Times New Roman"/>
        </w:rPr>
        <w:t xml:space="preserve">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w:t>
      </w:r>
      <w:r w:rsidRPr="00310DCE">
        <w:rPr>
          <w:rFonts w:ascii="Times New Roman" w:eastAsia="Times New Roman" w:hAnsi="Times New Roman" w:cs="Times New Roman"/>
          <w:u w:val="single"/>
        </w:rPr>
        <w:t xml:space="preserve">предпоследнее </w:t>
      </w:r>
      <w:r w:rsidRPr="00310DCE">
        <w:rPr>
          <w:rFonts w:ascii="Times New Roman" w:eastAsia="Times New Roman" w:hAnsi="Times New Roman" w:cs="Times New Roman"/>
        </w:rPr>
        <w:t xml:space="preserve">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310DCE">
        <w:rPr>
          <w:rFonts w:ascii="Times New Roman" w:eastAsia="Times New Roman" w:hAnsi="Times New Roman" w:cs="Times New Roman"/>
        </w:rPr>
        <w:t>с даты подписания</w:t>
      </w:r>
      <w:proofErr w:type="gramEnd"/>
      <w:r w:rsidRPr="00310DCE">
        <w:rPr>
          <w:rFonts w:ascii="Times New Roman" w:eastAsia="Times New Roman" w:hAnsi="Times New Roman" w:cs="Times New Roman"/>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внесённый таким участником, не возвращается.</w:t>
      </w:r>
    </w:p>
    <w:p w:rsidR="00310DCE" w:rsidRPr="00310DCE" w:rsidRDefault="00310DCE" w:rsidP="00310DCE">
      <w:pPr>
        <w:widowControl w:val="0"/>
        <w:autoSpaceDE w:val="0"/>
        <w:autoSpaceDN w:val="0"/>
        <w:adjustRightInd w:val="0"/>
        <w:spacing w:after="0" w:line="240" w:lineRule="auto"/>
        <w:ind w:firstLine="540"/>
        <w:jc w:val="both"/>
        <w:rPr>
          <w:rFonts w:ascii="Times New Roman" w:eastAsia="Times New Roman" w:hAnsi="Times New Roman" w:cs="Times New Roman"/>
        </w:rPr>
      </w:pPr>
      <w:proofErr w:type="gramStart"/>
      <w:r w:rsidRPr="00310DCE">
        <w:rPr>
          <w:rFonts w:ascii="Times New Roman" w:eastAsia="Times New Roman" w:hAnsi="Times New Roman" w:cs="Times New Roman"/>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до минимального размера и после троекратного объявления предложения о начальной цене договора не поступило ни одного предложения о цене договора, которое предусматривало бы более высокую цену договора, аукцион</w:t>
      </w:r>
      <w:proofErr w:type="gramEnd"/>
      <w:r w:rsidRPr="00310DCE">
        <w:rPr>
          <w:rFonts w:ascii="Times New Roman" w:eastAsia="Times New Roman" w:hAnsi="Times New Roman" w:cs="Times New Roman"/>
        </w:rPr>
        <w:t xml:space="preserve">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310DCE">
        <w:rPr>
          <w:rFonts w:ascii="Times New Roman" w:eastAsia="Times New Roman" w:hAnsi="Times New Roman" w:cs="Times New Roman"/>
        </w:rPr>
        <w:t>несостоявшимся</w:t>
      </w:r>
      <w:proofErr w:type="gramEnd"/>
      <w:r w:rsidRPr="00310DCE">
        <w:rPr>
          <w:rFonts w:ascii="Times New Roman" w:eastAsia="Times New Roman" w:hAnsi="Times New Roman" w:cs="Times New Roman"/>
        </w:rPr>
        <w:t xml:space="preserve"> принимается в отношении каждого лота отдельно.</w:t>
      </w:r>
    </w:p>
    <w:p w:rsidR="00310DCE" w:rsidRPr="00310DCE" w:rsidRDefault="00310DCE" w:rsidP="00310DCE">
      <w:pPr>
        <w:autoSpaceDE w:val="0"/>
        <w:autoSpaceDN w:val="0"/>
        <w:adjustRightInd w:val="0"/>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310DCE" w:rsidRPr="00310DCE" w:rsidRDefault="00310DCE" w:rsidP="00310DCE">
      <w:pPr>
        <w:spacing w:after="0" w:line="240" w:lineRule="auto"/>
        <w:jc w:val="center"/>
        <w:rPr>
          <w:rFonts w:ascii="Times New Roman" w:eastAsia="Times New Roman" w:hAnsi="Times New Roman" w:cs="Times New Roman"/>
          <w:b/>
          <w:bCs/>
        </w:rPr>
      </w:pPr>
    </w:p>
    <w:p w:rsidR="00310DCE" w:rsidRPr="00310DCE" w:rsidRDefault="00310DCE" w:rsidP="00310DCE">
      <w:pPr>
        <w:spacing w:after="0" w:line="240" w:lineRule="auto"/>
        <w:jc w:val="center"/>
        <w:rPr>
          <w:rFonts w:ascii="Times New Roman" w:eastAsia="Times New Roman" w:hAnsi="Times New Roman" w:cs="Times New Roman"/>
          <w:b/>
        </w:rPr>
      </w:pPr>
      <w:r w:rsidRPr="00310DCE">
        <w:rPr>
          <w:rFonts w:ascii="Times New Roman" w:eastAsia="Times New Roman" w:hAnsi="Times New Roman" w:cs="Times New Roman"/>
          <w:b/>
          <w:bCs/>
        </w:rPr>
        <w:t>Порядок заключения договора аренды с победителем аукциона</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Победитель аукциона обязан подписать проект договора аренды не ранее 10 дней, но  не позднее двадцати дней со дня оформления протокола об итогах аукциона.</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Заключение договора осуществляется в порядке, предусмотренном Гражданским кодексом Российской Федерации и иными Федеральными законами.</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1) проведения ликвидации такого участника аукциона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3) предоставления таким лицом заведомо ложных сведений, содержащихся в заявке.</w:t>
      </w:r>
    </w:p>
    <w:p w:rsidR="00310DCE" w:rsidRPr="00310DCE" w:rsidRDefault="00310DCE" w:rsidP="00310DCE">
      <w:pPr>
        <w:spacing w:after="0" w:line="240" w:lineRule="auto"/>
        <w:ind w:firstLine="709"/>
        <w:jc w:val="both"/>
        <w:rPr>
          <w:rFonts w:ascii="Times New Roman" w:eastAsia="Times New Roman" w:hAnsi="Times New Roman" w:cs="Times New Roman"/>
        </w:rPr>
      </w:pPr>
      <w:proofErr w:type="gramStart"/>
      <w:r w:rsidRPr="00310DCE">
        <w:rPr>
          <w:rFonts w:ascii="Times New Roman" w:eastAsia="Times New Roman" w:hAnsi="Times New Roman" w:cs="Times New Roman"/>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абзацем 3 данного раздела документации об аукционе и являющихся основанием для отказа от заключения договора, составляется протокол об отказе от заключения договора, в</w:t>
      </w:r>
      <w:proofErr w:type="gramEnd"/>
      <w:r w:rsidRPr="00310DCE">
        <w:rPr>
          <w:rFonts w:ascii="Times New Roman" w:eastAsia="Times New Roman" w:hAnsi="Times New Roman" w:cs="Times New Roman"/>
        </w:rPr>
        <w:t xml:space="preserve">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 xml:space="preserve">Указанный протокол размещается организатором аукциона на официальных сайтах торгов  в течение дня, следующего после дня подписания указанного протокола. Организатор аукциона в течение двух рабочих дней </w:t>
      </w:r>
      <w:proofErr w:type="gramStart"/>
      <w:r w:rsidRPr="00310DCE">
        <w:rPr>
          <w:rFonts w:ascii="Times New Roman" w:eastAsia="Times New Roman" w:hAnsi="Times New Roman" w:cs="Times New Roman"/>
        </w:rPr>
        <w:t>с даты подписания</w:t>
      </w:r>
      <w:proofErr w:type="gramEnd"/>
      <w:r w:rsidRPr="00310DCE">
        <w:rPr>
          <w:rFonts w:ascii="Times New Roman" w:eastAsia="Times New Roman" w:hAnsi="Times New Roman" w:cs="Times New Roman"/>
        </w:rPr>
        <w:t xml:space="preserve"> протокола передает один экземпляр протокола лицу, с которым отказывается заключить договор.</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310DCE" w:rsidRPr="00310DCE" w:rsidRDefault="00310DCE" w:rsidP="00310DCE">
      <w:pPr>
        <w:spacing w:after="0" w:line="240" w:lineRule="auto"/>
        <w:ind w:firstLine="709"/>
        <w:jc w:val="both"/>
        <w:rPr>
          <w:rFonts w:ascii="Times New Roman" w:eastAsia="Times New Roman" w:hAnsi="Times New Roman" w:cs="Times New Roman"/>
        </w:rPr>
      </w:pPr>
      <w:proofErr w:type="gramStart"/>
      <w:r w:rsidRPr="00310DCE">
        <w:rPr>
          <w:rFonts w:ascii="Times New Roman" w:eastAsia="Times New Roman" w:hAnsi="Times New Roman" w:cs="Times New Roman"/>
        </w:rPr>
        <w:t>Договор заключается на условиях, указанных в поданной участником аукциона, с которым заключается договор, заявке на участие в аукциона и в документации об аукционе.</w:t>
      </w:r>
      <w:proofErr w:type="gramEnd"/>
      <w:r w:rsidRPr="00310DCE">
        <w:rPr>
          <w:rFonts w:ascii="Times New Roman" w:eastAsia="Times New Roman" w:hAnsi="Times New Roman" w:cs="Times New Roman"/>
        </w:rPr>
        <w:t xml:space="preserve"> </w:t>
      </w:r>
      <w:r w:rsidRPr="00310DCE">
        <w:rPr>
          <w:rFonts w:ascii="Times New Roman" w:eastAsia="Times New Roman" w:hAnsi="Times New Roman" w:cs="Times New Roman"/>
        </w:rPr>
        <w:lastRenderedPageBreak/>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310DCE" w:rsidRPr="00310DCE" w:rsidRDefault="00310DCE" w:rsidP="00310DCE">
      <w:pPr>
        <w:spacing w:after="0" w:line="240" w:lineRule="auto"/>
        <w:jc w:val="center"/>
        <w:rPr>
          <w:rFonts w:ascii="Times New Roman" w:eastAsia="Times New Roman" w:hAnsi="Times New Roman" w:cs="Times New Roman"/>
          <w:b/>
          <w:bCs/>
        </w:rPr>
      </w:pPr>
      <w:r w:rsidRPr="00310DCE">
        <w:rPr>
          <w:rFonts w:ascii="Times New Roman" w:eastAsia="Times New Roman" w:hAnsi="Times New Roman" w:cs="Times New Roman"/>
          <w:b/>
          <w:bCs/>
        </w:rPr>
        <w:t>Форма, сроки и порядок оплаты по договору</w:t>
      </w:r>
    </w:p>
    <w:p w:rsidR="00310DCE" w:rsidRPr="00310DCE" w:rsidRDefault="00310DCE" w:rsidP="00310DCE">
      <w:pPr>
        <w:spacing w:after="0" w:line="240" w:lineRule="auto"/>
        <w:ind w:firstLine="709"/>
        <w:jc w:val="both"/>
        <w:rPr>
          <w:rFonts w:ascii="Times New Roman" w:eastAsia="Times New Roman" w:hAnsi="Times New Roman" w:cs="Times New Roman"/>
          <w:bCs/>
        </w:rPr>
      </w:pPr>
      <w:r w:rsidRPr="00310DCE">
        <w:rPr>
          <w:rFonts w:ascii="Times New Roman" w:eastAsia="Times New Roman" w:hAnsi="Times New Roman" w:cs="Times New Roman"/>
          <w:bCs/>
        </w:rPr>
        <w:t>Арендатор вносит денежные  средства   в размере, установленном по результатам аукциона по условиям договора от даты заключения договора аренды  путём перечисления денежных средств на расчётный счёт арендодателя, указанный в договоре аренды. Передачи объекта  осуществляется после  полной оплаты.</w:t>
      </w:r>
    </w:p>
    <w:p w:rsidR="00310DCE" w:rsidRPr="00310DCE" w:rsidRDefault="00310DCE" w:rsidP="00310DCE">
      <w:pPr>
        <w:spacing w:after="0" w:line="240" w:lineRule="auto"/>
        <w:ind w:firstLine="709"/>
        <w:jc w:val="both"/>
        <w:rPr>
          <w:rFonts w:ascii="Times New Roman" w:eastAsia="Times New Roman" w:hAnsi="Times New Roman" w:cs="Times New Roman"/>
          <w:bCs/>
        </w:rPr>
      </w:pPr>
      <w:r w:rsidRPr="00310DCE">
        <w:rPr>
          <w:rFonts w:ascii="Times New Roman" w:eastAsia="Times New Roman" w:hAnsi="Times New Roman" w:cs="Times New Roman"/>
          <w:bCs/>
        </w:rPr>
        <w:t>Цена заключённого договора по результатам аукциона не может быть пересмотрена в сторону уменьшения.</w:t>
      </w:r>
    </w:p>
    <w:p w:rsidR="00310DCE" w:rsidRPr="00310DCE" w:rsidRDefault="00310DCE" w:rsidP="00310DCE">
      <w:pPr>
        <w:spacing w:after="0" w:line="240" w:lineRule="auto"/>
        <w:jc w:val="center"/>
        <w:rPr>
          <w:rFonts w:ascii="Times New Roman" w:eastAsia="Times New Roman" w:hAnsi="Times New Roman" w:cs="Times New Roman"/>
          <w:b/>
          <w:bCs/>
        </w:rPr>
      </w:pPr>
      <w:r w:rsidRPr="00310DCE">
        <w:rPr>
          <w:rFonts w:ascii="Times New Roman" w:eastAsia="Times New Roman" w:hAnsi="Times New Roman" w:cs="Times New Roman"/>
          <w:b/>
          <w:bCs/>
        </w:rPr>
        <w:t xml:space="preserve">Последствия признания аукциона </w:t>
      </w:r>
      <w:proofErr w:type="gramStart"/>
      <w:r w:rsidRPr="00310DCE">
        <w:rPr>
          <w:rFonts w:ascii="Times New Roman" w:eastAsia="Times New Roman" w:hAnsi="Times New Roman" w:cs="Times New Roman"/>
          <w:b/>
          <w:bCs/>
        </w:rPr>
        <w:t>несостоявшимся</w:t>
      </w:r>
      <w:proofErr w:type="gramEnd"/>
    </w:p>
    <w:p w:rsidR="00310DCE" w:rsidRPr="00310DCE" w:rsidRDefault="00310DCE" w:rsidP="00310DCE">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310DCE">
        <w:rPr>
          <w:rFonts w:ascii="Times New Roman" w:eastAsia="Times New Roman" w:hAnsi="Times New Roman" w:cs="Times New Roman"/>
        </w:rPr>
        <w:t xml:space="preserve">1. </w:t>
      </w:r>
      <w:proofErr w:type="gramStart"/>
      <w:r w:rsidRPr="00310DCE">
        <w:rPr>
          <w:rFonts w:ascii="Times New Roman" w:eastAsia="Times New Roman" w:hAnsi="Times New Roman" w:cs="Times New Roman"/>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310DCE">
        <w:rPr>
          <w:rFonts w:ascii="Times New Roman" w:eastAsia="Times New Roman" w:hAnsi="Times New Roman" w:cs="Times New Roman"/>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310DCE">
        <w:rPr>
          <w:rFonts w:ascii="Times New Roman" w:eastAsia="Times New Roman" w:hAnsi="Times New Roman" w:cs="Times New Roman"/>
        </w:rPr>
        <w:t>ии ау</w:t>
      </w:r>
      <w:proofErr w:type="gramEnd"/>
      <w:r w:rsidRPr="00310DCE">
        <w:rPr>
          <w:rFonts w:ascii="Times New Roman" w:eastAsia="Times New Roman" w:hAnsi="Times New Roman" w:cs="Times New Roman"/>
        </w:rPr>
        <w:t>кциона.</w:t>
      </w:r>
    </w:p>
    <w:p w:rsidR="00310DCE" w:rsidRPr="00310DCE" w:rsidRDefault="00310DCE" w:rsidP="00310DCE">
      <w:pPr>
        <w:widowControl w:val="0"/>
        <w:autoSpaceDE w:val="0"/>
        <w:autoSpaceDN w:val="0"/>
        <w:adjustRightInd w:val="0"/>
        <w:spacing w:after="0" w:line="240" w:lineRule="auto"/>
        <w:jc w:val="both"/>
        <w:rPr>
          <w:rFonts w:ascii="Times New Roman" w:eastAsia="Times New Roman" w:hAnsi="Times New Roman" w:cs="Times New Roman"/>
        </w:rPr>
      </w:pPr>
      <w:r w:rsidRPr="00310DCE">
        <w:rPr>
          <w:rFonts w:ascii="Times New Roman" w:eastAsia="Times New Roman" w:hAnsi="Times New Roman" w:cs="Times New Roman"/>
        </w:rPr>
        <w:t xml:space="preserve">  2. В случае если аукцион признан несостоявшимся по основаниям, не указанным в </w:t>
      </w:r>
      <w:hyperlink r:id="rId15" w:anchor="Par457" w:history="1">
        <w:r w:rsidRPr="00310DCE">
          <w:rPr>
            <w:rStyle w:val="af3"/>
            <w:rFonts w:ascii="Times New Roman" w:eastAsia="Times New Roman" w:hAnsi="Times New Roman" w:cs="Times New Roman"/>
          </w:rPr>
          <w:t>пункте 1</w:t>
        </w:r>
      </w:hyperlink>
      <w:r w:rsidRPr="00310DCE">
        <w:rPr>
          <w:rFonts w:ascii="Times New Roman" w:eastAsia="Times New Roman" w:hAnsi="Times New Roman" w:cs="Times New Roman"/>
        </w:rPr>
        <w:t xml:space="preserve"> настоящих Правил,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конкурса вправе изменить условия аукциона.</w:t>
      </w:r>
      <w:r w:rsidRPr="00310DCE">
        <w:rPr>
          <w:rFonts w:ascii="Times New Roman" w:eastAsia="Times New Roman" w:hAnsi="Times New Roman" w:cs="Times New Roman"/>
          <w:b/>
          <w:bCs/>
        </w:rPr>
        <w:br w:type="page"/>
      </w:r>
      <w:r w:rsidRPr="00310DCE">
        <w:rPr>
          <w:rFonts w:ascii="Times New Roman" w:eastAsia="Times New Roman" w:hAnsi="Times New Roman" w:cs="Times New Roman"/>
          <w:b/>
          <w:bCs/>
        </w:rPr>
        <w:lastRenderedPageBreak/>
        <w:t xml:space="preserve">Часть </w:t>
      </w:r>
      <w:r w:rsidRPr="00310DCE">
        <w:rPr>
          <w:rFonts w:ascii="Times New Roman" w:eastAsia="Times New Roman" w:hAnsi="Times New Roman" w:cs="Times New Roman"/>
          <w:b/>
          <w:bCs/>
          <w:lang w:val="en-US"/>
        </w:rPr>
        <w:t>II</w:t>
      </w:r>
      <w:r w:rsidRPr="00310DCE">
        <w:rPr>
          <w:rFonts w:ascii="Times New Roman" w:eastAsia="Times New Roman" w:hAnsi="Times New Roman" w:cs="Times New Roman"/>
          <w:b/>
          <w:bCs/>
        </w:rPr>
        <w:t>. Образцы форм необходимых документов</w:t>
      </w:r>
    </w:p>
    <w:p w:rsidR="00310DCE" w:rsidRPr="00310DCE" w:rsidRDefault="00310DCE" w:rsidP="00310DCE">
      <w:pPr>
        <w:spacing w:after="0" w:line="240" w:lineRule="auto"/>
        <w:jc w:val="right"/>
        <w:rPr>
          <w:rFonts w:ascii="Times New Roman" w:eastAsia="Times New Roman" w:hAnsi="Times New Roman" w:cs="Times New Roman"/>
        </w:rPr>
      </w:pPr>
      <w:r w:rsidRPr="00310DCE">
        <w:rPr>
          <w:rFonts w:ascii="Times New Roman" w:eastAsia="Times New Roman" w:hAnsi="Times New Roman" w:cs="Times New Roman"/>
        </w:rPr>
        <w:t>образец</w:t>
      </w:r>
    </w:p>
    <w:p w:rsidR="00310DCE" w:rsidRPr="00310DCE" w:rsidRDefault="00310DCE" w:rsidP="00310DCE">
      <w:pPr>
        <w:spacing w:after="0" w:line="240" w:lineRule="auto"/>
        <w:jc w:val="both"/>
        <w:rPr>
          <w:rFonts w:ascii="Times New Roman" w:eastAsia="Times New Roman" w:hAnsi="Times New Roman" w:cs="Times New Roman"/>
        </w:rPr>
      </w:pPr>
      <w:r w:rsidRPr="00310DCE">
        <w:rPr>
          <w:rFonts w:ascii="Times New Roman" w:eastAsia="Times New Roman" w:hAnsi="Times New Roman" w:cs="Times New Roman"/>
        </w:rPr>
        <w:t> </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00"/>
        <w:gridCol w:w="2858"/>
        <w:gridCol w:w="3542"/>
      </w:tblGrid>
      <w:tr w:rsidR="00310DCE" w:rsidRPr="00310DCE" w:rsidTr="00310DCE">
        <w:tc>
          <w:tcPr>
            <w:tcW w:w="3202" w:type="dxa"/>
            <w:tcBorders>
              <w:top w:val="single" w:sz="4" w:space="0" w:color="auto"/>
              <w:left w:val="single" w:sz="4" w:space="0" w:color="auto"/>
              <w:bottom w:val="single" w:sz="4" w:space="0" w:color="auto"/>
              <w:right w:val="single" w:sz="4" w:space="0" w:color="auto"/>
            </w:tcBorders>
          </w:tcPr>
          <w:p w:rsidR="00310DCE" w:rsidRPr="00310DCE" w:rsidRDefault="00310DCE" w:rsidP="00310DCE">
            <w:pPr>
              <w:spacing w:after="0" w:line="240" w:lineRule="auto"/>
              <w:rPr>
                <w:rFonts w:ascii="Times New Roman" w:eastAsia="Times New Roman" w:hAnsi="Times New Roman" w:cs="Times New Roman"/>
              </w:rPr>
            </w:pPr>
          </w:p>
          <w:p w:rsidR="00310DCE" w:rsidRPr="00310DCE" w:rsidRDefault="00310DCE" w:rsidP="00310DCE">
            <w:pPr>
              <w:spacing w:after="0" w:line="240" w:lineRule="auto"/>
              <w:rPr>
                <w:rFonts w:ascii="Times New Roman" w:eastAsia="Times New Roman" w:hAnsi="Times New Roman" w:cs="Times New Roman"/>
              </w:rPr>
            </w:pPr>
          </w:p>
          <w:p w:rsidR="00310DCE" w:rsidRPr="00310DCE" w:rsidRDefault="00310DCE" w:rsidP="00310DCE">
            <w:pPr>
              <w:spacing w:after="0" w:line="240" w:lineRule="auto"/>
              <w:jc w:val="center"/>
              <w:rPr>
                <w:rFonts w:ascii="Times New Roman" w:eastAsia="Times New Roman" w:hAnsi="Times New Roman" w:cs="Times New Roman"/>
                <w:lang w:val="en-US"/>
              </w:rPr>
            </w:pPr>
            <w:proofErr w:type="spellStart"/>
            <w:r w:rsidRPr="00310DCE">
              <w:rPr>
                <w:rFonts w:ascii="Times New Roman" w:eastAsia="Times New Roman" w:hAnsi="Times New Roman" w:cs="Times New Roman"/>
                <w:lang w:val="en-US"/>
              </w:rPr>
              <w:t>Бланк</w:t>
            </w:r>
            <w:proofErr w:type="spellEnd"/>
            <w:r w:rsidRPr="00310DCE">
              <w:rPr>
                <w:rFonts w:ascii="Times New Roman" w:eastAsia="Times New Roman" w:hAnsi="Times New Roman" w:cs="Times New Roman"/>
              </w:rPr>
              <w:t xml:space="preserve"> </w:t>
            </w:r>
            <w:proofErr w:type="spellStart"/>
            <w:r w:rsidRPr="00310DCE">
              <w:rPr>
                <w:rFonts w:ascii="Times New Roman" w:eastAsia="Times New Roman" w:hAnsi="Times New Roman" w:cs="Times New Roman"/>
              </w:rPr>
              <w:t>з</w:t>
            </w:r>
            <w:r w:rsidRPr="00310DCE">
              <w:rPr>
                <w:rFonts w:ascii="Times New Roman" w:eastAsia="Times New Roman" w:hAnsi="Times New Roman" w:cs="Times New Roman"/>
                <w:lang w:val="en-US"/>
              </w:rPr>
              <w:t>аявителя</w:t>
            </w:r>
            <w:proofErr w:type="spellEnd"/>
          </w:p>
          <w:p w:rsidR="00310DCE" w:rsidRPr="00310DCE" w:rsidRDefault="00310DCE" w:rsidP="00310DCE">
            <w:pPr>
              <w:spacing w:after="0" w:line="240" w:lineRule="auto"/>
              <w:jc w:val="center"/>
              <w:rPr>
                <w:rFonts w:ascii="Times New Roman" w:eastAsia="Times New Roman" w:hAnsi="Times New Roman" w:cs="Times New Roman"/>
                <w:lang w:val="en-US"/>
              </w:rPr>
            </w:pPr>
            <w:r w:rsidRPr="00310DCE">
              <w:rPr>
                <w:rFonts w:ascii="Times New Roman" w:eastAsia="Times New Roman" w:hAnsi="Times New Roman" w:cs="Times New Roman"/>
                <w:lang w:val="en-US"/>
              </w:rPr>
              <w:t>(</w:t>
            </w:r>
            <w:proofErr w:type="spellStart"/>
            <w:r w:rsidRPr="00310DCE">
              <w:rPr>
                <w:rFonts w:ascii="Times New Roman" w:eastAsia="Times New Roman" w:hAnsi="Times New Roman" w:cs="Times New Roman"/>
                <w:lang w:val="en-US"/>
              </w:rPr>
              <w:t>представителя</w:t>
            </w:r>
            <w:proofErr w:type="spellEnd"/>
            <w:r w:rsidRPr="00310DCE">
              <w:rPr>
                <w:rFonts w:ascii="Times New Roman" w:eastAsia="Times New Roman" w:hAnsi="Times New Roman" w:cs="Times New Roman"/>
              </w:rPr>
              <w:t xml:space="preserve"> </w:t>
            </w:r>
            <w:proofErr w:type="spellStart"/>
            <w:r w:rsidRPr="00310DCE">
              <w:rPr>
                <w:rFonts w:ascii="Times New Roman" w:eastAsia="Times New Roman" w:hAnsi="Times New Roman" w:cs="Times New Roman"/>
              </w:rPr>
              <w:t>з</w:t>
            </w:r>
            <w:r w:rsidRPr="00310DCE">
              <w:rPr>
                <w:rFonts w:ascii="Times New Roman" w:eastAsia="Times New Roman" w:hAnsi="Times New Roman" w:cs="Times New Roman"/>
                <w:lang w:val="en-US"/>
              </w:rPr>
              <w:t>аявителя</w:t>
            </w:r>
            <w:proofErr w:type="spellEnd"/>
            <w:r w:rsidRPr="00310DCE">
              <w:rPr>
                <w:rFonts w:ascii="Times New Roman" w:eastAsia="Times New Roman" w:hAnsi="Times New Roman" w:cs="Times New Roman"/>
                <w:lang w:val="en-US"/>
              </w:rPr>
              <w:t>)</w:t>
            </w:r>
          </w:p>
          <w:p w:rsidR="00310DCE" w:rsidRPr="00310DCE" w:rsidRDefault="00310DCE" w:rsidP="00310DCE">
            <w:pPr>
              <w:spacing w:after="0" w:line="240" w:lineRule="auto"/>
              <w:rPr>
                <w:rFonts w:ascii="Times New Roman" w:eastAsia="Times New Roman" w:hAnsi="Times New Roman" w:cs="Times New Roman"/>
                <w:lang w:val="en-US"/>
              </w:rPr>
            </w:pPr>
          </w:p>
          <w:p w:rsidR="00310DCE" w:rsidRPr="00310DCE" w:rsidRDefault="00310DCE" w:rsidP="00310DCE">
            <w:pPr>
              <w:spacing w:after="0" w:line="240" w:lineRule="auto"/>
              <w:rPr>
                <w:rFonts w:ascii="Times New Roman" w:eastAsia="Times New Roman" w:hAnsi="Times New Roman" w:cs="Times New Roman"/>
                <w:lang w:val="en-US"/>
              </w:rPr>
            </w:pPr>
          </w:p>
          <w:p w:rsidR="00310DCE" w:rsidRPr="00310DCE" w:rsidRDefault="00310DCE" w:rsidP="00310DCE">
            <w:pPr>
              <w:spacing w:after="0" w:line="240" w:lineRule="auto"/>
              <w:rPr>
                <w:rFonts w:ascii="Times New Roman" w:eastAsia="Times New Roman" w:hAnsi="Times New Roman" w:cs="Times New Roman"/>
                <w:lang w:val="en-US"/>
              </w:rPr>
            </w:pPr>
          </w:p>
          <w:p w:rsidR="00310DCE" w:rsidRPr="00310DCE" w:rsidRDefault="00310DCE" w:rsidP="00310DCE">
            <w:pPr>
              <w:spacing w:after="0" w:line="240" w:lineRule="auto"/>
              <w:rPr>
                <w:rFonts w:ascii="Times New Roman" w:eastAsia="Times New Roman" w:hAnsi="Times New Roman" w:cs="Times New Roman"/>
                <w:lang w:val="en-US"/>
              </w:rPr>
            </w:pPr>
          </w:p>
        </w:tc>
        <w:tc>
          <w:tcPr>
            <w:tcW w:w="2860" w:type="dxa"/>
            <w:tcBorders>
              <w:top w:val="nil"/>
              <w:left w:val="single" w:sz="4" w:space="0" w:color="auto"/>
              <w:bottom w:val="nil"/>
              <w:right w:val="nil"/>
            </w:tcBorders>
          </w:tcPr>
          <w:p w:rsidR="00310DCE" w:rsidRPr="00310DCE" w:rsidRDefault="00310DCE" w:rsidP="00310DCE">
            <w:pPr>
              <w:spacing w:after="0" w:line="240" w:lineRule="auto"/>
              <w:rPr>
                <w:rFonts w:ascii="Times New Roman" w:eastAsia="Times New Roman" w:hAnsi="Times New Roman" w:cs="Times New Roman"/>
                <w:lang w:val="en-US"/>
              </w:rPr>
            </w:pPr>
          </w:p>
          <w:p w:rsidR="00310DCE" w:rsidRPr="00310DCE" w:rsidRDefault="00310DCE" w:rsidP="00310DCE">
            <w:pPr>
              <w:spacing w:after="0" w:line="240" w:lineRule="auto"/>
              <w:rPr>
                <w:rFonts w:ascii="Times New Roman" w:eastAsia="Times New Roman" w:hAnsi="Times New Roman" w:cs="Times New Roman"/>
                <w:lang w:val="en-US"/>
              </w:rPr>
            </w:pPr>
          </w:p>
          <w:p w:rsidR="00310DCE" w:rsidRPr="00310DCE" w:rsidRDefault="00310DCE" w:rsidP="00310DCE">
            <w:pPr>
              <w:spacing w:after="0" w:line="240" w:lineRule="auto"/>
              <w:rPr>
                <w:rFonts w:ascii="Times New Roman" w:eastAsia="Times New Roman" w:hAnsi="Times New Roman" w:cs="Times New Roman"/>
                <w:lang w:val="en-US"/>
              </w:rPr>
            </w:pPr>
          </w:p>
        </w:tc>
        <w:tc>
          <w:tcPr>
            <w:tcW w:w="3544" w:type="dxa"/>
            <w:tcBorders>
              <w:top w:val="nil"/>
              <w:left w:val="nil"/>
              <w:bottom w:val="nil"/>
              <w:right w:val="nil"/>
            </w:tcBorders>
          </w:tcPr>
          <w:p w:rsidR="00310DCE" w:rsidRPr="00310DCE" w:rsidRDefault="00310DCE" w:rsidP="00310DCE">
            <w:pPr>
              <w:spacing w:after="0" w:line="240" w:lineRule="auto"/>
              <w:rPr>
                <w:rFonts w:ascii="Times New Roman" w:eastAsia="Times New Roman" w:hAnsi="Times New Roman" w:cs="Times New Roman"/>
                <w:b/>
              </w:rPr>
            </w:pPr>
          </w:p>
          <w:p w:rsidR="00310DCE" w:rsidRPr="00310DCE" w:rsidRDefault="00310DCE" w:rsidP="00310DCE">
            <w:pPr>
              <w:spacing w:after="0" w:line="240" w:lineRule="auto"/>
              <w:rPr>
                <w:rFonts w:ascii="Times New Roman" w:eastAsia="Times New Roman" w:hAnsi="Times New Roman" w:cs="Times New Roman"/>
                <w:b/>
              </w:rPr>
            </w:pPr>
            <w:r w:rsidRPr="00310DCE">
              <w:rPr>
                <w:rFonts w:ascii="Times New Roman" w:eastAsia="Times New Roman" w:hAnsi="Times New Roman" w:cs="Times New Roman"/>
                <w:b/>
              </w:rPr>
              <w:t xml:space="preserve">Администрация </w:t>
            </w:r>
            <w:proofErr w:type="spellStart"/>
            <w:r w:rsidRPr="00310DCE">
              <w:rPr>
                <w:rFonts w:ascii="Times New Roman" w:eastAsia="Times New Roman" w:hAnsi="Times New Roman" w:cs="Times New Roman"/>
                <w:b/>
              </w:rPr>
              <w:t>Златоруновского</w:t>
            </w:r>
            <w:proofErr w:type="spellEnd"/>
            <w:r w:rsidRPr="00310DCE">
              <w:rPr>
                <w:rFonts w:ascii="Times New Roman" w:eastAsia="Times New Roman" w:hAnsi="Times New Roman" w:cs="Times New Roman"/>
                <w:b/>
              </w:rPr>
              <w:t xml:space="preserve"> сельсовета </w:t>
            </w:r>
            <w:proofErr w:type="spellStart"/>
            <w:r w:rsidRPr="00310DCE">
              <w:rPr>
                <w:rFonts w:ascii="Times New Roman" w:eastAsia="Times New Roman" w:hAnsi="Times New Roman" w:cs="Times New Roman"/>
                <w:b/>
              </w:rPr>
              <w:t>Ужурского</w:t>
            </w:r>
            <w:proofErr w:type="spellEnd"/>
            <w:r w:rsidRPr="00310DCE">
              <w:rPr>
                <w:rFonts w:ascii="Times New Roman" w:eastAsia="Times New Roman" w:hAnsi="Times New Roman" w:cs="Times New Roman"/>
                <w:b/>
              </w:rPr>
              <w:t xml:space="preserve"> района Красноярского  края </w:t>
            </w:r>
          </w:p>
          <w:p w:rsidR="00310DCE" w:rsidRPr="00310DCE" w:rsidRDefault="00310DCE" w:rsidP="00310DCE">
            <w:pPr>
              <w:spacing w:after="0" w:line="240" w:lineRule="auto"/>
              <w:rPr>
                <w:rFonts w:ascii="Times New Roman" w:eastAsia="Times New Roman" w:hAnsi="Times New Roman" w:cs="Times New Roman"/>
                <w:b/>
              </w:rPr>
            </w:pPr>
            <w:r w:rsidRPr="00310DCE">
              <w:rPr>
                <w:rFonts w:ascii="Times New Roman" w:eastAsia="Times New Roman" w:hAnsi="Times New Roman" w:cs="Times New Roman"/>
                <w:b/>
              </w:rPr>
              <w:t xml:space="preserve">662245, Красноярский край, </w:t>
            </w:r>
            <w:proofErr w:type="spellStart"/>
            <w:r w:rsidRPr="00310DCE">
              <w:rPr>
                <w:rFonts w:ascii="Times New Roman" w:eastAsia="Times New Roman" w:hAnsi="Times New Roman" w:cs="Times New Roman"/>
                <w:b/>
              </w:rPr>
              <w:t>Ужурский</w:t>
            </w:r>
            <w:proofErr w:type="spellEnd"/>
            <w:r w:rsidRPr="00310DCE">
              <w:rPr>
                <w:rFonts w:ascii="Times New Roman" w:eastAsia="Times New Roman" w:hAnsi="Times New Roman" w:cs="Times New Roman"/>
                <w:b/>
              </w:rPr>
              <w:t xml:space="preserve"> район, п. </w:t>
            </w:r>
            <w:proofErr w:type="spellStart"/>
            <w:r w:rsidRPr="00310DCE">
              <w:rPr>
                <w:rFonts w:ascii="Times New Roman" w:eastAsia="Times New Roman" w:hAnsi="Times New Roman" w:cs="Times New Roman"/>
                <w:b/>
              </w:rPr>
              <w:t>Златоруновск</w:t>
            </w:r>
            <w:proofErr w:type="spellEnd"/>
            <w:r w:rsidRPr="00310DCE">
              <w:rPr>
                <w:rFonts w:ascii="Times New Roman" w:eastAsia="Times New Roman" w:hAnsi="Times New Roman" w:cs="Times New Roman"/>
                <w:b/>
              </w:rPr>
              <w:t>, ул. Ленина, 9</w:t>
            </w:r>
          </w:p>
          <w:p w:rsidR="00310DCE" w:rsidRPr="00310DCE" w:rsidRDefault="00310DCE" w:rsidP="00310DCE">
            <w:pPr>
              <w:spacing w:after="0" w:line="240" w:lineRule="auto"/>
              <w:rPr>
                <w:rFonts w:ascii="Times New Roman" w:eastAsia="Times New Roman" w:hAnsi="Times New Roman" w:cs="Times New Roman"/>
                <w:b/>
              </w:rPr>
            </w:pPr>
          </w:p>
          <w:p w:rsidR="00310DCE" w:rsidRPr="00310DCE" w:rsidRDefault="00310DCE" w:rsidP="00310DCE">
            <w:pPr>
              <w:spacing w:after="0" w:line="240" w:lineRule="auto"/>
              <w:rPr>
                <w:rFonts w:ascii="Times New Roman" w:eastAsia="Times New Roman" w:hAnsi="Times New Roman" w:cs="Times New Roman"/>
                <w:b/>
              </w:rPr>
            </w:pPr>
          </w:p>
        </w:tc>
      </w:tr>
    </w:tbl>
    <w:p w:rsidR="00310DCE" w:rsidRPr="00310DCE" w:rsidRDefault="00310DCE" w:rsidP="00310DCE">
      <w:pPr>
        <w:spacing w:after="0" w:line="240" w:lineRule="auto"/>
        <w:jc w:val="both"/>
        <w:rPr>
          <w:rFonts w:ascii="Times New Roman" w:eastAsia="Times New Roman" w:hAnsi="Times New Roman" w:cs="Times New Roman"/>
        </w:rPr>
      </w:pPr>
    </w:p>
    <w:p w:rsidR="00310DCE" w:rsidRPr="00310DCE" w:rsidRDefault="00310DCE" w:rsidP="00310DCE">
      <w:pPr>
        <w:spacing w:after="0" w:line="240" w:lineRule="auto"/>
        <w:jc w:val="center"/>
        <w:rPr>
          <w:rFonts w:ascii="Times New Roman" w:eastAsia="Times New Roman" w:hAnsi="Times New Roman" w:cs="Times New Roman"/>
        </w:rPr>
      </w:pPr>
      <w:r w:rsidRPr="00310DCE">
        <w:rPr>
          <w:rFonts w:ascii="Times New Roman" w:eastAsia="Times New Roman" w:hAnsi="Times New Roman" w:cs="Times New Roman"/>
        </w:rPr>
        <w:t>Заявка</w:t>
      </w:r>
    </w:p>
    <w:p w:rsidR="00310DCE" w:rsidRPr="00310DCE" w:rsidRDefault="00310DCE" w:rsidP="00310DCE">
      <w:pPr>
        <w:spacing w:after="0" w:line="240" w:lineRule="auto"/>
        <w:jc w:val="center"/>
        <w:rPr>
          <w:rFonts w:ascii="Times New Roman" w:eastAsia="Times New Roman" w:hAnsi="Times New Roman" w:cs="Times New Roman"/>
        </w:rPr>
      </w:pPr>
      <w:r w:rsidRPr="00310DCE">
        <w:rPr>
          <w:rFonts w:ascii="Times New Roman" w:eastAsia="Times New Roman" w:hAnsi="Times New Roman" w:cs="Times New Roman"/>
        </w:rPr>
        <w:t xml:space="preserve">на участие в аукционе на право заключения договора аренды </w:t>
      </w:r>
      <w:r w:rsidRPr="00310DCE">
        <w:rPr>
          <w:rFonts w:ascii="Times New Roman" w:eastAsia="Times New Roman" w:hAnsi="Times New Roman" w:cs="Times New Roman"/>
          <w:b/>
          <w:color w:val="C0504D"/>
          <w:lang w:eastAsia="ar-SA"/>
        </w:rPr>
        <w:t>недвижимого имущества, а именно</w:t>
      </w:r>
      <w:r w:rsidRPr="00310DCE">
        <w:rPr>
          <w:rFonts w:ascii="Times New Roman" w:eastAsia="Times New Roman" w:hAnsi="Times New Roman" w:cs="Times New Roman"/>
          <w:b/>
          <w:lang w:eastAsia="ar-SA"/>
        </w:rPr>
        <w:t xml:space="preserve"> нежилое помещение</w:t>
      </w:r>
      <w:r w:rsidRPr="00310DCE">
        <w:rPr>
          <w:rFonts w:ascii="Times New Roman" w:eastAsia="Times New Roman" w:hAnsi="Times New Roman" w:cs="Times New Roman"/>
        </w:rPr>
        <w:t xml:space="preserve">, находящегося в муниципальной собственности муниципального образования </w:t>
      </w:r>
      <w:proofErr w:type="spellStart"/>
      <w:r w:rsidRPr="00310DCE">
        <w:rPr>
          <w:rFonts w:ascii="Times New Roman" w:eastAsia="Times New Roman" w:hAnsi="Times New Roman" w:cs="Times New Roman"/>
        </w:rPr>
        <w:t>Златоруновский</w:t>
      </w:r>
      <w:proofErr w:type="spellEnd"/>
      <w:r w:rsidRPr="00310DCE">
        <w:rPr>
          <w:rFonts w:ascii="Times New Roman" w:eastAsia="Times New Roman" w:hAnsi="Times New Roman" w:cs="Times New Roman"/>
        </w:rPr>
        <w:t xml:space="preserve"> сельсовет </w:t>
      </w:r>
      <w:proofErr w:type="spellStart"/>
      <w:r w:rsidRPr="00310DCE">
        <w:rPr>
          <w:rFonts w:ascii="Times New Roman" w:eastAsia="Times New Roman" w:hAnsi="Times New Roman" w:cs="Times New Roman"/>
        </w:rPr>
        <w:t>Ужурского</w:t>
      </w:r>
      <w:proofErr w:type="spellEnd"/>
      <w:r w:rsidRPr="00310DCE">
        <w:rPr>
          <w:rFonts w:ascii="Times New Roman" w:eastAsia="Times New Roman" w:hAnsi="Times New Roman" w:cs="Times New Roman"/>
        </w:rPr>
        <w:t xml:space="preserve"> района  Красноярского  края, расположенного по адресу: Красноярский край, </w:t>
      </w:r>
      <w:proofErr w:type="spellStart"/>
      <w:r w:rsidRPr="00310DCE">
        <w:rPr>
          <w:rFonts w:ascii="Times New Roman" w:eastAsia="Times New Roman" w:hAnsi="Times New Roman" w:cs="Times New Roman"/>
        </w:rPr>
        <w:t>Ужурский</w:t>
      </w:r>
      <w:proofErr w:type="spellEnd"/>
      <w:r w:rsidRPr="00310DCE">
        <w:rPr>
          <w:rFonts w:ascii="Times New Roman" w:eastAsia="Times New Roman" w:hAnsi="Times New Roman" w:cs="Times New Roman"/>
        </w:rPr>
        <w:t xml:space="preserve"> район, п. </w:t>
      </w:r>
      <w:proofErr w:type="spellStart"/>
      <w:r w:rsidRPr="00310DCE">
        <w:rPr>
          <w:rFonts w:ascii="Times New Roman" w:eastAsia="Times New Roman" w:hAnsi="Times New Roman" w:cs="Times New Roman"/>
        </w:rPr>
        <w:t>Златоруновск</w:t>
      </w:r>
      <w:proofErr w:type="spellEnd"/>
      <w:r w:rsidRPr="00310DCE">
        <w:rPr>
          <w:rFonts w:ascii="Times New Roman" w:eastAsia="Times New Roman" w:hAnsi="Times New Roman" w:cs="Times New Roman"/>
        </w:rPr>
        <w:t xml:space="preserve">, ул. </w:t>
      </w:r>
      <w:proofErr w:type="gramStart"/>
      <w:r w:rsidRPr="00310DCE">
        <w:rPr>
          <w:rFonts w:ascii="Times New Roman" w:eastAsia="Times New Roman" w:hAnsi="Times New Roman" w:cs="Times New Roman"/>
        </w:rPr>
        <w:t>Пролетарская</w:t>
      </w:r>
      <w:proofErr w:type="gramEnd"/>
      <w:r w:rsidRPr="00310DCE">
        <w:rPr>
          <w:rFonts w:ascii="Times New Roman" w:eastAsia="Times New Roman" w:hAnsi="Times New Roman" w:cs="Times New Roman"/>
        </w:rPr>
        <w:t>, №2, строение 1, помещение 1 (общей площадью 69,9 кв.м.) ЛОТ №1;</w:t>
      </w:r>
    </w:p>
    <w:p w:rsidR="00310DCE" w:rsidRPr="00310DCE" w:rsidRDefault="00310DCE" w:rsidP="00310DCE">
      <w:pPr>
        <w:spacing w:after="0" w:line="240" w:lineRule="auto"/>
        <w:jc w:val="center"/>
        <w:rPr>
          <w:rFonts w:ascii="Times New Roman" w:eastAsia="Times New Roman" w:hAnsi="Times New Roman" w:cs="Times New Roman"/>
        </w:rPr>
      </w:pPr>
      <w:r w:rsidRPr="00310DCE">
        <w:rPr>
          <w:rFonts w:ascii="Times New Roman" w:eastAsia="Times New Roman" w:hAnsi="Times New Roman" w:cs="Times New Roman"/>
        </w:rPr>
        <w:t xml:space="preserve"> Красноярский край, </w:t>
      </w:r>
      <w:proofErr w:type="spellStart"/>
      <w:r w:rsidRPr="00310DCE">
        <w:rPr>
          <w:rFonts w:ascii="Times New Roman" w:eastAsia="Times New Roman" w:hAnsi="Times New Roman" w:cs="Times New Roman"/>
        </w:rPr>
        <w:t>Ужурский</w:t>
      </w:r>
      <w:proofErr w:type="spellEnd"/>
      <w:r w:rsidRPr="00310DCE">
        <w:rPr>
          <w:rFonts w:ascii="Times New Roman" w:eastAsia="Times New Roman" w:hAnsi="Times New Roman" w:cs="Times New Roman"/>
        </w:rPr>
        <w:t xml:space="preserve"> район, п. </w:t>
      </w:r>
      <w:proofErr w:type="spellStart"/>
      <w:r w:rsidRPr="00310DCE">
        <w:rPr>
          <w:rFonts w:ascii="Times New Roman" w:eastAsia="Times New Roman" w:hAnsi="Times New Roman" w:cs="Times New Roman"/>
        </w:rPr>
        <w:t>Златоруновск</w:t>
      </w:r>
      <w:proofErr w:type="spellEnd"/>
      <w:r w:rsidRPr="00310DCE">
        <w:rPr>
          <w:rFonts w:ascii="Times New Roman" w:eastAsia="Times New Roman" w:hAnsi="Times New Roman" w:cs="Times New Roman"/>
        </w:rPr>
        <w:t xml:space="preserve">, ул. </w:t>
      </w:r>
      <w:proofErr w:type="gramStart"/>
      <w:r w:rsidRPr="00310DCE">
        <w:rPr>
          <w:rFonts w:ascii="Times New Roman" w:eastAsia="Times New Roman" w:hAnsi="Times New Roman" w:cs="Times New Roman"/>
        </w:rPr>
        <w:t>Пролетарская</w:t>
      </w:r>
      <w:proofErr w:type="gramEnd"/>
      <w:r w:rsidRPr="00310DCE">
        <w:rPr>
          <w:rFonts w:ascii="Times New Roman" w:eastAsia="Times New Roman" w:hAnsi="Times New Roman" w:cs="Times New Roman"/>
        </w:rPr>
        <w:t xml:space="preserve">, №2, строение 1, помещение 2 (общей площадью 70,0 кв.м.) ЛОТ №2; </w:t>
      </w:r>
    </w:p>
    <w:p w:rsidR="00310DCE" w:rsidRPr="00310DCE" w:rsidRDefault="00310DCE" w:rsidP="00310DCE">
      <w:pPr>
        <w:spacing w:after="0" w:line="240" w:lineRule="auto"/>
        <w:jc w:val="center"/>
        <w:rPr>
          <w:rFonts w:ascii="Times New Roman" w:eastAsia="Times New Roman" w:hAnsi="Times New Roman" w:cs="Times New Roman"/>
        </w:rPr>
      </w:pPr>
      <w:r w:rsidRPr="00310DCE">
        <w:rPr>
          <w:rFonts w:ascii="Times New Roman" w:eastAsia="Times New Roman" w:hAnsi="Times New Roman" w:cs="Times New Roman"/>
        </w:rPr>
        <w:t xml:space="preserve">Красноярский край, </w:t>
      </w:r>
      <w:proofErr w:type="spellStart"/>
      <w:r w:rsidRPr="00310DCE">
        <w:rPr>
          <w:rFonts w:ascii="Times New Roman" w:eastAsia="Times New Roman" w:hAnsi="Times New Roman" w:cs="Times New Roman"/>
        </w:rPr>
        <w:t>Ужурский</w:t>
      </w:r>
      <w:proofErr w:type="spellEnd"/>
      <w:r w:rsidRPr="00310DCE">
        <w:rPr>
          <w:rFonts w:ascii="Times New Roman" w:eastAsia="Times New Roman" w:hAnsi="Times New Roman" w:cs="Times New Roman"/>
        </w:rPr>
        <w:t xml:space="preserve"> район, п. </w:t>
      </w:r>
      <w:proofErr w:type="spellStart"/>
      <w:r w:rsidRPr="00310DCE">
        <w:rPr>
          <w:rFonts w:ascii="Times New Roman" w:eastAsia="Times New Roman" w:hAnsi="Times New Roman" w:cs="Times New Roman"/>
        </w:rPr>
        <w:t>Златоруновск</w:t>
      </w:r>
      <w:proofErr w:type="spellEnd"/>
      <w:r w:rsidRPr="00310DCE">
        <w:rPr>
          <w:rFonts w:ascii="Times New Roman" w:eastAsia="Times New Roman" w:hAnsi="Times New Roman" w:cs="Times New Roman"/>
        </w:rPr>
        <w:t xml:space="preserve">, ул. </w:t>
      </w:r>
      <w:proofErr w:type="gramStart"/>
      <w:r w:rsidRPr="00310DCE">
        <w:rPr>
          <w:rFonts w:ascii="Times New Roman" w:eastAsia="Times New Roman" w:hAnsi="Times New Roman" w:cs="Times New Roman"/>
        </w:rPr>
        <w:t>Пролетарская</w:t>
      </w:r>
      <w:proofErr w:type="gramEnd"/>
      <w:r w:rsidRPr="00310DCE">
        <w:rPr>
          <w:rFonts w:ascii="Times New Roman" w:eastAsia="Times New Roman" w:hAnsi="Times New Roman" w:cs="Times New Roman"/>
        </w:rPr>
        <w:t xml:space="preserve">, №2, строение 1, помещение 3 (общей площадью 69,1 кв.м.) ЛОТ №3; </w:t>
      </w:r>
    </w:p>
    <w:p w:rsidR="00310DCE" w:rsidRPr="00310DCE" w:rsidRDefault="00310DCE" w:rsidP="00310DCE">
      <w:pPr>
        <w:spacing w:after="0" w:line="240" w:lineRule="auto"/>
        <w:jc w:val="center"/>
        <w:rPr>
          <w:rFonts w:ascii="Times New Roman" w:eastAsia="Times New Roman" w:hAnsi="Times New Roman" w:cs="Times New Roman"/>
        </w:rPr>
      </w:pPr>
      <w:r w:rsidRPr="00310DCE">
        <w:rPr>
          <w:rFonts w:ascii="Times New Roman" w:eastAsia="Times New Roman" w:hAnsi="Times New Roman" w:cs="Times New Roman"/>
        </w:rPr>
        <w:t xml:space="preserve">Красноярский край, </w:t>
      </w:r>
      <w:proofErr w:type="spellStart"/>
      <w:r w:rsidRPr="00310DCE">
        <w:rPr>
          <w:rFonts w:ascii="Times New Roman" w:eastAsia="Times New Roman" w:hAnsi="Times New Roman" w:cs="Times New Roman"/>
        </w:rPr>
        <w:t>Ужурский</w:t>
      </w:r>
      <w:proofErr w:type="spellEnd"/>
      <w:r w:rsidRPr="00310DCE">
        <w:rPr>
          <w:rFonts w:ascii="Times New Roman" w:eastAsia="Times New Roman" w:hAnsi="Times New Roman" w:cs="Times New Roman"/>
        </w:rPr>
        <w:t xml:space="preserve"> район, п. </w:t>
      </w:r>
      <w:proofErr w:type="spellStart"/>
      <w:r w:rsidRPr="00310DCE">
        <w:rPr>
          <w:rFonts w:ascii="Times New Roman" w:eastAsia="Times New Roman" w:hAnsi="Times New Roman" w:cs="Times New Roman"/>
        </w:rPr>
        <w:t>Златоруновск</w:t>
      </w:r>
      <w:proofErr w:type="spellEnd"/>
      <w:r w:rsidRPr="00310DCE">
        <w:rPr>
          <w:rFonts w:ascii="Times New Roman" w:eastAsia="Times New Roman" w:hAnsi="Times New Roman" w:cs="Times New Roman"/>
        </w:rPr>
        <w:t>, ул. Пролетарская, №2, строение 1, помещение 4 (общей площадью 139,0 кв</w:t>
      </w:r>
      <w:proofErr w:type="gramStart"/>
      <w:r w:rsidRPr="00310DCE">
        <w:rPr>
          <w:rFonts w:ascii="Times New Roman" w:eastAsia="Times New Roman" w:hAnsi="Times New Roman" w:cs="Times New Roman"/>
        </w:rPr>
        <w:t>.м</w:t>
      </w:r>
      <w:proofErr w:type="gramEnd"/>
      <w:r w:rsidRPr="00310DCE">
        <w:rPr>
          <w:rFonts w:ascii="Times New Roman" w:eastAsia="Times New Roman" w:hAnsi="Times New Roman" w:cs="Times New Roman"/>
        </w:rPr>
        <w:t>) ЛОТ №4</w:t>
      </w:r>
    </w:p>
    <w:p w:rsidR="00310DCE" w:rsidRPr="00310DCE" w:rsidRDefault="00310DCE" w:rsidP="00310DCE">
      <w:pPr>
        <w:spacing w:after="0" w:line="240" w:lineRule="auto"/>
        <w:jc w:val="center"/>
        <w:rPr>
          <w:rFonts w:ascii="Times New Roman" w:eastAsia="Times New Roman" w:hAnsi="Times New Roman" w:cs="Times New Roman"/>
          <w:i/>
          <w:u w:val="single"/>
        </w:rPr>
      </w:pPr>
      <w:r w:rsidRPr="00310DCE">
        <w:rPr>
          <w:rFonts w:ascii="Times New Roman" w:eastAsia="Times New Roman" w:hAnsi="Times New Roman" w:cs="Times New Roman"/>
          <w:i/>
          <w:u w:val="single"/>
        </w:rPr>
        <w:t xml:space="preserve"> (выбрать нужное)</w:t>
      </w:r>
    </w:p>
    <w:p w:rsidR="00310DCE" w:rsidRPr="00310DCE" w:rsidRDefault="00310DCE" w:rsidP="00310DCE">
      <w:pPr>
        <w:spacing w:after="0" w:line="240" w:lineRule="auto"/>
        <w:jc w:val="both"/>
        <w:rPr>
          <w:rFonts w:ascii="Times New Roman" w:eastAsia="Times New Roman" w:hAnsi="Times New Roman" w:cs="Times New Roman"/>
        </w:rPr>
      </w:pPr>
    </w:p>
    <w:p w:rsidR="00310DCE" w:rsidRPr="00310DCE" w:rsidRDefault="00310DCE" w:rsidP="00310DCE">
      <w:pPr>
        <w:spacing w:after="0" w:line="240" w:lineRule="auto"/>
        <w:jc w:val="both"/>
        <w:rPr>
          <w:rFonts w:ascii="Times New Roman" w:eastAsia="Times New Roman" w:hAnsi="Times New Roman" w:cs="Times New Roman"/>
        </w:rPr>
      </w:pPr>
      <w:r w:rsidRPr="00310DCE">
        <w:rPr>
          <w:rFonts w:ascii="Times New Roman" w:eastAsia="Times New Roman" w:hAnsi="Times New Roman" w:cs="Times New Roman"/>
          <w:b/>
        </w:rPr>
        <w:t xml:space="preserve">Заявитель </w:t>
      </w:r>
      <w:r w:rsidRPr="00310DCE">
        <w:rPr>
          <w:rFonts w:ascii="Times New Roman" w:eastAsia="Times New Roman" w:hAnsi="Times New Roman" w:cs="Times New Roman"/>
        </w:rPr>
        <w:t xml:space="preserve"> (физическое лицо или юридическое лицо)</w:t>
      </w:r>
    </w:p>
    <w:p w:rsidR="00310DCE" w:rsidRPr="00310DCE" w:rsidRDefault="00310DCE" w:rsidP="00310DCE">
      <w:pPr>
        <w:spacing w:after="0" w:line="240" w:lineRule="auto"/>
        <w:jc w:val="both"/>
        <w:rPr>
          <w:rFonts w:ascii="Times New Roman" w:eastAsia="Times New Roman" w:hAnsi="Times New Roman" w:cs="Times New Roman"/>
        </w:rPr>
      </w:pPr>
      <w:r w:rsidRPr="00310DCE">
        <w:rPr>
          <w:rFonts w:ascii="Times New Roman" w:eastAsia="Times New Roman" w:hAnsi="Times New Roman" w:cs="Times New Roman"/>
        </w:rPr>
        <w:t>_____________________________________________________________________________</w:t>
      </w:r>
    </w:p>
    <w:p w:rsidR="00310DCE" w:rsidRPr="00310DCE" w:rsidRDefault="00310DCE" w:rsidP="00310DCE">
      <w:pPr>
        <w:spacing w:after="0" w:line="240" w:lineRule="auto"/>
        <w:jc w:val="both"/>
        <w:rPr>
          <w:rFonts w:ascii="Times New Roman" w:eastAsia="Times New Roman" w:hAnsi="Times New Roman" w:cs="Times New Roman"/>
        </w:rPr>
      </w:pPr>
      <w:r w:rsidRPr="00310DCE">
        <w:rPr>
          <w:rFonts w:ascii="Times New Roman" w:eastAsia="Times New Roman" w:hAnsi="Times New Roman" w:cs="Times New Roman"/>
        </w:rPr>
        <w:t>_____________________________________________________________________________</w:t>
      </w:r>
    </w:p>
    <w:p w:rsidR="00310DCE" w:rsidRPr="00310DCE" w:rsidRDefault="00310DCE" w:rsidP="00310DCE">
      <w:pPr>
        <w:spacing w:after="0" w:line="240" w:lineRule="auto"/>
        <w:jc w:val="center"/>
        <w:rPr>
          <w:rFonts w:ascii="Times New Roman" w:eastAsia="Times New Roman" w:hAnsi="Times New Roman" w:cs="Times New Roman"/>
        </w:rPr>
      </w:pPr>
      <w:r w:rsidRPr="00310DCE">
        <w:rPr>
          <w:rFonts w:ascii="Times New Roman" w:eastAsia="Times New Roman" w:hAnsi="Times New Roman" w:cs="Times New Roman"/>
        </w:rPr>
        <w:t>(Ф.И.О./или наименование заявителя)</w:t>
      </w:r>
    </w:p>
    <w:p w:rsidR="00310DCE" w:rsidRPr="00310DCE" w:rsidRDefault="00310DCE" w:rsidP="00310DCE">
      <w:pPr>
        <w:spacing w:after="0" w:line="240" w:lineRule="auto"/>
        <w:jc w:val="both"/>
        <w:rPr>
          <w:rFonts w:ascii="Times New Roman" w:eastAsia="Times New Roman" w:hAnsi="Times New Roman" w:cs="Times New Roman"/>
          <w:b/>
        </w:rPr>
      </w:pPr>
      <w:r w:rsidRPr="00310DCE">
        <w:rPr>
          <w:rFonts w:ascii="Times New Roman" w:eastAsia="Times New Roman" w:hAnsi="Times New Roman" w:cs="Times New Roman"/>
          <w:b/>
        </w:rPr>
        <w:t>(заполняется физическим лицом)</w:t>
      </w:r>
    </w:p>
    <w:p w:rsidR="00310DCE" w:rsidRPr="00310DCE" w:rsidRDefault="00310DCE" w:rsidP="00310DCE">
      <w:pPr>
        <w:spacing w:after="0" w:line="240" w:lineRule="auto"/>
        <w:jc w:val="both"/>
        <w:rPr>
          <w:rFonts w:ascii="Times New Roman" w:eastAsia="Times New Roman" w:hAnsi="Times New Roman" w:cs="Times New Roman"/>
        </w:rPr>
      </w:pPr>
      <w:r w:rsidRPr="00310DCE">
        <w:rPr>
          <w:rFonts w:ascii="Times New Roman" w:eastAsia="Times New Roman" w:hAnsi="Times New Roman" w:cs="Times New Roman"/>
        </w:rPr>
        <w:t>Документ, удостоверяющий личность ____________________________________________</w:t>
      </w:r>
    </w:p>
    <w:p w:rsidR="00310DCE" w:rsidRPr="00310DCE" w:rsidRDefault="00310DCE" w:rsidP="00310DCE">
      <w:pPr>
        <w:spacing w:after="0" w:line="240" w:lineRule="auto"/>
        <w:jc w:val="both"/>
        <w:rPr>
          <w:rFonts w:ascii="Times New Roman" w:eastAsia="Times New Roman" w:hAnsi="Times New Roman" w:cs="Times New Roman"/>
        </w:rPr>
      </w:pPr>
    </w:p>
    <w:p w:rsidR="00310DCE" w:rsidRPr="00310DCE" w:rsidRDefault="00310DCE" w:rsidP="00310DCE">
      <w:pPr>
        <w:spacing w:after="0" w:line="240" w:lineRule="auto"/>
        <w:jc w:val="both"/>
        <w:rPr>
          <w:rFonts w:ascii="Times New Roman" w:eastAsia="Times New Roman" w:hAnsi="Times New Roman" w:cs="Times New Roman"/>
        </w:rPr>
      </w:pPr>
      <w:proofErr w:type="spellStart"/>
      <w:r w:rsidRPr="00310DCE">
        <w:rPr>
          <w:rFonts w:ascii="Times New Roman" w:eastAsia="Times New Roman" w:hAnsi="Times New Roman" w:cs="Times New Roman"/>
        </w:rPr>
        <w:t>Серия___________№__________________</w:t>
      </w:r>
      <w:proofErr w:type="spellEnd"/>
      <w:r w:rsidRPr="00310DCE">
        <w:rPr>
          <w:rFonts w:ascii="Times New Roman" w:eastAsia="Times New Roman" w:hAnsi="Times New Roman" w:cs="Times New Roman"/>
        </w:rPr>
        <w:t xml:space="preserve">, </w:t>
      </w:r>
      <w:proofErr w:type="gramStart"/>
      <w:r w:rsidRPr="00310DCE">
        <w:rPr>
          <w:rFonts w:ascii="Times New Roman" w:eastAsia="Times New Roman" w:hAnsi="Times New Roman" w:cs="Times New Roman"/>
        </w:rPr>
        <w:t>выдан</w:t>
      </w:r>
      <w:proofErr w:type="gramEnd"/>
      <w:r w:rsidRPr="00310DCE">
        <w:rPr>
          <w:rFonts w:ascii="Times New Roman" w:eastAsia="Times New Roman" w:hAnsi="Times New Roman" w:cs="Times New Roman"/>
        </w:rPr>
        <w:t xml:space="preserve">  «____»_______________________ года</w:t>
      </w:r>
    </w:p>
    <w:p w:rsidR="00310DCE" w:rsidRPr="00310DCE" w:rsidRDefault="00310DCE" w:rsidP="00310DCE">
      <w:pPr>
        <w:spacing w:after="0" w:line="240" w:lineRule="auto"/>
        <w:jc w:val="both"/>
        <w:rPr>
          <w:rFonts w:ascii="Times New Roman" w:eastAsia="Times New Roman" w:hAnsi="Times New Roman" w:cs="Times New Roman"/>
        </w:rPr>
      </w:pPr>
      <w:r w:rsidRPr="00310DCE">
        <w:rPr>
          <w:rFonts w:ascii="Times New Roman" w:eastAsia="Times New Roman" w:hAnsi="Times New Roman" w:cs="Times New Roman"/>
        </w:rPr>
        <w:t>_____________________________________________________________________________</w:t>
      </w:r>
    </w:p>
    <w:p w:rsidR="00310DCE" w:rsidRPr="00310DCE" w:rsidRDefault="00310DCE" w:rsidP="00310DCE">
      <w:pPr>
        <w:spacing w:after="0" w:line="240" w:lineRule="auto"/>
        <w:jc w:val="center"/>
        <w:rPr>
          <w:rFonts w:ascii="Times New Roman" w:eastAsia="Times New Roman" w:hAnsi="Times New Roman" w:cs="Times New Roman"/>
        </w:rPr>
      </w:pPr>
      <w:r w:rsidRPr="00310DCE">
        <w:rPr>
          <w:rFonts w:ascii="Times New Roman" w:eastAsia="Times New Roman" w:hAnsi="Times New Roman" w:cs="Times New Roman"/>
        </w:rPr>
        <w:t xml:space="preserve">(кем </w:t>
      </w:r>
      <w:proofErr w:type="gramStart"/>
      <w:r w:rsidRPr="00310DCE">
        <w:rPr>
          <w:rFonts w:ascii="Times New Roman" w:eastAsia="Times New Roman" w:hAnsi="Times New Roman" w:cs="Times New Roman"/>
        </w:rPr>
        <w:t>выдан</w:t>
      </w:r>
      <w:proofErr w:type="gramEnd"/>
      <w:r w:rsidRPr="00310DCE">
        <w:rPr>
          <w:rFonts w:ascii="Times New Roman" w:eastAsia="Times New Roman" w:hAnsi="Times New Roman" w:cs="Times New Roman"/>
        </w:rPr>
        <w:t>)</w:t>
      </w:r>
    </w:p>
    <w:p w:rsidR="00310DCE" w:rsidRPr="00310DCE" w:rsidRDefault="00310DCE" w:rsidP="00310DCE">
      <w:pPr>
        <w:spacing w:after="0" w:line="240" w:lineRule="auto"/>
        <w:jc w:val="both"/>
        <w:rPr>
          <w:rFonts w:ascii="Times New Roman" w:eastAsia="Times New Roman" w:hAnsi="Times New Roman" w:cs="Times New Roman"/>
        </w:rPr>
      </w:pPr>
      <w:r w:rsidRPr="00310DCE">
        <w:rPr>
          <w:rFonts w:ascii="Times New Roman" w:eastAsia="Times New Roman" w:hAnsi="Times New Roman" w:cs="Times New Roman"/>
        </w:rPr>
        <w:t>Место регистрации_____________________________________________________________</w:t>
      </w:r>
    </w:p>
    <w:p w:rsidR="00310DCE" w:rsidRPr="00310DCE" w:rsidRDefault="00310DCE" w:rsidP="00310DCE">
      <w:pPr>
        <w:spacing w:after="0" w:line="240" w:lineRule="auto"/>
        <w:jc w:val="both"/>
        <w:rPr>
          <w:rFonts w:ascii="Times New Roman" w:eastAsia="Times New Roman" w:hAnsi="Times New Roman" w:cs="Times New Roman"/>
        </w:rPr>
      </w:pPr>
      <w:r w:rsidRPr="00310DCE">
        <w:rPr>
          <w:rFonts w:ascii="Times New Roman" w:eastAsia="Times New Roman" w:hAnsi="Times New Roman" w:cs="Times New Roman"/>
        </w:rPr>
        <w:t>_____________________________________________________________________________</w:t>
      </w:r>
    </w:p>
    <w:p w:rsidR="00310DCE" w:rsidRPr="00310DCE" w:rsidRDefault="00310DCE" w:rsidP="00310DCE">
      <w:pPr>
        <w:spacing w:after="0" w:line="240" w:lineRule="auto"/>
        <w:jc w:val="both"/>
        <w:rPr>
          <w:rFonts w:ascii="Times New Roman" w:eastAsia="Times New Roman" w:hAnsi="Times New Roman" w:cs="Times New Roman"/>
        </w:rPr>
      </w:pPr>
      <w:r w:rsidRPr="00310DCE">
        <w:rPr>
          <w:rFonts w:ascii="Times New Roman" w:eastAsia="Times New Roman" w:hAnsi="Times New Roman" w:cs="Times New Roman"/>
        </w:rPr>
        <w:t>Телефон______________________________________________________________________</w:t>
      </w:r>
    </w:p>
    <w:p w:rsidR="00310DCE" w:rsidRPr="00310DCE" w:rsidRDefault="00310DCE" w:rsidP="00310DCE">
      <w:pPr>
        <w:spacing w:after="0" w:line="240" w:lineRule="auto"/>
        <w:jc w:val="both"/>
        <w:rPr>
          <w:rFonts w:ascii="Times New Roman" w:eastAsia="Times New Roman" w:hAnsi="Times New Roman" w:cs="Times New Roman"/>
        </w:rPr>
      </w:pPr>
    </w:p>
    <w:p w:rsidR="00310DCE" w:rsidRPr="00310DCE" w:rsidRDefault="00310DCE" w:rsidP="00310DCE">
      <w:pPr>
        <w:spacing w:after="0" w:line="240" w:lineRule="auto"/>
        <w:jc w:val="both"/>
        <w:rPr>
          <w:rFonts w:ascii="Times New Roman" w:eastAsia="Times New Roman" w:hAnsi="Times New Roman" w:cs="Times New Roman"/>
          <w:b/>
        </w:rPr>
      </w:pPr>
      <w:r w:rsidRPr="00310DCE">
        <w:rPr>
          <w:rFonts w:ascii="Times New Roman" w:eastAsia="Times New Roman" w:hAnsi="Times New Roman" w:cs="Times New Roman"/>
          <w:b/>
        </w:rPr>
        <w:t>(заполняется юридическим лицом)</w:t>
      </w:r>
    </w:p>
    <w:p w:rsidR="00310DCE" w:rsidRPr="00310DCE" w:rsidRDefault="00310DCE" w:rsidP="00310DCE">
      <w:pPr>
        <w:spacing w:after="0" w:line="240" w:lineRule="auto"/>
        <w:jc w:val="both"/>
        <w:rPr>
          <w:rFonts w:ascii="Times New Roman" w:eastAsia="Times New Roman" w:hAnsi="Times New Roman" w:cs="Times New Roman"/>
        </w:rPr>
      </w:pPr>
      <w:r w:rsidRPr="00310DCE">
        <w:rPr>
          <w:rFonts w:ascii="Times New Roman" w:eastAsia="Times New Roman" w:hAnsi="Times New Roman" w:cs="Times New Roman"/>
        </w:rPr>
        <w:t xml:space="preserve">Документ о государственной регистрации в качестве юридического лица ОГРН_________________________  </w:t>
      </w:r>
      <w:proofErr w:type="spellStart"/>
      <w:r w:rsidRPr="00310DCE">
        <w:rPr>
          <w:rFonts w:ascii="Times New Roman" w:eastAsia="Times New Roman" w:hAnsi="Times New Roman" w:cs="Times New Roman"/>
        </w:rPr>
        <w:t>рег.№</w:t>
      </w:r>
      <w:proofErr w:type="spellEnd"/>
      <w:r w:rsidRPr="00310DCE">
        <w:rPr>
          <w:rFonts w:ascii="Times New Roman" w:eastAsia="Times New Roman" w:hAnsi="Times New Roman" w:cs="Times New Roman"/>
        </w:rPr>
        <w:t xml:space="preserve">  ____________________________________,  дата регистрации «___»________ </w:t>
      </w:r>
      <w:proofErr w:type="gramStart"/>
      <w:r w:rsidRPr="00310DCE">
        <w:rPr>
          <w:rFonts w:ascii="Times New Roman" w:eastAsia="Times New Roman" w:hAnsi="Times New Roman" w:cs="Times New Roman"/>
        </w:rPr>
        <w:t>г</w:t>
      </w:r>
      <w:proofErr w:type="gramEnd"/>
      <w:r w:rsidRPr="00310DCE">
        <w:rPr>
          <w:rFonts w:ascii="Times New Roman" w:eastAsia="Times New Roman" w:hAnsi="Times New Roman" w:cs="Times New Roman"/>
        </w:rPr>
        <w:t>.</w:t>
      </w:r>
    </w:p>
    <w:p w:rsidR="00310DCE" w:rsidRPr="00310DCE" w:rsidRDefault="00310DCE" w:rsidP="00310DCE">
      <w:pPr>
        <w:spacing w:after="0" w:line="240" w:lineRule="auto"/>
        <w:jc w:val="both"/>
        <w:rPr>
          <w:rFonts w:ascii="Times New Roman" w:eastAsia="Times New Roman" w:hAnsi="Times New Roman" w:cs="Times New Roman"/>
        </w:rPr>
      </w:pPr>
      <w:r w:rsidRPr="00310DCE">
        <w:rPr>
          <w:rFonts w:ascii="Times New Roman" w:eastAsia="Times New Roman" w:hAnsi="Times New Roman" w:cs="Times New Roman"/>
        </w:rPr>
        <w:t xml:space="preserve">Орган, осуществивший регистрацию _____________________________________________ </w:t>
      </w:r>
    </w:p>
    <w:p w:rsidR="00310DCE" w:rsidRPr="00310DCE" w:rsidRDefault="00310DCE" w:rsidP="00310DCE">
      <w:pPr>
        <w:spacing w:after="0" w:line="240" w:lineRule="auto"/>
        <w:jc w:val="both"/>
        <w:rPr>
          <w:rFonts w:ascii="Times New Roman" w:eastAsia="Times New Roman" w:hAnsi="Times New Roman" w:cs="Times New Roman"/>
        </w:rPr>
      </w:pPr>
      <w:r w:rsidRPr="00310DCE">
        <w:rPr>
          <w:rFonts w:ascii="Times New Roman" w:eastAsia="Times New Roman" w:hAnsi="Times New Roman" w:cs="Times New Roman"/>
        </w:rPr>
        <w:t>Юридический адрес заявителя:___________________________________________________</w:t>
      </w:r>
    </w:p>
    <w:p w:rsidR="00310DCE" w:rsidRPr="00310DCE" w:rsidRDefault="00310DCE" w:rsidP="00310DCE">
      <w:pPr>
        <w:spacing w:after="0" w:line="240" w:lineRule="auto"/>
        <w:jc w:val="both"/>
        <w:rPr>
          <w:rFonts w:ascii="Times New Roman" w:eastAsia="Times New Roman" w:hAnsi="Times New Roman" w:cs="Times New Roman"/>
        </w:rPr>
      </w:pPr>
      <w:r w:rsidRPr="00310DCE">
        <w:rPr>
          <w:rFonts w:ascii="Times New Roman" w:eastAsia="Times New Roman" w:hAnsi="Times New Roman" w:cs="Times New Roman"/>
        </w:rPr>
        <w:t xml:space="preserve">Телефон </w:t>
      </w:r>
      <w:proofErr w:type="spellStart"/>
      <w:r w:rsidRPr="00310DCE">
        <w:rPr>
          <w:rFonts w:ascii="Times New Roman" w:eastAsia="Times New Roman" w:hAnsi="Times New Roman" w:cs="Times New Roman"/>
        </w:rPr>
        <w:t>___________________Факс</w:t>
      </w:r>
      <w:proofErr w:type="spellEnd"/>
      <w:r w:rsidRPr="00310DCE">
        <w:rPr>
          <w:rFonts w:ascii="Times New Roman" w:eastAsia="Times New Roman" w:hAnsi="Times New Roman" w:cs="Times New Roman"/>
        </w:rPr>
        <w:t>_________________</w:t>
      </w:r>
    </w:p>
    <w:p w:rsidR="00310DCE" w:rsidRPr="00310DCE" w:rsidRDefault="00310DCE" w:rsidP="00310DCE">
      <w:pPr>
        <w:spacing w:after="0" w:line="240" w:lineRule="auto"/>
        <w:jc w:val="both"/>
        <w:rPr>
          <w:rFonts w:ascii="Times New Roman" w:eastAsia="Times New Roman" w:hAnsi="Times New Roman" w:cs="Times New Roman"/>
        </w:rPr>
      </w:pPr>
    </w:p>
    <w:p w:rsidR="00310DCE" w:rsidRPr="00310DCE" w:rsidRDefault="00310DCE" w:rsidP="00310DCE">
      <w:pPr>
        <w:spacing w:after="0" w:line="240" w:lineRule="auto"/>
        <w:jc w:val="both"/>
        <w:rPr>
          <w:rFonts w:ascii="Times New Roman" w:eastAsia="Times New Roman" w:hAnsi="Times New Roman" w:cs="Times New Roman"/>
        </w:rPr>
      </w:pPr>
      <w:r w:rsidRPr="00310DCE">
        <w:rPr>
          <w:rFonts w:ascii="Times New Roman" w:eastAsia="Times New Roman" w:hAnsi="Times New Roman" w:cs="Times New Roman"/>
          <w:b/>
        </w:rPr>
        <w:t>Представитель заявителя_______</w:t>
      </w:r>
      <w:r w:rsidRPr="00310DCE">
        <w:rPr>
          <w:rFonts w:ascii="Times New Roman" w:eastAsia="Times New Roman" w:hAnsi="Times New Roman" w:cs="Times New Roman"/>
        </w:rPr>
        <w:t>_______________________________________________</w:t>
      </w:r>
    </w:p>
    <w:p w:rsidR="00310DCE" w:rsidRPr="00310DCE" w:rsidRDefault="00310DCE" w:rsidP="00310DCE">
      <w:pPr>
        <w:spacing w:after="0" w:line="240" w:lineRule="auto"/>
        <w:ind w:left="4820"/>
        <w:jc w:val="both"/>
        <w:rPr>
          <w:rFonts w:ascii="Times New Roman" w:eastAsia="Times New Roman" w:hAnsi="Times New Roman" w:cs="Times New Roman"/>
        </w:rPr>
      </w:pPr>
      <w:r w:rsidRPr="00310DCE">
        <w:rPr>
          <w:rFonts w:ascii="Times New Roman" w:eastAsia="Times New Roman" w:hAnsi="Times New Roman" w:cs="Times New Roman"/>
        </w:rPr>
        <w:t>(Ф.И.О. или наименование)</w:t>
      </w:r>
    </w:p>
    <w:p w:rsidR="00310DCE" w:rsidRPr="00310DCE" w:rsidRDefault="00310DCE" w:rsidP="00310DCE">
      <w:pPr>
        <w:spacing w:after="0" w:line="240" w:lineRule="auto"/>
        <w:jc w:val="both"/>
        <w:rPr>
          <w:rFonts w:ascii="Times New Roman" w:eastAsia="Times New Roman" w:hAnsi="Times New Roman" w:cs="Times New Roman"/>
        </w:rPr>
      </w:pPr>
      <w:r w:rsidRPr="00310DCE">
        <w:rPr>
          <w:rFonts w:ascii="Times New Roman" w:eastAsia="Times New Roman" w:hAnsi="Times New Roman" w:cs="Times New Roman"/>
        </w:rPr>
        <w:t>Действует на основании ________________________________________________________</w:t>
      </w:r>
    </w:p>
    <w:p w:rsidR="00310DCE" w:rsidRPr="00310DCE" w:rsidRDefault="00310DCE" w:rsidP="00310DCE">
      <w:pPr>
        <w:spacing w:after="0" w:line="240" w:lineRule="auto"/>
        <w:jc w:val="both"/>
        <w:rPr>
          <w:rFonts w:ascii="Times New Roman" w:eastAsia="Times New Roman" w:hAnsi="Times New Roman" w:cs="Times New Roman"/>
        </w:rPr>
      </w:pPr>
      <w:r w:rsidRPr="00310DCE">
        <w:rPr>
          <w:rFonts w:ascii="Times New Roman" w:eastAsia="Times New Roman" w:hAnsi="Times New Roman" w:cs="Times New Roman"/>
        </w:rPr>
        <w:t xml:space="preserve"> _____________________________________________________________________________</w:t>
      </w:r>
    </w:p>
    <w:p w:rsidR="00310DCE" w:rsidRPr="00310DCE" w:rsidRDefault="00310DCE" w:rsidP="00310DCE">
      <w:pPr>
        <w:spacing w:after="0" w:line="240" w:lineRule="auto"/>
        <w:jc w:val="both"/>
        <w:rPr>
          <w:rFonts w:ascii="Times New Roman" w:eastAsia="Times New Roman" w:hAnsi="Times New Roman" w:cs="Times New Roman"/>
        </w:rPr>
      </w:pPr>
      <w:r w:rsidRPr="00310DCE">
        <w:rPr>
          <w:rFonts w:ascii="Times New Roman" w:eastAsia="Times New Roman" w:hAnsi="Times New Roman" w:cs="Times New Roman"/>
          <w:b/>
        </w:rPr>
        <w:t xml:space="preserve">Заявитель  </w:t>
      </w:r>
      <w:r w:rsidRPr="00310DCE">
        <w:rPr>
          <w:rFonts w:ascii="Times New Roman" w:eastAsia="Times New Roman" w:hAnsi="Times New Roman" w:cs="Times New Roman"/>
        </w:rPr>
        <w:t>_____________________________________________________________________________,</w:t>
      </w:r>
    </w:p>
    <w:p w:rsidR="00310DCE" w:rsidRPr="00310DCE" w:rsidRDefault="00310DCE" w:rsidP="00310DCE">
      <w:pPr>
        <w:spacing w:after="0" w:line="240" w:lineRule="auto"/>
        <w:jc w:val="center"/>
        <w:rPr>
          <w:rFonts w:ascii="Times New Roman" w:eastAsia="Times New Roman" w:hAnsi="Times New Roman" w:cs="Times New Roman"/>
        </w:rPr>
      </w:pPr>
      <w:r w:rsidRPr="00310DCE">
        <w:rPr>
          <w:rFonts w:ascii="Times New Roman" w:eastAsia="Times New Roman" w:hAnsi="Times New Roman" w:cs="Times New Roman"/>
        </w:rPr>
        <w:t>(Ф.И.О. / наименование претендента или его представителя)</w:t>
      </w:r>
    </w:p>
    <w:p w:rsidR="00310DCE" w:rsidRPr="00310DCE" w:rsidRDefault="00310DCE" w:rsidP="00310DCE">
      <w:pPr>
        <w:spacing w:after="0" w:line="240" w:lineRule="auto"/>
        <w:jc w:val="both"/>
        <w:rPr>
          <w:rFonts w:ascii="Times New Roman" w:eastAsia="Times New Roman" w:hAnsi="Times New Roman" w:cs="Times New Roman"/>
        </w:rPr>
      </w:pPr>
    </w:p>
    <w:p w:rsidR="00310DCE" w:rsidRPr="00310DCE" w:rsidRDefault="00310DCE" w:rsidP="00310DCE">
      <w:pPr>
        <w:suppressAutoHyphens/>
        <w:spacing w:after="0" w:line="240" w:lineRule="auto"/>
        <w:ind w:firstLine="709"/>
        <w:jc w:val="both"/>
        <w:rPr>
          <w:rFonts w:ascii="Times New Roman" w:eastAsia="Times New Roman" w:hAnsi="Times New Roman" w:cs="Times New Roman"/>
          <w:lang w:eastAsia="ar-SA"/>
        </w:rPr>
      </w:pPr>
      <w:bookmarkStart w:id="2" w:name="_Toc262468467"/>
      <w:bookmarkStart w:id="3" w:name="_Toc261438830"/>
      <w:bookmarkStart w:id="4" w:name="_Toc261438668"/>
      <w:proofErr w:type="gramStart"/>
      <w:r w:rsidRPr="00310DCE">
        <w:rPr>
          <w:rFonts w:ascii="Times New Roman" w:eastAsia="Times New Roman" w:hAnsi="Times New Roman" w:cs="Times New Roman"/>
          <w:lang w:eastAsia="ar-SA"/>
        </w:rPr>
        <w:lastRenderedPageBreak/>
        <w:t>согласен</w:t>
      </w:r>
      <w:proofErr w:type="gramEnd"/>
      <w:r w:rsidRPr="00310DCE">
        <w:rPr>
          <w:rFonts w:ascii="Times New Roman" w:eastAsia="Times New Roman" w:hAnsi="Times New Roman" w:cs="Times New Roman"/>
          <w:lang w:eastAsia="ar-SA"/>
        </w:rPr>
        <w:t xml:space="preserve"> с требованиями и условиями, изложенными в извещении о проведении аукциона, документации об аукционе, проекте договора аренды имущества.</w:t>
      </w:r>
    </w:p>
    <w:p w:rsidR="00310DCE" w:rsidRPr="00310DCE" w:rsidRDefault="00310DCE" w:rsidP="00310DCE">
      <w:pPr>
        <w:suppressAutoHyphens/>
        <w:spacing w:after="0" w:line="240" w:lineRule="auto"/>
        <w:ind w:firstLine="709"/>
        <w:jc w:val="both"/>
        <w:rPr>
          <w:rFonts w:ascii="Times New Roman" w:eastAsia="Times New Roman" w:hAnsi="Times New Roman" w:cs="Times New Roman"/>
          <w:lang w:eastAsia="ar-SA"/>
        </w:rPr>
      </w:pPr>
      <w:r w:rsidRPr="00310DCE">
        <w:rPr>
          <w:rFonts w:ascii="Times New Roman" w:eastAsia="Times New Roman" w:hAnsi="Times New Roman" w:cs="Times New Roman"/>
          <w:lang w:eastAsia="ar-SA"/>
        </w:rPr>
        <w:t>Настоящим гарантируем достоверность предоставленной нами в заявке информации и подтверждаем право организатора аукциона запрашивать в уполномоченных органах власти и иных юридических и физических лиц информацию, уточняющую предоставленные нами сведения.</w:t>
      </w:r>
    </w:p>
    <w:p w:rsidR="00310DCE" w:rsidRPr="00310DCE" w:rsidRDefault="00310DCE" w:rsidP="00310DCE">
      <w:pPr>
        <w:spacing w:after="0" w:line="240" w:lineRule="auto"/>
        <w:ind w:firstLine="709"/>
        <w:jc w:val="both"/>
        <w:outlineLvl w:val="0"/>
        <w:rPr>
          <w:rFonts w:ascii="Times New Roman" w:eastAsia="Times New Roman" w:hAnsi="Times New Roman" w:cs="Times New Roman"/>
          <w:lang w:eastAsia="ar-SA"/>
        </w:rPr>
      </w:pPr>
      <w:r w:rsidRPr="00310DCE">
        <w:rPr>
          <w:rFonts w:ascii="Times New Roman" w:eastAsia="Times New Roman" w:hAnsi="Times New Roman" w:cs="Times New Roman"/>
          <w:lang w:eastAsia="ar-SA"/>
        </w:rPr>
        <w:t xml:space="preserve">В случае признания нас победителем аукциона, мы берём на себя обязательства подписать проект договора аренды </w:t>
      </w:r>
      <w:r w:rsidRPr="00310DCE">
        <w:rPr>
          <w:rFonts w:ascii="Times New Roman" w:eastAsia="Times New Roman" w:hAnsi="Times New Roman" w:cs="Times New Roman"/>
          <w:color w:val="C0504D"/>
          <w:lang w:eastAsia="ar-SA"/>
        </w:rPr>
        <w:t xml:space="preserve">недвижимого имущества, а </w:t>
      </w:r>
      <w:proofErr w:type="spellStart"/>
      <w:r w:rsidRPr="00310DCE">
        <w:rPr>
          <w:rFonts w:ascii="Times New Roman" w:eastAsia="Times New Roman" w:hAnsi="Times New Roman" w:cs="Times New Roman"/>
          <w:color w:val="C0504D"/>
          <w:lang w:eastAsia="ar-SA"/>
        </w:rPr>
        <w:t>именно________________________________</w:t>
      </w:r>
      <w:proofErr w:type="spellEnd"/>
      <w:r w:rsidRPr="00310DCE">
        <w:rPr>
          <w:rFonts w:ascii="Times New Roman" w:eastAsia="Times New Roman" w:hAnsi="Times New Roman" w:cs="Times New Roman"/>
          <w:lang w:eastAsia="ar-SA"/>
        </w:rPr>
        <w:t xml:space="preserve">, находящегося в муниципальной собственности </w:t>
      </w:r>
      <w:r w:rsidRPr="00310DCE">
        <w:rPr>
          <w:rFonts w:ascii="Times New Roman" w:eastAsia="Times New Roman" w:hAnsi="Times New Roman" w:cs="Times New Roman"/>
        </w:rPr>
        <w:t xml:space="preserve">муниципального образования </w:t>
      </w:r>
      <w:proofErr w:type="spellStart"/>
      <w:r w:rsidRPr="00310DCE">
        <w:rPr>
          <w:rFonts w:ascii="Times New Roman" w:eastAsia="Times New Roman" w:hAnsi="Times New Roman" w:cs="Times New Roman"/>
        </w:rPr>
        <w:t>Ужурского</w:t>
      </w:r>
      <w:proofErr w:type="spellEnd"/>
      <w:r w:rsidRPr="00310DCE">
        <w:rPr>
          <w:rFonts w:ascii="Times New Roman" w:eastAsia="Times New Roman" w:hAnsi="Times New Roman" w:cs="Times New Roman"/>
        </w:rPr>
        <w:t xml:space="preserve">  района Красноярского  края, расположенного по адресу: Красноярский край, </w:t>
      </w:r>
      <w:proofErr w:type="spellStart"/>
      <w:r w:rsidRPr="00310DCE">
        <w:rPr>
          <w:rFonts w:ascii="Times New Roman" w:eastAsia="Times New Roman" w:hAnsi="Times New Roman" w:cs="Times New Roman"/>
        </w:rPr>
        <w:t>Ужурский</w:t>
      </w:r>
      <w:proofErr w:type="spellEnd"/>
      <w:r w:rsidRPr="00310DCE">
        <w:rPr>
          <w:rFonts w:ascii="Times New Roman" w:eastAsia="Times New Roman" w:hAnsi="Times New Roman" w:cs="Times New Roman"/>
        </w:rPr>
        <w:t xml:space="preserve"> район, п. </w:t>
      </w:r>
      <w:proofErr w:type="spellStart"/>
      <w:r w:rsidRPr="00310DCE">
        <w:rPr>
          <w:rFonts w:ascii="Times New Roman" w:eastAsia="Times New Roman" w:hAnsi="Times New Roman" w:cs="Times New Roman"/>
        </w:rPr>
        <w:t>Златоруновск</w:t>
      </w:r>
      <w:proofErr w:type="spellEnd"/>
      <w:r w:rsidRPr="00310DCE">
        <w:rPr>
          <w:rFonts w:ascii="Times New Roman" w:eastAsia="Times New Roman" w:hAnsi="Times New Roman" w:cs="Times New Roman"/>
        </w:rPr>
        <w:t xml:space="preserve">, ул. </w:t>
      </w:r>
      <w:proofErr w:type="gramStart"/>
      <w:r w:rsidRPr="00310DCE">
        <w:rPr>
          <w:rFonts w:ascii="Times New Roman" w:eastAsia="Times New Roman" w:hAnsi="Times New Roman" w:cs="Times New Roman"/>
        </w:rPr>
        <w:t>Пролетарская</w:t>
      </w:r>
      <w:proofErr w:type="gramEnd"/>
      <w:r w:rsidRPr="00310DCE">
        <w:rPr>
          <w:rFonts w:ascii="Times New Roman" w:eastAsia="Times New Roman" w:hAnsi="Times New Roman" w:cs="Times New Roman"/>
        </w:rPr>
        <w:t xml:space="preserve">, 2, строение 1, помещение_______ общей площадью ______ кв.м., </w:t>
      </w:r>
      <w:r w:rsidRPr="00310DCE">
        <w:rPr>
          <w:rFonts w:ascii="Times New Roman" w:eastAsia="Times New Roman" w:hAnsi="Times New Roman" w:cs="Times New Roman"/>
          <w:lang w:eastAsia="ar-SA"/>
        </w:rPr>
        <w:t>в соответствии с требованиями документации об аукционе.</w:t>
      </w:r>
    </w:p>
    <w:p w:rsidR="00310DCE" w:rsidRPr="00310DCE" w:rsidRDefault="00310DCE" w:rsidP="00310DCE">
      <w:pPr>
        <w:suppressAutoHyphens/>
        <w:spacing w:after="0" w:line="240" w:lineRule="auto"/>
        <w:ind w:firstLine="709"/>
        <w:jc w:val="both"/>
        <w:rPr>
          <w:rFonts w:ascii="Times New Roman" w:eastAsia="Times New Roman" w:hAnsi="Times New Roman" w:cs="Times New Roman"/>
          <w:lang w:eastAsia="ar-SA"/>
        </w:rPr>
      </w:pPr>
      <w:r w:rsidRPr="00310DCE">
        <w:rPr>
          <w:rFonts w:ascii="Times New Roman" w:eastAsia="Times New Roman" w:hAnsi="Times New Roman" w:cs="Times New Roman"/>
          <w:lang w:eastAsia="ar-SA"/>
        </w:rPr>
        <w:t xml:space="preserve">Подтверждаем, что в случае если мы будем признаны участником аукциона, который сделал предпоследнее предложение о цене договора, а победитель аукциона </w:t>
      </w:r>
      <w:proofErr w:type="gramStart"/>
      <w:r w:rsidRPr="00310DCE">
        <w:rPr>
          <w:rFonts w:ascii="Times New Roman" w:eastAsia="Times New Roman" w:hAnsi="Times New Roman" w:cs="Times New Roman"/>
          <w:lang w:eastAsia="ar-SA"/>
        </w:rPr>
        <w:t>будет признан уклонившимся от заключения  договора аренды  мы обязуемся</w:t>
      </w:r>
      <w:proofErr w:type="gramEnd"/>
      <w:r w:rsidRPr="00310DCE">
        <w:rPr>
          <w:rFonts w:ascii="Times New Roman" w:eastAsia="Times New Roman" w:hAnsi="Times New Roman" w:cs="Times New Roman"/>
          <w:lang w:eastAsia="ar-SA"/>
        </w:rPr>
        <w:t xml:space="preserve"> подписать данный договор в соответствии с требованиями документации об аукционе.</w:t>
      </w:r>
    </w:p>
    <w:bookmarkEnd w:id="2"/>
    <w:bookmarkEnd w:id="3"/>
    <w:bookmarkEnd w:id="4"/>
    <w:p w:rsidR="00310DCE" w:rsidRPr="00310DCE" w:rsidRDefault="00310DCE" w:rsidP="00310DCE">
      <w:pPr>
        <w:spacing w:after="0" w:line="240" w:lineRule="auto"/>
        <w:jc w:val="both"/>
        <w:rPr>
          <w:rFonts w:ascii="Times New Roman" w:eastAsia="Times New Roman" w:hAnsi="Times New Roman" w:cs="Times New Roman"/>
        </w:rPr>
      </w:pPr>
    </w:p>
    <w:p w:rsidR="00310DCE" w:rsidRPr="00310DCE" w:rsidRDefault="00310DCE" w:rsidP="00310DCE">
      <w:pPr>
        <w:spacing w:after="0" w:line="240" w:lineRule="auto"/>
        <w:jc w:val="both"/>
        <w:rPr>
          <w:rFonts w:ascii="Times New Roman" w:eastAsia="Times New Roman" w:hAnsi="Times New Roman" w:cs="Times New Roman"/>
          <w:b/>
        </w:rPr>
      </w:pPr>
      <w:r w:rsidRPr="00310DCE">
        <w:rPr>
          <w:rFonts w:ascii="Times New Roman" w:eastAsia="Times New Roman" w:hAnsi="Times New Roman" w:cs="Times New Roman"/>
          <w:b/>
        </w:rPr>
        <w:t>Приложение:</w:t>
      </w:r>
    </w:p>
    <w:p w:rsidR="00310DCE" w:rsidRPr="00310DCE" w:rsidRDefault="00310DCE" w:rsidP="00310DCE">
      <w:pPr>
        <w:spacing w:after="0" w:line="240" w:lineRule="auto"/>
        <w:jc w:val="both"/>
        <w:rPr>
          <w:rFonts w:ascii="Times New Roman" w:eastAsia="Times New Roman" w:hAnsi="Times New Roman" w:cs="Times New Roman"/>
        </w:rPr>
      </w:pPr>
      <w:r w:rsidRPr="00310DCE">
        <w:rPr>
          <w:rFonts w:ascii="Times New Roman" w:eastAsia="Times New Roman" w:hAnsi="Times New Roman" w:cs="Times New Roman"/>
        </w:rPr>
        <w:t>1. Пакет документов, указанных в документации об аукционе и оформленных надлежащим образом.</w:t>
      </w:r>
    </w:p>
    <w:p w:rsidR="00310DCE" w:rsidRPr="00310DCE" w:rsidRDefault="00310DCE" w:rsidP="00310DCE">
      <w:pPr>
        <w:spacing w:after="0" w:line="240" w:lineRule="auto"/>
        <w:jc w:val="both"/>
        <w:rPr>
          <w:rFonts w:ascii="Times New Roman" w:eastAsia="Times New Roman" w:hAnsi="Times New Roman" w:cs="Times New Roman"/>
        </w:rPr>
      </w:pPr>
      <w:r w:rsidRPr="00310DCE">
        <w:rPr>
          <w:rFonts w:ascii="Times New Roman" w:eastAsia="Times New Roman" w:hAnsi="Times New Roman" w:cs="Times New Roman"/>
        </w:rPr>
        <w:t>2. Подписанная заявителем опись предоставленных документов (в двух экземплярах).</w:t>
      </w:r>
    </w:p>
    <w:p w:rsidR="00310DCE" w:rsidRPr="00310DCE" w:rsidRDefault="00310DCE" w:rsidP="00310DCE">
      <w:pPr>
        <w:spacing w:after="0" w:line="240" w:lineRule="auto"/>
        <w:jc w:val="both"/>
        <w:rPr>
          <w:rFonts w:ascii="Times New Roman" w:eastAsia="Times New Roman" w:hAnsi="Times New Roman" w:cs="Times New Roman"/>
        </w:rPr>
      </w:pPr>
    </w:p>
    <w:p w:rsidR="00310DCE" w:rsidRPr="00310DCE" w:rsidRDefault="00310DCE" w:rsidP="00310DCE">
      <w:pPr>
        <w:spacing w:after="0" w:line="240" w:lineRule="auto"/>
        <w:jc w:val="both"/>
        <w:rPr>
          <w:rFonts w:ascii="Times New Roman" w:eastAsia="Times New Roman" w:hAnsi="Times New Roman" w:cs="Times New Roman"/>
        </w:rPr>
      </w:pPr>
      <w:r w:rsidRPr="00310DCE">
        <w:rPr>
          <w:rFonts w:ascii="Times New Roman" w:eastAsia="Times New Roman" w:hAnsi="Times New Roman" w:cs="Times New Roman"/>
        </w:rPr>
        <w:t>Платёжные реквизиты, счёт в банке заявителя, на который перечисляется сумма возвращаемого задатка:</w:t>
      </w:r>
    </w:p>
    <w:p w:rsidR="00310DCE" w:rsidRPr="00310DCE" w:rsidRDefault="00310DCE" w:rsidP="00310DCE">
      <w:pPr>
        <w:spacing w:after="0" w:line="240" w:lineRule="auto"/>
        <w:jc w:val="both"/>
        <w:rPr>
          <w:rFonts w:ascii="Times New Roman" w:eastAsia="Times New Roman" w:hAnsi="Times New Roman" w:cs="Times New Roman"/>
        </w:rPr>
      </w:pPr>
      <w:r w:rsidRPr="00310DCE">
        <w:rPr>
          <w:rFonts w:ascii="Times New Roman" w:eastAsia="Times New Roman" w:hAnsi="Times New Roman" w:cs="Times New Roman"/>
        </w:rPr>
        <w:t>__________________________________________________________________________________</w:t>
      </w:r>
    </w:p>
    <w:p w:rsidR="00310DCE" w:rsidRPr="00310DCE" w:rsidRDefault="00310DCE" w:rsidP="00310DCE">
      <w:pPr>
        <w:spacing w:after="0" w:line="240" w:lineRule="auto"/>
        <w:jc w:val="both"/>
        <w:rPr>
          <w:rFonts w:ascii="Times New Roman" w:eastAsia="Times New Roman" w:hAnsi="Times New Roman" w:cs="Times New Roman"/>
        </w:rPr>
      </w:pPr>
    </w:p>
    <w:p w:rsidR="00310DCE" w:rsidRPr="00310DCE" w:rsidRDefault="00310DCE" w:rsidP="00310DCE">
      <w:pPr>
        <w:spacing w:after="0" w:line="240" w:lineRule="auto"/>
        <w:jc w:val="both"/>
        <w:rPr>
          <w:rFonts w:ascii="Times New Roman" w:eastAsia="Times New Roman" w:hAnsi="Times New Roman" w:cs="Times New Roman"/>
          <w:b/>
        </w:rPr>
      </w:pPr>
      <w:r w:rsidRPr="00310DCE">
        <w:rPr>
          <w:rFonts w:ascii="Times New Roman" w:eastAsia="Times New Roman" w:hAnsi="Times New Roman" w:cs="Times New Roman"/>
          <w:b/>
        </w:rPr>
        <w:t>Заявитель</w:t>
      </w:r>
    </w:p>
    <w:p w:rsidR="00310DCE" w:rsidRPr="00310DCE" w:rsidRDefault="00310DCE" w:rsidP="00310DCE">
      <w:pPr>
        <w:spacing w:after="0" w:line="240" w:lineRule="auto"/>
        <w:jc w:val="both"/>
        <w:rPr>
          <w:rFonts w:ascii="Times New Roman" w:eastAsia="Times New Roman" w:hAnsi="Times New Roman" w:cs="Times New Roman"/>
        </w:rPr>
      </w:pPr>
      <w:r w:rsidRPr="00310DCE">
        <w:rPr>
          <w:rFonts w:ascii="Times New Roman" w:eastAsia="Times New Roman" w:hAnsi="Times New Roman" w:cs="Times New Roman"/>
        </w:rPr>
        <w:t>_____________________________________________________________________________</w:t>
      </w:r>
    </w:p>
    <w:p w:rsidR="00310DCE" w:rsidRPr="00310DCE" w:rsidRDefault="00310DCE" w:rsidP="00310DCE">
      <w:pPr>
        <w:spacing w:after="0" w:line="240" w:lineRule="auto"/>
        <w:jc w:val="both"/>
        <w:rPr>
          <w:rFonts w:ascii="Times New Roman" w:eastAsia="Times New Roman" w:hAnsi="Times New Roman" w:cs="Times New Roman"/>
        </w:rPr>
      </w:pPr>
      <w:r w:rsidRPr="00310DCE">
        <w:rPr>
          <w:rFonts w:ascii="Times New Roman" w:eastAsia="Times New Roman" w:hAnsi="Times New Roman" w:cs="Times New Roman"/>
        </w:rPr>
        <w:t>(должность и подпись заявителя или его полномочного представителя)</w:t>
      </w:r>
    </w:p>
    <w:p w:rsidR="00310DCE" w:rsidRPr="00310DCE" w:rsidRDefault="00310DCE" w:rsidP="00310DCE">
      <w:pPr>
        <w:spacing w:after="0" w:line="240" w:lineRule="auto"/>
        <w:jc w:val="both"/>
        <w:rPr>
          <w:rFonts w:ascii="Times New Roman" w:eastAsia="Times New Roman" w:hAnsi="Times New Roman" w:cs="Times New Roman"/>
        </w:rPr>
      </w:pPr>
      <w:r w:rsidRPr="00310DCE">
        <w:rPr>
          <w:rFonts w:ascii="Times New Roman" w:eastAsia="Times New Roman" w:hAnsi="Times New Roman" w:cs="Times New Roman"/>
        </w:rPr>
        <w:tab/>
      </w:r>
    </w:p>
    <w:p w:rsidR="00310DCE" w:rsidRPr="00310DCE" w:rsidRDefault="00310DCE" w:rsidP="00310DCE">
      <w:pPr>
        <w:spacing w:after="0" w:line="240" w:lineRule="auto"/>
        <w:jc w:val="both"/>
        <w:rPr>
          <w:rFonts w:ascii="Times New Roman" w:eastAsia="Times New Roman" w:hAnsi="Times New Roman" w:cs="Times New Roman"/>
        </w:rPr>
      </w:pPr>
      <w:r w:rsidRPr="00310DCE">
        <w:rPr>
          <w:rFonts w:ascii="Times New Roman" w:eastAsia="Times New Roman" w:hAnsi="Times New Roman" w:cs="Times New Roman"/>
        </w:rPr>
        <w:t xml:space="preserve">М.П.   </w:t>
      </w:r>
    </w:p>
    <w:p w:rsidR="00310DCE" w:rsidRPr="00310DCE" w:rsidRDefault="00310DCE" w:rsidP="00310DCE">
      <w:pPr>
        <w:spacing w:after="0" w:line="240" w:lineRule="auto"/>
        <w:jc w:val="both"/>
        <w:rPr>
          <w:rFonts w:ascii="Times New Roman" w:eastAsia="Times New Roman" w:hAnsi="Times New Roman" w:cs="Times New Roman"/>
        </w:rPr>
      </w:pPr>
    </w:p>
    <w:p w:rsidR="00310DCE" w:rsidRPr="00310DCE" w:rsidRDefault="00310DCE" w:rsidP="00310DCE">
      <w:pPr>
        <w:spacing w:after="0" w:line="240" w:lineRule="auto"/>
        <w:jc w:val="both"/>
        <w:rPr>
          <w:rFonts w:ascii="Times New Roman" w:eastAsia="Times New Roman" w:hAnsi="Times New Roman" w:cs="Times New Roman"/>
        </w:rPr>
      </w:pPr>
    </w:p>
    <w:p w:rsidR="00310DCE" w:rsidRPr="00310DCE" w:rsidRDefault="00310DCE" w:rsidP="00310DCE">
      <w:pPr>
        <w:spacing w:after="0" w:line="240" w:lineRule="auto"/>
        <w:jc w:val="both"/>
        <w:rPr>
          <w:rFonts w:ascii="Times New Roman" w:eastAsia="Times New Roman" w:hAnsi="Times New Roman" w:cs="Times New Roman"/>
        </w:rPr>
      </w:pPr>
    </w:p>
    <w:p w:rsidR="00310DCE" w:rsidRPr="00310DCE" w:rsidRDefault="00310DCE" w:rsidP="00310DCE">
      <w:pPr>
        <w:spacing w:after="0" w:line="240" w:lineRule="auto"/>
        <w:jc w:val="both"/>
        <w:rPr>
          <w:rFonts w:ascii="Times New Roman" w:eastAsia="Times New Roman" w:hAnsi="Times New Roman" w:cs="Times New Roman"/>
        </w:rPr>
      </w:pPr>
      <w:r w:rsidRPr="00310DCE">
        <w:rPr>
          <w:rFonts w:ascii="Times New Roman" w:eastAsia="Times New Roman" w:hAnsi="Times New Roman" w:cs="Times New Roman"/>
        </w:rPr>
        <w:t>Заявка принята организатором торгов:</w:t>
      </w:r>
    </w:p>
    <w:p w:rsidR="00310DCE" w:rsidRPr="00310DCE" w:rsidRDefault="00310DCE" w:rsidP="00310DCE">
      <w:pPr>
        <w:spacing w:after="0" w:line="240" w:lineRule="auto"/>
        <w:jc w:val="both"/>
        <w:rPr>
          <w:rFonts w:ascii="Times New Roman" w:eastAsia="Times New Roman" w:hAnsi="Times New Roman" w:cs="Times New Roman"/>
        </w:rPr>
      </w:pPr>
    </w:p>
    <w:p w:rsidR="00310DCE" w:rsidRPr="00310DCE" w:rsidRDefault="00310DCE" w:rsidP="00310DCE">
      <w:pPr>
        <w:spacing w:after="0" w:line="240" w:lineRule="auto"/>
        <w:jc w:val="both"/>
        <w:rPr>
          <w:rFonts w:ascii="Times New Roman" w:eastAsia="Times New Roman" w:hAnsi="Times New Roman" w:cs="Times New Roman"/>
        </w:rPr>
      </w:pPr>
      <w:r w:rsidRPr="00310DCE">
        <w:rPr>
          <w:rFonts w:ascii="Times New Roman" w:eastAsia="Times New Roman" w:hAnsi="Times New Roman" w:cs="Times New Roman"/>
        </w:rPr>
        <w:t>______ час</w:t>
      </w:r>
      <w:proofErr w:type="gramStart"/>
      <w:r w:rsidRPr="00310DCE">
        <w:rPr>
          <w:rFonts w:ascii="Times New Roman" w:eastAsia="Times New Roman" w:hAnsi="Times New Roman" w:cs="Times New Roman"/>
        </w:rPr>
        <w:t>.</w:t>
      </w:r>
      <w:proofErr w:type="gramEnd"/>
      <w:r w:rsidRPr="00310DCE">
        <w:rPr>
          <w:rFonts w:ascii="Times New Roman" w:eastAsia="Times New Roman" w:hAnsi="Times New Roman" w:cs="Times New Roman"/>
        </w:rPr>
        <w:t xml:space="preserve"> ______ </w:t>
      </w:r>
      <w:proofErr w:type="gramStart"/>
      <w:r w:rsidRPr="00310DCE">
        <w:rPr>
          <w:rFonts w:ascii="Times New Roman" w:eastAsia="Times New Roman" w:hAnsi="Times New Roman" w:cs="Times New Roman"/>
        </w:rPr>
        <w:t>м</w:t>
      </w:r>
      <w:proofErr w:type="gramEnd"/>
      <w:r w:rsidRPr="00310DCE">
        <w:rPr>
          <w:rFonts w:ascii="Times New Roman" w:eastAsia="Times New Roman" w:hAnsi="Times New Roman" w:cs="Times New Roman"/>
        </w:rPr>
        <w:t>ин.   «_____» _______________ 2022 года   за   №_____________</w:t>
      </w:r>
    </w:p>
    <w:p w:rsidR="00310DCE" w:rsidRPr="00310DCE" w:rsidRDefault="00310DCE" w:rsidP="00310DCE">
      <w:pPr>
        <w:spacing w:after="0" w:line="240" w:lineRule="auto"/>
        <w:jc w:val="both"/>
        <w:rPr>
          <w:rFonts w:ascii="Times New Roman" w:eastAsia="Times New Roman" w:hAnsi="Times New Roman" w:cs="Times New Roman"/>
        </w:rPr>
      </w:pPr>
    </w:p>
    <w:p w:rsidR="00310DCE" w:rsidRPr="00310DCE" w:rsidRDefault="00310DCE" w:rsidP="00310DCE">
      <w:pPr>
        <w:spacing w:after="0" w:line="240" w:lineRule="auto"/>
        <w:jc w:val="both"/>
        <w:rPr>
          <w:rFonts w:ascii="Times New Roman" w:eastAsia="Times New Roman" w:hAnsi="Times New Roman" w:cs="Times New Roman"/>
        </w:rPr>
      </w:pPr>
    </w:p>
    <w:p w:rsidR="00310DCE" w:rsidRPr="00310DCE" w:rsidRDefault="00310DCE" w:rsidP="00310DCE">
      <w:pPr>
        <w:spacing w:after="0" w:line="240" w:lineRule="auto"/>
        <w:jc w:val="both"/>
        <w:rPr>
          <w:rFonts w:ascii="Times New Roman" w:eastAsia="Times New Roman" w:hAnsi="Times New Roman" w:cs="Times New Roman"/>
        </w:rPr>
      </w:pPr>
      <w:r w:rsidRPr="00310DCE">
        <w:rPr>
          <w:rFonts w:ascii="Times New Roman" w:eastAsia="Times New Roman" w:hAnsi="Times New Roman" w:cs="Times New Roman"/>
        </w:rPr>
        <w:t>Представитель</w:t>
      </w:r>
    </w:p>
    <w:p w:rsidR="00310DCE" w:rsidRPr="00310DCE" w:rsidRDefault="00310DCE" w:rsidP="00310DCE">
      <w:pPr>
        <w:spacing w:after="0" w:line="240" w:lineRule="auto"/>
        <w:jc w:val="both"/>
        <w:rPr>
          <w:rFonts w:ascii="Times New Roman" w:eastAsia="Times New Roman" w:hAnsi="Times New Roman" w:cs="Times New Roman"/>
        </w:rPr>
      </w:pPr>
      <w:r w:rsidRPr="00310DCE">
        <w:rPr>
          <w:rFonts w:ascii="Times New Roman" w:eastAsia="Times New Roman" w:hAnsi="Times New Roman" w:cs="Times New Roman"/>
        </w:rPr>
        <w:t>организатора торгов ____________________________________________________________</w:t>
      </w:r>
    </w:p>
    <w:p w:rsidR="00310DCE" w:rsidRPr="00310DCE" w:rsidRDefault="00310DCE" w:rsidP="00310DCE">
      <w:pPr>
        <w:spacing w:after="0" w:line="240" w:lineRule="auto"/>
        <w:jc w:val="both"/>
        <w:rPr>
          <w:rFonts w:ascii="Times New Roman" w:eastAsia="Times New Roman" w:hAnsi="Times New Roman" w:cs="Times New Roman"/>
        </w:rPr>
      </w:pPr>
      <w:r w:rsidRPr="00310DCE">
        <w:rPr>
          <w:rFonts w:ascii="Times New Roman" w:eastAsia="Times New Roman" w:hAnsi="Times New Roman" w:cs="Times New Roman"/>
        </w:rPr>
        <w:tab/>
      </w:r>
      <w:r w:rsidRPr="00310DCE">
        <w:rPr>
          <w:rFonts w:ascii="Times New Roman" w:eastAsia="Times New Roman" w:hAnsi="Times New Roman" w:cs="Times New Roman"/>
        </w:rPr>
        <w:tab/>
      </w:r>
      <w:r w:rsidRPr="00310DCE">
        <w:rPr>
          <w:rFonts w:ascii="Times New Roman" w:eastAsia="Times New Roman" w:hAnsi="Times New Roman" w:cs="Times New Roman"/>
        </w:rPr>
        <w:tab/>
      </w:r>
      <w:r w:rsidRPr="00310DCE">
        <w:rPr>
          <w:rFonts w:ascii="Times New Roman" w:eastAsia="Times New Roman" w:hAnsi="Times New Roman" w:cs="Times New Roman"/>
        </w:rPr>
        <w:tab/>
      </w:r>
      <w:r w:rsidRPr="00310DCE">
        <w:rPr>
          <w:rFonts w:ascii="Times New Roman" w:eastAsia="Times New Roman" w:hAnsi="Times New Roman" w:cs="Times New Roman"/>
        </w:rPr>
        <w:tab/>
      </w:r>
      <w:r w:rsidRPr="00310DCE">
        <w:rPr>
          <w:rFonts w:ascii="Times New Roman" w:eastAsia="Times New Roman" w:hAnsi="Times New Roman" w:cs="Times New Roman"/>
        </w:rPr>
        <w:tab/>
        <w:t>(должность, подпись, Ф.И.О.)</w:t>
      </w:r>
    </w:p>
    <w:p w:rsidR="00310DCE" w:rsidRPr="00310DCE" w:rsidRDefault="00310DCE" w:rsidP="00310DCE">
      <w:pPr>
        <w:spacing w:after="0" w:line="240" w:lineRule="auto"/>
        <w:jc w:val="right"/>
        <w:rPr>
          <w:rFonts w:ascii="Times New Roman" w:eastAsia="Times New Roman" w:hAnsi="Times New Roman" w:cs="Times New Roman"/>
          <w:b/>
          <w:bCs/>
        </w:rPr>
      </w:pPr>
      <w:r w:rsidRPr="00310DCE">
        <w:rPr>
          <w:rFonts w:ascii="Times New Roman" w:eastAsia="Times New Roman" w:hAnsi="Times New Roman" w:cs="Times New Roman"/>
        </w:rPr>
        <w:br w:type="page"/>
      </w:r>
    </w:p>
    <w:p w:rsidR="00310DCE" w:rsidRPr="00310DCE" w:rsidRDefault="00310DCE" w:rsidP="00310DCE">
      <w:pPr>
        <w:spacing w:after="0" w:line="240" w:lineRule="auto"/>
        <w:ind w:left="360"/>
        <w:jc w:val="center"/>
        <w:rPr>
          <w:rFonts w:ascii="Times New Roman" w:eastAsia="Times New Roman" w:hAnsi="Times New Roman" w:cs="Times New Roman"/>
          <w:b/>
          <w:bCs/>
        </w:rPr>
      </w:pPr>
      <w:r w:rsidRPr="00310DCE">
        <w:rPr>
          <w:rFonts w:ascii="Times New Roman" w:eastAsia="Times New Roman" w:hAnsi="Times New Roman" w:cs="Times New Roman"/>
          <w:b/>
          <w:bCs/>
        </w:rPr>
        <w:lastRenderedPageBreak/>
        <w:t>ОПИСЬ</w:t>
      </w:r>
    </w:p>
    <w:p w:rsidR="00310DCE" w:rsidRPr="00310DCE" w:rsidRDefault="00310DCE" w:rsidP="00310DCE">
      <w:pPr>
        <w:spacing w:after="0" w:line="240" w:lineRule="auto"/>
        <w:ind w:left="360"/>
        <w:jc w:val="center"/>
        <w:rPr>
          <w:rFonts w:ascii="Times New Roman" w:eastAsia="Times New Roman" w:hAnsi="Times New Roman" w:cs="Times New Roman"/>
        </w:rPr>
      </w:pPr>
    </w:p>
    <w:p w:rsidR="00310DCE" w:rsidRPr="00310DCE" w:rsidRDefault="00310DCE" w:rsidP="00310DCE">
      <w:pPr>
        <w:spacing w:after="0" w:line="240" w:lineRule="auto"/>
        <w:jc w:val="center"/>
        <w:rPr>
          <w:rFonts w:ascii="Times New Roman" w:eastAsia="Times New Roman" w:hAnsi="Times New Roman" w:cs="Times New Roman"/>
          <w:color w:val="C0504D"/>
        </w:rPr>
      </w:pPr>
      <w:r w:rsidRPr="00310DCE">
        <w:rPr>
          <w:rFonts w:ascii="Times New Roman" w:eastAsia="Times New Roman" w:hAnsi="Times New Roman" w:cs="Times New Roman"/>
        </w:rPr>
        <w:t xml:space="preserve">документов, представляемых вместе с заявкой на участие в открытом аукционе на право заключения договора аренды </w:t>
      </w:r>
      <w:r w:rsidRPr="00310DCE">
        <w:rPr>
          <w:rFonts w:ascii="Times New Roman" w:eastAsia="Times New Roman" w:hAnsi="Times New Roman" w:cs="Times New Roman"/>
          <w:color w:val="C0504D"/>
        </w:rPr>
        <w:t xml:space="preserve">недвижимого имущества, а именно: </w:t>
      </w:r>
    </w:p>
    <w:p w:rsidR="00310DCE" w:rsidRPr="00310DCE" w:rsidRDefault="00310DCE" w:rsidP="00310DCE">
      <w:pPr>
        <w:spacing w:after="0" w:line="240" w:lineRule="auto"/>
        <w:jc w:val="center"/>
        <w:rPr>
          <w:rFonts w:ascii="Times New Roman" w:eastAsia="Times New Roman" w:hAnsi="Times New Roman" w:cs="Times New Roman"/>
        </w:rPr>
      </w:pPr>
      <w:r w:rsidRPr="00310DCE">
        <w:rPr>
          <w:rFonts w:ascii="Times New Roman" w:eastAsia="Times New Roman" w:hAnsi="Times New Roman" w:cs="Times New Roman"/>
        </w:rPr>
        <w:t xml:space="preserve">находящегося в муниципальной собственности муниципального  образования </w:t>
      </w:r>
      <w:proofErr w:type="spellStart"/>
      <w:r w:rsidRPr="00310DCE">
        <w:rPr>
          <w:rFonts w:ascii="Times New Roman" w:eastAsia="Times New Roman" w:hAnsi="Times New Roman" w:cs="Times New Roman"/>
        </w:rPr>
        <w:t>Златоруновский</w:t>
      </w:r>
      <w:proofErr w:type="spellEnd"/>
      <w:r w:rsidRPr="00310DCE">
        <w:rPr>
          <w:rFonts w:ascii="Times New Roman" w:eastAsia="Times New Roman" w:hAnsi="Times New Roman" w:cs="Times New Roman"/>
        </w:rPr>
        <w:t xml:space="preserve"> сельсовет </w:t>
      </w:r>
      <w:proofErr w:type="spellStart"/>
      <w:r w:rsidRPr="00310DCE">
        <w:rPr>
          <w:rFonts w:ascii="Times New Roman" w:eastAsia="Times New Roman" w:hAnsi="Times New Roman" w:cs="Times New Roman"/>
        </w:rPr>
        <w:t>Ужурского</w:t>
      </w:r>
      <w:proofErr w:type="spellEnd"/>
      <w:r w:rsidRPr="00310DCE">
        <w:rPr>
          <w:rFonts w:ascii="Times New Roman" w:eastAsia="Times New Roman" w:hAnsi="Times New Roman" w:cs="Times New Roman"/>
        </w:rPr>
        <w:t xml:space="preserve">  района Красноярского края, расположенного по адресу:</w:t>
      </w:r>
    </w:p>
    <w:p w:rsidR="00310DCE" w:rsidRPr="00310DCE" w:rsidRDefault="00310DCE" w:rsidP="00310DCE">
      <w:pPr>
        <w:spacing w:after="0" w:line="240" w:lineRule="auto"/>
        <w:jc w:val="center"/>
        <w:rPr>
          <w:rFonts w:ascii="Times New Roman" w:eastAsia="Times New Roman" w:hAnsi="Times New Roman" w:cs="Times New Roman"/>
        </w:rPr>
      </w:pPr>
      <w:r w:rsidRPr="00310DCE">
        <w:rPr>
          <w:rFonts w:ascii="Times New Roman" w:eastAsia="Times New Roman" w:hAnsi="Times New Roman" w:cs="Times New Roman"/>
        </w:rPr>
        <w:t xml:space="preserve">Красноярский край, </w:t>
      </w:r>
      <w:proofErr w:type="spellStart"/>
      <w:r w:rsidRPr="00310DCE">
        <w:rPr>
          <w:rFonts w:ascii="Times New Roman" w:eastAsia="Times New Roman" w:hAnsi="Times New Roman" w:cs="Times New Roman"/>
        </w:rPr>
        <w:t>Ужурский</w:t>
      </w:r>
      <w:proofErr w:type="spellEnd"/>
      <w:r w:rsidRPr="00310DCE">
        <w:rPr>
          <w:rFonts w:ascii="Times New Roman" w:eastAsia="Times New Roman" w:hAnsi="Times New Roman" w:cs="Times New Roman"/>
        </w:rPr>
        <w:t xml:space="preserve"> район, п. </w:t>
      </w:r>
      <w:proofErr w:type="spellStart"/>
      <w:r w:rsidRPr="00310DCE">
        <w:rPr>
          <w:rFonts w:ascii="Times New Roman" w:eastAsia="Times New Roman" w:hAnsi="Times New Roman" w:cs="Times New Roman"/>
        </w:rPr>
        <w:t>Златоруновск</w:t>
      </w:r>
      <w:proofErr w:type="spellEnd"/>
      <w:r w:rsidRPr="00310DCE">
        <w:rPr>
          <w:rFonts w:ascii="Times New Roman" w:eastAsia="Times New Roman" w:hAnsi="Times New Roman" w:cs="Times New Roman"/>
        </w:rPr>
        <w:t xml:space="preserve">, ул. </w:t>
      </w:r>
      <w:proofErr w:type="gramStart"/>
      <w:r w:rsidRPr="00310DCE">
        <w:rPr>
          <w:rFonts w:ascii="Times New Roman" w:eastAsia="Times New Roman" w:hAnsi="Times New Roman" w:cs="Times New Roman"/>
        </w:rPr>
        <w:t>Пролетарская</w:t>
      </w:r>
      <w:proofErr w:type="gramEnd"/>
      <w:r w:rsidRPr="00310DCE">
        <w:rPr>
          <w:rFonts w:ascii="Times New Roman" w:eastAsia="Times New Roman" w:hAnsi="Times New Roman" w:cs="Times New Roman"/>
        </w:rPr>
        <w:t>, 2, строение 1, помещение ____, общей площадью ________ кв.м.</w:t>
      </w:r>
    </w:p>
    <w:p w:rsidR="00310DCE" w:rsidRPr="00310DCE" w:rsidRDefault="00310DCE" w:rsidP="00310DCE">
      <w:pPr>
        <w:spacing w:after="0" w:line="240" w:lineRule="auto"/>
        <w:jc w:val="center"/>
        <w:rPr>
          <w:rFonts w:ascii="Times New Roman" w:eastAsia="Times New Roman" w:hAnsi="Times New Roman" w:cs="Times New Roman"/>
        </w:rPr>
      </w:pPr>
    </w:p>
    <w:p w:rsidR="00310DCE" w:rsidRPr="00310DCE" w:rsidRDefault="00310DCE" w:rsidP="00310DCE">
      <w:pPr>
        <w:spacing w:after="0" w:line="240" w:lineRule="auto"/>
        <w:jc w:val="both"/>
        <w:rPr>
          <w:rFonts w:ascii="Times New Roman" w:eastAsia="Times New Roman" w:hAnsi="Times New Roman" w:cs="Times New Roman"/>
        </w:rPr>
      </w:pPr>
      <w:r w:rsidRPr="00310DCE">
        <w:rPr>
          <w:rFonts w:ascii="Times New Roman" w:eastAsia="Times New Roman" w:hAnsi="Times New Roman" w:cs="Times New Roman"/>
        </w:rPr>
        <w:t>Настоящим___________________________________________________________________</w:t>
      </w:r>
    </w:p>
    <w:p w:rsidR="00310DCE" w:rsidRPr="00310DCE" w:rsidRDefault="00310DCE" w:rsidP="00310DCE">
      <w:pPr>
        <w:spacing w:after="0" w:line="240" w:lineRule="auto"/>
        <w:jc w:val="center"/>
        <w:rPr>
          <w:rFonts w:ascii="Times New Roman" w:eastAsia="Times New Roman" w:hAnsi="Times New Roman" w:cs="Times New Roman"/>
        </w:rPr>
      </w:pPr>
      <w:r w:rsidRPr="00310DCE">
        <w:rPr>
          <w:rFonts w:ascii="Times New Roman" w:eastAsia="Times New Roman" w:hAnsi="Times New Roman" w:cs="Times New Roman"/>
        </w:rPr>
        <w:t>(ФИО/наименование заявителя)</w:t>
      </w:r>
    </w:p>
    <w:p w:rsidR="00310DCE" w:rsidRPr="00310DCE" w:rsidRDefault="00310DCE" w:rsidP="00310DCE">
      <w:pPr>
        <w:spacing w:before="120" w:after="0"/>
        <w:jc w:val="both"/>
        <w:rPr>
          <w:rFonts w:ascii="Times New Roman" w:eastAsia="Times New Roman" w:hAnsi="Times New Roman" w:cs="Times New Roman"/>
        </w:rPr>
      </w:pPr>
      <w:r w:rsidRPr="00310DCE">
        <w:rPr>
          <w:rFonts w:ascii="Times New Roman" w:eastAsia="Times New Roman" w:hAnsi="Times New Roman" w:cs="Times New Roman"/>
        </w:rPr>
        <w:t>подтверждает, что для участия в аукционе направляются ниже перечисленные документы:</w:t>
      </w:r>
    </w:p>
    <w:p w:rsidR="00310DCE" w:rsidRPr="00310DCE" w:rsidRDefault="00310DCE" w:rsidP="00310DCE">
      <w:pPr>
        <w:spacing w:after="0" w:line="240" w:lineRule="auto"/>
        <w:jc w:val="both"/>
        <w:rPr>
          <w:rFonts w:ascii="Times New Roman" w:eastAsia="Times New Roman" w:hAnsi="Times New Roman" w:cs="Times New Roman"/>
        </w:rPr>
      </w:pPr>
    </w:p>
    <w:tbl>
      <w:tblPr>
        <w:tblW w:w="0" w:type="auto"/>
        <w:tblCellMar>
          <w:left w:w="0" w:type="dxa"/>
          <w:right w:w="0" w:type="dxa"/>
        </w:tblCellMar>
        <w:tblLook w:val="04A0"/>
      </w:tblPr>
      <w:tblGrid>
        <w:gridCol w:w="948"/>
        <w:gridCol w:w="5513"/>
        <w:gridCol w:w="1461"/>
        <w:gridCol w:w="1267"/>
      </w:tblGrid>
      <w:tr w:rsidR="00310DCE" w:rsidRPr="00310DCE" w:rsidTr="00310DCE">
        <w:tc>
          <w:tcPr>
            <w:tcW w:w="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0DCE" w:rsidRPr="00310DCE" w:rsidRDefault="00310DCE" w:rsidP="00310DCE">
            <w:pPr>
              <w:spacing w:after="0" w:line="240" w:lineRule="auto"/>
              <w:jc w:val="center"/>
              <w:rPr>
                <w:rFonts w:ascii="Times New Roman" w:eastAsia="Times New Roman" w:hAnsi="Times New Roman" w:cs="Times New Roman"/>
              </w:rPr>
            </w:pPr>
            <w:r w:rsidRPr="00310DCE">
              <w:rPr>
                <w:rFonts w:ascii="Times New Roman" w:eastAsia="Times New Roman" w:hAnsi="Times New Roman" w:cs="Times New Roman"/>
              </w:rPr>
              <w:t xml:space="preserve">№ </w:t>
            </w:r>
            <w:proofErr w:type="spellStart"/>
            <w:proofErr w:type="gramStart"/>
            <w:r w:rsidRPr="00310DCE">
              <w:rPr>
                <w:rFonts w:ascii="Times New Roman" w:eastAsia="Times New Roman" w:hAnsi="Times New Roman" w:cs="Times New Roman"/>
              </w:rPr>
              <w:t>п</w:t>
            </w:r>
            <w:proofErr w:type="spellEnd"/>
            <w:proofErr w:type="gramEnd"/>
            <w:r w:rsidRPr="00310DCE">
              <w:rPr>
                <w:rFonts w:ascii="Times New Roman" w:eastAsia="Times New Roman" w:hAnsi="Times New Roman" w:cs="Times New Roman"/>
              </w:rPr>
              <w:t>/</w:t>
            </w:r>
            <w:proofErr w:type="spellStart"/>
            <w:r w:rsidRPr="00310DCE">
              <w:rPr>
                <w:rFonts w:ascii="Times New Roman" w:eastAsia="Times New Roman" w:hAnsi="Times New Roman" w:cs="Times New Roman"/>
              </w:rPr>
              <w:t>п</w:t>
            </w:r>
            <w:proofErr w:type="spellEnd"/>
          </w:p>
        </w:tc>
        <w:tc>
          <w:tcPr>
            <w:tcW w:w="56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0DCE" w:rsidRPr="00310DCE" w:rsidRDefault="00310DCE" w:rsidP="00310DCE">
            <w:pPr>
              <w:spacing w:after="0" w:line="240" w:lineRule="auto"/>
              <w:jc w:val="center"/>
              <w:rPr>
                <w:rFonts w:ascii="Times New Roman" w:eastAsia="Times New Roman" w:hAnsi="Times New Roman" w:cs="Times New Roman"/>
              </w:rPr>
            </w:pPr>
            <w:r w:rsidRPr="00310DCE">
              <w:rPr>
                <w:rFonts w:ascii="Times New Roman" w:eastAsia="Times New Roman" w:hAnsi="Times New Roman" w:cs="Times New Roman"/>
              </w:rPr>
              <w:t>Наименование документов</w:t>
            </w:r>
          </w:p>
        </w:tc>
        <w:tc>
          <w:tcPr>
            <w:tcW w:w="14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0DCE" w:rsidRPr="00310DCE" w:rsidRDefault="00310DCE" w:rsidP="00310DCE">
            <w:pPr>
              <w:spacing w:after="0" w:line="240" w:lineRule="auto"/>
              <w:jc w:val="center"/>
              <w:rPr>
                <w:rFonts w:ascii="Times New Roman" w:eastAsia="Times New Roman" w:hAnsi="Times New Roman" w:cs="Times New Roman"/>
              </w:rPr>
            </w:pPr>
            <w:r w:rsidRPr="00310DCE">
              <w:rPr>
                <w:rFonts w:ascii="Times New Roman" w:eastAsia="Times New Roman" w:hAnsi="Times New Roman" w:cs="Times New Roman"/>
              </w:rPr>
              <w:t>Кол-во листов</w:t>
            </w:r>
          </w:p>
        </w:tc>
        <w:tc>
          <w:tcPr>
            <w:tcW w:w="1276" w:type="dxa"/>
            <w:tcBorders>
              <w:top w:val="single" w:sz="8" w:space="0" w:color="auto"/>
              <w:left w:val="nil"/>
              <w:bottom w:val="single" w:sz="8" w:space="0" w:color="auto"/>
              <w:right w:val="single" w:sz="8" w:space="0" w:color="auto"/>
            </w:tcBorders>
            <w:hideMark/>
          </w:tcPr>
          <w:p w:rsidR="00310DCE" w:rsidRPr="00310DCE" w:rsidRDefault="00310DCE" w:rsidP="00310DCE">
            <w:pPr>
              <w:spacing w:after="0" w:line="240" w:lineRule="auto"/>
              <w:jc w:val="center"/>
              <w:rPr>
                <w:rFonts w:ascii="Times New Roman" w:eastAsia="Times New Roman" w:hAnsi="Times New Roman" w:cs="Times New Roman"/>
              </w:rPr>
            </w:pPr>
            <w:r w:rsidRPr="00310DCE">
              <w:rPr>
                <w:rFonts w:ascii="Times New Roman" w:eastAsia="Times New Roman" w:hAnsi="Times New Roman" w:cs="Times New Roman"/>
              </w:rPr>
              <w:t>№ страницы</w:t>
            </w:r>
          </w:p>
        </w:tc>
      </w:tr>
      <w:tr w:rsidR="00310DCE" w:rsidRPr="00310DCE" w:rsidTr="00310DCE">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10DCE" w:rsidRPr="00310DCE" w:rsidRDefault="00310DCE" w:rsidP="00310DCE">
            <w:pPr>
              <w:spacing w:after="0" w:line="240" w:lineRule="auto"/>
              <w:jc w:val="both"/>
              <w:rPr>
                <w:rFonts w:ascii="Times New Roman" w:eastAsia="Times New Roman" w:hAnsi="Times New Roman" w:cs="Times New Roman"/>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310DCE" w:rsidRPr="00310DCE" w:rsidRDefault="00310DCE" w:rsidP="00310DCE">
            <w:pPr>
              <w:spacing w:after="0" w:line="240" w:lineRule="auto"/>
              <w:ind w:left="175"/>
              <w:jc w:val="both"/>
              <w:rPr>
                <w:rFonts w:ascii="Times New Roman" w:eastAsia="Times New Roman" w:hAnsi="Times New Roman" w:cs="Times New Roman"/>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310DCE" w:rsidRPr="00310DCE" w:rsidRDefault="00310DCE" w:rsidP="00310DCE">
            <w:pPr>
              <w:spacing w:after="0" w:line="240" w:lineRule="auto"/>
              <w:ind w:left="93"/>
              <w:jc w:val="center"/>
              <w:rPr>
                <w:rFonts w:ascii="Times New Roman" w:eastAsia="Times New Roman" w:hAnsi="Times New Roman" w:cs="Times New Roman"/>
              </w:rPr>
            </w:pPr>
          </w:p>
        </w:tc>
        <w:tc>
          <w:tcPr>
            <w:tcW w:w="1276" w:type="dxa"/>
            <w:tcBorders>
              <w:top w:val="nil"/>
              <w:left w:val="nil"/>
              <w:bottom w:val="single" w:sz="8" w:space="0" w:color="auto"/>
              <w:right w:val="single" w:sz="8" w:space="0" w:color="auto"/>
            </w:tcBorders>
          </w:tcPr>
          <w:p w:rsidR="00310DCE" w:rsidRPr="00310DCE" w:rsidRDefault="00310DCE" w:rsidP="00310DCE">
            <w:pPr>
              <w:spacing w:after="0" w:line="240" w:lineRule="auto"/>
              <w:ind w:left="142"/>
              <w:jc w:val="center"/>
              <w:rPr>
                <w:rFonts w:ascii="Times New Roman" w:eastAsia="Times New Roman" w:hAnsi="Times New Roman" w:cs="Times New Roman"/>
              </w:rPr>
            </w:pPr>
          </w:p>
        </w:tc>
      </w:tr>
      <w:tr w:rsidR="00310DCE" w:rsidRPr="00310DCE" w:rsidTr="00310DCE">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10DCE" w:rsidRPr="00310DCE" w:rsidRDefault="00310DCE" w:rsidP="00310DCE">
            <w:pPr>
              <w:spacing w:after="0" w:line="240" w:lineRule="auto"/>
              <w:jc w:val="both"/>
              <w:rPr>
                <w:rFonts w:ascii="Times New Roman" w:eastAsia="Times New Roman" w:hAnsi="Times New Roman" w:cs="Times New Roman"/>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310DCE" w:rsidRPr="00310DCE" w:rsidRDefault="00310DCE" w:rsidP="00310DCE">
            <w:pPr>
              <w:spacing w:after="0" w:line="240" w:lineRule="auto"/>
              <w:ind w:left="175"/>
              <w:jc w:val="both"/>
              <w:rPr>
                <w:rFonts w:ascii="Times New Roman" w:eastAsia="Times New Roman" w:hAnsi="Times New Roman" w:cs="Times New Roman"/>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310DCE" w:rsidRPr="00310DCE" w:rsidRDefault="00310DCE" w:rsidP="00310DCE">
            <w:pPr>
              <w:spacing w:after="0" w:line="240" w:lineRule="auto"/>
              <w:ind w:left="93"/>
              <w:jc w:val="center"/>
              <w:rPr>
                <w:rFonts w:ascii="Times New Roman" w:eastAsia="Times New Roman" w:hAnsi="Times New Roman" w:cs="Times New Roman"/>
              </w:rPr>
            </w:pPr>
          </w:p>
        </w:tc>
        <w:tc>
          <w:tcPr>
            <w:tcW w:w="1276" w:type="dxa"/>
            <w:tcBorders>
              <w:top w:val="nil"/>
              <w:left w:val="nil"/>
              <w:bottom w:val="single" w:sz="8" w:space="0" w:color="auto"/>
              <w:right w:val="single" w:sz="8" w:space="0" w:color="auto"/>
            </w:tcBorders>
          </w:tcPr>
          <w:p w:rsidR="00310DCE" w:rsidRPr="00310DCE" w:rsidRDefault="00310DCE" w:rsidP="00310DCE">
            <w:pPr>
              <w:spacing w:after="0" w:line="240" w:lineRule="auto"/>
              <w:ind w:left="142"/>
              <w:jc w:val="center"/>
              <w:rPr>
                <w:rFonts w:ascii="Times New Roman" w:eastAsia="Times New Roman" w:hAnsi="Times New Roman" w:cs="Times New Roman"/>
              </w:rPr>
            </w:pPr>
          </w:p>
        </w:tc>
      </w:tr>
      <w:tr w:rsidR="00310DCE" w:rsidRPr="00310DCE" w:rsidTr="00310DCE">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10DCE" w:rsidRPr="00310DCE" w:rsidRDefault="00310DCE" w:rsidP="00310DCE">
            <w:pPr>
              <w:spacing w:after="0" w:line="240" w:lineRule="auto"/>
              <w:jc w:val="both"/>
              <w:rPr>
                <w:rFonts w:ascii="Times New Roman" w:eastAsia="Times New Roman" w:hAnsi="Times New Roman" w:cs="Times New Roman"/>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310DCE" w:rsidRPr="00310DCE" w:rsidRDefault="00310DCE" w:rsidP="00310DCE">
            <w:pPr>
              <w:spacing w:after="0" w:line="240" w:lineRule="auto"/>
              <w:ind w:left="175"/>
              <w:jc w:val="both"/>
              <w:rPr>
                <w:rFonts w:ascii="Times New Roman" w:eastAsia="Times New Roman" w:hAnsi="Times New Roman" w:cs="Times New Roman"/>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310DCE" w:rsidRPr="00310DCE" w:rsidRDefault="00310DCE" w:rsidP="00310DCE">
            <w:pPr>
              <w:spacing w:after="0" w:line="240" w:lineRule="auto"/>
              <w:ind w:left="93"/>
              <w:jc w:val="center"/>
              <w:rPr>
                <w:rFonts w:ascii="Times New Roman" w:eastAsia="Times New Roman" w:hAnsi="Times New Roman" w:cs="Times New Roman"/>
              </w:rPr>
            </w:pPr>
          </w:p>
        </w:tc>
        <w:tc>
          <w:tcPr>
            <w:tcW w:w="1276" w:type="dxa"/>
            <w:tcBorders>
              <w:top w:val="nil"/>
              <w:left w:val="nil"/>
              <w:bottom w:val="single" w:sz="8" w:space="0" w:color="auto"/>
              <w:right w:val="single" w:sz="8" w:space="0" w:color="auto"/>
            </w:tcBorders>
          </w:tcPr>
          <w:p w:rsidR="00310DCE" w:rsidRPr="00310DCE" w:rsidRDefault="00310DCE" w:rsidP="00310DCE">
            <w:pPr>
              <w:spacing w:after="0" w:line="240" w:lineRule="auto"/>
              <w:ind w:left="142"/>
              <w:jc w:val="center"/>
              <w:rPr>
                <w:rFonts w:ascii="Times New Roman" w:eastAsia="Times New Roman" w:hAnsi="Times New Roman" w:cs="Times New Roman"/>
              </w:rPr>
            </w:pPr>
          </w:p>
        </w:tc>
      </w:tr>
      <w:tr w:rsidR="00310DCE" w:rsidRPr="00310DCE" w:rsidTr="00310DCE">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10DCE" w:rsidRPr="00310DCE" w:rsidRDefault="00310DCE" w:rsidP="00310DCE">
            <w:pPr>
              <w:spacing w:after="0" w:line="240" w:lineRule="auto"/>
              <w:jc w:val="both"/>
              <w:rPr>
                <w:rFonts w:ascii="Times New Roman" w:eastAsia="Times New Roman" w:hAnsi="Times New Roman" w:cs="Times New Roman"/>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310DCE" w:rsidRPr="00310DCE" w:rsidRDefault="00310DCE" w:rsidP="00310DCE">
            <w:pPr>
              <w:spacing w:after="0" w:line="240" w:lineRule="auto"/>
              <w:ind w:left="175"/>
              <w:jc w:val="both"/>
              <w:rPr>
                <w:rFonts w:ascii="Times New Roman" w:eastAsia="Times New Roman" w:hAnsi="Times New Roman" w:cs="Times New Roman"/>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310DCE" w:rsidRPr="00310DCE" w:rsidRDefault="00310DCE" w:rsidP="00310DCE">
            <w:pPr>
              <w:spacing w:after="0" w:line="240" w:lineRule="auto"/>
              <w:ind w:left="93"/>
              <w:jc w:val="center"/>
              <w:rPr>
                <w:rFonts w:ascii="Times New Roman" w:eastAsia="Times New Roman" w:hAnsi="Times New Roman" w:cs="Times New Roman"/>
              </w:rPr>
            </w:pPr>
          </w:p>
        </w:tc>
        <w:tc>
          <w:tcPr>
            <w:tcW w:w="1276" w:type="dxa"/>
            <w:tcBorders>
              <w:top w:val="nil"/>
              <w:left w:val="nil"/>
              <w:bottom w:val="single" w:sz="8" w:space="0" w:color="auto"/>
              <w:right w:val="single" w:sz="8" w:space="0" w:color="auto"/>
            </w:tcBorders>
          </w:tcPr>
          <w:p w:rsidR="00310DCE" w:rsidRPr="00310DCE" w:rsidRDefault="00310DCE" w:rsidP="00310DCE">
            <w:pPr>
              <w:spacing w:after="0" w:line="240" w:lineRule="auto"/>
              <w:ind w:left="142"/>
              <w:jc w:val="center"/>
              <w:rPr>
                <w:rFonts w:ascii="Times New Roman" w:eastAsia="Times New Roman" w:hAnsi="Times New Roman" w:cs="Times New Roman"/>
              </w:rPr>
            </w:pPr>
          </w:p>
        </w:tc>
      </w:tr>
      <w:tr w:rsidR="00310DCE" w:rsidRPr="00310DCE" w:rsidTr="00310DCE">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10DCE" w:rsidRPr="00310DCE" w:rsidRDefault="00310DCE" w:rsidP="00310DCE">
            <w:pPr>
              <w:spacing w:after="0" w:line="240" w:lineRule="auto"/>
              <w:jc w:val="both"/>
              <w:rPr>
                <w:rFonts w:ascii="Times New Roman" w:eastAsia="Times New Roman" w:hAnsi="Times New Roman" w:cs="Times New Roman"/>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310DCE" w:rsidRPr="00310DCE" w:rsidRDefault="00310DCE" w:rsidP="00310DCE">
            <w:pPr>
              <w:spacing w:after="0" w:line="240" w:lineRule="auto"/>
              <w:ind w:left="175"/>
              <w:jc w:val="both"/>
              <w:rPr>
                <w:rFonts w:ascii="Times New Roman" w:eastAsia="Times New Roman" w:hAnsi="Times New Roman" w:cs="Times New Roman"/>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310DCE" w:rsidRPr="00310DCE" w:rsidRDefault="00310DCE" w:rsidP="00310DCE">
            <w:pPr>
              <w:spacing w:after="0" w:line="240" w:lineRule="auto"/>
              <w:ind w:left="93"/>
              <w:jc w:val="center"/>
              <w:rPr>
                <w:rFonts w:ascii="Times New Roman" w:eastAsia="Times New Roman" w:hAnsi="Times New Roman" w:cs="Times New Roman"/>
              </w:rPr>
            </w:pPr>
          </w:p>
        </w:tc>
        <w:tc>
          <w:tcPr>
            <w:tcW w:w="1276" w:type="dxa"/>
            <w:tcBorders>
              <w:top w:val="nil"/>
              <w:left w:val="nil"/>
              <w:bottom w:val="single" w:sz="8" w:space="0" w:color="auto"/>
              <w:right w:val="single" w:sz="8" w:space="0" w:color="auto"/>
            </w:tcBorders>
          </w:tcPr>
          <w:p w:rsidR="00310DCE" w:rsidRPr="00310DCE" w:rsidRDefault="00310DCE" w:rsidP="00310DCE">
            <w:pPr>
              <w:spacing w:after="0" w:line="240" w:lineRule="auto"/>
              <w:ind w:left="142"/>
              <w:jc w:val="center"/>
              <w:rPr>
                <w:rFonts w:ascii="Times New Roman" w:eastAsia="Times New Roman" w:hAnsi="Times New Roman" w:cs="Times New Roman"/>
              </w:rPr>
            </w:pPr>
          </w:p>
        </w:tc>
      </w:tr>
      <w:tr w:rsidR="00310DCE" w:rsidRPr="00310DCE" w:rsidTr="00310DCE">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10DCE" w:rsidRPr="00310DCE" w:rsidRDefault="00310DCE" w:rsidP="00310DCE">
            <w:pPr>
              <w:spacing w:after="0" w:line="240" w:lineRule="auto"/>
              <w:jc w:val="both"/>
              <w:rPr>
                <w:rFonts w:ascii="Times New Roman" w:eastAsia="Times New Roman" w:hAnsi="Times New Roman" w:cs="Times New Roman"/>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310DCE" w:rsidRPr="00310DCE" w:rsidRDefault="00310DCE" w:rsidP="00310DCE">
            <w:pPr>
              <w:spacing w:after="0" w:line="240" w:lineRule="auto"/>
              <w:ind w:left="175"/>
              <w:jc w:val="both"/>
              <w:rPr>
                <w:rFonts w:ascii="Times New Roman" w:eastAsia="Times New Roman" w:hAnsi="Times New Roman" w:cs="Times New Roman"/>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310DCE" w:rsidRPr="00310DCE" w:rsidRDefault="00310DCE" w:rsidP="00310DCE">
            <w:pPr>
              <w:spacing w:after="0" w:line="240" w:lineRule="auto"/>
              <w:ind w:left="93"/>
              <w:jc w:val="center"/>
              <w:rPr>
                <w:rFonts w:ascii="Times New Roman" w:eastAsia="Times New Roman" w:hAnsi="Times New Roman" w:cs="Times New Roman"/>
              </w:rPr>
            </w:pPr>
          </w:p>
        </w:tc>
        <w:tc>
          <w:tcPr>
            <w:tcW w:w="1276" w:type="dxa"/>
            <w:tcBorders>
              <w:top w:val="nil"/>
              <w:left w:val="nil"/>
              <w:bottom w:val="single" w:sz="8" w:space="0" w:color="auto"/>
              <w:right w:val="single" w:sz="8" w:space="0" w:color="auto"/>
            </w:tcBorders>
          </w:tcPr>
          <w:p w:rsidR="00310DCE" w:rsidRPr="00310DCE" w:rsidRDefault="00310DCE" w:rsidP="00310DCE">
            <w:pPr>
              <w:spacing w:after="0" w:line="240" w:lineRule="auto"/>
              <w:ind w:left="142"/>
              <w:jc w:val="center"/>
              <w:rPr>
                <w:rFonts w:ascii="Times New Roman" w:eastAsia="Times New Roman" w:hAnsi="Times New Roman" w:cs="Times New Roman"/>
              </w:rPr>
            </w:pPr>
          </w:p>
        </w:tc>
      </w:tr>
      <w:tr w:rsidR="00310DCE" w:rsidRPr="00310DCE" w:rsidTr="00310DCE">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10DCE" w:rsidRPr="00310DCE" w:rsidRDefault="00310DCE" w:rsidP="00310DCE">
            <w:pPr>
              <w:spacing w:after="0" w:line="240" w:lineRule="auto"/>
              <w:jc w:val="both"/>
              <w:rPr>
                <w:rFonts w:ascii="Times New Roman" w:eastAsia="Times New Roman" w:hAnsi="Times New Roman" w:cs="Times New Roman"/>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310DCE" w:rsidRPr="00310DCE" w:rsidRDefault="00310DCE" w:rsidP="00310DCE">
            <w:pPr>
              <w:spacing w:after="0" w:line="240" w:lineRule="auto"/>
              <w:ind w:left="175"/>
              <w:jc w:val="both"/>
              <w:rPr>
                <w:rFonts w:ascii="Times New Roman" w:eastAsia="Times New Roman" w:hAnsi="Times New Roman" w:cs="Times New Roman"/>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310DCE" w:rsidRPr="00310DCE" w:rsidRDefault="00310DCE" w:rsidP="00310DCE">
            <w:pPr>
              <w:spacing w:after="0" w:line="240" w:lineRule="auto"/>
              <w:ind w:left="93"/>
              <w:jc w:val="center"/>
              <w:rPr>
                <w:rFonts w:ascii="Times New Roman" w:eastAsia="Times New Roman" w:hAnsi="Times New Roman" w:cs="Times New Roman"/>
              </w:rPr>
            </w:pPr>
          </w:p>
        </w:tc>
        <w:tc>
          <w:tcPr>
            <w:tcW w:w="1276" w:type="dxa"/>
            <w:tcBorders>
              <w:top w:val="nil"/>
              <w:left w:val="nil"/>
              <w:bottom w:val="single" w:sz="8" w:space="0" w:color="auto"/>
              <w:right w:val="single" w:sz="8" w:space="0" w:color="auto"/>
            </w:tcBorders>
          </w:tcPr>
          <w:p w:rsidR="00310DCE" w:rsidRPr="00310DCE" w:rsidRDefault="00310DCE" w:rsidP="00310DCE">
            <w:pPr>
              <w:spacing w:after="0" w:line="240" w:lineRule="auto"/>
              <w:ind w:left="142"/>
              <w:jc w:val="center"/>
              <w:rPr>
                <w:rFonts w:ascii="Times New Roman" w:eastAsia="Times New Roman" w:hAnsi="Times New Roman" w:cs="Times New Roman"/>
              </w:rPr>
            </w:pPr>
          </w:p>
        </w:tc>
      </w:tr>
      <w:tr w:rsidR="00310DCE" w:rsidRPr="00310DCE" w:rsidTr="00310DCE">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10DCE" w:rsidRPr="00310DCE" w:rsidRDefault="00310DCE" w:rsidP="00310DCE">
            <w:pPr>
              <w:spacing w:after="0" w:line="240" w:lineRule="auto"/>
              <w:jc w:val="both"/>
              <w:rPr>
                <w:rFonts w:ascii="Times New Roman" w:eastAsia="Times New Roman" w:hAnsi="Times New Roman" w:cs="Times New Roman"/>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310DCE" w:rsidRPr="00310DCE" w:rsidRDefault="00310DCE" w:rsidP="00310DCE">
            <w:pPr>
              <w:spacing w:after="0" w:line="240" w:lineRule="auto"/>
              <w:ind w:left="175"/>
              <w:jc w:val="both"/>
              <w:rPr>
                <w:rFonts w:ascii="Times New Roman" w:eastAsia="Times New Roman" w:hAnsi="Times New Roman" w:cs="Times New Roman"/>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310DCE" w:rsidRPr="00310DCE" w:rsidRDefault="00310DCE" w:rsidP="00310DCE">
            <w:pPr>
              <w:spacing w:after="0" w:line="240" w:lineRule="auto"/>
              <w:ind w:left="93"/>
              <w:jc w:val="center"/>
              <w:rPr>
                <w:rFonts w:ascii="Times New Roman" w:eastAsia="Times New Roman" w:hAnsi="Times New Roman" w:cs="Times New Roman"/>
              </w:rPr>
            </w:pPr>
          </w:p>
        </w:tc>
        <w:tc>
          <w:tcPr>
            <w:tcW w:w="1276" w:type="dxa"/>
            <w:tcBorders>
              <w:top w:val="nil"/>
              <w:left w:val="nil"/>
              <w:bottom w:val="single" w:sz="8" w:space="0" w:color="auto"/>
              <w:right w:val="single" w:sz="8" w:space="0" w:color="auto"/>
            </w:tcBorders>
          </w:tcPr>
          <w:p w:rsidR="00310DCE" w:rsidRPr="00310DCE" w:rsidRDefault="00310DCE" w:rsidP="00310DCE">
            <w:pPr>
              <w:spacing w:after="0" w:line="240" w:lineRule="auto"/>
              <w:ind w:left="142"/>
              <w:jc w:val="center"/>
              <w:rPr>
                <w:rFonts w:ascii="Times New Roman" w:eastAsia="Times New Roman" w:hAnsi="Times New Roman" w:cs="Times New Roman"/>
              </w:rPr>
            </w:pPr>
          </w:p>
        </w:tc>
      </w:tr>
      <w:tr w:rsidR="00310DCE" w:rsidRPr="00310DCE" w:rsidTr="00310DCE">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10DCE" w:rsidRPr="00310DCE" w:rsidRDefault="00310DCE" w:rsidP="00310DCE">
            <w:pPr>
              <w:spacing w:after="0" w:line="240" w:lineRule="auto"/>
              <w:jc w:val="both"/>
              <w:rPr>
                <w:rFonts w:ascii="Times New Roman" w:eastAsia="Times New Roman" w:hAnsi="Times New Roman" w:cs="Times New Roman"/>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310DCE" w:rsidRPr="00310DCE" w:rsidRDefault="00310DCE" w:rsidP="00310DCE">
            <w:pPr>
              <w:spacing w:after="0" w:line="240" w:lineRule="auto"/>
              <w:ind w:left="175"/>
              <w:jc w:val="both"/>
              <w:rPr>
                <w:rFonts w:ascii="Times New Roman" w:eastAsia="Times New Roman" w:hAnsi="Times New Roman" w:cs="Times New Roman"/>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310DCE" w:rsidRPr="00310DCE" w:rsidRDefault="00310DCE" w:rsidP="00310DCE">
            <w:pPr>
              <w:spacing w:after="0" w:line="240" w:lineRule="auto"/>
              <w:ind w:left="93"/>
              <w:jc w:val="center"/>
              <w:rPr>
                <w:rFonts w:ascii="Times New Roman" w:eastAsia="Times New Roman" w:hAnsi="Times New Roman" w:cs="Times New Roman"/>
              </w:rPr>
            </w:pPr>
          </w:p>
        </w:tc>
        <w:tc>
          <w:tcPr>
            <w:tcW w:w="1276" w:type="dxa"/>
            <w:tcBorders>
              <w:top w:val="nil"/>
              <w:left w:val="nil"/>
              <w:bottom w:val="single" w:sz="8" w:space="0" w:color="auto"/>
              <w:right w:val="single" w:sz="8" w:space="0" w:color="auto"/>
            </w:tcBorders>
          </w:tcPr>
          <w:p w:rsidR="00310DCE" w:rsidRPr="00310DCE" w:rsidRDefault="00310DCE" w:rsidP="00310DCE">
            <w:pPr>
              <w:spacing w:after="0" w:line="240" w:lineRule="auto"/>
              <w:ind w:left="142"/>
              <w:jc w:val="center"/>
              <w:rPr>
                <w:rFonts w:ascii="Times New Roman" w:eastAsia="Times New Roman" w:hAnsi="Times New Roman" w:cs="Times New Roman"/>
              </w:rPr>
            </w:pPr>
          </w:p>
        </w:tc>
      </w:tr>
      <w:tr w:rsidR="00310DCE" w:rsidRPr="00310DCE" w:rsidTr="00310DCE">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10DCE" w:rsidRPr="00310DCE" w:rsidRDefault="00310DCE" w:rsidP="00310DCE">
            <w:pPr>
              <w:spacing w:after="0" w:line="240" w:lineRule="auto"/>
              <w:jc w:val="both"/>
              <w:rPr>
                <w:rFonts w:ascii="Times New Roman" w:eastAsia="Times New Roman" w:hAnsi="Times New Roman" w:cs="Times New Roman"/>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310DCE" w:rsidRPr="00310DCE" w:rsidRDefault="00310DCE" w:rsidP="00310DCE">
            <w:pPr>
              <w:spacing w:after="0" w:line="240" w:lineRule="auto"/>
              <w:ind w:left="175"/>
              <w:jc w:val="both"/>
              <w:rPr>
                <w:rFonts w:ascii="Times New Roman" w:eastAsia="Times New Roman" w:hAnsi="Times New Roman" w:cs="Times New Roman"/>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310DCE" w:rsidRPr="00310DCE" w:rsidRDefault="00310DCE" w:rsidP="00310DCE">
            <w:pPr>
              <w:spacing w:after="0" w:line="240" w:lineRule="auto"/>
              <w:ind w:left="93"/>
              <w:jc w:val="center"/>
              <w:rPr>
                <w:rFonts w:ascii="Times New Roman" w:eastAsia="Times New Roman" w:hAnsi="Times New Roman" w:cs="Times New Roman"/>
              </w:rPr>
            </w:pPr>
          </w:p>
        </w:tc>
        <w:tc>
          <w:tcPr>
            <w:tcW w:w="1276" w:type="dxa"/>
            <w:tcBorders>
              <w:top w:val="nil"/>
              <w:left w:val="nil"/>
              <w:bottom w:val="single" w:sz="8" w:space="0" w:color="auto"/>
              <w:right w:val="single" w:sz="8" w:space="0" w:color="auto"/>
            </w:tcBorders>
          </w:tcPr>
          <w:p w:rsidR="00310DCE" w:rsidRPr="00310DCE" w:rsidRDefault="00310DCE" w:rsidP="00310DCE">
            <w:pPr>
              <w:spacing w:after="0" w:line="240" w:lineRule="auto"/>
              <w:ind w:left="142"/>
              <w:jc w:val="center"/>
              <w:rPr>
                <w:rFonts w:ascii="Times New Roman" w:eastAsia="Times New Roman" w:hAnsi="Times New Roman" w:cs="Times New Roman"/>
              </w:rPr>
            </w:pPr>
          </w:p>
        </w:tc>
      </w:tr>
      <w:tr w:rsidR="00310DCE" w:rsidRPr="00310DCE" w:rsidTr="00310DCE">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10DCE" w:rsidRPr="00310DCE" w:rsidRDefault="00310DCE" w:rsidP="00310DCE">
            <w:pPr>
              <w:spacing w:after="0" w:line="240" w:lineRule="auto"/>
              <w:jc w:val="both"/>
              <w:rPr>
                <w:rFonts w:ascii="Times New Roman" w:eastAsia="Times New Roman" w:hAnsi="Times New Roman" w:cs="Times New Roman"/>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310DCE" w:rsidRPr="00310DCE" w:rsidRDefault="00310DCE" w:rsidP="00310DCE">
            <w:pPr>
              <w:spacing w:after="0" w:line="240" w:lineRule="auto"/>
              <w:ind w:left="175"/>
              <w:jc w:val="both"/>
              <w:rPr>
                <w:rFonts w:ascii="Times New Roman" w:eastAsia="Times New Roman" w:hAnsi="Times New Roman" w:cs="Times New Roman"/>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310DCE" w:rsidRPr="00310DCE" w:rsidRDefault="00310DCE" w:rsidP="00310DCE">
            <w:pPr>
              <w:spacing w:after="0" w:line="240" w:lineRule="auto"/>
              <w:ind w:left="93"/>
              <w:jc w:val="center"/>
              <w:rPr>
                <w:rFonts w:ascii="Times New Roman" w:eastAsia="Times New Roman" w:hAnsi="Times New Roman" w:cs="Times New Roman"/>
              </w:rPr>
            </w:pPr>
          </w:p>
        </w:tc>
        <w:tc>
          <w:tcPr>
            <w:tcW w:w="1276" w:type="dxa"/>
            <w:tcBorders>
              <w:top w:val="nil"/>
              <w:left w:val="nil"/>
              <w:bottom w:val="single" w:sz="8" w:space="0" w:color="auto"/>
              <w:right w:val="single" w:sz="8" w:space="0" w:color="auto"/>
            </w:tcBorders>
          </w:tcPr>
          <w:p w:rsidR="00310DCE" w:rsidRPr="00310DCE" w:rsidRDefault="00310DCE" w:rsidP="00310DCE">
            <w:pPr>
              <w:spacing w:after="0" w:line="240" w:lineRule="auto"/>
              <w:ind w:left="142"/>
              <w:jc w:val="center"/>
              <w:rPr>
                <w:rFonts w:ascii="Times New Roman" w:eastAsia="Times New Roman" w:hAnsi="Times New Roman" w:cs="Times New Roman"/>
              </w:rPr>
            </w:pPr>
          </w:p>
        </w:tc>
      </w:tr>
      <w:tr w:rsidR="00310DCE" w:rsidRPr="00310DCE" w:rsidTr="00310DCE">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10DCE" w:rsidRPr="00310DCE" w:rsidRDefault="00310DCE" w:rsidP="00310DCE">
            <w:pPr>
              <w:spacing w:after="0" w:line="240" w:lineRule="auto"/>
              <w:jc w:val="both"/>
              <w:rPr>
                <w:rFonts w:ascii="Times New Roman" w:eastAsia="Times New Roman" w:hAnsi="Times New Roman" w:cs="Times New Roman"/>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310DCE" w:rsidRPr="00310DCE" w:rsidRDefault="00310DCE" w:rsidP="00310DCE">
            <w:pPr>
              <w:spacing w:after="0" w:line="240" w:lineRule="auto"/>
              <w:ind w:left="175"/>
              <w:jc w:val="both"/>
              <w:rPr>
                <w:rFonts w:ascii="Times New Roman" w:eastAsia="Times New Roman" w:hAnsi="Times New Roman" w:cs="Times New Roman"/>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310DCE" w:rsidRPr="00310DCE" w:rsidRDefault="00310DCE" w:rsidP="00310DCE">
            <w:pPr>
              <w:spacing w:after="0" w:line="240" w:lineRule="auto"/>
              <w:ind w:left="93"/>
              <w:jc w:val="center"/>
              <w:rPr>
                <w:rFonts w:ascii="Times New Roman" w:eastAsia="Times New Roman" w:hAnsi="Times New Roman" w:cs="Times New Roman"/>
              </w:rPr>
            </w:pPr>
          </w:p>
        </w:tc>
        <w:tc>
          <w:tcPr>
            <w:tcW w:w="1276" w:type="dxa"/>
            <w:tcBorders>
              <w:top w:val="nil"/>
              <w:left w:val="nil"/>
              <w:bottom w:val="single" w:sz="8" w:space="0" w:color="auto"/>
              <w:right w:val="single" w:sz="8" w:space="0" w:color="auto"/>
            </w:tcBorders>
          </w:tcPr>
          <w:p w:rsidR="00310DCE" w:rsidRPr="00310DCE" w:rsidRDefault="00310DCE" w:rsidP="00310DCE">
            <w:pPr>
              <w:spacing w:after="0" w:line="240" w:lineRule="auto"/>
              <w:ind w:left="142"/>
              <w:jc w:val="center"/>
              <w:rPr>
                <w:rFonts w:ascii="Times New Roman" w:eastAsia="Times New Roman" w:hAnsi="Times New Roman" w:cs="Times New Roman"/>
              </w:rPr>
            </w:pPr>
          </w:p>
        </w:tc>
      </w:tr>
      <w:tr w:rsidR="00310DCE" w:rsidRPr="00310DCE" w:rsidTr="00310DCE">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10DCE" w:rsidRPr="00310DCE" w:rsidRDefault="00310DCE" w:rsidP="00310DCE">
            <w:pPr>
              <w:spacing w:after="0" w:line="240" w:lineRule="auto"/>
              <w:jc w:val="both"/>
              <w:rPr>
                <w:rFonts w:ascii="Times New Roman" w:eastAsia="Times New Roman" w:hAnsi="Times New Roman" w:cs="Times New Roman"/>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hideMark/>
          </w:tcPr>
          <w:p w:rsidR="00310DCE" w:rsidRPr="00310DCE" w:rsidRDefault="00310DCE" w:rsidP="00310DCE">
            <w:pPr>
              <w:spacing w:after="0" w:line="240" w:lineRule="auto"/>
              <w:rPr>
                <w:rFonts w:ascii="Times New Roman" w:eastAsia="Times New Roman" w:hAnsi="Times New Roman" w:cs="Times New Roman"/>
              </w:rPr>
            </w:pPr>
            <w:r w:rsidRPr="00310DCE">
              <w:rPr>
                <w:rFonts w:ascii="Times New Roman" w:eastAsia="Times New Roman" w:hAnsi="Times New Roman" w:cs="Times New Roman"/>
              </w:rPr>
              <w:t>Всего листов</w:t>
            </w: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310DCE" w:rsidRPr="00310DCE" w:rsidRDefault="00310DCE" w:rsidP="00310DCE">
            <w:pPr>
              <w:spacing w:after="0" w:line="240" w:lineRule="auto"/>
              <w:ind w:left="93"/>
              <w:jc w:val="center"/>
              <w:rPr>
                <w:rFonts w:ascii="Times New Roman" w:eastAsia="Times New Roman" w:hAnsi="Times New Roman" w:cs="Times New Roman"/>
              </w:rPr>
            </w:pPr>
          </w:p>
        </w:tc>
        <w:tc>
          <w:tcPr>
            <w:tcW w:w="1276" w:type="dxa"/>
            <w:tcBorders>
              <w:top w:val="nil"/>
              <w:left w:val="nil"/>
              <w:bottom w:val="single" w:sz="8" w:space="0" w:color="auto"/>
              <w:right w:val="single" w:sz="8" w:space="0" w:color="auto"/>
            </w:tcBorders>
          </w:tcPr>
          <w:p w:rsidR="00310DCE" w:rsidRPr="00310DCE" w:rsidRDefault="00310DCE" w:rsidP="00310DCE">
            <w:pPr>
              <w:spacing w:after="0" w:line="240" w:lineRule="auto"/>
              <w:ind w:left="142"/>
              <w:jc w:val="center"/>
              <w:rPr>
                <w:rFonts w:ascii="Times New Roman" w:eastAsia="Times New Roman" w:hAnsi="Times New Roman" w:cs="Times New Roman"/>
              </w:rPr>
            </w:pPr>
          </w:p>
        </w:tc>
      </w:tr>
    </w:tbl>
    <w:p w:rsidR="00310DCE" w:rsidRPr="00310DCE" w:rsidRDefault="00310DCE" w:rsidP="00310DCE">
      <w:pPr>
        <w:spacing w:after="0" w:line="240" w:lineRule="auto"/>
        <w:jc w:val="both"/>
        <w:rPr>
          <w:rFonts w:ascii="Times New Roman" w:eastAsia="Times New Roman" w:hAnsi="Times New Roman" w:cs="Times New Roman"/>
        </w:rPr>
      </w:pPr>
      <w:r w:rsidRPr="00310DCE">
        <w:rPr>
          <w:rFonts w:ascii="Times New Roman" w:eastAsia="Times New Roman" w:hAnsi="Times New Roman" w:cs="Times New Roman"/>
        </w:rPr>
        <w:t> </w:t>
      </w:r>
    </w:p>
    <w:p w:rsidR="00310DCE" w:rsidRPr="00310DCE" w:rsidRDefault="00310DCE" w:rsidP="00310DCE">
      <w:pPr>
        <w:spacing w:after="0" w:line="240" w:lineRule="auto"/>
        <w:jc w:val="both"/>
        <w:rPr>
          <w:rFonts w:ascii="Times New Roman" w:eastAsia="Times New Roman" w:hAnsi="Times New Roman" w:cs="Times New Roman"/>
        </w:rPr>
      </w:pPr>
    </w:p>
    <w:p w:rsidR="00310DCE" w:rsidRPr="00310DCE" w:rsidRDefault="00310DCE" w:rsidP="00310DCE">
      <w:pPr>
        <w:spacing w:after="0" w:line="240" w:lineRule="auto"/>
        <w:jc w:val="both"/>
        <w:rPr>
          <w:rFonts w:ascii="Times New Roman" w:eastAsia="Times New Roman" w:hAnsi="Times New Roman" w:cs="Times New Roman"/>
        </w:rPr>
      </w:pPr>
    </w:p>
    <w:p w:rsidR="00310DCE" w:rsidRPr="00310DCE" w:rsidRDefault="00310DCE" w:rsidP="00310DCE">
      <w:pPr>
        <w:spacing w:after="0" w:line="240" w:lineRule="auto"/>
        <w:jc w:val="both"/>
        <w:rPr>
          <w:rFonts w:ascii="Times New Roman" w:eastAsia="Times New Roman" w:hAnsi="Times New Roman" w:cs="Times New Roman"/>
        </w:rPr>
      </w:pPr>
    </w:p>
    <w:p w:rsidR="00310DCE" w:rsidRPr="00310DCE" w:rsidRDefault="00310DCE" w:rsidP="00310DCE">
      <w:pPr>
        <w:spacing w:after="0" w:line="240" w:lineRule="auto"/>
        <w:jc w:val="both"/>
        <w:rPr>
          <w:rFonts w:ascii="Times New Roman" w:eastAsia="Times New Roman" w:hAnsi="Times New Roman" w:cs="Times New Roman"/>
        </w:rPr>
      </w:pPr>
    </w:p>
    <w:p w:rsidR="00310DCE" w:rsidRPr="00310DCE" w:rsidRDefault="00310DCE" w:rsidP="00310DCE">
      <w:pPr>
        <w:spacing w:after="0" w:line="240" w:lineRule="auto"/>
        <w:jc w:val="both"/>
        <w:rPr>
          <w:rFonts w:ascii="Times New Roman" w:eastAsia="Times New Roman" w:hAnsi="Times New Roman" w:cs="Times New Roman"/>
        </w:rPr>
      </w:pPr>
      <w:r w:rsidRPr="00310DCE">
        <w:rPr>
          <w:rFonts w:ascii="Times New Roman" w:eastAsia="Times New Roman" w:hAnsi="Times New Roman" w:cs="Times New Roman"/>
        </w:rPr>
        <w:t>Подпись Заявителя</w:t>
      </w:r>
    </w:p>
    <w:p w:rsidR="00310DCE" w:rsidRPr="00310DCE" w:rsidRDefault="00310DCE" w:rsidP="00310DCE">
      <w:pPr>
        <w:spacing w:after="0" w:line="240" w:lineRule="auto"/>
        <w:jc w:val="both"/>
        <w:rPr>
          <w:rFonts w:ascii="Times New Roman" w:eastAsia="Times New Roman" w:hAnsi="Times New Roman" w:cs="Times New Roman"/>
        </w:rPr>
      </w:pPr>
      <w:r w:rsidRPr="00310DCE">
        <w:rPr>
          <w:rFonts w:ascii="Times New Roman" w:eastAsia="Times New Roman" w:hAnsi="Times New Roman" w:cs="Times New Roman"/>
        </w:rPr>
        <w:t>(полномочного представителя Заявителя) ____________________________________</w:t>
      </w:r>
    </w:p>
    <w:p w:rsidR="00310DCE" w:rsidRPr="00310DCE" w:rsidRDefault="00310DCE" w:rsidP="00310DCE">
      <w:pPr>
        <w:spacing w:after="0" w:line="240" w:lineRule="auto"/>
        <w:ind w:left="4956" w:firstLine="708"/>
        <w:jc w:val="both"/>
        <w:rPr>
          <w:rFonts w:ascii="Times New Roman" w:eastAsia="Times New Roman" w:hAnsi="Times New Roman" w:cs="Times New Roman"/>
        </w:rPr>
      </w:pPr>
      <w:r w:rsidRPr="00310DCE">
        <w:rPr>
          <w:rFonts w:ascii="Times New Roman" w:eastAsia="Times New Roman" w:hAnsi="Times New Roman" w:cs="Times New Roman"/>
        </w:rPr>
        <w:t xml:space="preserve"> (расшифровка)</w:t>
      </w:r>
    </w:p>
    <w:p w:rsidR="00310DCE" w:rsidRPr="00310DCE" w:rsidRDefault="00310DCE" w:rsidP="00310DCE">
      <w:pPr>
        <w:spacing w:after="0" w:line="240" w:lineRule="auto"/>
        <w:jc w:val="center"/>
        <w:rPr>
          <w:rFonts w:ascii="Times New Roman" w:eastAsia="Times New Roman" w:hAnsi="Times New Roman" w:cs="Times New Roman"/>
        </w:rPr>
      </w:pPr>
      <w:r w:rsidRPr="00310DCE">
        <w:rPr>
          <w:rFonts w:ascii="Times New Roman" w:eastAsia="Times New Roman" w:hAnsi="Times New Roman" w:cs="Times New Roman"/>
        </w:rPr>
        <w:t>м.п.</w:t>
      </w:r>
    </w:p>
    <w:p w:rsidR="00310DCE" w:rsidRPr="00310DCE" w:rsidRDefault="00310DCE" w:rsidP="00310DCE">
      <w:pPr>
        <w:spacing w:after="0" w:line="240" w:lineRule="auto"/>
        <w:jc w:val="both"/>
        <w:rPr>
          <w:rFonts w:ascii="Times New Roman" w:eastAsia="Times New Roman" w:hAnsi="Times New Roman" w:cs="Times New Roman"/>
        </w:rPr>
      </w:pPr>
      <w:r w:rsidRPr="00310DCE">
        <w:rPr>
          <w:rFonts w:ascii="Times New Roman" w:eastAsia="Times New Roman" w:hAnsi="Times New Roman" w:cs="Times New Roman"/>
        </w:rPr>
        <w:t>«___»___________________ 2022 года</w:t>
      </w:r>
    </w:p>
    <w:p w:rsidR="00310DCE" w:rsidRPr="00310DCE" w:rsidRDefault="00310DCE" w:rsidP="00310DCE">
      <w:pPr>
        <w:spacing w:after="0" w:line="240" w:lineRule="auto"/>
        <w:jc w:val="right"/>
        <w:rPr>
          <w:rFonts w:ascii="Times New Roman" w:eastAsia="Times New Roman" w:hAnsi="Times New Roman" w:cs="Times New Roman"/>
          <w:b/>
        </w:rPr>
      </w:pPr>
      <w:r w:rsidRPr="00310DCE">
        <w:rPr>
          <w:rFonts w:ascii="Times New Roman" w:eastAsia="Times New Roman" w:hAnsi="Times New Roman" w:cs="Times New Roman"/>
        </w:rPr>
        <w:br w:type="page"/>
      </w:r>
      <w:r w:rsidRPr="00310DCE">
        <w:rPr>
          <w:rFonts w:ascii="Times New Roman" w:eastAsia="Times New Roman" w:hAnsi="Times New Roman" w:cs="Times New Roman"/>
          <w:b/>
        </w:rPr>
        <w:lastRenderedPageBreak/>
        <w:t xml:space="preserve">Часть </w:t>
      </w:r>
      <w:r w:rsidRPr="00310DCE">
        <w:rPr>
          <w:rFonts w:ascii="Times New Roman" w:eastAsia="Times New Roman" w:hAnsi="Times New Roman" w:cs="Times New Roman"/>
          <w:b/>
          <w:lang w:val="en-US"/>
        </w:rPr>
        <w:t>III</w:t>
      </w:r>
      <w:r w:rsidRPr="00310DCE">
        <w:rPr>
          <w:rFonts w:ascii="Times New Roman" w:eastAsia="Times New Roman" w:hAnsi="Times New Roman" w:cs="Times New Roman"/>
          <w:b/>
        </w:rPr>
        <w:t>. Проект договора аренды</w:t>
      </w:r>
    </w:p>
    <w:p w:rsidR="00310DCE" w:rsidRPr="00310DCE" w:rsidRDefault="00310DCE" w:rsidP="00310DCE">
      <w:pPr>
        <w:spacing w:after="0" w:line="240" w:lineRule="auto"/>
        <w:jc w:val="right"/>
        <w:rPr>
          <w:rFonts w:ascii="Times New Roman" w:eastAsia="Times New Roman" w:hAnsi="Times New Roman" w:cs="Times New Roman"/>
          <w:b/>
        </w:rPr>
      </w:pPr>
    </w:p>
    <w:p w:rsidR="00310DCE" w:rsidRPr="00310DCE" w:rsidRDefault="00310DCE" w:rsidP="00310DCE">
      <w:pPr>
        <w:pStyle w:val="1"/>
        <w:widowControl/>
        <w:tabs>
          <w:tab w:val="left" w:pos="567"/>
          <w:tab w:val="left" w:pos="748"/>
          <w:tab w:val="left" w:pos="2520"/>
        </w:tabs>
        <w:ind w:firstLine="709"/>
        <w:jc w:val="center"/>
        <w:rPr>
          <w:b/>
          <w:sz w:val="22"/>
          <w:szCs w:val="22"/>
        </w:rPr>
      </w:pPr>
      <w:r w:rsidRPr="00310DCE">
        <w:rPr>
          <w:b/>
          <w:sz w:val="22"/>
          <w:szCs w:val="22"/>
        </w:rPr>
        <w:t>ДОГОВОР АРЕНДЫ № __</w:t>
      </w:r>
    </w:p>
    <w:p w:rsidR="00310DCE" w:rsidRPr="00310DCE" w:rsidRDefault="00310DCE" w:rsidP="00310DCE">
      <w:pPr>
        <w:pStyle w:val="1"/>
        <w:widowControl/>
        <w:tabs>
          <w:tab w:val="left" w:pos="567"/>
          <w:tab w:val="left" w:pos="748"/>
          <w:tab w:val="left" w:pos="2520"/>
        </w:tabs>
        <w:ind w:left="567" w:right="565"/>
        <w:jc w:val="center"/>
        <w:rPr>
          <w:b/>
          <w:sz w:val="22"/>
          <w:szCs w:val="22"/>
        </w:rPr>
      </w:pPr>
      <w:r w:rsidRPr="00310DCE">
        <w:rPr>
          <w:b/>
          <w:sz w:val="22"/>
          <w:szCs w:val="22"/>
        </w:rPr>
        <w:t xml:space="preserve">недвижимого имущества, находящегося в </w:t>
      </w:r>
      <w:proofErr w:type="gramStart"/>
      <w:r w:rsidRPr="00310DCE">
        <w:rPr>
          <w:b/>
          <w:sz w:val="22"/>
          <w:szCs w:val="22"/>
        </w:rPr>
        <w:t>муниципальной</w:t>
      </w:r>
      <w:proofErr w:type="gramEnd"/>
    </w:p>
    <w:p w:rsidR="00310DCE" w:rsidRPr="00310DCE" w:rsidRDefault="00310DCE" w:rsidP="00310DCE">
      <w:pPr>
        <w:pStyle w:val="1"/>
        <w:widowControl/>
        <w:ind w:left="567" w:right="565"/>
        <w:jc w:val="center"/>
        <w:rPr>
          <w:b/>
          <w:sz w:val="22"/>
          <w:szCs w:val="22"/>
        </w:rPr>
      </w:pPr>
      <w:r w:rsidRPr="00310DCE">
        <w:rPr>
          <w:b/>
          <w:sz w:val="22"/>
          <w:szCs w:val="22"/>
        </w:rPr>
        <w:t xml:space="preserve">собственности  муниципального  образования </w:t>
      </w:r>
      <w:proofErr w:type="spellStart"/>
      <w:r w:rsidRPr="00310DCE">
        <w:rPr>
          <w:b/>
          <w:sz w:val="22"/>
          <w:szCs w:val="22"/>
        </w:rPr>
        <w:t>Златоруновский</w:t>
      </w:r>
      <w:proofErr w:type="spellEnd"/>
      <w:r w:rsidRPr="00310DCE">
        <w:rPr>
          <w:b/>
          <w:sz w:val="22"/>
          <w:szCs w:val="22"/>
        </w:rPr>
        <w:t xml:space="preserve"> сельсовет </w:t>
      </w:r>
      <w:proofErr w:type="spellStart"/>
      <w:r w:rsidRPr="00310DCE">
        <w:rPr>
          <w:b/>
          <w:sz w:val="22"/>
          <w:szCs w:val="22"/>
        </w:rPr>
        <w:t>Ужурского</w:t>
      </w:r>
      <w:proofErr w:type="spellEnd"/>
      <w:r w:rsidRPr="00310DCE">
        <w:rPr>
          <w:b/>
          <w:sz w:val="22"/>
          <w:szCs w:val="22"/>
        </w:rPr>
        <w:t xml:space="preserve"> района Красноярского  края</w:t>
      </w:r>
    </w:p>
    <w:p w:rsidR="00310DCE" w:rsidRPr="00310DCE" w:rsidRDefault="00310DCE" w:rsidP="00310DCE">
      <w:pPr>
        <w:pStyle w:val="1"/>
        <w:widowControl/>
        <w:ind w:firstLine="709"/>
        <w:jc w:val="both"/>
        <w:rPr>
          <w:b/>
          <w:sz w:val="22"/>
          <w:szCs w:val="22"/>
        </w:rPr>
      </w:pPr>
    </w:p>
    <w:p w:rsidR="00310DCE" w:rsidRPr="00310DCE" w:rsidRDefault="00310DCE" w:rsidP="00310DCE">
      <w:pPr>
        <w:pStyle w:val="ConsPlusNonformat"/>
        <w:jc w:val="both"/>
        <w:rPr>
          <w:rFonts w:ascii="Times New Roman" w:hAnsi="Times New Roman" w:cs="Times New Roman"/>
          <w:sz w:val="22"/>
          <w:szCs w:val="22"/>
        </w:rPr>
      </w:pPr>
      <w:r w:rsidRPr="00310DCE">
        <w:rPr>
          <w:rFonts w:ascii="Times New Roman" w:hAnsi="Times New Roman" w:cs="Times New Roman"/>
          <w:sz w:val="22"/>
          <w:szCs w:val="22"/>
        </w:rPr>
        <w:t xml:space="preserve">п. </w:t>
      </w:r>
      <w:proofErr w:type="spellStart"/>
      <w:r w:rsidRPr="00310DCE">
        <w:rPr>
          <w:rFonts w:ascii="Times New Roman" w:hAnsi="Times New Roman" w:cs="Times New Roman"/>
          <w:sz w:val="22"/>
          <w:szCs w:val="22"/>
        </w:rPr>
        <w:t>Златоруновск</w:t>
      </w:r>
      <w:proofErr w:type="spellEnd"/>
      <w:r w:rsidRPr="00310DCE">
        <w:rPr>
          <w:rFonts w:ascii="Times New Roman" w:hAnsi="Times New Roman" w:cs="Times New Roman"/>
          <w:sz w:val="22"/>
          <w:szCs w:val="22"/>
        </w:rPr>
        <w:t xml:space="preserve">                                                                                             «__» ______ 20__</w:t>
      </w:r>
    </w:p>
    <w:p w:rsidR="00310DCE" w:rsidRPr="00310DCE" w:rsidRDefault="00310DCE" w:rsidP="00310DCE">
      <w:pPr>
        <w:pStyle w:val="ConsPlusNonformat"/>
        <w:ind w:firstLine="709"/>
        <w:jc w:val="both"/>
        <w:rPr>
          <w:rFonts w:ascii="Times New Roman" w:hAnsi="Times New Roman" w:cs="Times New Roman"/>
          <w:sz w:val="22"/>
          <w:szCs w:val="22"/>
        </w:rPr>
      </w:pPr>
    </w:p>
    <w:p w:rsidR="00310DCE" w:rsidRPr="00310DCE" w:rsidRDefault="00310DCE" w:rsidP="00310DCE">
      <w:pPr>
        <w:spacing w:after="0" w:line="240" w:lineRule="auto"/>
        <w:ind w:firstLine="709"/>
        <w:jc w:val="both"/>
        <w:rPr>
          <w:rFonts w:ascii="Times New Roman" w:eastAsia="Times New Roman" w:hAnsi="Times New Roman" w:cs="Times New Roman"/>
        </w:rPr>
      </w:pPr>
      <w:proofErr w:type="gramStart"/>
      <w:r w:rsidRPr="00310DCE">
        <w:rPr>
          <w:rFonts w:ascii="Times New Roman" w:eastAsia="Times New Roman" w:hAnsi="Times New Roman" w:cs="Times New Roman"/>
        </w:rPr>
        <w:t xml:space="preserve">Администрация </w:t>
      </w:r>
      <w:proofErr w:type="spellStart"/>
      <w:r w:rsidRPr="00310DCE">
        <w:rPr>
          <w:rFonts w:ascii="Times New Roman" w:eastAsia="Times New Roman" w:hAnsi="Times New Roman" w:cs="Times New Roman"/>
        </w:rPr>
        <w:t>Златоруновского</w:t>
      </w:r>
      <w:proofErr w:type="spellEnd"/>
      <w:r w:rsidRPr="00310DCE">
        <w:rPr>
          <w:rFonts w:ascii="Times New Roman" w:eastAsia="Times New Roman" w:hAnsi="Times New Roman" w:cs="Times New Roman"/>
        </w:rPr>
        <w:t xml:space="preserve"> сельсовета </w:t>
      </w:r>
      <w:proofErr w:type="spellStart"/>
      <w:r w:rsidRPr="00310DCE">
        <w:rPr>
          <w:rFonts w:ascii="Times New Roman" w:eastAsia="Times New Roman" w:hAnsi="Times New Roman" w:cs="Times New Roman"/>
        </w:rPr>
        <w:t>Ужурского</w:t>
      </w:r>
      <w:proofErr w:type="spellEnd"/>
      <w:r w:rsidRPr="00310DCE">
        <w:rPr>
          <w:rFonts w:ascii="Times New Roman" w:eastAsia="Times New Roman" w:hAnsi="Times New Roman" w:cs="Times New Roman"/>
        </w:rPr>
        <w:t xml:space="preserve"> района Красноярского края, являясь органом, осуществляющим полномочия собственника муниципального имущества  Муниципального образования </w:t>
      </w:r>
      <w:proofErr w:type="spellStart"/>
      <w:r w:rsidRPr="00310DCE">
        <w:rPr>
          <w:rFonts w:ascii="Times New Roman" w:eastAsia="Times New Roman" w:hAnsi="Times New Roman" w:cs="Times New Roman"/>
        </w:rPr>
        <w:t>Златоруновский</w:t>
      </w:r>
      <w:proofErr w:type="spellEnd"/>
      <w:r w:rsidRPr="00310DCE">
        <w:rPr>
          <w:rFonts w:ascii="Times New Roman" w:eastAsia="Times New Roman" w:hAnsi="Times New Roman" w:cs="Times New Roman"/>
        </w:rPr>
        <w:t xml:space="preserve"> сельсовет </w:t>
      </w:r>
      <w:proofErr w:type="spellStart"/>
      <w:r w:rsidRPr="00310DCE">
        <w:rPr>
          <w:rFonts w:ascii="Times New Roman" w:eastAsia="Times New Roman" w:hAnsi="Times New Roman" w:cs="Times New Roman"/>
        </w:rPr>
        <w:t>Ужурского</w:t>
      </w:r>
      <w:proofErr w:type="spellEnd"/>
      <w:r w:rsidRPr="00310DCE">
        <w:rPr>
          <w:rFonts w:ascii="Times New Roman" w:eastAsia="Times New Roman" w:hAnsi="Times New Roman" w:cs="Times New Roman"/>
        </w:rPr>
        <w:t xml:space="preserve"> района Красноярского края, в лице главы </w:t>
      </w:r>
      <w:proofErr w:type="spellStart"/>
      <w:r w:rsidRPr="00310DCE">
        <w:rPr>
          <w:rFonts w:ascii="Times New Roman" w:eastAsia="Times New Roman" w:hAnsi="Times New Roman" w:cs="Times New Roman"/>
        </w:rPr>
        <w:t>Хасамудиновой</w:t>
      </w:r>
      <w:proofErr w:type="spellEnd"/>
      <w:r w:rsidRPr="00310DCE">
        <w:rPr>
          <w:rFonts w:ascii="Times New Roman" w:eastAsia="Times New Roman" w:hAnsi="Times New Roman" w:cs="Times New Roman"/>
        </w:rPr>
        <w:t xml:space="preserve"> Елены Александровны, действующей  на основании Устава, именуемый (</w:t>
      </w:r>
      <w:proofErr w:type="spellStart"/>
      <w:r w:rsidRPr="00310DCE">
        <w:rPr>
          <w:rFonts w:ascii="Times New Roman" w:eastAsia="Times New Roman" w:hAnsi="Times New Roman" w:cs="Times New Roman"/>
        </w:rPr>
        <w:t>ая</w:t>
      </w:r>
      <w:proofErr w:type="spellEnd"/>
      <w:r w:rsidRPr="00310DCE">
        <w:rPr>
          <w:rFonts w:ascii="Times New Roman" w:eastAsia="Times New Roman" w:hAnsi="Times New Roman" w:cs="Times New Roman"/>
        </w:rPr>
        <w:t>) в дальнейшем «Арендодатель», с одной стороны и _____________________, именуемая (</w:t>
      </w:r>
      <w:proofErr w:type="spellStart"/>
      <w:r w:rsidRPr="00310DCE">
        <w:rPr>
          <w:rFonts w:ascii="Times New Roman" w:eastAsia="Times New Roman" w:hAnsi="Times New Roman" w:cs="Times New Roman"/>
        </w:rPr>
        <w:t>ый</w:t>
      </w:r>
      <w:proofErr w:type="spellEnd"/>
      <w:r w:rsidRPr="00310DCE">
        <w:rPr>
          <w:rFonts w:ascii="Times New Roman" w:eastAsia="Times New Roman" w:hAnsi="Times New Roman" w:cs="Times New Roman"/>
        </w:rPr>
        <w:t xml:space="preserve">) в дальнейшем </w:t>
      </w:r>
      <w:r w:rsidRPr="00310DCE">
        <w:rPr>
          <w:rFonts w:ascii="Times New Roman" w:eastAsia="Times New Roman" w:hAnsi="Times New Roman" w:cs="Times New Roman"/>
          <w:b/>
          <w:bCs/>
        </w:rPr>
        <w:t>«</w:t>
      </w:r>
      <w:r w:rsidRPr="00310DCE">
        <w:rPr>
          <w:rFonts w:ascii="Times New Roman" w:eastAsia="Times New Roman" w:hAnsi="Times New Roman" w:cs="Times New Roman"/>
          <w:bCs/>
        </w:rPr>
        <w:t>Арендатор»,</w:t>
      </w:r>
      <w:r w:rsidRPr="00310DCE">
        <w:rPr>
          <w:rFonts w:ascii="Times New Roman" w:eastAsia="Times New Roman" w:hAnsi="Times New Roman" w:cs="Times New Roman"/>
        </w:rPr>
        <w:t xml:space="preserve"> с другой стороны, заключили настоящий договор о нижеследующем.</w:t>
      </w:r>
      <w:proofErr w:type="gramEnd"/>
    </w:p>
    <w:p w:rsidR="00310DCE" w:rsidRPr="00310DCE" w:rsidRDefault="00310DCE" w:rsidP="00310DCE">
      <w:pPr>
        <w:spacing w:after="0" w:line="240" w:lineRule="auto"/>
        <w:ind w:firstLine="709"/>
        <w:jc w:val="both"/>
        <w:rPr>
          <w:rFonts w:ascii="Times New Roman" w:eastAsia="Times New Roman" w:hAnsi="Times New Roman" w:cs="Times New Roman"/>
        </w:rPr>
      </w:pPr>
    </w:p>
    <w:p w:rsidR="00310DCE" w:rsidRPr="00310DCE" w:rsidRDefault="00310DCE" w:rsidP="00310DCE">
      <w:pPr>
        <w:pStyle w:val="1"/>
        <w:widowControl/>
        <w:numPr>
          <w:ilvl w:val="0"/>
          <w:numId w:val="15"/>
        </w:numPr>
        <w:ind w:left="0" w:right="1557" w:firstLine="709"/>
        <w:jc w:val="center"/>
        <w:rPr>
          <w:b/>
          <w:sz w:val="22"/>
          <w:szCs w:val="22"/>
        </w:rPr>
      </w:pPr>
      <w:r w:rsidRPr="00310DCE">
        <w:rPr>
          <w:b/>
          <w:sz w:val="22"/>
          <w:szCs w:val="22"/>
        </w:rPr>
        <w:t>Предмет договора</w:t>
      </w:r>
    </w:p>
    <w:p w:rsidR="00310DCE" w:rsidRPr="00310DCE" w:rsidRDefault="00310DCE" w:rsidP="00310DCE">
      <w:pPr>
        <w:pStyle w:val="1"/>
        <w:widowControl/>
        <w:ind w:firstLine="709"/>
        <w:jc w:val="both"/>
        <w:rPr>
          <w:sz w:val="22"/>
          <w:szCs w:val="22"/>
        </w:rPr>
      </w:pPr>
      <w:r w:rsidRPr="00310DCE">
        <w:rPr>
          <w:sz w:val="22"/>
          <w:szCs w:val="22"/>
        </w:rPr>
        <w:t xml:space="preserve">1.1. На основании протокола № __ </w:t>
      </w:r>
      <w:proofErr w:type="gramStart"/>
      <w:r w:rsidRPr="00310DCE">
        <w:rPr>
          <w:sz w:val="22"/>
          <w:szCs w:val="22"/>
        </w:rPr>
        <w:t>от</w:t>
      </w:r>
      <w:proofErr w:type="gramEnd"/>
      <w:r w:rsidRPr="00310DCE">
        <w:rPr>
          <w:sz w:val="22"/>
          <w:szCs w:val="22"/>
        </w:rPr>
        <w:t xml:space="preserve"> _________ </w:t>
      </w:r>
      <w:proofErr w:type="gramStart"/>
      <w:r w:rsidRPr="00310DCE">
        <w:rPr>
          <w:sz w:val="22"/>
          <w:szCs w:val="22"/>
        </w:rPr>
        <w:t>по</w:t>
      </w:r>
      <w:proofErr w:type="gramEnd"/>
      <w:r w:rsidRPr="00310DCE">
        <w:rPr>
          <w:sz w:val="22"/>
          <w:szCs w:val="22"/>
        </w:rPr>
        <w:t xml:space="preserve"> извещению № _______________, АРЕНДОДАТЕЛЬ  передает, а АРЕНДАТОР принимает в аренду часть помещения  общей площадью _______ кв. м, месторасположение   по адресу: Красноярский край, </w:t>
      </w:r>
      <w:proofErr w:type="spellStart"/>
      <w:r w:rsidRPr="00310DCE">
        <w:rPr>
          <w:sz w:val="22"/>
          <w:szCs w:val="22"/>
        </w:rPr>
        <w:t>Ужурский</w:t>
      </w:r>
      <w:proofErr w:type="spellEnd"/>
      <w:r w:rsidRPr="00310DCE">
        <w:rPr>
          <w:sz w:val="22"/>
          <w:szCs w:val="22"/>
        </w:rPr>
        <w:t xml:space="preserve"> район, п. </w:t>
      </w:r>
      <w:proofErr w:type="spellStart"/>
      <w:r w:rsidRPr="00310DCE">
        <w:rPr>
          <w:sz w:val="22"/>
          <w:szCs w:val="22"/>
        </w:rPr>
        <w:t>Златоруновск</w:t>
      </w:r>
      <w:proofErr w:type="spellEnd"/>
      <w:r w:rsidRPr="00310DCE">
        <w:rPr>
          <w:sz w:val="22"/>
          <w:szCs w:val="22"/>
        </w:rPr>
        <w:t>, _______________________ кадастровый номер ___________________.</w:t>
      </w:r>
    </w:p>
    <w:p w:rsidR="00310DCE" w:rsidRPr="00310DCE" w:rsidRDefault="00310DCE" w:rsidP="00310DCE">
      <w:pPr>
        <w:pStyle w:val="1"/>
        <w:widowControl/>
        <w:ind w:firstLine="709"/>
        <w:jc w:val="both"/>
        <w:rPr>
          <w:sz w:val="22"/>
          <w:szCs w:val="22"/>
        </w:rPr>
      </w:pPr>
      <w:r w:rsidRPr="00310DCE">
        <w:rPr>
          <w:sz w:val="22"/>
          <w:szCs w:val="22"/>
        </w:rPr>
        <w:t xml:space="preserve">1.2. </w:t>
      </w:r>
      <w:r w:rsidRPr="00310DCE">
        <w:rPr>
          <w:color w:val="FF0000"/>
          <w:sz w:val="22"/>
          <w:szCs w:val="22"/>
        </w:rPr>
        <w:t>Право собственности зарегистрировано на основании свидетельства о государственной регистрации права от _________ № регистрации ____________________.</w:t>
      </w:r>
    </w:p>
    <w:p w:rsidR="00310DCE" w:rsidRPr="00310DCE" w:rsidRDefault="00310DCE" w:rsidP="00310DCE">
      <w:pPr>
        <w:pStyle w:val="1"/>
        <w:widowControl/>
        <w:ind w:firstLine="709"/>
        <w:jc w:val="both"/>
        <w:rPr>
          <w:sz w:val="22"/>
          <w:szCs w:val="22"/>
        </w:rPr>
      </w:pPr>
      <w:r w:rsidRPr="00310DCE">
        <w:rPr>
          <w:sz w:val="22"/>
          <w:szCs w:val="22"/>
        </w:rPr>
        <w:t xml:space="preserve">1.3. Имущество предоставляется АРЕНДАТОРУ для размещения офиса.   </w:t>
      </w:r>
    </w:p>
    <w:p w:rsidR="00310DCE" w:rsidRPr="00310DCE" w:rsidRDefault="00310DCE" w:rsidP="00310DCE">
      <w:pPr>
        <w:pStyle w:val="1"/>
        <w:widowControl/>
        <w:ind w:firstLine="709"/>
        <w:jc w:val="both"/>
        <w:rPr>
          <w:sz w:val="22"/>
          <w:szCs w:val="22"/>
        </w:rPr>
      </w:pPr>
      <w:r w:rsidRPr="00310DCE">
        <w:rPr>
          <w:sz w:val="22"/>
          <w:szCs w:val="22"/>
        </w:rPr>
        <w:t xml:space="preserve">1.4. Сдача имущества в аренду не влечёт передачу права собственности на него. </w:t>
      </w:r>
    </w:p>
    <w:p w:rsidR="00310DCE" w:rsidRPr="00310DCE" w:rsidRDefault="00310DCE" w:rsidP="00310DCE">
      <w:pPr>
        <w:pStyle w:val="1"/>
        <w:widowControl/>
        <w:ind w:firstLine="709"/>
        <w:jc w:val="both"/>
        <w:rPr>
          <w:sz w:val="22"/>
          <w:szCs w:val="22"/>
        </w:rPr>
      </w:pPr>
    </w:p>
    <w:p w:rsidR="00310DCE" w:rsidRPr="00310DCE" w:rsidRDefault="00310DCE" w:rsidP="00310DCE">
      <w:pPr>
        <w:pStyle w:val="1"/>
        <w:widowControl/>
        <w:numPr>
          <w:ilvl w:val="0"/>
          <w:numId w:val="15"/>
        </w:numPr>
        <w:ind w:left="0" w:right="1274" w:firstLine="709"/>
        <w:jc w:val="center"/>
        <w:rPr>
          <w:b/>
          <w:sz w:val="22"/>
          <w:szCs w:val="22"/>
        </w:rPr>
      </w:pPr>
      <w:r w:rsidRPr="00310DCE">
        <w:rPr>
          <w:b/>
          <w:sz w:val="22"/>
          <w:szCs w:val="22"/>
        </w:rPr>
        <w:t>Срок договора аренды</w:t>
      </w:r>
    </w:p>
    <w:p w:rsidR="00310DCE" w:rsidRPr="00310DCE" w:rsidRDefault="00310DCE" w:rsidP="00310DCE">
      <w:pPr>
        <w:pStyle w:val="1"/>
        <w:widowControl/>
        <w:ind w:firstLine="709"/>
        <w:jc w:val="both"/>
        <w:rPr>
          <w:sz w:val="22"/>
          <w:szCs w:val="22"/>
        </w:rPr>
      </w:pPr>
      <w:r w:rsidRPr="00310DCE">
        <w:rPr>
          <w:sz w:val="22"/>
          <w:szCs w:val="22"/>
        </w:rPr>
        <w:t>2.1.  Договор аренды заключается  сроком на 5 (пять) лет, с «__» ________ 20__ года  по «__» ________ 20__ года.</w:t>
      </w:r>
    </w:p>
    <w:p w:rsidR="00310DCE" w:rsidRPr="00310DCE" w:rsidRDefault="00310DCE" w:rsidP="00310DCE">
      <w:pPr>
        <w:pStyle w:val="1"/>
        <w:widowControl/>
        <w:ind w:firstLine="709"/>
        <w:jc w:val="center"/>
        <w:rPr>
          <w:b/>
          <w:sz w:val="22"/>
          <w:szCs w:val="22"/>
        </w:rPr>
      </w:pPr>
    </w:p>
    <w:p w:rsidR="00310DCE" w:rsidRPr="00310DCE" w:rsidRDefault="00310DCE" w:rsidP="00310DCE">
      <w:pPr>
        <w:pStyle w:val="1"/>
        <w:widowControl/>
        <w:numPr>
          <w:ilvl w:val="0"/>
          <w:numId w:val="15"/>
        </w:numPr>
        <w:ind w:right="282"/>
        <w:jc w:val="center"/>
        <w:rPr>
          <w:b/>
          <w:sz w:val="22"/>
          <w:szCs w:val="22"/>
        </w:rPr>
      </w:pPr>
      <w:r w:rsidRPr="00310DCE">
        <w:rPr>
          <w:b/>
          <w:sz w:val="22"/>
          <w:szCs w:val="22"/>
        </w:rPr>
        <w:t>Передача помещения</w:t>
      </w:r>
    </w:p>
    <w:p w:rsidR="00310DCE" w:rsidRPr="00310DCE" w:rsidRDefault="00310DCE" w:rsidP="00310DCE">
      <w:pPr>
        <w:pStyle w:val="1"/>
        <w:widowControl/>
        <w:ind w:firstLine="709"/>
        <w:jc w:val="both"/>
        <w:rPr>
          <w:sz w:val="22"/>
          <w:szCs w:val="22"/>
        </w:rPr>
      </w:pPr>
      <w:r w:rsidRPr="00310DCE">
        <w:rPr>
          <w:sz w:val="22"/>
          <w:szCs w:val="22"/>
        </w:rPr>
        <w:t xml:space="preserve">3.1.Передача АРЕНДАТОРУ </w:t>
      </w:r>
      <w:r w:rsidRPr="00310DCE">
        <w:rPr>
          <w:color w:val="FF0000"/>
          <w:sz w:val="22"/>
          <w:szCs w:val="22"/>
        </w:rPr>
        <w:t>части нежилого помещения</w:t>
      </w:r>
      <w:r w:rsidRPr="00310DCE">
        <w:rPr>
          <w:sz w:val="22"/>
          <w:szCs w:val="22"/>
        </w:rPr>
        <w:t xml:space="preserve">, указанного в п.1.1 настоящего договора, производится АРЕНДОДАТЕЛЕМ  не позднее 5 дней по итогам аукциона, по акту приема-передачи. В акте приема-передачи отражаются данные о техническом и санитарном состоянии помещения, передаваемого в аренду. Акт является неотъемлемой частью настоящего договора. </w:t>
      </w:r>
    </w:p>
    <w:p w:rsidR="00310DCE" w:rsidRPr="00310DCE" w:rsidRDefault="00310DCE" w:rsidP="00310DCE">
      <w:pPr>
        <w:pStyle w:val="1"/>
        <w:widowControl/>
        <w:ind w:firstLine="709"/>
        <w:jc w:val="both"/>
        <w:rPr>
          <w:sz w:val="22"/>
          <w:szCs w:val="22"/>
        </w:rPr>
      </w:pPr>
    </w:p>
    <w:p w:rsidR="00310DCE" w:rsidRPr="00310DCE" w:rsidRDefault="00310DCE" w:rsidP="00310DCE">
      <w:pPr>
        <w:pStyle w:val="1"/>
        <w:widowControl/>
        <w:numPr>
          <w:ilvl w:val="0"/>
          <w:numId w:val="15"/>
        </w:numPr>
        <w:jc w:val="center"/>
        <w:rPr>
          <w:b/>
          <w:sz w:val="22"/>
          <w:szCs w:val="22"/>
        </w:rPr>
      </w:pPr>
      <w:r w:rsidRPr="00310DCE">
        <w:rPr>
          <w:b/>
          <w:sz w:val="22"/>
          <w:szCs w:val="22"/>
        </w:rPr>
        <w:t>Права и обязанности сторон</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4.1. Права и обязанности Арендодателя:</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 xml:space="preserve">4.1.1. Арендодатель  (его полномочные  представители)   имеет   право   на   вход   в </w:t>
      </w:r>
      <w:r w:rsidRPr="00310DCE">
        <w:rPr>
          <w:rFonts w:ascii="Times New Roman" w:hAnsi="Times New Roman" w:cs="Times New Roman"/>
        </w:rPr>
        <w:t xml:space="preserve">помещение </w:t>
      </w:r>
      <w:r w:rsidRPr="00310DCE">
        <w:rPr>
          <w:rFonts w:ascii="Times New Roman" w:eastAsia="Times New Roman" w:hAnsi="Times New Roman" w:cs="Times New Roman"/>
        </w:rPr>
        <w:t>с целью его периодического осмотра на предмет соблюдения условий его использования с настоящим договором и действующим законодательством.</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Осмотр может производиться в течение установленного рабочего дня в любое время.</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4.1.2. Арендодатель обязан:</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 передать Арендатору имущество, указанное в п. 1.1. настоящего договора, при условии соблюдения п. 5.2.настоящего договора;</w:t>
      </w:r>
    </w:p>
    <w:p w:rsidR="00310DCE" w:rsidRPr="00310DCE" w:rsidRDefault="00310DCE" w:rsidP="00310DCE">
      <w:pPr>
        <w:numPr>
          <w:ilvl w:val="0"/>
          <w:numId w:val="16"/>
        </w:numPr>
        <w:tabs>
          <w:tab w:val="num" w:pos="851"/>
        </w:tabs>
        <w:spacing w:after="0" w:line="240" w:lineRule="auto"/>
        <w:ind w:left="0" w:firstLine="709"/>
        <w:jc w:val="both"/>
        <w:rPr>
          <w:rFonts w:ascii="Times New Roman" w:eastAsia="Times New Roman" w:hAnsi="Times New Roman" w:cs="Times New Roman"/>
        </w:rPr>
      </w:pPr>
      <w:r w:rsidRPr="00310DCE">
        <w:rPr>
          <w:rFonts w:ascii="Times New Roman" w:eastAsia="Times New Roman" w:hAnsi="Times New Roman" w:cs="Times New Roman"/>
        </w:rPr>
        <w:t xml:space="preserve">осуществлять </w:t>
      </w:r>
      <w:proofErr w:type="gramStart"/>
      <w:r w:rsidRPr="00310DCE">
        <w:rPr>
          <w:rFonts w:ascii="Times New Roman" w:eastAsia="Times New Roman" w:hAnsi="Times New Roman" w:cs="Times New Roman"/>
        </w:rPr>
        <w:t>контроль за</w:t>
      </w:r>
      <w:proofErr w:type="gramEnd"/>
      <w:r w:rsidRPr="00310DCE">
        <w:rPr>
          <w:rFonts w:ascii="Times New Roman" w:eastAsia="Times New Roman" w:hAnsi="Times New Roman" w:cs="Times New Roman"/>
        </w:rPr>
        <w:t xml:space="preserve"> соблюдением условий арендного договора;</w:t>
      </w:r>
    </w:p>
    <w:p w:rsidR="00310DCE" w:rsidRPr="00310DCE" w:rsidRDefault="00310DCE" w:rsidP="00310DCE">
      <w:pPr>
        <w:numPr>
          <w:ilvl w:val="0"/>
          <w:numId w:val="16"/>
        </w:numPr>
        <w:tabs>
          <w:tab w:val="num" w:pos="851"/>
        </w:tabs>
        <w:spacing w:after="0" w:line="240" w:lineRule="auto"/>
        <w:ind w:left="0" w:firstLine="709"/>
        <w:jc w:val="both"/>
        <w:rPr>
          <w:rFonts w:ascii="Times New Roman" w:eastAsia="Times New Roman" w:hAnsi="Times New Roman" w:cs="Times New Roman"/>
        </w:rPr>
      </w:pPr>
      <w:r w:rsidRPr="00310DCE">
        <w:rPr>
          <w:rFonts w:ascii="Times New Roman" w:eastAsia="Times New Roman" w:hAnsi="Times New Roman" w:cs="Times New Roman"/>
        </w:rPr>
        <w:t>осуществлять учет и хранение договора аренды;</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 xml:space="preserve">4.2. </w:t>
      </w:r>
      <w:r w:rsidRPr="00310DCE">
        <w:rPr>
          <w:rFonts w:ascii="Times New Roman" w:eastAsia="Times New Roman" w:hAnsi="Times New Roman" w:cs="Times New Roman"/>
          <w:u w:val="single"/>
        </w:rPr>
        <w:t>Права и обязанности  Арендатора</w:t>
      </w:r>
      <w:r w:rsidRPr="00310DCE">
        <w:rPr>
          <w:rFonts w:ascii="Times New Roman" w:eastAsia="Times New Roman" w:hAnsi="Times New Roman" w:cs="Times New Roman"/>
        </w:rPr>
        <w:t>:</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4.2.1.Арендатор обязан использовать арендуемое имущество исключительно по прямому назначению, указанному в п.1.2. настоящего  договора.</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4.2.2. Вносить арендную плату  имущество в установленные в разделе 5.3. настоящего договора сроки.</w:t>
      </w:r>
    </w:p>
    <w:p w:rsidR="00310DCE" w:rsidRPr="00310DCE" w:rsidRDefault="00310DCE" w:rsidP="00310DCE">
      <w:pPr>
        <w:pStyle w:val="1"/>
        <w:widowControl/>
        <w:tabs>
          <w:tab w:val="left" w:pos="0"/>
        </w:tabs>
        <w:ind w:firstLine="709"/>
        <w:jc w:val="both"/>
        <w:rPr>
          <w:sz w:val="22"/>
          <w:szCs w:val="22"/>
        </w:rPr>
      </w:pPr>
      <w:r w:rsidRPr="00310DCE">
        <w:rPr>
          <w:sz w:val="22"/>
          <w:szCs w:val="22"/>
        </w:rPr>
        <w:t xml:space="preserve">4.2.3. Содержать арендованное имущество в исправном и соответствующем санитарном состоянии до сдачи Арендодателю, производить за свой счет  текущий ремонт в течение срока действия настоящего договора. Самостоятельно за свой счет принимать все необходимые меры для обеспечения исправного функционирования всех инженерных систем арендуемого </w:t>
      </w:r>
      <w:r w:rsidRPr="00310DCE">
        <w:rPr>
          <w:sz w:val="22"/>
          <w:szCs w:val="22"/>
        </w:rPr>
        <w:lastRenderedPageBreak/>
        <w:t>помещения: отопления, электроснабжения и др. При использовании помещения соблюдать правила благоустройства, утвержденные на данной территории.</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 xml:space="preserve"> 4.2.4. Без письменного разрешения Арендодателя, а также без соответствующего разрешения уполномоченных органов не производить никаких капитальных (затрагивающих несущие конструкции) перепланировок и переоборудования помещения.</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4.2.5. Осуществлять уход за прилегающей к арендуемому имуществу территорией. Заключить договоры со специализированными организациями на коммунальные услуги, электроэнергию и эксплуатационное обслуживание в течение 10 (десяти) дней с момента подписания договора и  самостоятельно оплачивать их.</w:t>
      </w:r>
    </w:p>
    <w:p w:rsidR="00310DCE" w:rsidRPr="00310DCE" w:rsidRDefault="00310DCE" w:rsidP="00310DCE">
      <w:pPr>
        <w:pStyle w:val="af7"/>
        <w:spacing w:after="0"/>
        <w:ind w:firstLine="709"/>
        <w:jc w:val="both"/>
        <w:rPr>
          <w:sz w:val="22"/>
          <w:szCs w:val="22"/>
        </w:rPr>
      </w:pPr>
      <w:r w:rsidRPr="00310DCE">
        <w:rPr>
          <w:sz w:val="22"/>
          <w:szCs w:val="22"/>
        </w:rPr>
        <w:t>4.2.6. Арендатор имеет право досрочно расторгнуть  настоящий  договор, предупредив письменно Арендодателя не позднее, чем за месяц.</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 xml:space="preserve">4.2.7. Арендатор не вправе сдавать арендованное имущество в субаренду. </w:t>
      </w:r>
    </w:p>
    <w:p w:rsidR="00310DCE" w:rsidRPr="00310DCE" w:rsidRDefault="00310DCE" w:rsidP="00310DCE">
      <w:pPr>
        <w:pStyle w:val="1"/>
        <w:widowControl/>
        <w:ind w:firstLine="709"/>
        <w:jc w:val="both"/>
        <w:rPr>
          <w:sz w:val="22"/>
          <w:szCs w:val="22"/>
        </w:rPr>
      </w:pPr>
      <w:r w:rsidRPr="00310DCE">
        <w:rPr>
          <w:sz w:val="22"/>
          <w:szCs w:val="22"/>
        </w:rPr>
        <w:t xml:space="preserve">4.2.8. Принять от АРЕНДОДАТЕЛЯ помещение по акту приема-передачи в срок, предусмотренный п. 3.1. договора. </w:t>
      </w:r>
    </w:p>
    <w:p w:rsidR="00310DCE" w:rsidRPr="00310DCE" w:rsidRDefault="00310DCE" w:rsidP="00310DCE">
      <w:pPr>
        <w:pStyle w:val="1"/>
        <w:widowControl/>
        <w:ind w:firstLine="709"/>
        <w:jc w:val="both"/>
        <w:rPr>
          <w:sz w:val="22"/>
          <w:szCs w:val="22"/>
        </w:rPr>
      </w:pPr>
      <w:r w:rsidRPr="00310DCE">
        <w:rPr>
          <w:sz w:val="22"/>
          <w:szCs w:val="22"/>
        </w:rPr>
        <w:t xml:space="preserve">4.2.9.Осуществлять работы, связанные с перестройкой, перепланировкой либо иными изменениями, в том числе затрагивающими конструкцию помещения, только с письменного согласия АРЕНДОДАТЕЛЯ, а также по согласованию с органами пожарного, санитарного и энергетического надзора, с отделом архитектуры и градостроительства администрации и другими  уполномоченными органами. </w:t>
      </w:r>
    </w:p>
    <w:p w:rsidR="00310DCE" w:rsidRPr="00310DCE" w:rsidRDefault="00310DCE" w:rsidP="00310DCE">
      <w:pPr>
        <w:pStyle w:val="1"/>
        <w:widowControl/>
        <w:ind w:firstLine="709"/>
        <w:jc w:val="both"/>
        <w:rPr>
          <w:sz w:val="22"/>
          <w:szCs w:val="22"/>
        </w:rPr>
      </w:pPr>
      <w:r w:rsidRPr="00310DCE">
        <w:rPr>
          <w:sz w:val="22"/>
          <w:szCs w:val="22"/>
        </w:rPr>
        <w:t>4.2.10. Незамедлительно сообщать АРЕНДОДАТЕЛЮ обо всех нарушениях прав собственника, а также нарушениях прав АРЕНДАТОРА со стороны третьих лиц.</w:t>
      </w:r>
    </w:p>
    <w:p w:rsidR="00310DCE" w:rsidRPr="00310DCE" w:rsidRDefault="00310DCE" w:rsidP="00310DCE">
      <w:pPr>
        <w:pStyle w:val="1"/>
        <w:widowControl/>
        <w:ind w:firstLine="709"/>
        <w:jc w:val="both"/>
        <w:rPr>
          <w:sz w:val="22"/>
          <w:szCs w:val="22"/>
        </w:rPr>
      </w:pPr>
      <w:r w:rsidRPr="00310DCE">
        <w:rPr>
          <w:sz w:val="22"/>
          <w:szCs w:val="22"/>
        </w:rPr>
        <w:t>4.2.11. Предоставлять уполномоченным лицам АРЕНДОДАТЕЛЯ, а также представителям контрольных органов возможность проверки использования имущества (допуск  осмотр и т.д.); обеспечить беспрепятственный допуск работников специализированных и ремонтно-строительных служб для производства работ, носящих аварийный характер и проведения плановых ремонтных работ.</w:t>
      </w:r>
    </w:p>
    <w:p w:rsidR="00310DCE" w:rsidRPr="00310DCE" w:rsidRDefault="00310DCE" w:rsidP="00310DCE">
      <w:pPr>
        <w:pStyle w:val="1"/>
        <w:widowControl/>
        <w:ind w:firstLine="709"/>
        <w:jc w:val="both"/>
        <w:rPr>
          <w:sz w:val="22"/>
          <w:szCs w:val="22"/>
        </w:rPr>
      </w:pPr>
      <w:r w:rsidRPr="00310DCE">
        <w:rPr>
          <w:sz w:val="22"/>
          <w:szCs w:val="22"/>
        </w:rPr>
        <w:t>4.2.12.  В случае досрочного  расторжения, а также  при окончании срока его действия не позднее, чем за месяц письменно сообщить АРЕНДОДАТЕЛЮ о предстоящем освобождении помещения и сдать имущество  по акту приема-передачи АРЕНДОДАТЕЛЮ  в удовлетворительном  состоянии.</w:t>
      </w:r>
    </w:p>
    <w:p w:rsidR="00310DCE" w:rsidRPr="00310DCE" w:rsidRDefault="00310DCE" w:rsidP="00310DCE">
      <w:pPr>
        <w:pStyle w:val="1"/>
        <w:widowControl/>
        <w:ind w:firstLine="709"/>
        <w:jc w:val="both"/>
        <w:rPr>
          <w:sz w:val="22"/>
          <w:szCs w:val="22"/>
        </w:rPr>
      </w:pPr>
      <w:r w:rsidRPr="00310DCE">
        <w:rPr>
          <w:sz w:val="22"/>
          <w:szCs w:val="22"/>
        </w:rPr>
        <w:t>4.2.13.  Своевременно, за счет собственных средств, производить текущий  ремонт имущества.</w:t>
      </w:r>
    </w:p>
    <w:p w:rsidR="00310DCE" w:rsidRPr="00310DCE" w:rsidRDefault="00310DCE" w:rsidP="00310DCE">
      <w:pPr>
        <w:pStyle w:val="1"/>
        <w:widowControl/>
        <w:ind w:firstLine="709"/>
        <w:jc w:val="both"/>
        <w:rPr>
          <w:sz w:val="22"/>
          <w:szCs w:val="22"/>
        </w:rPr>
      </w:pPr>
      <w:r w:rsidRPr="00310DCE">
        <w:rPr>
          <w:sz w:val="22"/>
          <w:szCs w:val="22"/>
        </w:rPr>
        <w:t xml:space="preserve">4.2.15. Если арендуемое имущество в результате действий АРЕНДАТОРА или  непринятие им необходимых и своевременных мер придет в аварийное состояние, АРЕНДАТОР обязан восстановить его своими силами, за счет своих средств или возместить ущерб, нанесенный АРЕНДОДАТЕЛЮ, в установленном законом порядке.              </w:t>
      </w:r>
    </w:p>
    <w:p w:rsidR="00310DCE" w:rsidRPr="00310DCE" w:rsidRDefault="00310DCE" w:rsidP="00310DCE">
      <w:pPr>
        <w:pStyle w:val="1"/>
        <w:widowControl/>
        <w:ind w:firstLine="709"/>
        <w:jc w:val="both"/>
        <w:rPr>
          <w:sz w:val="22"/>
          <w:szCs w:val="22"/>
        </w:rPr>
      </w:pPr>
      <w:r w:rsidRPr="00310DCE">
        <w:rPr>
          <w:sz w:val="22"/>
          <w:szCs w:val="22"/>
        </w:rPr>
        <w:t>4.2.16. В случае расторжения договора аренды до истечения срока аренды или в связи с окончанием срока договора уплатить АРЕНДОДАТЕЛЮ сумму стоимости не произведённого им и являющегося его обязанностью текущего или капитального   ремонта, если была достигнута договорённость о его производстве силами АРЕНДАТОРА (по дополнительному соглашению).</w:t>
      </w:r>
    </w:p>
    <w:p w:rsidR="00310DCE" w:rsidRPr="00310DCE" w:rsidRDefault="00310DCE" w:rsidP="00310DCE">
      <w:pPr>
        <w:pStyle w:val="1"/>
        <w:widowControl/>
        <w:ind w:firstLine="709"/>
        <w:jc w:val="both"/>
        <w:rPr>
          <w:sz w:val="22"/>
          <w:szCs w:val="22"/>
        </w:rPr>
      </w:pPr>
      <w:r w:rsidRPr="00310DCE">
        <w:rPr>
          <w:sz w:val="22"/>
          <w:szCs w:val="22"/>
        </w:rPr>
        <w:t xml:space="preserve">4.2.17.  В случае изменения юридического адреса  сообщить об этом АРЕНДОДАТЕЛЮ  в срок  не позднее 10 дней.  </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4.2.18. Договор аренды  имущества подлежит обязательной регистрации в Управлении Федеральной службы государственной регистрации, кадастра и картографии по Красноярскому краю.  Расходы по регистрации договора возлагаются на АРЕНДАТОРА.</w:t>
      </w:r>
    </w:p>
    <w:p w:rsidR="00310DCE" w:rsidRPr="00310DCE" w:rsidRDefault="00310DCE" w:rsidP="00310DCE">
      <w:pPr>
        <w:pStyle w:val="1"/>
        <w:widowControl/>
        <w:ind w:firstLine="709"/>
        <w:jc w:val="both"/>
        <w:rPr>
          <w:sz w:val="22"/>
          <w:szCs w:val="22"/>
        </w:rPr>
      </w:pPr>
      <w:r w:rsidRPr="00310DCE">
        <w:rPr>
          <w:sz w:val="22"/>
          <w:szCs w:val="22"/>
        </w:rPr>
        <w:t>4.2.19. В случае аварий, происшедших не по вине АРЕНДАТОРА,  немедленно принимать все необходимые меры к их устранению.</w:t>
      </w:r>
    </w:p>
    <w:p w:rsidR="00310DCE" w:rsidRPr="00310DCE" w:rsidRDefault="00310DCE" w:rsidP="00310DCE">
      <w:pPr>
        <w:pStyle w:val="1"/>
        <w:widowControl/>
        <w:ind w:firstLine="709"/>
        <w:jc w:val="center"/>
        <w:rPr>
          <w:b/>
          <w:sz w:val="22"/>
          <w:szCs w:val="22"/>
        </w:rPr>
      </w:pPr>
      <w:r w:rsidRPr="00310DCE">
        <w:rPr>
          <w:b/>
          <w:sz w:val="22"/>
          <w:szCs w:val="22"/>
        </w:rPr>
        <w:t>5. Платежи и расчеты по договору</w:t>
      </w:r>
    </w:p>
    <w:p w:rsidR="00310DCE" w:rsidRPr="00310DCE" w:rsidRDefault="00310DCE" w:rsidP="00310DCE">
      <w:pPr>
        <w:pStyle w:val="1"/>
        <w:widowControl/>
        <w:ind w:firstLine="709"/>
        <w:jc w:val="both"/>
        <w:rPr>
          <w:sz w:val="22"/>
          <w:szCs w:val="22"/>
        </w:rPr>
      </w:pPr>
      <w:r w:rsidRPr="00310DCE">
        <w:rPr>
          <w:sz w:val="22"/>
          <w:szCs w:val="22"/>
        </w:rPr>
        <w:t>5.1. Арендная плата, ежемесячная,  по  договору аренды имущества составляет</w:t>
      </w:r>
      <w:proofErr w:type="gramStart"/>
      <w:r w:rsidRPr="00310DCE">
        <w:rPr>
          <w:sz w:val="22"/>
          <w:szCs w:val="22"/>
        </w:rPr>
        <w:t xml:space="preserve"> ____ (________________) </w:t>
      </w:r>
      <w:proofErr w:type="gramEnd"/>
      <w:r w:rsidRPr="00310DCE">
        <w:rPr>
          <w:sz w:val="22"/>
          <w:szCs w:val="22"/>
        </w:rPr>
        <w:t>рублей __ копеек без учета НДС. Задаток в размере</w:t>
      </w:r>
      <w:proofErr w:type="gramStart"/>
      <w:r w:rsidRPr="00310DCE">
        <w:rPr>
          <w:sz w:val="22"/>
          <w:szCs w:val="22"/>
        </w:rPr>
        <w:t xml:space="preserve"> ____ (______________) </w:t>
      </w:r>
      <w:proofErr w:type="gramEnd"/>
      <w:r w:rsidRPr="00310DCE">
        <w:rPr>
          <w:sz w:val="22"/>
          <w:szCs w:val="22"/>
        </w:rPr>
        <w:t>рублей __ копеек, внесенный Арендатором на счет Арендодателя,  засчитывается в счет оплаты первого платежа аренды и признается первоначальным платежом, внесенным на момент заключения настоящего договора.</w:t>
      </w:r>
    </w:p>
    <w:p w:rsidR="00310DCE" w:rsidRPr="00310DCE" w:rsidRDefault="00310DCE" w:rsidP="00310DCE">
      <w:pPr>
        <w:spacing w:after="0" w:line="240" w:lineRule="auto"/>
        <w:ind w:firstLine="709"/>
        <w:jc w:val="both"/>
        <w:rPr>
          <w:rFonts w:ascii="Times New Roman" w:eastAsia="Times New Roman" w:hAnsi="Times New Roman" w:cs="Times New Roman"/>
          <w:b/>
        </w:rPr>
      </w:pPr>
      <w:r w:rsidRPr="00310DCE">
        <w:rPr>
          <w:rFonts w:ascii="Times New Roman" w:eastAsia="Times New Roman" w:hAnsi="Times New Roman" w:cs="Times New Roman"/>
        </w:rPr>
        <w:t xml:space="preserve">5.2. </w:t>
      </w:r>
      <w:proofErr w:type="gramStart"/>
      <w:r w:rsidRPr="00310DCE">
        <w:rPr>
          <w:rFonts w:ascii="Times New Roman" w:eastAsia="Times New Roman" w:hAnsi="Times New Roman" w:cs="Times New Roman"/>
        </w:rPr>
        <w:t xml:space="preserve">За вычетом размера задатка, Арендатор обязан уплатить первый платеж аренды имущества  в размере ___ (________________) рубля __ копеек, путем перечисления средств  на УФК по Красноярскому краю (Администрация </w:t>
      </w:r>
      <w:proofErr w:type="spellStart"/>
      <w:r w:rsidRPr="00310DCE">
        <w:rPr>
          <w:rFonts w:ascii="Times New Roman" w:eastAsia="Times New Roman" w:hAnsi="Times New Roman" w:cs="Times New Roman"/>
        </w:rPr>
        <w:t>Златоруновского</w:t>
      </w:r>
      <w:proofErr w:type="spellEnd"/>
      <w:r w:rsidRPr="00310DCE">
        <w:rPr>
          <w:rFonts w:ascii="Times New Roman" w:eastAsia="Times New Roman" w:hAnsi="Times New Roman" w:cs="Times New Roman"/>
        </w:rPr>
        <w:t xml:space="preserve"> сельсовета </w:t>
      </w:r>
      <w:proofErr w:type="spellStart"/>
      <w:r w:rsidRPr="00310DCE">
        <w:rPr>
          <w:rFonts w:ascii="Times New Roman" w:eastAsia="Times New Roman" w:hAnsi="Times New Roman" w:cs="Times New Roman"/>
        </w:rPr>
        <w:t>Ужурского</w:t>
      </w:r>
      <w:proofErr w:type="spellEnd"/>
      <w:r w:rsidRPr="00310DCE">
        <w:rPr>
          <w:rFonts w:ascii="Times New Roman" w:eastAsia="Times New Roman" w:hAnsi="Times New Roman" w:cs="Times New Roman"/>
        </w:rPr>
        <w:t xml:space="preserve"> района Красноярского края), л/с 04193004160, ИНН 2439002128, КПП 243901001, Банк Отделение </w:t>
      </w:r>
      <w:r w:rsidRPr="00310DCE">
        <w:rPr>
          <w:rFonts w:ascii="Times New Roman" w:eastAsia="Times New Roman" w:hAnsi="Times New Roman" w:cs="Times New Roman"/>
        </w:rPr>
        <w:lastRenderedPageBreak/>
        <w:t>Красноярск  Банка России // УФК по Красноярскому краю г. Красноярск, ЕКС 40102810245370000011, БИК 010407105, КС 03100643000000011900, ОКТМО 04656431, КБК 831 111 05</w:t>
      </w:r>
      <w:proofErr w:type="gramEnd"/>
      <w:r w:rsidRPr="00310DCE">
        <w:rPr>
          <w:rFonts w:ascii="Times New Roman" w:eastAsia="Times New Roman" w:hAnsi="Times New Roman" w:cs="Times New Roman"/>
        </w:rPr>
        <w:t> 035 100000 120,</w:t>
      </w:r>
      <w:r w:rsidRPr="00310DCE">
        <w:rPr>
          <w:rFonts w:ascii="Times New Roman" w:eastAsia="Times New Roman" w:hAnsi="Times New Roman" w:cs="Times New Roman"/>
          <w:b/>
        </w:rPr>
        <w:t xml:space="preserve"> </w:t>
      </w:r>
      <w:r w:rsidRPr="00310DCE">
        <w:rPr>
          <w:rFonts w:ascii="Times New Roman" w:eastAsia="Times New Roman" w:hAnsi="Times New Roman" w:cs="Times New Roman"/>
        </w:rPr>
        <w:t xml:space="preserve">в течение 10 календарных дней  от даты заключения настоящего договора, но не позднее 30 дней.  </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 xml:space="preserve">5.3. Арендная плата за нежилое </w:t>
      </w:r>
      <w:r w:rsidRPr="00310DCE">
        <w:rPr>
          <w:rFonts w:ascii="Times New Roman" w:eastAsia="Times New Roman" w:hAnsi="Times New Roman" w:cs="Times New Roman"/>
          <w:color w:val="FF0000"/>
        </w:rPr>
        <w:t>помещение</w:t>
      </w:r>
      <w:r w:rsidRPr="00310DCE">
        <w:rPr>
          <w:rFonts w:ascii="Times New Roman" w:eastAsia="Times New Roman" w:hAnsi="Times New Roman" w:cs="Times New Roman"/>
        </w:rPr>
        <w:t xml:space="preserve"> вносится ежемесячно до 10 числа месяца, следующего за оплачиваемым периодом, а за декабрь -25 декабря текущего месяца.</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 xml:space="preserve"> В платежном поручении, оформляющем оплату,  в строке назначение платежа указать: </w:t>
      </w:r>
      <w:r w:rsidRPr="00310DCE">
        <w:rPr>
          <w:rFonts w:ascii="Times New Roman" w:eastAsia="Times New Roman" w:hAnsi="Times New Roman" w:cs="Times New Roman"/>
          <w:color w:val="FF0000"/>
        </w:rPr>
        <w:t>аренда __________</w:t>
      </w:r>
      <w:r w:rsidRPr="00310DCE">
        <w:rPr>
          <w:rFonts w:ascii="Times New Roman" w:eastAsia="Times New Roman" w:hAnsi="Times New Roman" w:cs="Times New Roman"/>
        </w:rPr>
        <w:t xml:space="preserve">, по договору аренды </w:t>
      </w:r>
      <w:proofErr w:type="gramStart"/>
      <w:r w:rsidRPr="00310DCE">
        <w:rPr>
          <w:rFonts w:ascii="Times New Roman" w:eastAsia="Times New Roman" w:hAnsi="Times New Roman" w:cs="Times New Roman"/>
        </w:rPr>
        <w:t>от</w:t>
      </w:r>
      <w:proofErr w:type="gramEnd"/>
      <w:r w:rsidRPr="00310DCE">
        <w:rPr>
          <w:rFonts w:ascii="Times New Roman" w:eastAsia="Times New Roman" w:hAnsi="Times New Roman" w:cs="Times New Roman"/>
        </w:rPr>
        <w:t xml:space="preserve"> __________ № ___. </w:t>
      </w:r>
    </w:p>
    <w:p w:rsidR="00310DCE" w:rsidRPr="00310DCE" w:rsidRDefault="00310DCE" w:rsidP="00310DCE">
      <w:pPr>
        <w:pStyle w:val="1"/>
        <w:widowControl/>
        <w:ind w:firstLine="709"/>
        <w:jc w:val="both"/>
        <w:rPr>
          <w:sz w:val="22"/>
          <w:szCs w:val="22"/>
        </w:rPr>
      </w:pPr>
      <w:r w:rsidRPr="00310DCE">
        <w:rPr>
          <w:sz w:val="22"/>
          <w:szCs w:val="22"/>
        </w:rPr>
        <w:t xml:space="preserve">5.4. Арендодатель имеет право в одностороннем порядке изменить размер арендной платы не чаще одного раза в год. </w:t>
      </w:r>
    </w:p>
    <w:p w:rsidR="00310DCE" w:rsidRPr="00310DCE" w:rsidRDefault="00310DCE" w:rsidP="00310DCE">
      <w:pPr>
        <w:pStyle w:val="1"/>
        <w:widowControl/>
        <w:ind w:firstLine="709"/>
        <w:jc w:val="both"/>
        <w:rPr>
          <w:sz w:val="22"/>
          <w:szCs w:val="22"/>
        </w:rPr>
      </w:pPr>
      <w:r w:rsidRPr="00310DCE">
        <w:rPr>
          <w:sz w:val="22"/>
          <w:szCs w:val="22"/>
        </w:rPr>
        <w:t xml:space="preserve">5.5. В соответствии с действующим  законодательством обязанность по внесению платы за коммунальные услуги и энергоснабжение возникает у АРЕНДАТОРА с момента заключения настоящего Договора. Оплата коммунальных услуг производится АРЕНДАТОРОМ на основании договоров, заключенных АРЕНДАТОРОМ с </w:t>
      </w:r>
      <w:proofErr w:type="spellStart"/>
      <w:r w:rsidRPr="00310DCE">
        <w:rPr>
          <w:sz w:val="22"/>
          <w:szCs w:val="22"/>
        </w:rPr>
        <w:t>ресурсоснабжающими</w:t>
      </w:r>
      <w:proofErr w:type="spellEnd"/>
      <w:r w:rsidRPr="00310DCE">
        <w:rPr>
          <w:sz w:val="22"/>
          <w:szCs w:val="22"/>
        </w:rPr>
        <w:t xml:space="preserve"> организациями. Стоимость эксплуатационных расходов и коммунальных услуг подлежит ежегодному  перерасчету и переоформлению в случаях изменения цен на эти услуги.</w:t>
      </w:r>
    </w:p>
    <w:p w:rsidR="00310DCE" w:rsidRPr="00310DCE" w:rsidRDefault="00310DCE" w:rsidP="00310DCE">
      <w:pPr>
        <w:pStyle w:val="1"/>
        <w:widowControl/>
        <w:ind w:firstLine="709"/>
        <w:jc w:val="center"/>
        <w:rPr>
          <w:b/>
          <w:sz w:val="22"/>
          <w:szCs w:val="22"/>
        </w:rPr>
      </w:pPr>
      <w:r w:rsidRPr="00310DCE">
        <w:rPr>
          <w:b/>
          <w:sz w:val="22"/>
          <w:szCs w:val="22"/>
        </w:rPr>
        <w:t>6. Ответственность арендатора</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6.1. При неуплате Арендатором арендных платежей предусмотренных п.5 настоящего договора в установленные договором сроки начисляются пени в размере 1/300 ставки рефинансирования с просроченной суммы за каждый день просрочки.</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6.2. Начисление пени за несвоевременную оплату производится со дня, следующего за последним днем, установленным для оплаты.</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 xml:space="preserve">6.3. Уплата </w:t>
      </w:r>
      <w:proofErr w:type="gramStart"/>
      <w:r w:rsidRPr="00310DCE">
        <w:rPr>
          <w:rFonts w:ascii="Times New Roman" w:eastAsia="Times New Roman" w:hAnsi="Times New Roman" w:cs="Times New Roman"/>
        </w:rPr>
        <w:t>санкций, установленных настоящим договором не освобождает</w:t>
      </w:r>
      <w:proofErr w:type="gramEnd"/>
      <w:r w:rsidRPr="00310DCE">
        <w:rPr>
          <w:rFonts w:ascii="Times New Roman" w:eastAsia="Times New Roman" w:hAnsi="Times New Roman" w:cs="Times New Roman"/>
        </w:rPr>
        <w:t xml:space="preserve"> Арендатора от  выполнения обязательств по договору.</w:t>
      </w:r>
    </w:p>
    <w:p w:rsidR="00310DCE" w:rsidRPr="00310DCE" w:rsidRDefault="00310DCE" w:rsidP="00310DCE">
      <w:pPr>
        <w:pStyle w:val="1"/>
        <w:widowControl/>
        <w:ind w:firstLine="709"/>
        <w:jc w:val="both"/>
        <w:rPr>
          <w:b/>
          <w:sz w:val="22"/>
          <w:szCs w:val="22"/>
        </w:rPr>
      </w:pPr>
    </w:p>
    <w:p w:rsidR="00310DCE" w:rsidRPr="00310DCE" w:rsidRDefault="00310DCE" w:rsidP="00310DCE">
      <w:pPr>
        <w:pStyle w:val="1"/>
        <w:widowControl/>
        <w:ind w:firstLine="709"/>
        <w:jc w:val="center"/>
        <w:rPr>
          <w:b/>
          <w:sz w:val="22"/>
          <w:szCs w:val="22"/>
        </w:rPr>
      </w:pPr>
      <w:r w:rsidRPr="00310DCE">
        <w:rPr>
          <w:b/>
          <w:sz w:val="22"/>
          <w:szCs w:val="22"/>
        </w:rPr>
        <w:t>7. Изменение, расторжение, прекращение договора</w:t>
      </w:r>
    </w:p>
    <w:p w:rsidR="00310DCE" w:rsidRPr="00310DCE" w:rsidRDefault="00310DCE" w:rsidP="00310DCE">
      <w:pPr>
        <w:pStyle w:val="1"/>
        <w:widowControl/>
        <w:ind w:firstLine="709"/>
        <w:jc w:val="both"/>
        <w:rPr>
          <w:b/>
          <w:sz w:val="22"/>
          <w:szCs w:val="22"/>
        </w:rPr>
      </w:pPr>
      <w:r w:rsidRPr="00310DCE">
        <w:rPr>
          <w:sz w:val="22"/>
          <w:szCs w:val="22"/>
        </w:rPr>
        <w:t>7.1. Изменения условий договора  не допускаются. Расторжение и прекращение допускаются по согласованию сторон и рассматриваются в течение 14 дней. Оформляются дополнительным соглашением</w:t>
      </w:r>
      <w:r w:rsidRPr="00310DCE">
        <w:rPr>
          <w:b/>
          <w:sz w:val="22"/>
          <w:szCs w:val="22"/>
        </w:rPr>
        <w:t>.</w:t>
      </w:r>
      <w:r w:rsidRPr="00310DCE">
        <w:rPr>
          <w:sz w:val="22"/>
          <w:szCs w:val="22"/>
        </w:rPr>
        <w:t xml:space="preserve"> Указанный порядок не применяется в отношении пересмотра параметров объекта, и цены в сторону  уменьшения. </w:t>
      </w:r>
    </w:p>
    <w:p w:rsidR="00310DCE" w:rsidRPr="00310DCE" w:rsidRDefault="00310DCE" w:rsidP="00310DCE">
      <w:pPr>
        <w:pStyle w:val="1"/>
        <w:widowControl/>
        <w:ind w:firstLine="709"/>
        <w:jc w:val="both"/>
        <w:rPr>
          <w:sz w:val="22"/>
          <w:szCs w:val="22"/>
        </w:rPr>
      </w:pPr>
      <w:r w:rsidRPr="00310DCE">
        <w:rPr>
          <w:sz w:val="22"/>
          <w:szCs w:val="22"/>
        </w:rPr>
        <w:t>7.2.  Невыполнение АРЕНДАТОРОМ полностью или частично условий настоящего договора является основанием для расторжения договора аренды в соответствии с действующим законодательством.</w:t>
      </w:r>
    </w:p>
    <w:p w:rsidR="00310DCE" w:rsidRPr="00310DCE" w:rsidRDefault="00310DCE" w:rsidP="00310DCE">
      <w:pPr>
        <w:pStyle w:val="1"/>
        <w:widowControl/>
        <w:ind w:firstLine="709"/>
        <w:jc w:val="both"/>
        <w:rPr>
          <w:sz w:val="22"/>
          <w:szCs w:val="22"/>
        </w:rPr>
      </w:pPr>
      <w:r w:rsidRPr="00310DCE">
        <w:rPr>
          <w:sz w:val="22"/>
          <w:szCs w:val="22"/>
        </w:rPr>
        <w:t>7.3. Договор аренды подлежит досрочному расторжению по требованию Арендодателя, а Арендатора выселению в следующих случаях:</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 xml:space="preserve">   -  Арендатор пользуется имуществом с нарушением условий договора или использует имущество не по целевому назначению;</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 xml:space="preserve">   -   двукратного не внесения Арендатором арендной платы в установленный договором аренды срок, а также при внесении арендной платы в неполном объеме;</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 xml:space="preserve">   -    существенно ухудшает имущество;</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 xml:space="preserve">   -    не производит текущего ремонта.</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 xml:space="preserve"> 7.4.  Договор, может быть, расторгнут по обоюдному письменному соглашению сторон. </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 xml:space="preserve"> 7.5. В случае ликвидации Арендатора договор аренды считается расторгнутым. </w:t>
      </w:r>
    </w:p>
    <w:p w:rsidR="00310DCE" w:rsidRPr="00310DCE" w:rsidRDefault="00310DCE" w:rsidP="00310DCE">
      <w:pPr>
        <w:pStyle w:val="1"/>
        <w:widowControl/>
        <w:ind w:firstLine="709"/>
        <w:jc w:val="both"/>
        <w:rPr>
          <w:sz w:val="22"/>
          <w:szCs w:val="22"/>
        </w:rPr>
      </w:pPr>
      <w:r w:rsidRPr="00310DCE">
        <w:rPr>
          <w:sz w:val="22"/>
          <w:szCs w:val="22"/>
        </w:rPr>
        <w:t xml:space="preserve">7.6. По требованию одной из сторон договор </w:t>
      </w:r>
      <w:proofErr w:type="gramStart"/>
      <w:r w:rsidRPr="00310DCE">
        <w:rPr>
          <w:sz w:val="22"/>
          <w:szCs w:val="22"/>
        </w:rPr>
        <w:t>аренды</w:t>
      </w:r>
      <w:proofErr w:type="gramEnd"/>
      <w:r w:rsidRPr="00310DCE">
        <w:rPr>
          <w:sz w:val="22"/>
          <w:szCs w:val="22"/>
        </w:rPr>
        <w:t xml:space="preserve"> может быть расторгнут также по решению суда в случаях нарушения другой стороной условий договора.</w:t>
      </w:r>
    </w:p>
    <w:p w:rsidR="00310DCE" w:rsidRPr="00310DCE" w:rsidRDefault="00310DCE" w:rsidP="00310DCE">
      <w:pPr>
        <w:pStyle w:val="1"/>
        <w:widowControl/>
        <w:ind w:firstLine="709"/>
        <w:jc w:val="both"/>
        <w:rPr>
          <w:sz w:val="22"/>
          <w:szCs w:val="22"/>
        </w:rPr>
      </w:pPr>
    </w:p>
    <w:p w:rsidR="00310DCE" w:rsidRPr="00310DCE" w:rsidRDefault="00310DCE" w:rsidP="00310DCE">
      <w:pPr>
        <w:pStyle w:val="1"/>
        <w:widowControl/>
        <w:ind w:firstLine="709"/>
        <w:jc w:val="center"/>
        <w:rPr>
          <w:b/>
          <w:sz w:val="22"/>
          <w:szCs w:val="22"/>
        </w:rPr>
      </w:pPr>
      <w:r w:rsidRPr="00310DCE">
        <w:rPr>
          <w:b/>
          <w:sz w:val="22"/>
          <w:szCs w:val="22"/>
        </w:rPr>
        <w:t>8. Прочие условия</w:t>
      </w:r>
    </w:p>
    <w:p w:rsidR="00310DCE" w:rsidRPr="00310DCE" w:rsidRDefault="00310DCE" w:rsidP="00310DCE">
      <w:pPr>
        <w:pStyle w:val="af7"/>
        <w:spacing w:after="0"/>
        <w:ind w:firstLine="709"/>
        <w:jc w:val="both"/>
        <w:rPr>
          <w:sz w:val="22"/>
          <w:szCs w:val="22"/>
        </w:rPr>
      </w:pPr>
      <w:r w:rsidRPr="00310DCE">
        <w:rPr>
          <w:noProof/>
          <w:sz w:val="22"/>
          <w:szCs w:val="22"/>
        </w:rPr>
        <w:t>8.1. Любые изменения и дополнения к настоящему договору должны  быть совершены в письменной форме и подписаны надлежаще уполномоченными на  то представителями сторон.</w:t>
      </w:r>
    </w:p>
    <w:p w:rsidR="00310DCE" w:rsidRPr="00310DCE" w:rsidRDefault="00310DCE" w:rsidP="00310DCE">
      <w:pPr>
        <w:pStyle w:val="af7"/>
        <w:spacing w:after="0"/>
        <w:ind w:firstLine="709"/>
        <w:jc w:val="both"/>
        <w:rPr>
          <w:sz w:val="22"/>
          <w:szCs w:val="22"/>
        </w:rPr>
      </w:pPr>
      <w:r w:rsidRPr="00310DCE">
        <w:rPr>
          <w:noProof/>
          <w:sz w:val="22"/>
          <w:szCs w:val="22"/>
        </w:rPr>
        <w:t xml:space="preserve"> 8.2. Если какое-либо из положений  настоящего договора в связи с изменением   законодательства становится недействительным, это не затрагивает действительности   остальных его положений. В случае необходимости стороны договорятся о замене  недействительного  положения положением, позволяющим достичь исходного результата.</w:t>
      </w:r>
    </w:p>
    <w:p w:rsidR="00310DCE" w:rsidRPr="00310DCE" w:rsidRDefault="00310DCE" w:rsidP="00310DCE">
      <w:pPr>
        <w:pStyle w:val="af7"/>
        <w:spacing w:after="0"/>
        <w:ind w:firstLine="709"/>
        <w:jc w:val="both"/>
        <w:rPr>
          <w:sz w:val="22"/>
          <w:szCs w:val="22"/>
        </w:rPr>
      </w:pPr>
      <w:r w:rsidRPr="00310DCE">
        <w:rPr>
          <w:noProof/>
          <w:sz w:val="22"/>
          <w:szCs w:val="22"/>
        </w:rPr>
        <w:t xml:space="preserve"> 8.3.  Стороны  обязаны  извещать  друг  друга  об  изменении   своих юридических адресов, номеров телефонов, телефаксов, телексов не позднее пяти дней со дня их изменения.</w:t>
      </w:r>
    </w:p>
    <w:p w:rsidR="00310DCE" w:rsidRPr="00310DCE" w:rsidRDefault="00310DCE" w:rsidP="00310DCE">
      <w:pPr>
        <w:pStyle w:val="af7"/>
        <w:spacing w:after="0"/>
        <w:ind w:firstLine="709"/>
        <w:jc w:val="both"/>
        <w:rPr>
          <w:sz w:val="22"/>
          <w:szCs w:val="22"/>
        </w:rPr>
      </w:pPr>
      <w:r w:rsidRPr="00310DCE">
        <w:rPr>
          <w:noProof/>
          <w:sz w:val="22"/>
          <w:szCs w:val="22"/>
        </w:rPr>
        <w:lastRenderedPageBreak/>
        <w:t xml:space="preserve"> 8.4. В случае реорганизации юридического лица, являющегося стороной настоящего договора, все его права и обязанности, вытекающие из договора, переходят к его правопреемнику.</w:t>
      </w:r>
    </w:p>
    <w:p w:rsidR="00310DCE" w:rsidRPr="00310DCE" w:rsidRDefault="00310DCE" w:rsidP="00310DCE">
      <w:pPr>
        <w:pStyle w:val="af7"/>
        <w:spacing w:after="0"/>
        <w:ind w:firstLine="709"/>
        <w:jc w:val="both"/>
        <w:rPr>
          <w:sz w:val="22"/>
          <w:szCs w:val="22"/>
        </w:rPr>
      </w:pPr>
      <w:r w:rsidRPr="00310DCE">
        <w:rPr>
          <w:noProof/>
          <w:sz w:val="22"/>
          <w:szCs w:val="22"/>
        </w:rPr>
        <w:t xml:space="preserve"> 8.5. В случаях, не предусмотренных настоящим договором,  применяются правила,  установленные гражданским законодательством, действующим на территории Российской Федерации.</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 xml:space="preserve">8.6. Настоящий договор составлен в трех </w:t>
      </w:r>
      <w:proofErr w:type="gramStart"/>
      <w:r w:rsidRPr="00310DCE">
        <w:rPr>
          <w:rFonts w:ascii="Times New Roman" w:eastAsia="Times New Roman" w:hAnsi="Times New Roman" w:cs="Times New Roman"/>
        </w:rPr>
        <w:t>экземплярах, имеющих одинаковую юридическую силу и подлежит</w:t>
      </w:r>
      <w:proofErr w:type="gramEnd"/>
      <w:r w:rsidRPr="00310DCE">
        <w:rPr>
          <w:rFonts w:ascii="Times New Roman" w:eastAsia="Times New Roman" w:hAnsi="Times New Roman" w:cs="Times New Roman"/>
        </w:rPr>
        <w:t xml:space="preserve"> обязательной регистрации. Один экземпляр   для Арендодателя,  один - для Арендатора, один  - для Управления Федеральной службы государственной регистрации, кадастра и картографии по Красноярскому краю.</w:t>
      </w:r>
    </w:p>
    <w:p w:rsidR="00310DCE" w:rsidRPr="00310DCE" w:rsidRDefault="00310DCE" w:rsidP="00310DCE">
      <w:pPr>
        <w:spacing w:after="0" w:line="240" w:lineRule="auto"/>
        <w:ind w:firstLine="709"/>
        <w:jc w:val="both"/>
        <w:rPr>
          <w:rFonts w:ascii="Times New Roman" w:eastAsia="Times New Roman" w:hAnsi="Times New Roman" w:cs="Times New Roman"/>
        </w:rPr>
      </w:pPr>
    </w:p>
    <w:p w:rsidR="00310DCE" w:rsidRPr="00310DCE" w:rsidRDefault="00310DCE" w:rsidP="00310DCE">
      <w:pPr>
        <w:spacing w:after="0" w:line="240" w:lineRule="auto"/>
        <w:ind w:firstLine="709"/>
        <w:jc w:val="center"/>
        <w:rPr>
          <w:rFonts w:ascii="Times New Roman" w:eastAsia="Times New Roman" w:hAnsi="Times New Roman" w:cs="Times New Roman"/>
          <w:b/>
        </w:rPr>
      </w:pPr>
      <w:r w:rsidRPr="00310DCE">
        <w:rPr>
          <w:rFonts w:ascii="Times New Roman" w:eastAsia="Times New Roman" w:hAnsi="Times New Roman" w:cs="Times New Roman"/>
          <w:b/>
        </w:rPr>
        <w:t>9. Приложения к договору</w:t>
      </w:r>
    </w:p>
    <w:p w:rsidR="00310DCE" w:rsidRPr="00310DCE" w:rsidRDefault="00310DCE" w:rsidP="00310DCE">
      <w:pPr>
        <w:pStyle w:val="1"/>
        <w:widowControl/>
        <w:ind w:firstLine="709"/>
        <w:jc w:val="both"/>
        <w:rPr>
          <w:sz w:val="22"/>
          <w:szCs w:val="22"/>
        </w:rPr>
      </w:pPr>
      <w:r w:rsidRPr="00310DCE">
        <w:rPr>
          <w:sz w:val="22"/>
          <w:szCs w:val="22"/>
        </w:rPr>
        <w:t xml:space="preserve">      Ниже перечисленные приложения являются неотъемлемой частью настоящего договора:</w:t>
      </w:r>
    </w:p>
    <w:p w:rsidR="00310DCE" w:rsidRPr="00310DCE" w:rsidRDefault="00310DCE" w:rsidP="00310DCE">
      <w:pPr>
        <w:pStyle w:val="1"/>
        <w:widowControl/>
        <w:ind w:firstLine="709"/>
        <w:jc w:val="both"/>
        <w:rPr>
          <w:sz w:val="22"/>
          <w:szCs w:val="22"/>
        </w:rPr>
      </w:pPr>
    </w:p>
    <w:p w:rsidR="00310DCE" w:rsidRPr="00310DCE" w:rsidRDefault="00310DCE" w:rsidP="00310DCE">
      <w:pPr>
        <w:pStyle w:val="1"/>
        <w:widowControl/>
        <w:numPr>
          <w:ilvl w:val="0"/>
          <w:numId w:val="17"/>
        </w:numPr>
        <w:ind w:left="0" w:firstLine="709"/>
        <w:jc w:val="both"/>
        <w:rPr>
          <w:sz w:val="22"/>
          <w:szCs w:val="22"/>
        </w:rPr>
      </w:pPr>
      <w:r w:rsidRPr="00310DCE">
        <w:rPr>
          <w:sz w:val="22"/>
          <w:szCs w:val="22"/>
        </w:rPr>
        <w:t>Акт приёма-передачи арендуемого имущества от __._______.20__;</w:t>
      </w:r>
    </w:p>
    <w:p w:rsidR="00310DCE" w:rsidRPr="00310DCE" w:rsidRDefault="00310DCE" w:rsidP="00310DCE">
      <w:pPr>
        <w:pStyle w:val="1"/>
        <w:widowControl/>
        <w:numPr>
          <w:ilvl w:val="0"/>
          <w:numId w:val="17"/>
        </w:numPr>
        <w:ind w:left="0" w:firstLine="709"/>
        <w:jc w:val="both"/>
        <w:rPr>
          <w:sz w:val="22"/>
          <w:szCs w:val="22"/>
        </w:rPr>
      </w:pPr>
      <w:r w:rsidRPr="00310DCE">
        <w:rPr>
          <w:sz w:val="22"/>
          <w:szCs w:val="22"/>
        </w:rPr>
        <w:t>Расчет арендной платы на текущий год, приложение ____.</w:t>
      </w:r>
    </w:p>
    <w:p w:rsidR="00310DCE" w:rsidRPr="00310DCE" w:rsidRDefault="00310DCE" w:rsidP="00310DCE">
      <w:pPr>
        <w:autoSpaceDE w:val="0"/>
        <w:autoSpaceDN w:val="0"/>
        <w:adjustRightInd w:val="0"/>
        <w:spacing w:after="0" w:line="240" w:lineRule="auto"/>
        <w:ind w:firstLine="709"/>
        <w:jc w:val="center"/>
        <w:rPr>
          <w:rFonts w:ascii="Times New Roman" w:eastAsia="Times New Roman" w:hAnsi="Times New Roman" w:cs="Times New Roman"/>
          <w:b/>
        </w:rPr>
      </w:pPr>
    </w:p>
    <w:p w:rsidR="00310DCE" w:rsidRPr="00310DCE" w:rsidRDefault="00310DCE" w:rsidP="00310DCE">
      <w:pPr>
        <w:autoSpaceDE w:val="0"/>
        <w:autoSpaceDN w:val="0"/>
        <w:adjustRightInd w:val="0"/>
        <w:spacing w:after="0" w:line="240" w:lineRule="auto"/>
        <w:ind w:firstLine="709"/>
        <w:jc w:val="center"/>
        <w:rPr>
          <w:rFonts w:ascii="Times New Roman" w:eastAsia="Times New Roman" w:hAnsi="Times New Roman" w:cs="Times New Roman"/>
          <w:b/>
        </w:rPr>
      </w:pPr>
      <w:r w:rsidRPr="00310DCE">
        <w:rPr>
          <w:rFonts w:ascii="Times New Roman" w:eastAsia="Times New Roman" w:hAnsi="Times New Roman" w:cs="Times New Roman"/>
          <w:b/>
        </w:rPr>
        <w:t>10. Почтовые адреса и банковские реквизиты сторон</w:t>
      </w:r>
    </w:p>
    <w:p w:rsidR="00310DCE" w:rsidRPr="00310DCE" w:rsidRDefault="00310DCE" w:rsidP="00310DCE">
      <w:pPr>
        <w:autoSpaceDE w:val="0"/>
        <w:autoSpaceDN w:val="0"/>
        <w:adjustRightInd w:val="0"/>
        <w:spacing w:after="0" w:line="240" w:lineRule="auto"/>
        <w:ind w:firstLine="709"/>
        <w:jc w:val="both"/>
        <w:rPr>
          <w:rFonts w:ascii="Times New Roman" w:eastAsia="Times New Roman" w:hAnsi="Times New Roman" w:cs="Times New Roman"/>
        </w:rPr>
      </w:pPr>
    </w:p>
    <w:tbl>
      <w:tblPr>
        <w:tblW w:w="0" w:type="auto"/>
        <w:tblInd w:w="250" w:type="dxa"/>
        <w:tblLook w:val="04A0"/>
      </w:tblPr>
      <w:tblGrid>
        <w:gridCol w:w="4491"/>
        <w:gridCol w:w="408"/>
        <w:gridCol w:w="4138"/>
      </w:tblGrid>
      <w:tr w:rsidR="00310DCE" w:rsidRPr="00310DCE" w:rsidTr="00310DCE">
        <w:trPr>
          <w:trHeight w:val="1077"/>
        </w:trPr>
        <w:tc>
          <w:tcPr>
            <w:tcW w:w="4678" w:type="dxa"/>
          </w:tcPr>
          <w:p w:rsidR="00310DCE" w:rsidRPr="00310DCE" w:rsidRDefault="00310DCE" w:rsidP="00310DCE">
            <w:pPr>
              <w:autoSpaceDE w:val="0"/>
              <w:autoSpaceDN w:val="0"/>
              <w:adjustRightInd w:val="0"/>
              <w:spacing w:after="0" w:line="240" w:lineRule="auto"/>
              <w:ind w:firstLine="709"/>
              <w:rPr>
                <w:rFonts w:ascii="Times New Roman" w:eastAsia="Times New Roman" w:hAnsi="Times New Roman" w:cs="Times New Roman"/>
              </w:rPr>
            </w:pPr>
            <w:r w:rsidRPr="00310DCE">
              <w:rPr>
                <w:rFonts w:ascii="Times New Roman" w:eastAsia="Times New Roman" w:hAnsi="Times New Roman" w:cs="Times New Roman"/>
              </w:rPr>
              <w:t>Арендодатель:</w:t>
            </w:r>
          </w:p>
          <w:p w:rsidR="00310DCE" w:rsidRPr="00310DCE" w:rsidRDefault="00310DCE" w:rsidP="00310DCE">
            <w:pPr>
              <w:autoSpaceDE w:val="0"/>
              <w:autoSpaceDN w:val="0"/>
              <w:adjustRightInd w:val="0"/>
              <w:spacing w:after="0" w:line="240" w:lineRule="auto"/>
              <w:ind w:firstLine="709"/>
              <w:jc w:val="both"/>
              <w:rPr>
                <w:rFonts w:ascii="Times New Roman" w:eastAsia="Times New Roman" w:hAnsi="Times New Roman" w:cs="Times New Roman"/>
              </w:rPr>
            </w:pPr>
          </w:p>
          <w:p w:rsidR="00310DCE" w:rsidRPr="00310DCE" w:rsidRDefault="00310DCE" w:rsidP="00310DCE">
            <w:pPr>
              <w:tabs>
                <w:tab w:val="left" w:pos="7170"/>
              </w:tabs>
              <w:spacing w:after="0" w:line="240" w:lineRule="auto"/>
              <w:rPr>
                <w:rFonts w:ascii="Times New Roman" w:eastAsia="Times New Roman" w:hAnsi="Times New Roman" w:cs="Times New Roman"/>
              </w:rPr>
            </w:pPr>
            <w:r w:rsidRPr="00310DCE">
              <w:rPr>
                <w:rFonts w:ascii="Times New Roman" w:eastAsia="Times New Roman" w:hAnsi="Times New Roman" w:cs="Times New Roman"/>
              </w:rPr>
              <w:t xml:space="preserve">Администрация </w:t>
            </w:r>
            <w:proofErr w:type="spellStart"/>
            <w:r w:rsidRPr="00310DCE">
              <w:rPr>
                <w:rFonts w:ascii="Times New Roman" w:eastAsia="Times New Roman" w:hAnsi="Times New Roman" w:cs="Times New Roman"/>
              </w:rPr>
              <w:t>Златоруновского</w:t>
            </w:r>
            <w:proofErr w:type="spellEnd"/>
            <w:r w:rsidRPr="00310DCE">
              <w:rPr>
                <w:rFonts w:ascii="Times New Roman" w:eastAsia="Times New Roman" w:hAnsi="Times New Roman" w:cs="Times New Roman"/>
              </w:rPr>
              <w:t xml:space="preserve"> сельсовета </w:t>
            </w:r>
            <w:proofErr w:type="spellStart"/>
            <w:r w:rsidRPr="00310DCE">
              <w:rPr>
                <w:rFonts w:ascii="Times New Roman" w:eastAsia="Times New Roman" w:hAnsi="Times New Roman" w:cs="Times New Roman"/>
              </w:rPr>
              <w:t>Ужурского</w:t>
            </w:r>
            <w:proofErr w:type="spellEnd"/>
            <w:r w:rsidRPr="00310DCE">
              <w:rPr>
                <w:rFonts w:ascii="Times New Roman" w:eastAsia="Times New Roman" w:hAnsi="Times New Roman" w:cs="Times New Roman"/>
              </w:rPr>
              <w:t xml:space="preserve"> района Красноярского края</w:t>
            </w:r>
          </w:p>
          <w:p w:rsidR="00310DCE" w:rsidRPr="00310DCE" w:rsidRDefault="00310DCE" w:rsidP="00310DCE">
            <w:pPr>
              <w:tabs>
                <w:tab w:val="left" w:pos="7170"/>
              </w:tabs>
              <w:spacing w:after="0" w:line="240" w:lineRule="auto"/>
              <w:ind w:firstLine="709"/>
              <w:jc w:val="both"/>
              <w:rPr>
                <w:rFonts w:ascii="Times New Roman" w:eastAsia="Times New Roman" w:hAnsi="Times New Roman" w:cs="Times New Roman"/>
                <w:b/>
              </w:rPr>
            </w:pPr>
          </w:p>
          <w:p w:rsidR="00310DCE" w:rsidRPr="00310DCE" w:rsidRDefault="00310DCE" w:rsidP="00310DCE">
            <w:pPr>
              <w:tabs>
                <w:tab w:val="left" w:pos="7170"/>
              </w:tabs>
              <w:spacing w:after="0" w:line="240" w:lineRule="auto"/>
              <w:jc w:val="both"/>
              <w:rPr>
                <w:rFonts w:ascii="Times New Roman" w:eastAsia="Times New Roman" w:hAnsi="Times New Roman" w:cs="Times New Roman"/>
              </w:rPr>
            </w:pPr>
            <w:r w:rsidRPr="00310DCE">
              <w:rPr>
                <w:rFonts w:ascii="Times New Roman" w:eastAsia="Times New Roman" w:hAnsi="Times New Roman" w:cs="Times New Roman"/>
              </w:rPr>
              <w:t xml:space="preserve">662245, Красноярский край, </w:t>
            </w:r>
            <w:proofErr w:type="spellStart"/>
            <w:r w:rsidRPr="00310DCE">
              <w:rPr>
                <w:rFonts w:ascii="Times New Roman" w:eastAsia="Times New Roman" w:hAnsi="Times New Roman" w:cs="Times New Roman"/>
              </w:rPr>
              <w:t>Ужурский</w:t>
            </w:r>
            <w:proofErr w:type="spellEnd"/>
            <w:r w:rsidRPr="00310DCE">
              <w:rPr>
                <w:rFonts w:ascii="Times New Roman" w:eastAsia="Times New Roman" w:hAnsi="Times New Roman" w:cs="Times New Roman"/>
              </w:rPr>
              <w:t xml:space="preserve"> район, п. </w:t>
            </w:r>
            <w:proofErr w:type="spellStart"/>
            <w:r w:rsidRPr="00310DCE">
              <w:rPr>
                <w:rFonts w:ascii="Times New Roman" w:eastAsia="Times New Roman" w:hAnsi="Times New Roman" w:cs="Times New Roman"/>
              </w:rPr>
              <w:t>Златоруновск</w:t>
            </w:r>
            <w:proofErr w:type="spellEnd"/>
            <w:r w:rsidRPr="00310DCE">
              <w:rPr>
                <w:rFonts w:ascii="Times New Roman" w:eastAsia="Times New Roman" w:hAnsi="Times New Roman" w:cs="Times New Roman"/>
              </w:rPr>
              <w:t xml:space="preserve">, ул. Ленина, 9 </w:t>
            </w:r>
          </w:p>
          <w:p w:rsidR="00310DCE" w:rsidRPr="00310DCE" w:rsidRDefault="00310DCE" w:rsidP="00310DCE">
            <w:pPr>
              <w:tabs>
                <w:tab w:val="left" w:pos="7170"/>
              </w:tabs>
              <w:spacing w:after="0" w:line="240" w:lineRule="auto"/>
              <w:jc w:val="both"/>
              <w:rPr>
                <w:rFonts w:ascii="Times New Roman" w:eastAsia="Times New Roman" w:hAnsi="Times New Roman" w:cs="Times New Roman"/>
              </w:rPr>
            </w:pPr>
            <w:r w:rsidRPr="00310DCE">
              <w:rPr>
                <w:rFonts w:ascii="Times New Roman" w:eastAsia="Times New Roman" w:hAnsi="Times New Roman" w:cs="Times New Roman"/>
              </w:rPr>
              <w:t>ОГРН-1022401092515;</w:t>
            </w:r>
          </w:p>
          <w:p w:rsidR="00310DCE" w:rsidRPr="00310DCE" w:rsidRDefault="00310DCE" w:rsidP="00310DCE">
            <w:pPr>
              <w:tabs>
                <w:tab w:val="left" w:pos="7170"/>
              </w:tabs>
              <w:spacing w:after="0" w:line="240" w:lineRule="auto"/>
              <w:jc w:val="both"/>
              <w:rPr>
                <w:rFonts w:ascii="Times New Roman" w:eastAsia="Times New Roman" w:hAnsi="Times New Roman" w:cs="Times New Roman"/>
              </w:rPr>
            </w:pPr>
            <w:r w:rsidRPr="00310DCE">
              <w:rPr>
                <w:rFonts w:ascii="Times New Roman" w:eastAsia="Times New Roman" w:hAnsi="Times New Roman" w:cs="Times New Roman"/>
              </w:rPr>
              <w:t>ИНН 2439002128, КПП 243901001</w:t>
            </w:r>
          </w:p>
          <w:p w:rsidR="00310DCE" w:rsidRPr="00310DCE" w:rsidRDefault="00310DCE" w:rsidP="00310DCE">
            <w:pPr>
              <w:autoSpaceDE w:val="0"/>
              <w:autoSpaceDN w:val="0"/>
              <w:adjustRightInd w:val="0"/>
              <w:spacing w:after="0" w:line="240" w:lineRule="auto"/>
              <w:jc w:val="both"/>
              <w:rPr>
                <w:rFonts w:ascii="Times New Roman" w:eastAsia="Times New Roman" w:hAnsi="Times New Roman" w:cs="Times New Roman"/>
              </w:rPr>
            </w:pPr>
            <w:r w:rsidRPr="00310DCE">
              <w:rPr>
                <w:rFonts w:ascii="Times New Roman" w:eastAsia="Times New Roman" w:hAnsi="Times New Roman" w:cs="Times New Roman"/>
              </w:rPr>
              <w:t xml:space="preserve">УФК по Красноярскому краю (Администрация </w:t>
            </w:r>
            <w:proofErr w:type="spellStart"/>
            <w:r w:rsidRPr="00310DCE">
              <w:rPr>
                <w:rFonts w:ascii="Times New Roman" w:eastAsia="Times New Roman" w:hAnsi="Times New Roman" w:cs="Times New Roman"/>
              </w:rPr>
              <w:t>Златоруновского</w:t>
            </w:r>
            <w:proofErr w:type="spellEnd"/>
            <w:r w:rsidRPr="00310DCE">
              <w:rPr>
                <w:rFonts w:ascii="Times New Roman" w:eastAsia="Times New Roman" w:hAnsi="Times New Roman" w:cs="Times New Roman"/>
              </w:rPr>
              <w:t xml:space="preserve"> сельсовета </w:t>
            </w:r>
            <w:proofErr w:type="spellStart"/>
            <w:r w:rsidRPr="00310DCE">
              <w:rPr>
                <w:rFonts w:ascii="Times New Roman" w:eastAsia="Times New Roman" w:hAnsi="Times New Roman" w:cs="Times New Roman"/>
              </w:rPr>
              <w:t>Ужурского</w:t>
            </w:r>
            <w:proofErr w:type="spellEnd"/>
            <w:r w:rsidRPr="00310DCE">
              <w:rPr>
                <w:rFonts w:ascii="Times New Roman" w:eastAsia="Times New Roman" w:hAnsi="Times New Roman" w:cs="Times New Roman"/>
              </w:rPr>
              <w:t xml:space="preserve"> района Красноярского края </w:t>
            </w:r>
            <w:proofErr w:type="gramStart"/>
            <w:r w:rsidRPr="00310DCE">
              <w:rPr>
                <w:rFonts w:ascii="Times New Roman" w:eastAsia="Times New Roman" w:hAnsi="Times New Roman" w:cs="Times New Roman"/>
              </w:rPr>
              <w:t>л</w:t>
            </w:r>
            <w:proofErr w:type="gramEnd"/>
            <w:r w:rsidRPr="00310DCE">
              <w:rPr>
                <w:rFonts w:ascii="Times New Roman" w:eastAsia="Times New Roman" w:hAnsi="Times New Roman" w:cs="Times New Roman"/>
              </w:rPr>
              <w:t>/с 04193004160)</w:t>
            </w:r>
          </w:p>
          <w:p w:rsidR="00310DCE" w:rsidRPr="00310DCE" w:rsidRDefault="00310DCE" w:rsidP="00310DCE">
            <w:pPr>
              <w:autoSpaceDE w:val="0"/>
              <w:autoSpaceDN w:val="0"/>
              <w:adjustRightInd w:val="0"/>
              <w:spacing w:after="0" w:line="240" w:lineRule="auto"/>
              <w:jc w:val="both"/>
              <w:rPr>
                <w:rFonts w:ascii="Times New Roman" w:eastAsia="Times New Roman" w:hAnsi="Times New Roman" w:cs="Times New Roman"/>
              </w:rPr>
            </w:pPr>
            <w:r w:rsidRPr="00310DCE">
              <w:rPr>
                <w:rFonts w:ascii="Times New Roman" w:eastAsia="Times New Roman" w:hAnsi="Times New Roman" w:cs="Times New Roman"/>
              </w:rPr>
              <w:t xml:space="preserve">Отделение Красноярск  Банка России// УФК по Красноярскому краю </w:t>
            </w:r>
            <w:proofErr w:type="gramStart"/>
            <w:r w:rsidRPr="00310DCE">
              <w:rPr>
                <w:rFonts w:ascii="Times New Roman" w:eastAsia="Times New Roman" w:hAnsi="Times New Roman" w:cs="Times New Roman"/>
              </w:rPr>
              <w:t>г</w:t>
            </w:r>
            <w:proofErr w:type="gramEnd"/>
            <w:r w:rsidRPr="00310DCE">
              <w:rPr>
                <w:rFonts w:ascii="Times New Roman" w:eastAsia="Times New Roman" w:hAnsi="Times New Roman" w:cs="Times New Roman"/>
              </w:rPr>
              <w:t>. Красноярск</w:t>
            </w:r>
          </w:p>
          <w:p w:rsidR="00310DCE" w:rsidRPr="00310DCE" w:rsidRDefault="00310DCE" w:rsidP="00310DCE">
            <w:pPr>
              <w:autoSpaceDE w:val="0"/>
              <w:autoSpaceDN w:val="0"/>
              <w:adjustRightInd w:val="0"/>
              <w:spacing w:after="0" w:line="240" w:lineRule="auto"/>
              <w:jc w:val="both"/>
              <w:rPr>
                <w:rFonts w:ascii="Times New Roman" w:eastAsia="Times New Roman" w:hAnsi="Times New Roman" w:cs="Times New Roman"/>
              </w:rPr>
            </w:pPr>
            <w:r w:rsidRPr="00310DCE">
              <w:rPr>
                <w:rFonts w:ascii="Times New Roman" w:eastAsia="Times New Roman" w:hAnsi="Times New Roman" w:cs="Times New Roman"/>
              </w:rPr>
              <w:t>ЕКС 40102810245370000011</w:t>
            </w:r>
          </w:p>
          <w:p w:rsidR="00310DCE" w:rsidRPr="00310DCE" w:rsidRDefault="00310DCE" w:rsidP="00310DCE">
            <w:pPr>
              <w:autoSpaceDE w:val="0"/>
              <w:autoSpaceDN w:val="0"/>
              <w:adjustRightInd w:val="0"/>
              <w:spacing w:after="0" w:line="240" w:lineRule="auto"/>
              <w:jc w:val="both"/>
              <w:rPr>
                <w:rFonts w:ascii="Times New Roman" w:eastAsia="Times New Roman" w:hAnsi="Times New Roman" w:cs="Times New Roman"/>
              </w:rPr>
            </w:pPr>
            <w:r w:rsidRPr="00310DCE">
              <w:rPr>
                <w:rFonts w:ascii="Times New Roman" w:eastAsia="Times New Roman" w:hAnsi="Times New Roman" w:cs="Times New Roman"/>
              </w:rPr>
              <w:t>КС 03100643000000011900</w:t>
            </w:r>
          </w:p>
          <w:p w:rsidR="00310DCE" w:rsidRPr="00310DCE" w:rsidRDefault="00310DCE" w:rsidP="00310DCE">
            <w:pPr>
              <w:autoSpaceDE w:val="0"/>
              <w:autoSpaceDN w:val="0"/>
              <w:adjustRightInd w:val="0"/>
              <w:spacing w:after="0" w:line="240" w:lineRule="auto"/>
              <w:jc w:val="both"/>
              <w:rPr>
                <w:rFonts w:ascii="Times New Roman" w:eastAsia="Times New Roman" w:hAnsi="Times New Roman" w:cs="Times New Roman"/>
              </w:rPr>
            </w:pPr>
            <w:r w:rsidRPr="00310DCE">
              <w:rPr>
                <w:rFonts w:ascii="Times New Roman" w:eastAsia="Times New Roman" w:hAnsi="Times New Roman" w:cs="Times New Roman"/>
              </w:rPr>
              <w:t>БИК 010407105</w:t>
            </w:r>
          </w:p>
          <w:p w:rsidR="00310DCE" w:rsidRPr="00310DCE" w:rsidRDefault="00310DCE" w:rsidP="00310DCE">
            <w:pPr>
              <w:autoSpaceDE w:val="0"/>
              <w:autoSpaceDN w:val="0"/>
              <w:adjustRightInd w:val="0"/>
              <w:spacing w:after="0" w:line="240" w:lineRule="auto"/>
              <w:jc w:val="both"/>
              <w:rPr>
                <w:rFonts w:ascii="Times New Roman" w:eastAsia="Times New Roman" w:hAnsi="Times New Roman" w:cs="Times New Roman"/>
              </w:rPr>
            </w:pPr>
            <w:r w:rsidRPr="00310DCE">
              <w:rPr>
                <w:rFonts w:ascii="Times New Roman" w:eastAsia="Times New Roman" w:hAnsi="Times New Roman" w:cs="Times New Roman"/>
              </w:rPr>
              <w:t>ОКТМО 04656431</w:t>
            </w:r>
          </w:p>
          <w:p w:rsidR="00310DCE" w:rsidRPr="00310DCE" w:rsidRDefault="00310DCE" w:rsidP="00310DCE">
            <w:pPr>
              <w:autoSpaceDE w:val="0"/>
              <w:autoSpaceDN w:val="0"/>
              <w:adjustRightInd w:val="0"/>
              <w:spacing w:after="0" w:line="240" w:lineRule="auto"/>
              <w:ind w:firstLine="709"/>
              <w:jc w:val="both"/>
              <w:rPr>
                <w:rFonts w:ascii="Times New Roman" w:eastAsia="Times New Roman" w:hAnsi="Times New Roman" w:cs="Times New Roman"/>
                <w:color w:val="C0504D"/>
              </w:rPr>
            </w:pPr>
          </w:p>
        </w:tc>
        <w:tc>
          <w:tcPr>
            <w:tcW w:w="425" w:type="dxa"/>
          </w:tcPr>
          <w:p w:rsidR="00310DCE" w:rsidRPr="00310DCE" w:rsidRDefault="00310DCE" w:rsidP="00310DCE">
            <w:pPr>
              <w:autoSpaceDE w:val="0"/>
              <w:autoSpaceDN w:val="0"/>
              <w:adjustRightInd w:val="0"/>
              <w:spacing w:after="0" w:line="240" w:lineRule="auto"/>
              <w:ind w:firstLine="709"/>
              <w:jc w:val="both"/>
              <w:rPr>
                <w:rFonts w:ascii="Times New Roman" w:eastAsia="Times New Roman" w:hAnsi="Times New Roman" w:cs="Times New Roman"/>
              </w:rPr>
            </w:pPr>
          </w:p>
        </w:tc>
        <w:tc>
          <w:tcPr>
            <w:tcW w:w="4394" w:type="dxa"/>
          </w:tcPr>
          <w:p w:rsidR="00310DCE" w:rsidRPr="00310DCE" w:rsidRDefault="00310DCE" w:rsidP="00310DCE">
            <w:pPr>
              <w:tabs>
                <w:tab w:val="left" w:pos="7170"/>
              </w:tabs>
              <w:spacing w:after="0" w:line="240" w:lineRule="auto"/>
              <w:ind w:firstLine="709"/>
              <w:rPr>
                <w:rFonts w:ascii="Times New Roman" w:eastAsia="Times New Roman" w:hAnsi="Times New Roman" w:cs="Times New Roman"/>
              </w:rPr>
            </w:pPr>
            <w:r w:rsidRPr="00310DCE">
              <w:rPr>
                <w:rFonts w:ascii="Times New Roman" w:eastAsia="Times New Roman" w:hAnsi="Times New Roman" w:cs="Times New Roman"/>
              </w:rPr>
              <w:t>Арендатор:</w:t>
            </w:r>
          </w:p>
          <w:p w:rsidR="00310DCE" w:rsidRPr="00310DCE" w:rsidRDefault="00310DCE" w:rsidP="00310DCE">
            <w:pPr>
              <w:tabs>
                <w:tab w:val="left" w:pos="7170"/>
              </w:tabs>
              <w:spacing w:after="0" w:line="240" w:lineRule="auto"/>
              <w:ind w:firstLine="709"/>
              <w:jc w:val="both"/>
              <w:rPr>
                <w:rFonts w:ascii="Times New Roman" w:eastAsia="Times New Roman" w:hAnsi="Times New Roman" w:cs="Times New Roman"/>
              </w:rPr>
            </w:pPr>
          </w:p>
          <w:p w:rsidR="00310DCE" w:rsidRPr="00310DCE" w:rsidRDefault="00310DCE" w:rsidP="00310DCE">
            <w:pPr>
              <w:tabs>
                <w:tab w:val="left" w:pos="7170"/>
              </w:tabs>
              <w:spacing w:after="0" w:line="240" w:lineRule="auto"/>
              <w:jc w:val="both"/>
              <w:rPr>
                <w:rFonts w:ascii="Times New Roman" w:eastAsia="Times New Roman" w:hAnsi="Times New Roman" w:cs="Times New Roman"/>
              </w:rPr>
            </w:pPr>
            <w:r w:rsidRPr="00310DCE">
              <w:rPr>
                <w:rFonts w:ascii="Times New Roman" w:eastAsia="Times New Roman" w:hAnsi="Times New Roman" w:cs="Times New Roman"/>
              </w:rPr>
              <w:t>Ф.И.О.</w:t>
            </w:r>
          </w:p>
          <w:p w:rsidR="00310DCE" w:rsidRPr="00310DCE" w:rsidRDefault="00310DCE" w:rsidP="00310DCE">
            <w:pPr>
              <w:tabs>
                <w:tab w:val="left" w:pos="7170"/>
              </w:tabs>
              <w:spacing w:after="0" w:line="240" w:lineRule="auto"/>
              <w:jc w:val="both"/>
              <w:rPr>
                <w:rFonts w:ascii="Times New Roman" w:eastAsia="Times New Roman" w:hAnsi="Times New Roman" w:cs="Times New Roman"/>
              </w:rPr>
            </w:pPr>
          </w:p>
          <w:p w:rsidR="00310DCE" w:rsidRPr="00310DCE" w:rsidRDefault="00310DCE" w:rsidP="00310DCE">
            <w:pPr>
              <w:tabs>
                <w:tab w:val="left" w:pos="7170"/>
              </w:tabs>
              <w:spacing w:after="0" w:line="240" w:lineRule="auto"/>
              <w:jc w:val="both"/>
              <w:rPr>
                <w:rFonts w:ascii="Times New Roman" w:eastAsia="Times New Roman" w:hAnsi="Times New Roman" w:cs="Times New Roman"/>
              </w:rPr>
            </w:pPr>
          </w:p>
          <w:p w:rsidR="00310DCE" w:rsidRPr="00310DCE" w:rsidRDefault="00310DCE" w:rsidP="00310DCE">
            <w:pPr>
              <w:tabs>
                <w:tab w:val="left" w:pos="7170"/>
              </w:tabs>
              <w:spacing w:after="0" w:line="240" w:lineRule="auto"/>
              <w:jc w:val="both"/>
              <w:rPr>
                <w:rFonts w:ascii="Times New Roman" w:eastAsia="Times New Roman" w:hAnsi="Times New Roman" w:cs="Times New Roman"/>
              </w:rPr>
            </w:pPr>
            <w:r w:rsidRPr="00310DCE">
              <w:rPr>
                <w:rFonts w:ascii="Times New Roman" w:eastAsia="Times New Roman" w:hAnsi="Times New Roman" w:cs="Times New Roman"/>
              </w:rPr>
              <w:t>Реквизиты</w:t>
            </w:r>
          </w:p>
          <w:p w:rsidR="00310DCE" w:rsidRPr="00310DCE" w:rsidRDefault="00310DCE" w:rsidP="00310DCE">
            <w:pPr>
              <w:tabs>
                <w:tab w:val="left" w:pos="7170"/>
              </w:tabs>
              <w:spacing w:after="0" w:line="240" w:lineRule="auto"/>
              <w:jc w:val="both"/>
              <w:rPr>
                <w:rFonts w:ascii="Times New Roman" w:eastAsia="Times New Roman" w:hAnsi="Times New Roman" w:cs="Times New Roman"/>
              </w:rPr>
            </w:pPr>
          </w:p>
          <w:p w:rsidR="00310DCE" w:rsidRPr="00310DCE" w:rsidRDefault="00310DCE" w:rsidP="00310DCE">
            <w:pPr>
              <w:tabs>
                <w:tab w:val="left" w:pos="7170"/>
              </w:tabs>
              <w:spacing w:after="0" w:line="240" w:lineRule="auto"/>
              <w:ind w:firstLine="709"/>
              <w:jc w:val="both"/>
              <w:rPr>
                <w:rFonts w:ascii="Times New Roman" w:eastAsia="Times New Roman" w:hAnsi="Times New Roman" w:cs="Times New Roman"/>
              </w:rPr>
            </w:pPr>
          </w:p>
          <w:p w:rsidR="00310DCE" w:rsidRPr="00310DCE" w:rsidRDefault="00310DCE" w:rsidP="00310DCE">
            <w:pPr>
              <w:tabs>
                <w:tab w:val="left" w:pos="7170"/>
              </w:tabs>
              <w:spacing w:after="0" w:line="240" w:lineRule="auto"/>
              <w:ind w:firstLine="709"/>
              <w:jc w:val="both"/>
              <w:rPr>
                <w:rFonts w:ascii="Times New Roman" w:eastAsia="Times New Roman" w:hAnsi="Times New Roman" w:cs="Times New Roman"/>
              </w:rPr>
            </w:pPr>
          </w:p>
        </w:tc>
      </w:tr>
    </w:tbl>
    <w:p w:rsidR="00310DCE" w:rsidRPr="00310DCE" w:rsidRDefault="00310DCE" w:rsidP="00310DCE">
      <w:pPr>
        <w:tabs>
          <w:tab w:val="center" w:pos="4677"/>
          <w:tab w:val="center" w:pos="4860"/>
          <w:tab w:val="left" w:pos="6090"/>
        </w:tabs>
        <w:spacing w:after="0" w:line="240" w:lineRule="auto"/>
        <w:jc w:val="both"/>
        <w:rPr>
          <w:rFonts w:ascii="Times New Roman" w:eastAsia="Times New Roman" w:hAnsi="Times New Roman" w:cs="Times New Roman"/>
          <w:b/>
        </w:rPr>
      </w:pPr>
      <w:r w:rsidRPr="00310DCE">
        <w:rPr>
          <w:rFonts w:ascii="Times New Roman" w:eastAsia="Times New Roman" w:hAnsi="Times New Roman" w:cs="Times New Roman"/>
          <w:b/>
        </w:rPr>
        <w:tab/>
      </w:r>
    </w:p>
    <w:tbl>
      <w:tblPr>
        <w:tblW w:w="9606" w:type="dxa"/>
        <w:tblLook w:val="04A0"/>
      </w:tblPr>
      <w:tblGrid>
        <w:gridCol w:w="4219"/>
        <w:gridCol w:w="1418"/>
        <w:gridCol w:w="3969"/>
      </w:tblGrid>
      <w:tr w:rsidR="00310DCE" w:rsidRPr="00310DCE" w:rsidTr="00310DCE">
        <w:tc>
          <w:tcPr>
            <w:tcW w:w="4219" w:type="dxa"/>
          </w:tcPr>
          <w:p w:rsidR="00310DCE" w:rsidRPr="00310DCE" w:rsidRDefault="00310DCE" w:rsidP="00310DCE">
            <w:pPr>
              <w:autoSpaceDE w:val="0"/>
              <w:autoSpaceDN w:val="0"/>
              <w:adjustRightInd w:val="0"/>
              <w:jc w:val="center"/>
              <w:rPr>
                <w:rFonts w:ascii="Times New Roman" w:hAnsi="Times New Roman" w:cs="Times New Roman"/>
              </w:rPr>
            </w:pPr>
            <w:r w:rsidRPr="00310DCE">
              <w:rPr>
                <w:rFonts w:ascii="Times New Roman" w:hAnsi="Times New Roman" w:cs="Times New Roman"/>
              </w:rPr>
              <w:t>Арендодатель</w:t>
            </w:r>
          </w:p>
          <w:p w:rsidR="00310DCE" w:rsidRPr="00310DCE" w:rsidRDefault="00310DCE" w:rsidP="00310DCE">
            <w:pPr>
              <w:autoSpaceDE w:val="0"/>
              <w:autoSpaceDN w:val="0"/>
              <w:adjustRightInd w:val="0"/>
              <w:jc w:val="center"/>
              <w:rPr>
                <w:rFonts w:ascii="Times New Roman" w:eastAsia="Times New Roman" w:hAnsi="Times New Roman" w:cs="Times New Roman"/>
              </w:rPr>
            </w:pPr>
            <w:r w:rsidRPr="00310DCE">
              <w:rPr>
                <w:rFonts w:ascii="Times New Roman" w:hAnsi="Times New Roman" w:cs="Times New Roman"/>
              </w:rPr>
              <w:t xml:space="preserve">Глава </w:t>
            </w:r>
            <w:proofErr w:type="spellStart"/>
            <w:r w:rsidRPr="00310DCE">
              <w:rPr>
                <w:rFonts w:ascii="Times New Roman" w:hAnsi="Times New Roman" w:cs="Times New Roman"/>
              </w:rPr>
              <w:t>Златоруновского</w:t>
            </w:r>
            <w:proofErr w:type="spellEnd"/>
            <w:r w:rsidRPr="00310DCE">
              <w:rPr>
                <w:rFonts w:ascii="Times New Roman" w:hAnsi="Times New Roman" w:cs="Times New Roman"/>
              </w:rPr>
              <w:t xml:space="preserve"> сельсовета</w:t>
            </w:r>
          </w:p>
          <w:p w:rsidR="00310DCE" w:rsidRPr="00310DCE" w:rsidRDefault="00310DCE" w:rsidP="00310DCE">
            <w:pPr>
              <w:autoSpaceDE w:val="0"/>
              <w:autoSpaceDN w:val="0"/>
              <w:adjustRightInd w:val="0"/>
              <w:jc w:val="center"/>
              <w:rPr>
                <w:rFonts w:ascii="Times New Roman" w:eastAsia="Times New Roman" w:hAnsi="Times New Roman" w:cs="Times New Roman"/>
              </w:rPr>
            </w:pPr>
          </w:p>
          <w:p w:rsidR="00310DCE" w:rsidRPr="00310DCE" w:rsidRDefault="00310DCE" w:rsidP="00310DCE">
            <w:pPr>
              <w:autoSpaceDE w:val="0"/>
              <w:autoSpaceDN w:val="0"/>
              <w:adjustRightInd w:val="0"/>
              <w:jc w:val="center"/>
              <w:rPr>
                <w:rFonts w:ascii="Times New Roman" w:eastAsia="Times New Roman" w:hAnsi="Times New Roman" w:cs="Times New Roman"/>
              </w:rPr>
            </w:pPr>
          </w:p>
        </w:tc>
        <w:tc>
          <w:tcPr>
            <w:tcW w:w="1418" w:type="dxa"/>
          </w:tcPr>
          <w:p w:rsidR="00310DCE" w:rsidRPr="00310DCE" w:rsidRDefault="00310DCE" w:rsidP="00310DCE">
            <w:pPr>
              <w:autoSpaceDE w:val="0"/>
              <w:autoSpaceDN w:val="0"/>
              <w:adjustRightInd w:val="0"/>
              <w:rPr>
                <w:rFonts w:ascii="Times New Roman" w:eastAsia="Times New Roman" w:hAnsi="Times New Roman" w:cs="Times New Roman"/>
              </w:rPr>
            </w:pPr>
          </w:p>
        </w:tc>
        <w:tc>
          <w:tcPr>
            <w:tcW w:w="3969" w:type="dxa"/>
            <w:hideMark/>
          </w:tcPr>
          <w:p w:rsidR="00310DCE" w:rsidRPr="00310DCE" w:rsidRDefault="00310DCE" w:rsidP="00310DCE">
            <w:pPr>
              <w:autoSpaceDE w:val="0"/>
              <w:autoSpaceDN w:val="0"/>
              <w:adjustRightInd w:val="0"/>
              <w:jc w:val="center"/>
              <w:rPr>
                <w:rFonts w:ascii="Times New Roman" w:hAnsi="Times New Roman" w:cs="Times New Roman"/>
              </w:rPr>
            </w:pPr>
            <w:r w:rsidRPr="00310DCE">
              <w:rPr>
                <w:rFonts w:ascii="Times New Roman" w:hAnsi="Times New Roman" w:cs="Times New Roman"/>
              </w:rPr>
              <w:t>Арендатор</w:t>
            </w:r>
          </w:p>
          <w:p w:rsidR="00310DCE" w:rsidRPr="00310DCE" w:rsidRDefault="00310DCE" w:rsidP="00310DCE">
            <w:pPr>
              <w:autoSpaceDE w:val="0"/>
              <w:autoSpaceDN w:val="0"/>
              <w:adjustRightInd w:val="0"/>
              <w:jc w:val="center"/>
              <w:rPr>
                <w:rFonts w:ascii="Times New Roman" w:eastAsia="Times New Roman" w:hAnsi="Times New Roman" w:cs="Times New Roman"/>
              </w:rPr>
            </w:pPr>
            <w:r w:rsidRPr="00310DCE">
              <w:rPr>
                <w:rFonts w:ascii="Times New Roman" w:eastAsia="Times New Roman" w:hAnsi="Times New Roman" w:cs="Times New Roman"/>
              </w:rPr>
              <w:t>Ф.И.О.</w:t>
            </w:r>
          </w:p>
        </w:tc>
      </w:tr>
      <w:tr w:rsidR="00310DCE" w:rsidRPr="00310DCE" w:rsidTr="00310DCE">
        <w:tc>
          <w:tcPr>
            <w:tcW w:w="4219" w:type="dxa"/>
            <w:hideMark/>
          </w:tcPr>
          <w:p w:rsidR="00310DCE" w:rsidRPr="00310DCE" w:rsidRDefault="00310DCE" w:rsidP="00310DCE">
            <w:pPr>
              <w:autoSpaceDE w:val="0"/>
              <w:autoSpaceDN w:val="0"/>
              <w:adjustRightInd w:val="0"/>
              <w:rPr>
                <w:rFonts w:ascii="Times New Roman" w:eastAsia="Times New Roman" w:hAnsi="Times New Roman" w:cs="Times New Roman"/>
              </w:rPr>
            </w:pPr>
            <w:r w:rsidRPr="00310DCE">
              <w:rPr>
                <w:rFonts w:ascii="Times New Roman" w:eastAsia="Times New Roman" w:hAnsi="Times New Roman" w:cs="Times New Roman"/>
              </w:rPr>
              <w:t xml:space="preserve">___________________ </w:t>
            </w:r>
            <w:r w:rsidRPr="00310DCE">
              <w:rPr>
                <w:rFonts w:ascii="Times New Roman" w:hAnsi="Times New Roman" w:cs="Times New Roman"/>
              </w:rPr>
              <w:t>Фамилия И.О.</w:t>
            </w:r>
          </w:p>
          <w:p w:rsidR="00310DCE" w:rsidRPr="00310DCE" w:rsidRDefault="00310DCE" w:rsidP="00310DCE">
            <w:pPr>
              <w:autoSpaceDE w:val="0"/>
              <w:autoSpaceDN w:val="0"/>
              <w:adjustRightInd w:val="0"/>
              <w:rPr>
                <w:rFonts w:ascii="Times New Roman" w:eastAsia="Times New Roman" w:hAnsi="Times New Roman" w:cs="Times New Roman"/>
              </w:rPr>
            </w:pPr>
            <w:r w:rsidRPr="00310DCE">
              <w:rPr>
                <w:rFonts w:ascii="Times New Roman" w:eastAsia="Times New Roman" w:hAnsi="Times New Roman" w:cs="Times New Roman"/>
              </w:rPr>
              <w:t xml:space="preserve">           (подпись)</w:t>
            </w:r>
          </w:p>
          <w:p w:rsidR="00310DCE" w:rsidRPr="00310DCE" w:rsidRDefault="00310DCE" w:rsidP="00310DCE">
            <w:pPr>
              <w:autoSpaceDE w:val="0"/>
              <w:autoSpaceDN w:val="0"/>
              <w:adjustRightInd w:val="0"/>
              <w:rPr>
                <w:rFonts w:ascii="Times New Roman" w:eastAsia="Times New Roman" w:hAnsi="Times New Roman" w:cs="Times New Roman"/>
              </w:rPr>
            </w:pPr>
            <w:r w:rsidRPr="00310DCE">
              <w:rPr>
                <w:rFonts w:ascii="Times New Roman" w:eastAsia="Times New Roman" w:hAnsi="Times New Roman" w:cs="Times New Roman"/>
              </w:rPr>
              <w:t>М.П.</w:t>
            </w:r>
          </w:p>
        </w:tc>
        <w:tc>
          <w:tcPr>
            <w:tcW w:w="1418" w:type="dxa"/>
          </w:tcPr>
          <w:p w:rsidR="00310DCE" w:rsidRPr="00310DCE" w:rsidRDefault="00310DCE" w:rsidP="00310DCE">
            <w:pPr>
              <w:autoSpaceDE w:val="0"/>
              <w:autoSpaceDN w:val="0"/>
              <w:adjustRightInd w:val="0"/>
              <w:rPr>
                <w:rFonts w:ascii="Times New Roman" w:eastAsia="Times New Roman" w:hAnsi="Times New Roman" w:cs="Times New Roman"/>
              </w:rPr>
            </w:pPr>
          </w:p>
        </w:tc>
        <w:tc>
          <w:tcPr>
            <w:tcW w:w="3969" w:type="dxa"/>
          </w:tcPr>
          <w:p w:rsidR="00310DCE" w:rsidRPr="00310DCE" w:rsidRDefault="00310DCE" w:rsidP="00310DCE">
            <w:pPr>
              <w:autoSpaceDE w:val="0"/>
              <w:autoSpaceDN w:val="0"/>
              <w:adjustRightInd w:val="0"/>
              <w:rPr>
                <w:rFonts w:ascii="Times New Roman" w:eastAsia="Times New Roman" w:hAnsi="Times New Roman" w:cs="Times New Roman"/>
              </w:rPr>
            </w:pPr>
            <w:r w:rsidRPr="00310DCE">
              <w:rPr>
                <w:rFonts w:ascii="Times New Roman" w:eastAsia="Times New Roman" w:hAnsi="Times New Roman" w:cs="Times New Roman"/>
              </w:rPr>
              <w:t xml:space="preserve">_________________ </w:t>
            </w:r>
            <w:r w:rsidRPr="00310DCE">
              <w:rPr>
                <w:rFonts w:ascii="Times New Roman" w:hAnsi="Times New Roman" w:cs="Times New Roman"/>
              </w:rPr>
              <w:t>Фамилия И.О.</w:t>
            </w:r>
          </w:p>
          <w:p w:rsidR="00310DCE" w:rsidRPr="00310DCE" w:rsidRDefault="00310DCE" w:rsidP="00310DCE">
            <w:pPr>
              <w:autoSpaceDE w:val="0"/>
              <w:autoSpaceDN w:val="0"/>
              <w:adjustRightInd w:val="0"/>
              <w:rPr>
                <w:rFonts w:ascii="Times New Roman" w:eastAsia="Times New Roman" w:hAnsi="Times New Roman" w:cs="Times New Roman"/>
              </w:rPr>
            </w:pPr>
            <w:r w:rsidRPr="00310DCE">
              <w:rPr>
                <w:rFonts w:ascii="Times New Roman" w:eastAsia="Times New Roman" w:hAnsi="Times New Roman" w:cs="Times New Roman"/>
              </w:rPr>
              <w:t xml:space="preserve">          (подпись)</w:t>
            </w:r>
          </w:p>
          <w:p w:rsidR="00310DCE" w:rsidRPr="00310DCE" w:rsidRDefault="00310DCE" w:rsidP="00310DCE">
            <w:pPr>
              <w:autoSpaceDE w:val="0"/>
              <w:autoSpaceDN w:val="0"/>
              <w:adjustRightInd w:val="0"/>
              <w:rPr>
                <w:rFonts w:ascii="Times New Roman" w:eastAsia="Times New Roman" w:hAnsi="Times New Roman" w:cs="Times New Roman"/>
              </w:rPr>
            </w:pPr>
          </w:p>
          <w:p w:rsidR="00310DCE" w:rsidRPr="00310DCE" w:rsidRDefault="00310DCE" w:rsidP="00310DCE">
            <w:pPr>
              <w:autoSpaceDE w:val="0"/>
              <w:autoSpaceDN w:val="0"/>
              <w:adjustRightInd w:val="0"/>
              <w:rPr>
                <w:rFonts w:ascii="Times New Roman" w:eastAsia="Times New Roman" w:hAnsi="Times New Roman" w:cs="Times New Roman"/>
              </w:rPr>
            </w:pPr>
          </w:p>
        </w:tc>
      </w:tr>
    </w:tbl>
    <w:p w:rsidR="00310DCE" w:rsidRPr="00310DCE" w:rsidRDefault="00310DCE" w:rsidP="00310DCE">
      <w:pPr>
        <w:widowControl w:val="0"/>
        <w:autoSpaceDE w:val="0"/>
        <w:autoSpaceDN w:val="0"/>
        <w:adjustRightInd w:val="0"/>
        <w:spacing w:after="0" w:line="240" w:lineRule="auto"/>
        <w:rPr>
          <w:rFonts w:ascii="Times New Roman" w:eastAsia="Times New Roman" w:hAnsi="Times New Roman" w:cs="Times New Roman"/>
          <w:b/>
          <w:bCs/>
        </w:rPr>
      </w:pPr>
    </w:p>
    <w:p w:rsidR="00310DCE" w:rsidRPr="00310DCE" w:rsidRDefault="00310DCE" w:rsidP="00310DCE">
      <w:pPr>
        <w:widowControl w:val="0"/>
        <w:autoSpaceDE w:val="0"/>
        <w:autoSpaceDN w:val="0"/>
        <w:adjustRightInd w:val="0"/>
        <w:spacing w:after="0" w:line="240" w:lineRule="auto"/>
        <w:rPr>
          <w:rFonts w:ascii="Times New Roman" w:eastAsia="Times New Roman" w:hAnsi="Times New Roman" w:cs="Times New Roman"/>
          <w:b/>
          <w:bCs/>
        </w:rPr>
      </w:pPr>
    </w:p>
    <w:p w:rsidR="00310DCE" w:rsidRPr="00310DCE" w:rsidRDefault="00310DCE" w:rsidP="00310DCE">
      <w:pPr>
        <w:pStyle w:val="af6"/>
        <w:jc w:val="center"/>
        <w:rPr>
          <w:b/>
          <w:bCs/>
          <w:sz w:val="22"/>
          <w:szCs w:val="22"/>
        </w:rPr>
      </w:pPr>
      <w:r w:rsidRPr="00310DCE">
        <w:rPr>
          <w:b/>
          <w:bCs/>
          <w:sz w:val="22"/>
          <w:szCs w:val="22"/>
        </w:rPr>
        <w:lastRenderedPageBreak/>
        <w:t>АКТ ПРИЕМА-ПЕРЕДАЧИ</w:t>
      </w:r>
    </w:p>
    <w:p w:rsidR="00310DCE" w:rsidRPr="00310DCE" w:rsidRDefault="00310DCE" w:rsidP="00310DCE">
      <w:pPr>
        <w:pStyle w:val="af6"/>
        <w:jc w:val="both"/>
        <w:rPr>
          <w:b/>
          <w:bCs/>
          <w:sz w:val="22"/>
          <w:szCs w:val="22"/>
        </w:rPr>
      </w:pPr>
    </w:p>
    <w:p w:rsidR="00310DCE" w:rsidRPr="00310DCE" w:rsidRDefault="00310DCE" w:rsidP="00310DCE">
      <w:pPr>
        <w:pStyle w:val="af6"/>
        <w:jc w:val="both"/>
        <w:rPr>
          <w:bCs/>
          <w:sz w:val="22"/>
          <w:szCs w:val="22"/>
        </w:rPr>
      </w:pPr>
      <w:r w:rsidRPr="00310DCE">
        <w:rPr>
          <w:bCs/>
          <w:sz w:val="22"/>
          <w:szCs w:val="22"/>
        </w:rPr>
        <w:t xml:space="preserve">п. </w:t>
      </w:r>
      <w:proofErr w:type="spellStart"/>
      <w:r w:rsidRPr="00310DCE">
        <w:rPr>
          <w:bCs/>
          <w:sz w:val="22"/>
          <w:szCs w:val="22"/>
        </w:rPr>
        <w:t>Златоруновск</w:t>
      </w:r>
      <w:proofErr w:type="spellEnd"/>
      <w:r w:rsidRPr="00310DCE">
        <w:rPr>
          <w:bCs/>
          <w:sz w:val="22"/>
          <w:szCs w:val="22"/>
        </w:rPr>
        <w:t xml:space="preserve">                                                                                      «__» _________ 20__</w:t>
      </w:r>
    </w:p>
    <w:p w:rsidR="00310DCE" w:rsidRPr="00310DCE" w:rsidRDefault="00310DCE" w:rsidP="00310DCE">
      <w:pPr>
        <w:pStyle w:val="af6"/>
        <w:jc w:val="both"/>
        <w:rPr>
          <w:bCs/>
          <w:sz w:val="22"/>
          <w:szCs w:val="22"/>
        </w:rPr>
      </w:pPr>
    </w:p>
    <w:p w:rsidR="00310DCE" w:rsidRPr="00310DCE" w:rsidRDefault="00310DCE" w:rsidP="00310DCE">
      <w:pPr>
        <w:tabs>
          <w:tab w:val="num" w:pos="360"/>
        </w:tabs>
        <w:spacing w:after="0" w:line="240" w:lineRule="auto"/>
        <w:ind w:firstLine="709"/>
        <w:jc w:val="both"/>
        <w:rPr>
          <w:rFonts w:ascii="Times New Roman" w:hAnsi="Times New Roman" w:cs="Times New Roman"/>
        </w:rPr>
      </w:pPr>
      <w:r w:rsidRPr="00310DCE">
        <w:rPr>
          <w:rFonts w:ascii="Times New Roman" w:hAnsi="Times New Roman" w:cs="Times New Roman"/>
        </w:rPr>
        <w:t xml:space="preserve">Мы, нижеподписавшиеся: </w:t>
      </w:r>
      <w:proofErr w:type="gramStart"/>
      <w:r w:rsidRPr="00310DCE">
        <w:rPr>
          <w:rFonts w:ascii="Times New Roman" w:hAnsi="Times New Roman" w:cs="Times New Roman"/>
        </w:rPr>
        <w:t xml:space="preserve">Муниципальное образование </w:t>
      </w:r>
      <w:proofErr w:type="spellStart"/>
      <w:r w:rsidRPr="00310DCE">
        <w:rPr>
          <w:rFonts w:ascii="Times New Roman" w:hAnsi="Times New Roman" w:cs="Times New Roman"/>
        </w:rPr>
        <w:t>Златоруновский</w:t>
      </w:r>
      <w:proofErr w:type="spellEnd"/>
      <w:r w:rsidRPr="00310DCE">
        <w:rPr>
          <w:rFonts w:ascii="Times New Roman" w:hAnsi="Times New Roman" w:cs="Times New Roman"/>
        </w:rPr>
        <w:t xml:space="preserve"> сельсовет </w:t>
      </w:r>
      <w:proofErr w:type="spellStart"/>
      <w:r w:rsidRPr="00310DCE">
        <w:rPr>
          <w:rFonts w:ascii="Times New Roman" w:hAnsi="Times New Roman" w:cs="Times New Roman"/>
        </w:rPr>
        <w:t>Ужурского</w:t>
      </w:r>
      <w:proofErr w:type="spellEnd"/>
      <w:r w:rsidRPr="00310DCE">
        <w:rPr>
          <w:rFonts w:ascii="Times New Roman" w:hAnsi="Times New Roman" w:cs="Times New Roman"/>
        </w:rPr>
        <w:t xml:space="preserve"> района Красноярского края, в лице главы </w:t>
      </w:r>
      <w:proofErr w:type="spellStart"/>
      <w:r w:rsidRPr="00310DCE">
        <w:rPr>
          <w:rFonts w:ascii="Times New Roman" w:hAnsi="Times New Roman" w:cs="Times New Roman"/>
        </w:rPr>
        <w:t>Златоруновского</w:t>
      </w:r>
      <w:proofErr w:type="spellEnd"/>
      <w:r w:rsidRPr="00310DCE">
        <w:rPr>
          <w:rFonts w:ascii="Times New Roman" w:hAnsi="Times New Roman" w:cs="Times New Roman"/>
        </w:rPr>
        <w:t xml:space="preserve"> сельсовета </w:t>
      </w:r>
      <w:proofErr w:type="spellStart"/>
      <w:r w:rsidRPr="00310DCE">
        <w:rPr>
          <w:rFonts w:ascii="Times New Roman" w:hAnsi="Times New Roman" w:cs="Times New Roman"/>
        </w:rPr>
        <w:t>Хасамудиновой</w:t>
      </w:r>
      <w:proofErr w:type="spellEnd"/>
      <w:r w:rsidRPr="00310DCE">
        <w:rPr>
          <w:rFonts w:ascii="Times New Roman" w:hAnsi="Times New Roman" w:cs="Times New Roman"/>
        </w:rPr>
        <w:t xml:space="preserve"> Елены Александровны, действующего (</w:t>
      </w:r>
      <w:proofErr w:type="spellStart"/>
      <w:r w:rsidRPr="00310DCE">
        <w:rPr>
          <w:rFonts w:ascii="Times New Roman" w:hAnsi="Times New Roman" w:cs="Times New Roman"/>
        </w:rPr>
        <w:t>ая</w:t>
      </w:r>
      <w:proofErr w:type="spellEnd"/>
      <w:r w:rsidRPr="00310DCE">
        <w:rPr>
          <w:rFonts w:ascii="Times New Roman" w:hAnsi="Times New Roman" w:cs="Times New Roman"/>
        </w:rPr>
        <w:t xml:space="preserve">) на основании Устава, именуемое в дальнейшем «Арендодатель» с одной стороны и </w:t>
      </w:r>
      <w:r w:rsidRPr="00310DCE">
        <w:rPr>
          <w:rFonts w:ascii="Times New Roman" w:eastAsia="Times New Roman" w:hAnsi="Times New Roman" w:cs="Times New Roman"/>
        </w:rPr>
        <w:t>__________________</w:t>
      </w:r>
      <w:r w:rsidRPr="00310DCE">
        <w:rPr>
          <w:rFonts w:ascii="Times New Roman" w:eastAsia="Times New Roman" w:hAnsi="Times New Roman" w:cs="Times New Roman"/>
          <w:bCs/>
        </w:rPr>
        <w:t>,</w:t>
      </w:r>
      <w:r w:rsidRPr="00310DCE">
        <w:rPr>
          <w:rFonts w:ascii="Times New Roman" w:eastAsia="Times New Roman" w:hAnsi="Times New Roman" w:cs="Times New Roman"/>
          <w:b/>
          <w:bCs/>
        </w:rPr>
        <w:t xml:space="preserve"> </w:t>
      </w:r>
      <w:r w:rsidRPr="00310DCE">
        <w:rPr>
          <w:rFonts w:ascii="Times New Roman" w:eastAsia="Times New Roman" w:hAnsi="Times New Roman" w:cs="Times New Roman"/>
          <w:bCs/>
        </w:rPr>
        <w:t>именуемая (</w:t>
      </w:r>
      <w:proofErr w:type="spellStart"/>
      <w:r w:rsidRPr="00310DCE">
        <w:rPr>
          <w:rFonts w:ascii="Times New Roman" w:eastAsia="Times New Roman" w:hAnsi="Times New Roman" w:cs="Times New Roman"/>
          <w:bCs/>
        </w:rPr>
        <w:t>ый</w:t>
      </w:r>
      <w:proofErr w:type="spellEnd"/>
      <w:r w:rsidRPr="00310DCE">
        <w:rPr>
          <w:rFonts w:ascii="Times New Roman" w:eastAsia="Times New Roman" w:hAnsi="Times New Roman" w:cs="Times New Roman"/>
          <w:bCs/>
        </w:rPr>
        <w:t>) в дальнейшем «Арендатором»,</w:t>
      </w:r>
      <w:r w:rsidRPr="00310DCE">
        <w:rPr>
          <w:rFonts w:ascii="Times New Roman" w:eastAsia="Times New Roman" w:hAnsi="Times New Roman" w:cs="Times New Roman"/>
        </w:rPr>
        <w:t xml:space="preserve"> с другой стороны</w:t>
      </w:r>
      <w:r w:rsidRPr="00310DCE">
        <w:rPr>
          <w:rFonts w:ascii="Times New Roman" w:hAnsi="Times New Roman" w:cs="Times New Roman"/>
        </w:rPr>
        <w:t>, на основании договора аренды № __ от __._____ 20__,  протокола № __ от __._______.20__ заключили настоящий акт приема-передачи о нижеследующем:</w:t>
      </w:r>
      <w:proofErr w:type="gramEnd"/>
    </w:p>
    <w:p w:rsidR="00310DCE" w:rsidRPr="00310DCE" w:rsidRDefault="00310DCE" w:rsidP="00310DCE">
      <w:pPr>
        <w:spacing w:after="0" w:line="240" w:lineRule="auto"/>
        <w:ind w:firstLine="709"/>
        <w:jc w:val="both"/>
        <w:rPr>
          <w:rFonts w:ascii="Times New Roman" w:hAnsi="Times New Roman" w:cs="Times New Roman"/>
        </w:rPr>
      </w:pPr>
      <w:r w:rsidRPr="00310DCE">
        <w:rPr>
          <w:rFonts w:ascii="Times New Roman" w:hAnsi="Times New Roman" w:cs="Times New Roman"/>
        </w:rPr>
        <w:t xml:space="preserve">Арендодатель в соответствии с договором аренды № __ от __._______.20__, передал Арендатору,  в аренду часть нежилого помещения (часть здания) ____, общей  площадью  ___ кв. м, кадастровый (или условный) номер __________________,  адрес объекта: Красноярский  край, </w:t>
      </w:r>
      <w:proofErr w:type="spellStart"/>
      <w:r w:rsidRPr="00310DCE">
        <w:rPr>
          <w:rFonts w:ascii="Times New Roman" w:hAnsi="Times New Roman" w:cs="Times New Roman"/>
        </w:rPr>
        <w:t>Ужурский</w:t>
      </w:r>
      <w:proofErr w:type="spellEnd"/>
      <w:r w:rsidRPr="00310DCE">
        <w:rPr>
          <w:rFonts w:ascii="Times New Roman" w:hAnsi="Times New Roman" w:cs="Times New Roman"/>
        </w:rPr>
        <w:t xml:space="preserve">  район, ___________________________,</w:t>
      </w:r>
      <w:r w:rsidRPr="00310DCE">
        <w:rPr>
          <w:rFonts w:ascii="Times New Roman" w:hAnsi="Times New Roman" w:cs="Times New Roman"/>
          <w:color w:val="FF0000"/>
        </w:rPr>
        <w:t xml:space="preserve"> </w:t>
      </w:r>
      <w:r w:rsidRPr="00310DCE">
        <w:rPr>
          <w:rFonts w:ascii="Times New Roman" w:hAnsi="Times New Roman" w:cs="Times New Roman"/>
        </w:rPr>
        <w:t>а Арендатор принял от Арендодателя указанное недвижимое имущество.</w:t>
      </w:r>
    </w:p>
    <w:p w:rsidR="00310DCE" w:rsidRPr="00310DCE" w:rsidRDefault="00310DCE" w:rsidP="00310DCE">
      <w:pPr>
        <w:numPr>
          <w:ilvl w:val="0"/>
          <w:numId w:val="18"/>
        </w:numPr>
        <w:tabs>
          <w:tab w:val="num" w:pos="360"/>
          <w:tab w:val="left" w:pos="851"/>
          <w:tab w:val="left" w:pos="993"/>
        </w:tabs>
        <w:spacing w:after="0" w:line="240" w:lineRule="auto"/>
        <w:ind w:left="0" w:firstLine="709"/>
        <w:jc w:val="both"/>
        <w:rPr>
          <w:rFonts w:ascii="Times New Roman" w:hAnsi="Times New Roman" w:cs="Times New Roman"/>
        </w:rPr>
      </w:pPr>
      <w:r w:rsidRPr="00310DCE">
        <w:rPr>
          <w:rFonts w:ascii="Times New Roman" w:hAnsi="Times New Roman" w:cs="Times New Roman"/>
        </w:rPr>
        <w:t>Претензий у Арендатора к Арендодателю по передаваемому недвижимому имуществу  не имеется.</w:t>
      </w:r>
    </w:p>
    <w:p w:rsidR="00310DCE" w:rsidRPr="00310DCE" w:rsidRDefault="00310DCE" w:rsidP="00310DCE">
      <w:pPr>
        <w:numPr>
          <w:ilvl w:val="0"/>
          <w:numId w:val="18"/>
        </w:numPr>
        <w:tabs>
          <w:tab w:val="num" w:pos="360"/>
          <w:tab w:val="left" w:pos="851"/>
          <w:tab w:val="left" w:pos="993"/>
        </w:tabs>
        <w:spacing w:after="0" w:line="240" w:lineRule="auto"/>
        <w:ind w:left="0" w:firstLine="709"/>
        <w:jc w:val="both"/>
        <w:rPr>
          <w:rFonts w:ascii="Times New Roman" w:hAnsi="Times New Roman" w:cs="Times New Roman"/>
        </w:rPr>
      </w:pPr>
      <w:r w:rsidRPr="00310DCE">
        <w:rPr>
          <w:rFonts w:ascii="Times New Roman" w:hAnsi="Times New Roman" w:cs="Times New Roman"/>
        </w:rPr>
        <w:t>Настоящий акт приема-передачи составлен в трех экземплярах, имеющих равную юридическую силу, один из которых передается в Управление Федеральной  службы  государственной регистрации, кадастра и картографии по Красноярскому краю и по одному экземпляру для каждой из сторон.</w:t>
      </w:r>
    </w:p>
    <w:p w:rsidR="00310DCE" w:rsidRPr="00310DCE" w:rsidRDefault="00310DCE" w:rsidP="00310DCE">
      <w:pPr>
        <w:spacing w:after="0" w:line="240" w:lineRule="auto"/>
        <w:ind w:left="360"/>
        <w:jc w:val="both"/>
        <w:rPr>
          <w:rFonts w:ascii="Times New Roman" w:hAnsi="Times New Roman" w:cs="Times New Roman"/>
        </w:rPr>
      </w:pPr>
    </w:p>
    <w:p w:rsidR="00310DCE" w:rsidRPr="00310DCE" w:rsidRDefault="00310DCE" w:rsidP="00310DCE">
      <w:pPr>
        <w:pStyle w:val="af6"/>
        <w:jc w:val="center"/>
        <w:rPr>
          <w:b/>
          <w:bCs/>
          <w:sz w:val="22"/>
          <w:szCs w:val="22"/>
        </w:rPr>
      </w:pPr>
      <w:r w:rsidRPr="00310DCE">
        <w:rPr>
          <w:b/>
          <w:bCs/>
          <w:sz w:val="22"/>
          <w:szCs w:val="22"/>
        </w:rPr>
        <w:t>Подписи сторон:</w:t>
      </w:r>
    </w:p>
    <w:p w:rsidR="00310DCE" w:rsidRPr="00310DCE" w:rsidRDefault="00310DCE" w:rsidP="00310DCE">
      <w:pPr>
        <w:autoSpaceDE w:val="0"/>
        <w:autoSpaceDN w:val="0"/>
        <w:adjustRightInd w:val="0"/>
        <w:spacing w:after="0" w:line="240" w:lineRule="auto"/>
        <w:ind w:firstLine="709"/>
        <w:jc w:val="both"/>
        <w:rPr>
          <w:rFonts w:ascii="Times New Roman" w:eastAsia="Times New Roman" w:hAnsi="Times New Roman" w:cs="Times New Roman"/>
        </w:rPr>
      </w:pPr>
    </w:p>
    <w:tbl>
      <w:tblPr>
        <w:tblW w:w="0" w:type="auto"/>
        <w:tblInd w:w="250" w:type="dxa"/>
        <w:tblLook w:val="04A0"/>
      </w:tblPr>
      <w:tblGrid>
        <w:gridCol w:w="4362"/>
        <w:gridCol w:w="396"/>
        <w:gridCol w:w="4074"/>
      </w:tblGrid>
      <w:tr w:rsidR="00310DCE" w:rsidRPr="00310DCE" w:rsidTr="00310DCE">
        <w:trPr>
          <w:trHeight w:val="941"/>
        </w:trPr>
        <w:tc>
          <w:tcPr>
            <w:tcW w:w="4362" w:type="dxa"/>
          </w:tcPr>
          <w:p w:rsidR="00310DCE" w:rsidRPr="00310DCE" w:rsidRDefault="00310DCE" w:rsidP="00310DCE">
            <w:pPr>
              <w:autoSpaceDE w:val="0"/>
              <w:autoSpaceDN w:val="0"/>
              <w:adjustRightInd w:val="0"/>
              <w:spacing w:after="0" w:line="240" w:lineRule="auto"/>
              <w:ind w:firstLine="709"/>
              <w:jc w:val="center"/>
              <w:rPr>
                <w:rFonts w:ascii="Times New Roman" w:eastAsia="Times New Roman" w:hAnsi="Times New Roman" w:cs="Times New Roman"/>
              </w:rPr>
            </w:pPr>
            <w:r w:rsidRPr="00310DCE">
              <w:rPr>
                <w:rFonts w:ascii="Times New Roman" w:eastAsia="Times New Roman" w:hAnsi="Times New Roman" w:cs="Times New Roman"/>
              </w:rPr>
              <w:t>Арендодатель:</w:t>
            </w:r>
          </w:p>
          <w:p w:rsidR="00310DCE" w:rsidRPr="00310DCE" w:rsidRDefault="00310DCE" w:rsidP="00310DCE">
            <w:pPr>
              <w:autoSpaceDE w:val="0"/>
              <w:autoSpaceDN w:val="0"/>
              <w:adjustRightInd w:val="0"/>
              <w:spacing w:after="0" w:line="240" w:lineRule="auto"/>
              <w:ind w:firstLine="709"/>
              <w:jc w:val="both"/>
              <w:rPr>
                <w:rFonts w:ascii="Times New Roman" w:eastAsia="Times New Roman" w:hAnsi="Times New Roman" w:cs="Times New Roman"/>
              </w:rPr>
            </w:pPr>
          </w:p>
          <w:p w:rsidR="00310DCE" w:rsidRPr="00310DCE" w:rsidRDefault="00310DCE" w:rsidP="00310DCE">
            <w:pPr>
              <w:autoSpaceDE w:val="0"/>
              <w:autoSpaceDN w:val="0"/>
              <w:adjustRightInd w:val="0"/>
              <w:spacing w:after="0" w:line="240" w:lineRule="auto"/>
              <w:ind w:firstLine="709"/>
              <w:jc w:val="center"/>
              <w:rPr>
                <w:rFonts w:ascii="Times New Roman" w:eastAsia="Times New Roman" w:hAnsi="Times New Roman" w:cs="Times New Roman"/>
              </w:rPr>
            </w:pPr>
            <w:r w:rsidRPr="00310DCE">
              <w:rPr>
                <w:rFonts w:ascii="Times New Roman" w:eastAsia="Times New Roman" w:hAnsi="Times New Roman" w:cs="Times New Roman"/>
              </w:rPr>
              <w:t>ПЕРЕДАЛ:</w:t>
            </w:r>
          </w:p>
          <w:p w:rsidR="00310DCE" w:rsidRPr="00310DCE" w:rsidRDefault="00310DCE" w:rsidP="00310DCE">
            <w:pPr>
              <w:autoSpaceDE w:val="0"/>
              <w:autoSpaceDN w:val="0"/>
              <w:adjustRightInd w:val="0"/>
              <w:spacing w:after="0" w:line="240" w:lineRule="auto"/>
              <w:ind w:firstLine="709"/>
              <w:jc w:val="center"/>
              <w:rPr>
                <w:rFonts w:ascii="Times New Roman" w:eastAsia="Times New Roman" w:hAnsi="Times New Roman" w:cs="Times New Roman"/>
              </w:rPr>
            </w:pPr>
          </w:p>
          <w:p w:rsidR="00310DCE" w:rsidRPr="00310DCE" w:rsidRDefault="00310DCE" w:rsidP="00310DCE">
            <w:pPr>
              <w:tabs>
                <w:tab w:val="left" w:pos="7170"/>
              </w:tabs>
              <w:spacing w:after="0" w:line="240" w:lineRule="auto"/>
              <w:rPr>
                <w:rFonts w:ascii="Times New Roman" w:eastAsia="Times New Roman" w:hAnsi="Times New Roman" w:cs="Times New Roman"/>
              </w:rPr>
            </w:pPr>
            <w:r w:rsidRPr="00310DCE">
              <w:rPr>
                <w:rFonts w:ascii="Times New Roman" w:eastAsia="Times New Roman" w:hAnsi="Times New Roman" w:cs="Times New Roman"/>
              </w:rPr>
              <w:t xml:space="preserve">Администрация </w:t>
            </w:r>
            <w:proofErr w:type="spellStart"/>
            <w:r w:rsidRPr="00310DCE">
              <w:rPr>
                <w:rFonts w:ascii="Times New Roman" w:eastAsia="Times New Roman" w:hAnsi="Times New Roman" w:cs="Times New Roman"/>
              </w:rPr>
              <w:t>Златоруновского</w:t>
            </w:r>
            <w:proofErr w:type="spellEnd"/>
            <w:r w:rsidRPr="00310DCE">
              <w:rPr>
                <w:rFonts w:ascii="Times New Roman" w:eastAsia="Times New Roman" w:hAnsi="Times New Roman" w:cs="Times New Roman"/>
              </w:rPr>
              <w:t xml:space="preserve"> сельсовета </w:t>
            </w:r>
            <w:proofErr w:type="spellStart"/>
            <w:r w:rsidRPr="00310DCE">
              <w:rPr>
                <w:rFonts w:ascii="Times New Roman" w:eastAsia="Times New Roman" w:hAnsi="Times New Roman" w:cs="Times New Roman"/>
              </w:rPr>
              <w:t>Ужурского</w:t>
            </w:r>
            <w:proofErr w:type="spellEnd"/>
            <w:r w:rsidRPr="00310DCE">
              <w:rPr>
                <w:rFonts w:ascii="Times New Roman" w:eastAsia="Times New Roman" w:hAnsi="Times New Roman" w:cs="Times New Roman"/>
              </w:rPr>
              <w:t xml:space="preserve"> района Красноярского края</w:t>
            </w:r>
          </w:p>
          <w:p w:rsidR="00310DCE" w:rsidRPr="00310DCE" w:rsidRDefault="00310DCE" w:rsidP="00310DCE">
            <w:pPr>
              <w:autoSpaceDE w:val="0"/>
              <w:autoSpaceDN w:val="0"/>
              <w:adjustRightInd w:val="0"/>
              <w:spacing w:after="0" w:line="240" w:lineRule="auto"/>
              <w:jc w:val="both"/>
              <w:rPr>
                <w:rFonts w:ascii="Times New Roman" w:eastAsia="Times New Roman" w:hAnsi="Times New Roman" w:cs="Times New Roman"/>
              </w:rPr>
            </w:pPr>
          </w:p>
          <w:p w:rsidR="00310DCE" w:rsidRPr="00310DCE" w:rsidRDefault="00310DCE" w:rsidP="00310DCE">
            <w:pPr>
              <w:autoSpaceDE w:val="0"/>
              <w:autoSpaceDN w:val="0"/>
              <w:adjustRightInd w:val="0"/>
              <w:spacing w:after="0" w:line="240" w:lineRule="auto"/>
              <w:jc w:val="both"/>
              <w:rPr>
                <w:rFonts w:ascii="Times New Roman" w:eastAsia="Times New Roman" w:hAnsi="Times New Roman" w:cs="Times New Roman"/>
                <w:color w:val="C0504D"/>
              </w:rPr>
            </w:pPr>
          </w:p>
        </w:tc>
        <w:tc>
          <w:tcPr>
            <w:tcW w:w="396" w:type="dxa"/>
          </w:tcPr>
          <w:p w:rsidR="00310DCE" w:rsidRPr="00310DCE" w:rsidRDefault="00310DCE" w:rsidP="00310DCE">
            <w:pPr>
              <w:autoSpaceDE w:val="0"/>
              <w:autoSpaceDN w:val="0"/>
              <w:adjustRightInd w:val="0"/>
              <w:spacing w:after="0" w:line="240" w:lineRule="auto"/>
              <w:ind w:firstLine="709"/>
              <w:jc w:val="both"/>
              <w:rPr>
                <w:rFonts w:ascii="Times New Roman" w:eastAsia="Times New Roman" w:hAnsi="Times New Roman" w:cs="Times New Roman"/>
              </w:rPr>
            </w:pPr>
          </w:p>
        </w:tc>
        <w:tc>
          <w:tcPr>
            <w:tcW w:w="4074" w:type="dxa"/>
          </w:tcPr>
          <w:p w:rsidR="00310DCE" w:rsidRPr="00310DCE" w:rsidRDefault="00310DCE" w:rsidP="00310DCE">
            <w:pPr>
              <w:tabs>
                <w:tab w:val="left" w:pos="7170"/>
              </w:tabs>
              <w:spacing w:after="0" w:line="240" w:lineRule="auto"/>
              <w:ind w:firstLine="709"/>
              <w:rPr>
                <w:rFonts w:ascii="Times New Roman" w:eastAsia="Times New Roman" w:hAnsi="Times New Roman" w:cs="Times New Roman"/>
              </w:rPr>
            </w:pPr>
            <w:r w:rsidRPr="00310DCE">
              <w:rPr>
                <w:rFonts w:ascii="Times New Roman" w:eastAsia="Times New Roman" w:hAnsi="Times New Roman" w:cs="Times New Roman"/>
              </w:rPr>
              <w:t>Арендатор:</w:t>
            </w:r>
          </w:p>
          <w:p w:rsidR="00310DCE" w:rsidRPr="00310DCE" w:rsidRDefault="00310DCE" w:rsidP="00310DCE">
            <w:pPr>
              <w:tabs>
                <w:tab w:val="left" w:pos="7170"/>
              </w:tabs>
              <w:spacing w:after="0" w:line="240" w:lineRule="auto"/>
              <w:ind w:firstLine="709"/>
              <w:rPr>
                <w:rFonts w:ascii="Times New Roman" w:eastAsia="Times New Roman" w:hAnsi="Times New Roman" w:cs="Times New Roman"/>
              </w:rPr>
            </w:pPr>
          </w:p>
          <w:p w:rsidR="00310DCE" w:rsidRPr="00310DCE" w:rsidRDefault="00310DCE" w:rsidP="00310DCE">
            <w:pPr>
              <w:tabs>
                <w:tab w:val="left" w:pos="7170"/>
              </w:tabs>
              <w:spacing w:after="0" w:line="240" w:lineRule="auto"/>
              <w:ind w:firstLine="709"/>
              <w:jc w:val="center"/>
              <w:rPr>
                <w:rFonts w:ascii="Times New Roman" w:eastAsia="Times New Roman" w:hAnsi="Times New Roman" w:cs="Times New Roman"/>
              </w:rPr>
            </w:pPr>
            <w:r w:rsidRPr="00310DCE">
              <w:rPr>
                <w:rFonts w:ascii="Times New Roman" w:eastAsia="Times New Roman" w:hAnsi="Times New Roman" w:cs="Times New Roman"/>
              </w:rPr>
              <w:t>ПРИНЯЛ:</w:t>
            </w:r>
          </w:p>
          <w:p w:rsidR="00310DCE" w:rsidRPr="00310DCE" w:rsidRDefault="00310DCE" w:rsidP="00310DCE">
            <w:pPr>
              <w:tabs>
                <w:tab w:val="left" w:pos="7170"/>
              </w:tabs>
              <w:spacing w:after="0" w:line="240" w:lineRule="auto"/>
              <w:ind w:firstLine="709"/>
              <w:jc w:val="both"/>
              <w:rPr>
                <w:rFonts w:ascii="Times New Roman" w:eastAsia="Times New Roman" w:hAnsi="Times New Roman" w:cs="Times New Roman"/>
              </w:rPr>
            </w:pPr>
          </w:p>
          <w:p w:rsidR="00310DCE" w:rsidRPr="00310DCE" w:rsidRDefault="00310DCE" w:rsidP="00310DCE">
            <w:pPr>
              <w:tabs>
                <w:tab w:val="left" w:pos="7170"/>
              </w:tabs>
              <w:spacing w:after="0" w:line="240" w:lineRule="auto"/>
              <w:jc w:val="center"/>
              <w:rPr>
                <w:rFonts w:ascii="Times New Roman" w:eastAsia="Times New Roman" w:hAnsi="Times New Roman" w:cs="Times New Roman"/>
              </w:rPr>
            </w:pPr>
            <w:r w:rsidRPr="00310DCE">
              <w:rPr>
                <w:rFonts w:ascii="Times New Roman" w:hAnsi="Times New Roman" w:cs="Times New Roman"/>
              </w:rPr>
              <w:t>Фамилия Имя Отчество</w:t>
            </w:r>
          </w:p>
        </w:tc>
      </w:tr>
    </w:tbl>
    <w:p w:rsidR="00310DCE" w:rsidRPr="00310DCE" w:rsidRDefault="00310DCE" w:rsidP="00310DCE">
      <w:pPr>
        <w:tabs>
          <w:tab w:val="center" w:pos="4677"/>
          <w:tab w:val="center" w:pos="4860"/>
          <w:tab w:val="left" w:pos="6090"/>
        </w:tabs>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ab/>
      </w:r>
    </w:p>
    <w:tbl>
      <w:tblPr>
        <w:tblpPr w:leftFromText="180" w:rightFromText="180" w:bottomFromText="200" w:vertAnchor="text" w:horzAnchor="margin" w:tblpY="65"/>
        <w:tblW w:w="9606" w:type="dxa"/>
        <w:tblLook w:val="04A0"/>
      </w:tblPr>
      <w:tblGrid>
        <w:gridCol w:w="4219"/>
        <w:gridCol w:w="1418"/>
        <w:gridCol w:w="3969"/>
      </w:tblGrid>
      <w:tr w:rsidR="00310DCE" w:rsidRPr="00310DCE" w:rsidTr="00310DCE">
        <w:tc>
          <w:tcPr>
            <w:tcW w:w="4219" w:type="dxa"/>
          </w:tcPr>
          <w:p w:rsidR="00310DCE" w:rsidRPr="00310DCE" w:rsidRDefault="00310DCE" w:rsidP="00310DCE">
            <w:pPr>
              <w:autoSpaceDE w:val="0"/>
              <w:autoSpaceDN w:val="0"/>
              <w:adjustRightInd w:val="0"/>
              <w:rPr>
                <w:rFonts w:ascii="Times New Roman" w:eastAsia="Times New Roman" w:hAnsi="Times New Roman" w:cs="Times New Roman"/>
              </w:rPr>
            </w:pPr>
          </w:p>
        </w:tc>
        <w:tc>
          <w:tcPr>
            <w:tcW w:w="1418" w:type="dxa"/>
          </w:tcPr>
          <w:p w:rsidR="00310DCE" w:rsidRPr="00310DCE" w:rsidRDefault="00310DCE" w:rsidP="00310DCE">
            <w:pPr>
              <w:autoSpaceDE w:val="0"/>
              <w:autoSpaceDN w:val="0"/>
              <w:adjustRightInd w:val="0"/>
              <w:rPr>
                <w:rFonts w:ascii="Times New Roman" w:eastAsia="Times New Roman" w:hAnsi="Times New Roman" w:cs="Times New Roman"/>
              </w:rPr>
            </w:pPr>
          </w:p>
        </w:tc>
        <w:tc>
          <w:tcPr>
            <w:tcW w:w="3969" w:type="dxa"/>
          </w:tcPr>
          <w:p w:rsidR="00310DCE" w:rsidRPr="00310DCE" w:rsidRDefault="00310DCE" w:rsidP="00310DCE">
            <w:pPr>
              <w:tabs>
                <w:tab w:val="left" w:pos="7170"/>
              </w:tabs>
              <w:spacing w:after="0" w:line="240" w:lineRule="auto"/>
              <w:jc w:val="both"/>
              <w:rPr>
                <w:rFonts w:ascii="Times New Roman" w:eastAsia="Times New Roman" w:hAnsi="Times New Roman" w:cs="Times New Roman"/>
              </w:rPr>
            </w:pPr>
          </w:p>
        </w:tc>
      </w:tr>
      <w:tr w:rsidR="00310DCE" w:rsidRPr="00310DCE" w:rsidTr="00310DCE">
        <w:tc>
          <w:tcPr>
            <w:tcW w:w="4219" w:type="dxa"/>
            <w:hideMark/>
          </w:tcPr>
          <w:p w:rsidR="00310DCE" w:rsidRPr="00310DCE" w:rsidRDefault="00310DCE" w:rsidP="00310DCE">
            <w:pPr>
              <w:autoSpaceDE w:val="0"/>
              <w:autoSpaceDN w:val="0"/>
              <w:adjustRightInd w:val="0"/>
              <w:rPr>
                <w:rFonts w:ascii="Times New Roman" w:eastAsia="Times New Roman" w:hAnsi="Times New Roman" w:cs="Times New Roman"/>
              </w:rPr>
            </w:pPr>
            <w:r w:rsidRPr="00310DCE">
              <w:rPr>
                <w:rFonts w:ascii="Times New Roman" w:eastAsia="Times New Roman" w:hAnsi="Times New Roman" w:cs="Times New Roman"/>
              </w:rPr>
              <w:t>___________________</w:t>
            </w:r>
            <w:r w:rsidRPr="00310DCE">
              <w:rPr>
                <w:rFonts w:ascii="Times New Roman" w:hAnsi="Times New Roman" w:cs="Times New Roman"/>
              </w:rPr>
              <w:t xml:space="preserve"> Фамилия И.О.</w:t>
            </w:r>
          </w:p>
          <w:p w:rsidR="00310DCE" w:rsidRPr="00310DCE" w:rsidRDefault="00310DCE" w:rsidP="00310DCE">
            <w:pPr>
              <w:autoSpaceDE w:val="0"/>
              <w:autoSpaceDN w:val="0"/>
              <w:adjustRightInd w:val="0"/>
              <w:rPr>
                <w:rFonts w:ascii="Times New Roman" w:eastAsia="Times New Roman" w:hAnsi="Times New Roman" w:cs="Times New Roman"/>
              </w:rPr>
            </w:pPr>
            <w:r w:rsidRPr="00310DCE">
              <w:rPr>
                <w:rFonts w:ascii="Times New Roman" w:hAnsi="Times New Roman" w:cs="Times New Roman"/>
              </w:rPr>
              <w:t xml:space="preserve">           </w:t>
            </w:r>
            <w:r w:rsidRPr="00310DCE">
              <w:rPr>
                <w:rFonts w:ascii="Times New Roman" w:eastAsia="Times New Roman" w:hAnsi="Times New Roman" w:cs="Times New Roman"/>
              </w:rPr>
              <w:t>(подпись)</w:t>
            </w:r>
          </w:p>
          <w:p w:rsidR="00310DCE" w:rsidRPr="00310DCE" w:rsidRDefault="00310DCE" w:rsidP="00310DCE">
            <w:pPr>
              <w:autoSpaceDE w:val="0"/>
              <w:autoSpaceDN w:val="0"/>
              <w:adjustRightInd w:val="0"/>
              <w:rPr>
                <w:rFonts w:ascii="Times New Roman" w:eastAsia="Times New Roman" w:hAnsi="Times New Roman" w:cs="Times New Roman"/>
              </w:rPr>
            </w:pPr>
            <w:r w:rsidRPr="00310DCE">
              <w:rPr>
                <w:rFonts w:ascii="Times New Roman" w:eastAsia="Times New Roman" w:hAnsi="Times New Roman" w:cs="Times New Roman"/>
              </w:rPr>
              <w:t>М.П.</w:t>
            </w:r>
          </w:p>
        </w:tc>
        <w:tc>
          <w:tcPr>
            <w:tcW w:w="1418" w:type="dxa"/>
          </w:tcPr>
          <w:p w:rsidR="00310DCE" w:rsidRPr="00310DCE" w:rsidRDefault="00310DCE" w:rsidP="00310DCE">
            <w:pPr>
              <w:autoSpaceDE w:val="0"/>
              <w:autoSpaceDN w:val="0"/>
              <w:adjustRightInd w:val="0"/>
              <w:rPr>
                <w:rFonts w:ascii="Times New Roman" w:eastAsia="Times New Roman" w:hAnsi="Times New Roman" w:cs="Times New Roman"/>
              </w:rPr>
            </w:pPr>
          </w:p>
        </w:tc>
        <w:tc>
          <w:tcPr>
            <w:tcW w:w="3969" w:type="dxa"/>
          </w:tcPr>
          <w:p w:rsidR="00310DCE" w:rsidRPr="00310DCE" w:rsidRDefault="00310DCE" w:rsidP="00310DCE">
            <w:pPr>
              <w:autoSpaceDE w:val="0"/>
              <w:autoSpaceDN w:val="0"/>
              <w:adjustRightInd w:val="0"/>
              <w:rPr>
                <w:rFonts w:ascii="Times New Roman" w:eastAsia="Times New Roman" w:hAnsi="Times New Roman" w:cs="Times New Roman"/>
              </w:rPr>
            </w:pPr>
            <w:r w:rsidRPr="00310DCE">
              <w:rPr>
                <w:rFonts w:ascii="Times New Roman" w:eastAsia="Times New Roman" w:hAnsi="Times New Roman" w:cs="Times New Roman"/>
              </w:rPr>
              <w:t>_________________</w:t>
            </w:r>
            <w:r w:rsidRPr="00310DCE">
              <w:rPr>
                <w:rFonts w:ascii="Times New Roman" w:hAnsi="Times New Roman" w:cs="Times New Roman"/>
              </w:rPr>
              <w:t xml:space="preserve"> Фамилия И.О.</w:t>
            </w:r>
          </w:p>
          <w:p w:rsidR="00310DCE" w:rsidRPr="00310DCE" w:rsidRDefault="00310DCE" w:rsidP="00310DCE">
            <w:pPr>
              <w:autoSpaceDE w:val="0"/>
              <w:autoSpaceDN w:val="0"/>
              <w:adjustRightInd w:val="0"/>
              <w:rPr>
                <w:rFonts w:ascii="Times New Roman" w:eastAsia="Times New Roman" w:hAnsi="Times New Roman" w:cs="Times New Roman"/>
              </w:rPr>
            </w:pPr>
            <w:r w:rsidRPr="00310DCE">
              <w:rPr>
                <w:rFonts w:ascii="Times New Roman" w:eastAsia="Times New Roman" w:hAnsi="Times New Roman" w:cs="Times New Roman"/>
              </w:rPr>
              <w:t xml:space="preserve">     </w:t>
            </w:r>
            <w:r w:rsidRPr="00310DCE">
              <w:rPr>
                <w:rFonts w:ascii="Times New Roman" w:hAnsi="Times New Roman" w:cs="Times New Roman"/>
              </w:rPr>
              <w:t xml:space="preserve">     </w:t>
            </w:r>
            <w:r w:rsidRPr="00310DCE">
              <w:rPr>
                <w:rFonts w:ascii="Times New Roman" w:eastAsia="Times New Roman" w:hAnsi="Times New Roman" w:cs="Times New Roman"/>
              </w:rPr>
              <w:t xml:space="preserve"> (подпись)</w:t>
            </w:r>
          </w:p>
          <w:p w:rsidR="00310DCE" w:rsidRPr="00310DCE" w:rsidRDefault="00310DCE" w:rsidP="00310DCE">
            <w:pPr>
              <w:autoSpaceDE w:val="0"/>
              <w:autoSpaceDN w:val="0"/>
              <w:adjustRightInd w:val="0"/>
              <w:rPr>
                <w:rFonts w:ascii="Times New Roman" w:eastAsia="Times New Roman" w:hAnsi="Times New Roman" w:cs="Times New Roman"/>
              </w:rPr>
            </w:pPr>
          </w:p>
        </w:tc>
      </w:tr>
    </w:tbl>
    <w:p w:rsidR="00310DCE" w:rsidRPr="00310DCE" w:rsidRDefault="00310DCE" w:rsidP="00310DCE">
      <w:pPr>
        <w:spacing w:after="0" w:line="240" w:lineRule="auto"/>
        <w:jc w:val="center"/>
        <w:rPr>
          <w:rFonts w:ascii="Times New Roman" w:eastAsia="Times New Roman" w:hAnsi="Times New Roman" w:cs="Times New Roman"/>
          <w:b/>
        </w:rPr>
      </w:pPr>
    </w:p>
    <w:p w:rsidR="00310DCE" w:rsidRPr="00310DCE" w:rsidRDefault="00310DCE" w:rsidP="00310DCE">
      <w:pPr>
        <w:spacing w:after="0" w:line="240" w:lineRule="auto"/>
        <w:jc w:val="center"/>
        <w:rPr>
          <w:rFonts w:ascii="Times New Roman" w:eastAsia="Times New Roman" w:hAnsi="Times New Roman" w:cs="Times New Roman"/>
          <w:b/>
        </w:rPr>
      </w:pPr>
    </w:p>
    <w:p w:rsidR="00310DCE" w:rsidRPr="00310DCE" w:rsidRDefault="00310DCE" w:rsidP="00310DCE">
      <w:pPr>
        <w:spacing w:after="0" w:line="240" w:lineRule="auto"/>
        <w:jc w:val="center"/>
        <w:rPr>
          <w:rFonts w:ascii="Times New Roman" w:eastAsia="Times New Roman" w:hAnsi="Times New Roman" w:cs="Times New Roman"/>
          <w:b/>
        </w:rPr>
      </w:pPr>
      <w:r w:rsidRPr="00310DCE">
        <w:rPr>
          <w:rFonts w:ascii="Times New Roman" w:eastAsia="Times New Roman" w:hAnsi="Times New Roman" w:cs="Times New Roman"/>
          <w:b/>
        </w:rPr>
        <w:t>АДМИНИСТРАЦИЯ ЗЛАТОРУНОВСКОГО СЕЛЬСОВЕТА</w:t>
      </w:r>
    </w:p>
    <w:p w:rsidR="00310DCE" w:rsidRPr="00310DCE" w:rsidRDefault="00310DCE" w:rsidP="00310DCE">
      <w:pPr>
        <w:spacing w:after="0" w:line="240" w:lineRule="auto"/>
        <w:jc w:val="center"/>
        <w:rPr>
          <w:rFonts w:ascii="Times New Roman" w:eastAsia="Times New Roman" w:hAnsi="Times New Roman" w:cs="Times New Roman"/>
          <w:b/>
        </w:rPr>
      </w:pPr>
      <w:r w:rsidRPr="00310DCE">
        <w:rPr>
          <w:rFonts w:ascii="Times New Roman" w:eastAsia="Times New Roman" w:hAnsi="Times New Roman" w:cs="Times New Roman"/>
          <w:b/>
        </w:rPr>
        <w:t>УЖУРСКИЙ РАЙОН КРАСНОЯРСКИЙ КРАЙ</w:t>
      </w:r>
    </w:p>
    <w:p w:rsidR="00310DCE" w:rsidRPr="00310DCE" w:rsidRDefault="00310DCE" w:rsidP="00310DCE">
      <w:pPr>
        <w:spacing w:after="0" w:line="240" w:lineRule="auto"/>
        <w:jc w:val="center"/>
        <w:rPr>
          <w:rFonts w:ascii="Times New Roman" w:eastAsia="Times New Roman" w:hAnsi="Times New Roman" w:cs="Times New Roman"/>
          <w:b/>
        </w:rPr>
      </w:pPr>
    </w:p>
    <w:p w:rsidR="00310DCE" w:rsidRPr="00310DCE" w:rsidRDefault="00310DCE" w:rsidP="00310DCE">
      <w:pPr>
        <w:spacing w:after="0" w:line="240" w:lineRule="auto"/>
        <w:jc w:val="center"/>
        <w:rPr>
          <w:rFonts w:ascii="Times New Roman" w:eastAsia="Times New Roman" w:hAnsi="Times New Roman" w:cs="Times New Roman"/>
          <w:b/>
        </w:rPr>
      </w:pPr>
      <w:r w:rsidRPr="00310DCE">
        <w:rPr>
          <w:rFonts w:ascii="Times New Roman" w:eastAsia="Times New Roman" w:hAnsi="Times New Roman" w:cs="Times New Roman"/>
          <w:b/>
        </w:rPr>
        <w:t>РАСПОРЯЖЕНИЕ</w:t>
      </w:r>
    </w:p>
    <w:p w:rsidR="00310DCE" w:rsidRPr="00310DCE" w:rsidRDefault="00310DCE" w:rsidP="00310DCE">
      <w:pPr>
        <w:spacing w:after="0" w:line="240" w:lineRule="auto"/>
        <w:jc w:val="center"/>
        <w:rPr>
          <w:rFonts w:ascii="Times New Roman" w:eastAsia="Times New Roman" w:hAnsi="Times New Roman" w:cs="Times New Roman"/>
        </w:rPr>
      </w:pPr>
    </w:p>
    <w:p w:rsidR="00310DCE" w:rsidRPr="00310DCE" w:rsidRDefault="00310DCE" w:rsidP="00310DCE">
      <w:pPr>
        <w:spacing w:after="0" w:line="240" w:lineRule="auto"/>
        <w:jc w:val="both"/>
        <w:rPr>
          <w:rFonts w:ascii="Times New Roman" w:eastAsia="Times New Roman" w:hAnsi="Times New Roman" w:cs="Times New Roman"/>
        </w:rPr>
      </w:pPr>
      <w:r w:rsidRPr="00310DCE">
        <w:rPr>
          <w:rFonts w:ascii="Times New Roman" w:eastAsia="Times New Roman" w:hAnsi="Times New Roman" w:cs="Times New Roman"/>
        </w:rPr>
        <w:t xml:space="preserve">14.07.2022                                  п. </w:t>
      </w:r>
      <w:proofErr w:type="spellStart"/>
      <w:r w:rsidRPr="00310DCE">
        <w:rPr>
          <w:rFonts w:ascii="Times New Roman" w:eastAsia="Times New Roman" w:hAnsi="Times New Roman" w:cs="Times New Roman"/>
        </w:rPr>
        <w:t>Златоруновск</w:t>
      </w:r>
      <w:proofErr w:type="spellEnd"/>
      <w:r w:rsidRPr="00310DCE">
        <w:rPr>
          <w:rFonts w:ascii="Times New Roman" w:eastAsia="Times New Roman" w:hAnsi="Times New Roman" w:cs="Times New Roman"/>
        </w:rPr>
        <w:t xml:space="preserve">                                             № 49</w:t>
      </w:r>
    </w:p>
    <w:p w:rsidR="00310DCE" w:rsidRPr="00310DCE" w:rsidRDefault="00310DCE" w:rsidP="00310DCE">
      <w:pPr>
        <w:spacing w:after="0" w:line="240" w:lineRule="auto"/>
        <w:ind w:firstLine="709"/>
        <w:jc w:val="both"/>
        <w:rPr>
          <w:rFonts w:ascii="Times New Roman" w:eastAsia="Times New Roman" w:hAnsi="Times New Roman" w:cs="Times New Roman"/>
        </w:rPr>
      </w:pPr>
    </w:p>
    <w:p w:rsidR="00310DCE" w:rsidRPr="00310DCE" w:rsidRDefault="00310DCE" w:rsidP="00310DCE">
      <w:pPr>
        <w:widowControl w:val="0"/>
        <w:autoSpaceDE w:val="0"/>
        <w:autoSpaceDN w:val="0"/>
        <w:adjustRightInd w:val="0"/>
        <w:spacing w:after="0" w:line="240" w:lineRule="auto"/>
        <w:ind w:firstLine="567"/>
        <w:jc w:val="both"/>
        <w:rPr>
          <w:rFonts w:ascii="Times New Roman" w:eastAsia="Calibri" w:hAnsi="Times New Roman" w:cs="Times New Roman"/>
        </w:rPr>
      </w:pPr>
      <w:proofErr w:type="gramStart"/>
      <w:r w:rsidRPr="00310DCE">
        <w:rPr>
          <w:rFonts w:ascii="Times New Roman" w:eastAsia="Calibri" w:hAnsi="Times New Roman" w:cs="Times New Roman"/>
        </w:rPr>
        <w:t>В  соответствии с Федеральным законом от 06.10.2003 №131-ФЗ  «Об общих принципах организации местного самоуправления в Российской Федерации», в</w:t>
      </w:r>
      <w:r w:rsidRPr="00310DCE">
        <w:rPr>
          <w:rFonts w:ascii="Times New Roman" w:eastAsia="Times New Roman" w:hAnsi="Times New Roman" w:cs="Times New Roman"/>
        </w:rPr>
        <w:t xml:space="preserve">о исполнение </w:t>
      </w:r>
      <w:hyperlink r:id="rId16" w:history="1">
        <w:r w:rsidRPr="00310DCE">
          <w:rPr>
            <w:rFonts w:ascii="Times New Roman" w:eastAsia="Times New Roman" w:hAnsi="Times New Roman" w:cs="Times New Roman"/>
            <w:color w:val="0000FF"/>
          </w:rPr>
          <w:t>статьи 17.1</w:t>
        </w:r>
      </w:hyperlink>
      <w:r w:rsidRPr="00310DCE">
        <w:rPr>
          <w:rFonts w:ascii="Times New Roman" w:eastAsia="Times New Roman" w:hAnsi="Times New Roman" w:cs="Times New Roman"/>
        </w:rPr>
        <w:t xml:space="preserve"> Федерального закона от 26.07.2006 N 135-ФЗ "О защите конкуренции"</w:t>
      </w:r>
      <w:r w:rsidRPr="00310DCE">
        <w:rPr>
          <w:rFonts w:ascii="Times New Roman" w:eastAsia="Calibri" w:hAnsi="Times New Roman" w:cs="Times New Roman"/>
        </w:rPr>
        <w:t xml:space="preserve">, </w:t>
      </w:r>
      <w:r w:rsidRPr="00310DCE">
        <w:rPr>
          <w:rFonts w:ascii="Times New Roman" w:hAnsi="Times New Roman" w:cs="Times New Roman"/>
        </w:rPr>
        <w:t xml:space="preserve">правилами проведения аукционов или конкурсов на право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w:t>
      </w:r>
      <w:r w:rsidRPr="00310DCE">
        <w:rPr>
          <w:rFonts w:ascii="Times New Roman" w:hAnsi="Times New Roman" w:cs="Times New Roman"/>
        </w:rPr>
        <w:lastRenderedPageBreak/>
        <w:t>государственного или</w:t>
      </w:r>
      <w:proofErr w:type="gramEnd"/>
      <w:r w:rsidRPr="00310DCE">
        <w:rPr>
          <w:rFonts w:ascii="Times New Roman" w:hAnsi="Times New Roman" w:cs="Times New Roman"/>
        </w:rPr>
        <w:t xml:space="preserve"> муниципального  имущества, утверждены приказом Федеральной  антимонопольной службы Российской Федерации от 10.02.2010 № 67, </w:t>
      </w:r>
      <w:r w:rsidRPr="00310DCE">
        <w:rPr>
          <w:rFonts w:ascii="Times New Roman" w:eastAsia="Calibri" w:hAnsi="Times New Roman" w:cs="Times New Roman"/>
        </w:rPr>
        <w:t xml:space="preserve">решением </w:t>
      </w:r>
      <w:proofErr w:type="spellStart"/>
      <w:r w:rsidRPr="00310DCE">
        <w:rPr>
          <w:rFonts w:ascii="Times New Roman" w:eastAsia="Calibri" w:hAnsi="Times New Roman" w:cs="Times New Roman"/>
        </w:rPr>
        <w:t>Златоруновского</w:t>
      </w:r>
      <w:proofErr w:type="spellEnd"/>
      <w:r w:rsidRPr="00310DCE">
        <w:rPr>
          <w:rFonts w:ascii="Times New Roman" w:eastAsia="Calibri" w:hAnsi="Times New Roman" w:cs="Times New Roman"/>
        </w:rPr>
        <w:t xml:space="preserve"> сельского Совета депутатов от 22.02.2019 № 26-116р «Положение о порядке управления и распоряжения муниципальной собственностью </w:t>
      </w:r>
      <w:proofErr w:type="spellStart"/>
      <w:r w:rsidRPr="00310DCE">
        <w:rPr>
          <w:rFonts w:ascii="Times New Roman" w:eastAsia="Calibri" w:hAnsi="Times New Roman" w:cs="Times New Roman"/>
        </w:rPr>
        <w:t>Златоруновского</w:t>
      </w:r>
      <w:proofErr w:type="spellEnd"/>
      <w:r w:rsidRPr="00310DCE">
        <w:rPr>
          <w:rFonts w:ascii="Times New Roman" w:eastAsia="Calibri" w:hAnsi="Times New Roman" w:cs="Times New Roman"/>
        </w:rPr>
        <w:t xml:space="preserve"> сельсовета </w:t>
      </w:r>
      <w:proofErr w:type="spellStart"/>
      <w:r w:rsidRPr="00310DCE">
        <w:rPr>
          <w:rFonts w:ascii="Times New Roman" w:eastAsia="Calibri" w:hAnsi="Times New Roman" w:cs="Times New Roman"/>
        </w:rPr>
        <w:t>Ужурского</w:t>
      </w:r>
      <w:proofErr w:type="spellEnd"/>
      <w:r w:rsidRPr="00310DCE">
        <w:rPr>
          <w:rFonts w:ascii="Times New Roman" w:eastAsia="Calibri" w:hAnsi="Times New Roman" w:cs="Times New Roman"/>
        </w:rPr>
        <w:t xml:space="preserve"> района  Красноярского края:</w:t>
      </w:r>
    </w:p>
    <w:p w:rsidR="00310DCE" w:rsidRPr="00310DCE" w:rsidRDefault="00310DCE" w:rsidP="00310DCE">
      <w:pPr>
        <w:pStyle w:val="a7"/>
        <w:widowControl w:val="0"/>
        <w:numPr>
          <w:ilvl w:val="0"/>
          <w:numId w:val="13"/>
        </w:numPr>
        <w:autoSpaceDE w:val="0"/>
        <w:autoSpaceDN w:val="0"/>
        <w:adjustRightInd w:val="0"/>
        <w:contextualSpacing w:val="0"/>
        <w:jc w:val="both"/>
        <w:rPr>
          <w:sz w:val="22"/>
          <w:szCs w:val="22"/>
        </w:rPr>
      </w:pPr>
      <w:r w:rsidRPr="00310DCE">
        <w:rPr>
          <w:sz w:val="22"/>
          <w:szCs w:val="22"/>
        </w:rPr>
        <w:t>Распоряжение №42 от 22.06.2022 отменить.</w:t>
      </w:r>
    </w:p>
    <w:p w:rsidR="00310DCE" w:rsidRPr="00310DCE" w:rsidRDefault="00310DCE" w:rsidP="00310DCE">
      <w:pPr>
        <w:pStyle w:val="a7"/>
        <w:widowControl w:val="0"/>
        <w:numPr>
          <w:ilvl w:val="0"/>
          <w:numId w:val="13"/>
        </w:numPr>
        <w:tabs>
          <w:tab w:val="left" w:pos="851"/>
          <w:tab w:val="left" w:pos="993"/>
        </w:tabs>
        <w:autoSpaceDE w:val="0"/>
        <w:autoSpaceDN w:val="0"/>
        <w:adjustRightInd w:val="0"/>
        <w:ind w:left="0" w:firstLine="709"/>
        <w:contextualSpacing w:val="0"/>
        <w:jc w:val="both"/>
        <w:rPr>
          <w:sz w:val="22"/>
          <w:szCs w:val="22"/>
        </w:rPr>
      </w:pPr>
      <w:r w:rsidRPr="00310DCE">
        <w:rPr>
          <w:sz w:val="22"/>
          <w:szCs w:val="22"/>
        </w:rPr>
        <w:t>Провести аукцион с открытой формой подачи предложения о цене на право заключения договора аренды движимого муниципального   имущества, согласно приложению №1.</w:t>
      </w:r>
    </w:p>
    <w:p w:rsidR="00310DCE" w:rsidRPr="00310DCE" w:rsidRDefault="00310DCE" w:rsidP="00310DCE">
      <w:pPr>
        <w:pStyle w:val="a7"/>
        <w:widowControl w:val="0"/>
        <w:numPr>
          <w:ilvl w:val="0"/>
          <w:numId w:val="13"/>
        </w:numPr>
        <w:tabs>
          <w:tab w:val="left" w:pos="851"/>
          <w:tab w:val="left" w:pos="993"/>
        </w:tabs>
        <w:autoSpaceDE w:val="0"/>
        <w:autoSpaceDN w:val="0"/>
        <w:adjustRightInd w:val="0"/>
        <w:ind w:left="0" w:firstLine="709"/>
        <w:contextualSpacing w:val="0"/>
        <w:jc w:val="both"/>
        <w:rPr>
          <w:sz w:val="22"/>
          <w:szCs w:val="22"/>
        </w:rPr>
      </w:pPr>
      <w:r w:rsidRPr="00310DCE">
        <w:rPr>
          <w:sz w:val="22"/>
          <w:szCs w:val="22"/>
        </w:rPr>
        <w:t>Создать комиссию по проведению открытого аукциона, согласно приложению №2.</w:t>
      </w:r>
    </w:p>
    <w:p w:rsidR="00310DCE" w:rsidRPr="00310DCE" w:rsidRDefault="00310DCE" w:rsidP="00310DCE">
      <w:pPr>
        <w:pStyle w:val="a7"/>
        <w:widowControl w:val="0"/>
        <w:numPr>
          <w:ilvl w:val="0"/>
          <w:numId w:val="13"/>
        </w:numPr>
        <w:tabs>
          <w:tab w:val="left" w:pos="851"/>
          <w:tab w:val="left" w:pos="993"/>
        </w:tabs>
        <w:autoSpaceDE w:val="0"/>
        <w:autoSpaceDN w:val="0"/>
        <w:adjustRightInd w:val="0"/>
        <w:ind w:left="0" w:firstLine="709"/>
        <w:contextualSpacing w:val="0"/>
        <w:jc w:val="both"/>
        <w:rPr>
          <w:sz w:val="22"/>
          <w:szCs w:val="22"/>
        </w:rPr>
      </w:pPr>
      <w:r w:rsidRPr="00310DCE">
        <w:rPr>
          <w:sz w:val="22"/>
          <w:szCs w:val="22"/>
        </w:rPr>
        <w:t xml:space="preserve">Утвердить документацию об аукционе на право заключения договора аренды движимого имущества, находящегося в муниципальной собственности муниципального образования </w:t>
      </w:r>
      <w:proofErr w:type="spellStart"/>
      <w:r w:rsidRPr="00310DCE">
        <w:rPr>
          <w:sz w:val="22"/>
          <w:szCs w:val="22"/>
        </w:rPr>
        <w:t>Златоруновский</w:t>
      </w:r>
      <w:proofErr w:type="spellEnd"/>
      <w:r w:rsidRPr="00310DCE">
        <w:rPr>
          <w:sz w:val="22"/>
          <w:szCs w:val="22"/>
        </w:rPr>
        <w:t xml:space="preserve"> сельсовет </w:t>
      </w:r>
      <w:proofErr w:type="spellStart"/>
      <w:r w:rsidRPr="00310DCE">
        <w:rPr>
          <w:sz w:val="22"/>
          <w:szCs w:val="22"/>
        </w:rPr>
        <w:t>Ужурского</w:t>
      </w:r>
      <w:proofErr w:type="spellEnd"/>
      <w:r w:rsidRPr="00310DCE">
        <w:rPr>
          <w:sz w:val="22"/>
          <w:szCs w:val="22"/>
        </w:rPr>
        <w:t xml:space="preserve"> района  Красноярского края, согласно приложению №3.</w:t>
      </w:r>
    </w:p>
    <w:p w:rsidR="00310DCE" w:rsidRPr="00310DCE" w:rsidRDefault="00310DCE" w:rsidP="00310DCE">
      <w:pPr>
        <w:pStyle w:val="a7"/>
        <w:widowControl w:val="0"/>
        <w:numPr>
          <w:ilvl w:val="0"/>
          <w:numId w:val="13"/>
        </w:numPr>
        <w:tabs>
          <w:tab w:val="left" w:pos="851"/>
          <w:tab w:val="left" w:pos="993"/>
        </w:tabs>
        <w:autoSpaceDE w:val="0"/>
        <w:autoSpaceDN w:val="0"/>
        <w:adjustRightInd w:val="0"/>
        <w:ind w:left="0" w:firstLine="709"/>
        <w:contextualSpacing w:val="0"/>
        <w:jc w:val="both"/>
        <w:rPr>
          <w:sz w:val="22"/>
          <w:szCs w:val="22"/>
        </w:rPr>
      </w:pPr>
      <w:r w:rsidRPr="00310DCE">
        <w:rPr>
          <w:sz w:val="22"/>
          <w:szCs w:val="22"/>
        </w:rPr>
        <w:t xml:space="preserve">Организацию проведения процедуры аукциона возложить на специалиста первой категории по земельным вопросам </w:t>
      </w:r>
      <w:proofErr w:type="spellStart"/>
      <w:r w:rsidRPr="00310DCE">
        <w:rPr>
          <w:sz w:val="22"/>
          <w:szCs w:val="22"/>
        </w:rPr>
        <w:t>Баус</w:t>
      </w:r>
      <w:proofErr w:type="spellEnd"/>
      <w:r w:rsidRPr="00310DCE">
        <w:rPr>
          <w:sz w:val="22"/>
          <w:szCs w:val="22"/>
        </w:rPr>
        <w:t xml:space="preserve"> Анну Александровну.</w:t>
      </w:r>
    </w:p>
    <w:p w:rsidR="00310DCE" w:rsidRPr="00310DCE" w:rsidRDefault="00310DCE" w:rsidP="00310DCE">
      <w:pPr>
        <w:pStyle w:val="af6"/>
        <w:numPr>
          <w:ilvl w:val="0"/>
          <w:numId w:val="13"/>
        </w:numPr>
        <w:ind w:left="0" w:firstLine="709"/>
        <w:jc w:val="both"/>
        <w:rPr>
          <w:rStyle w:val="FontStyle13"/>
          <w:sz w:val="22"/>
          <w:szCs w:val="22"/>
        </w:rPr>
      </w:pPr>
      <w:proofErr w:type="gramStart"/>
      <w:r w:rsidRPr="00310DCE">
        <w:rPr>
          <w:rStyle w:val="FontStyle13"/>
          <w:sz w:val="22"/>
          <w:szCs w:val="22"/>
        </w:rPr>
        <w:t>Контроль за</w:t>
      </w:r>
      <w:proofErr w:type="gramEnd"/>
      <w:r w:rsidRPr="00310DCE">
        <w:rPr>
          <w:rStyle w:val="FontStyle13"/>
          <w:sz w:val="22"/>
          <w:szCs w:val="22"/>
        </w:rPr>
        <w:t xml:space="preserve"> исполнением настоящего распоряжения оставляю за собой.</w:t>
      </w:r>
    </w:p>
    <w:p w:rsidR="00310DCE" w:rsidRPr="00310DCE" w:rsidRDefault="00310DCE" w:rsidP="00310DCE">
      <w:pPr>
        <w:spacing w:after="0" w:line="240" w:lineRule="auto"/>
        <w:jc w:val="both"/>
        <w:rPr>
          <w:rFonts w:ascii="Times New Roman" w:eastAsia="Times New Roman" w:hAnsi="Times New Roman" w:cs="Times New Roman"/>
        </w:rPr>
      </w:pPr>
    </w:p>
    <w:p w:rsidR="00310DCE" w:rsidRPr="00310DCE" w:rsidRDefault="00310DCE" w:rsidP="00310DCE">
      <w:pPr>
        <w:spacing w:after="0" w:line="240" w:lineRule="auto"/>
        <w:jc w:val="both"/>
        <w:rPr>
          <w:rFonts w:ascii="Times New Roman" w:eastAsia="Times New Roman" w:hAnsi="Times New Roman" w:cs="Times New Roman"/>
        </w:rPr>
      </w:pPr>
    </w:p>
    <w:p w:rsidR="00310DCE" w:rsidRPr="00310DCE" w:rsidRDefault="00310DCE" w:rsidP="00310DCE">
      <w:pPr>
        <w:spacing w:after="0" w:line="240" w:lineRule="auto"/>
        <w:rPr>
          <w:rFonts w:ascii="Times New Roman" w:eastAsia="Times New Roman" w:hAnsi="Times New Roman" w:cs="Times New Roman"/>
        </w:rPr>
      </w:pPr>
      <w:r w:rsidRPr="00310DCE">
        <w:rPr>
          <w:rFonts w:ascii="Times New Roman" w:eastAsia="Times New Roman" w:hAnsi="Times New Roman" w:cs="Times New Roman"/>
        </w:rPr>
        <w:t xml:space="preserve">Глава сельсовета                                                                      Е.А. </w:t>
      </w:r>
      <w:proofErr w:type="spellStart"/>
      <w:r w:rsidRPr="00310DCE">
        <w:rPr>
          <w:rFonts w:ascii="Times New Roman" w:eastAsia="Times New Roman" w:hAnsi="Times New Roman" w:cs="Times New Roman"/>
        </w:rPr>
        <w:t>Хасамудинова</w:t>
      </w:r>
      <w:proofErr w:type="spellEnd"/>
    </w:p>
    <w:p w:rsidR="00310DCE" w:rsidRPr="00310DCE" w:rsidRDefault="00310DCE" w:rsidP="00310DCE">
      <w:pPr>
        <w:spacing w:after="0" w:line="240" w:lineRule="auto"/>
        <w:rPr>
          <w:rFonts w:ascii="Times New Roman" w:eastAsia="Times New Roman" w:hAnsi="Times New Roman" w:cs="Times New Roman"/>
        </w:rPr>
      </w:pPr>
    </w:p>
    <w:p w:rsidR="00310DCE" w:rsidRPr="00310DCE" w:rsidRDefault="00310DCE" w:rsidP="00310DCE">
      <w:pPr>
        <w:spacing w:after="0" w:line="240" w:lineRule="auto"/>
        <w:rPr>
          <w:rFonts w:ascii="Times New Roman" w:eastAsia="Times New Roman" w:hAnsi="Times New Roman" w:cs="Times New Roman"/>
        </w:rPr>
      </w:pPr>
    </w:p>
    <w:tbl>
      <w:tblPr>
        <w:tblpPr w:leftFromText="180" w:rightFromText="180" w:vertAnchor="text" w:tblpX="4608" w:tblpY="1"/>
        <w:tblOverlap w:val="never"/>
        <w:tblW w:w="0" w:type="auto"/>
        <w:tblLook w:val="0000"/>
      </w:tblPr>
      <w:tblGrid>
        <w:gridCol w:w="4701"/>
      </w:tblGrid>
      <w:tr w:rsidR="00310DCE" w:rsidRPr="00310DCE" w:rsidTr="00310DCE">
        <w:trPr>
          <w:trHeight w:val="909"/>
        </w:trPr>
        <w:tc>
          <w:tcPr>
            <w:tcW w:w="4701" w:type="dxa"/>
          </w:tcPr>
          <w:p w:rsidR="00310DCE" w:rsidRPr="00310DCE" w:rsidRDefault="00310DCE" w:rsidP="00310DCE">
            <w:pPr>
              <w:spacing w:after="0" w:line="240" w:lineRule="auto"/>
              <w:rPr>
                <w:rFonts w:ascii="Times New Roman" w:eastAsia="Times New Roman" w:hAnsi="Times New Roman" w:cs="Times New Roman"/>
              </w:rPr>
            </w:pPr>
            <w:r w:rsidRPr="00310DCE">
              <w:rPr>
                <w:rFonts w:ascii="Times New Roman" w:eastAsia="Times New Roman" w:hAnsi="Times New Roman" w:cs="Times New Roman"/>
              </w:rPr>
              <w:t xml:space="preserve">Приложение №1 к распоряжению  администрации </w:t>
            </w:r>
            <w:proofErr w:type="spellStart"/>
            <w:r w:rsidRPr="00310DCE">
              <w:rPr>
                <w:rFonts w:ascii="Times New Roman" w:eastAsia="Times New Roman" w:hAnsi="Times New Roman" w:cs="Times New Roman"/>
              </w:rPr>
              <w:t>Златоруновского</w:t>
            </w:r>
            <w:proofErr w:type="spellEnd"/>
            <w:r w:rsidRPr="00310DCE">
              <w:rPr>
                <w:rFonts w:ascii="Times New Roman" w:eastAsia="Times New Roman" w:hAnsi="Times New Roman" w:cs="Times New Roman"/>
              </w:rPr>
              <w:t xml:space="preserve"> сельсовета от 14.07.2022 года № 49</w:t>
            </w:r>
          </w:p>
        </w:tc>
      </w:tr>
    </w:tbl>
    <w:p w:rsidR="00310DCE" w:rsidRPr="00310DCE" w:rsidRDefault="00310DCE" w:rsidP="00310DCE">
      <w:pPr>
        <w:spacing w:after="0" w:line="240" w:lineRule="auto"/>
        <w:rPr>
          <w:rFonts w:ascii="Times New Roman" w:eastAsia="Times New Roman" w:hAnsi="Times New Roman" w:cs="Times New Roman"/>
        </w:rPr>
      </w:pPr>
    </w:p>
    <w:p w:rsidR="00310DCE" w:rsidRPr="00310DCE" w:rsidRDefault="00310DCE" w:rsidP="00310DCE">
      <w:pPr>
        <w:spacing w:after="0" w:line="240" w:lineRule="auto"/>
        <w:rPr>
          <w:rFonts w:ascii="Times New Roman" w:eastAsia="Times New Roman" w:hAnsi="Times New Roman" w:cs="Times New Roman"/>
        </w:rPr>
      </w:pPr>
    </w:p>
    <w:p w:rsidR="00310DCE" w:rsidRPr="00310DCE" w:rsidRDefault="00310DCE" w:rsidP="00310DCE">
      <w:pPr>
        <w:spacing w:after="0" w:line="240" w:lineRule="auto"/>
        <w:rPr>
          <w:rFonts w:ascii="Times New Roman" w:eastAsia="Times New Roman" w:hAnsi="Times New Roman" w:cs="Times New Roman"/>
        </w:rPr>
      </w:pPr>
    </w:p>
    <w:p w:rsidR="00310DCE" w:rsidRPr="00310DCE" w:rsidRDefault="00310DCE" w:rsidP="00310DCE">
      <w:pPr>
        <w:spacing w:after="0" w:line="240" w:lineRule="auto"/>
        <w:rPr>
          <w:rFonts w:ascii="Times New Roman" w:eastAsia="Times New Roman" w:hAnsi="Times New Roman" w:cs="Times New Roman"/>
        </w:rPr>
      </w:pPr>
    </w:p>
    <w:p w:rsidR="00310DCE" w:rsidRPr="00310DCE" w:rsidRDefault="00310DCE" w:rsidP="00310DCE">
      <w:pPr>
        <w:spacing w:after="0" w:line="240" w:lineRule="auto"/>
        <w:jc w:val="center"/>
        <w:rPr>
          <w:rFonts w:ascii="Times New Roman" w:eastAsia="Times New Roman" w:hAnsi="Times New Roman" w:cs="Times New Roman"/>
        </w:rPr>
      </w:pPr>
      <w:r w:rsidRPr="00310DCE">
        <w:rPr>
          <w:rFonts w:ascii="Times New Roman" w:eastAsia="Times New Roman" w:hAnsi="Times New Roman" w:cs="Times New Roman"/>
        </w:rPr>
        <w:t xml:space="preserve">ПЕРЕЧЕНЬ </w:t>
      </w:r>
    </w:p>
    <w:p w:rsidR="00310DCE" w:rsidRPr="00310DCE" w:rsidRDefault="00310DCE" w:rsidP="00310DCE">
      <w:pPr>
        <w:spacing w:after="0" w:line="240" w:lineRule="auto"/>
        <w:jc w:val="center"/>
        <w:rPr>
          <w:rFonts w:ascii="Times New Roman" w:eastAsia="Times New Roman" w:hAnsi="Times New Roman" w:cs="Times New Roman"/>
        </w:rPr>
      </w:pPr>
      <w:r w:rsidRPr="00310DCE">
        <w:rPr>
          <w:rFonts w:ascii="Times New Roman" w:eastAsia="Times New Roman" w:hAnsi="Times New Roman" w:cs="Times New Roman"/>
        </w:rPr>
        <w:t>муниципального движимого имущества, на право заключения договора аренды</w:t>
      </w:r>
    </w:p>
    <w:p w:rsidR="00310DCE" w:rsidRPr="00310DCE" w:rsidRDefault="00310DCE" w:rsidP="00310DCE">
      <w:pPr>
        <w:spacing w:after="0" w:line="240" w:lineRule="auto"/>
        <w:rPr>
          <w:rFonts w:ascii="Times New Roman" w:eastAsia="Times New Roman" w:hAnsi="Times New Roman" w:cs="Times New Roman"/>
        </w:rPr>
      </w:pPr>
    </w:p>
    <w:tbl>
      <w:tblPr>
        <w:tblStyle w:val="af0"/>
        <w:tblW w:w="0" w:type="auto"/>
        <w:tblLook w:val="04A0"/>
      </w:tblPr>
      <w:tblGrid>
        <w:gridCol w:w="1088"/>
        <w:gridCol w:w="4894"/>
        <w:gridCol w:w="3305"/>
      </w:tblGrid>
      <w:tr w:rsidR="00310DCE" w:rsidRPr="00310DCE" w:rsidTr="00310DCE">
        <w:trPr>
          <w:trHeight w:val="403"/>
        </w:trPr>
        <w:tc>
          <w:tcPr>
            <w:tcW w:w="1101" w:type="dxa"/>
          </w:tcPr>
          <w:p w:rsidR="00310DCE" w:rsidRPr="00310DCE" w:rsidRDefault="00310DCE" w:rsidP="00310DCE">
            <w:pPr>
              <w:jc w:val="center"/>
              <w:rPr>
                <w:sz w:val="22"/>
                <w:szCs w:val="22"/>
              </w:rPr>
            </w:pPr>
            <w:r w:rsidRPr="00310DCE">
              <w:rPr>
                <w:sz w:val="22"/>
                <w:szCs w:val="22"/>
              </w:rPr>
              <w:t xml:space="preserve">№ </w:t>
            </w:r>
          </w:p>
          <w:p w:rsidR="00310DCE" w:rsidRPr="00310DCE" w:rsidRDefault="00310DCE" w:rsidP="00310DCE">
            <w:pPr>
              <w:jc w:val="center"/>
              <w:rPr>
                <w:sz w:val="22"/>
                <w:szCs w:val="22"/>
              </w:rPr>
            </w:pPr>
            <w:r w:rsidRPr="00310DCE">
              <w:rPr>
                <w:sz w:val="22"/>
                <w:szCs w:val="22"/>
              </w:rPr>
              <w:t>п.п.</w:t>
            </w:r>
          </w:p>
        </w:tc>
        <w:tc>
          <w:tcPr>
            <w:tcW w:w="4961" w:type="dxa"/>
          </w:tcPr>
          <w:p w:rsidR="00310DCE" w:rsidRPr="00310DCE" w:rsidRDefault="00310DCE" w:rsidP="00310DCE">
            <w:pPr>
              <w:jc w:val="center"/>
              <w:rPr>
                <w:sz w:val="22"/>
                <w:szCs w:val="22"/>
              </w:rPr>
            </w:pPr>
            <w:r w:rsidRPr="00310DCE">
              <w:rPr>
                <w:sz w:val="22"/>
                <w:szCs w:val="22"/>
              </w:rPr>
              <w:t>Наименование объекта</w:t>
            </w:r>
          </w:p>
        </w:tc>
        <w:tc>
          <w:tcPr>
            <w:tcW w:w="3333" w:type="dxa"/>
          </w:tcPr>
          <w:p w:rsidR="00310DCE" w:rsidRPr="00310DCE" w:rsidRDefault="00310DCE" w:rsidP="00310DCE">
            <w:pPr>
              <w:jc w:val="center"/>
              <w:rPr>
                <w:sz w:val="22"/>
                <w:szCs w:val="22"/>
              </w:rPr>
            </w:pPr>
            <w:r w:rsidRPr="00310DCE">
              <w:rPr>
                <w:sz w:val="22"/>
                <w:szCs w:val="22"/>
              </w:rPr>
              <w:t>Месторасположение</w:t>
            </w:r>
          </w:p>
          <w:p w:rsidR="00310DCE" w:rsidRPr="00310DCE" w:rsidRDefault="00310DCE" w:rsidP="00310DCE">
            <w:pPr>
              <w:jc w:val="center"/>
              <w:rPr>
                <w:sz w:val="22"/>
                <w:szCs w:val="22"/>
              </w:rPr>
            </w:pPr>
            <w:r w:rsidRPr="00310DCE">
              <w:rPr>
                <w:sz w:val="22"/>
                <w:szCs w:val="22"/>
              </w:rPr>
              <w:t>Год выпуска</w:t>
            </w:r>
          </w:p>
        </w:tc>
      </w:tr>
      <w:tr w:rsidR="00310DCE" w:rsidRPr="00310DCE" w:rsidTr="00310DCE">
        <w:tc>
          <w:tcPr>
            <w:tcW w:w="1101" w:type="dxa"/>
            <w:vAlign w:val="center"/>
          </w:tcPr>
          <w:p w:rsidR="00310DCE" w:rsidRPr="00310DCE" w:rsidRDefault="00310DCE" w:rsidP="00310DCE">
            <w:pPr>
              <w:jc w:val="center"/>
              <w:rPr>
                <w:sz w:val="22"/>
                <w:szCs w:val="22"/>
              </w:rPr>
            </w:pPr>
            <w:r w:rsidRPr="00310DCE">
              <w:rPr>
                <w:sz w:val="22"/>
                <w:szCs w:val="22"/>
              </w:rPr>
              <w:t>1</w:t>
            </w:r>
          </w:p>
        </w:tc>
        <w:tc>
          <w:tcPr>
            <w:tcW w:w="4961" w:type="dxa"/>
          </w:tcPr>
          <w:p w:rsidR="00310DCE" w:rsidRPr="00310DCE" w:rsidRDefault="00310DCE" w:rsidP="00310DCE">
            <w:pPr>
              <w:rPr>
                <w:sz w:val="22"/>
                <w:szCs w:val="22"/>
              </w:rPr>
            </w:pPr>
            <w:r w:rsidRPr="00310DCE">
              <w:rPr>
                <w:sz w:val="22"/>
                <w:szCs w:val="22"/>
              </w:rPr>
              <w:t xml:space="preserve">УАЗ-396254, идентификационный номер </w:t>
            </w:r>
            <w:r w:rsidRPr="00310DCE">
              <w:rPr>
                <w:sz w:val="22"/>
                <w:szCs w:val="22"/>
                <w:lang w:val="en-US"/>
              </w:rPr>
              <w:t>XTT</w:t>
            </w:r>
            <w:r w:rsidRPr="00310DCE">
              <w:rPr>
                <w:sz w:val="22"/>
                <w:szCs w:val="22"/>
              </w:rPr>
              <w:t xml:space="preserve"> 39625470413513, № 4213ОН*70703747, шасси (рама)-№37410070434832, кузов- №39620070117301, цвет - защитный, </w:t>
            </w:r>
            <w:proofErr w:type="spellStart"/>
            <w:r w:rsidRPr="00310DCE">
              <w:rPr>
                <w:sz w:val="22"/>
                <w:szCs w:val="22"/>
              </w:rPr>
              <w:t>гос</w:t>
            </w:r>
            <w:proofErr w:type="spellEnd"/>
            <w:r w:rsidRPr="00310DCE">
              <w:rPr>
                <w:sz w:val="22"/>
                <w:szCs w:val="22"/>
              </w:rPr>
              <w:t>. регистрационный знак – У699ТХ</w:t>
            </w:r>
          </w:p>
        </w:tc>
        <w:tc>
          <w:tcPr>
            <w:tcW w:w="3333" w:type="dxa"/>
          </w:tcPr>
          <w:p w:rsidR="00310DCE" w:rsidRPr="00310DCE" w:rsidRDefault="00310DCE" w:rsidP="00310DCE">
            <w:pPr>
              <w:jc w:val="center"/>
              <w:rPr>
                <w:sz w:val="22"/>
                <w:szCs w:val="22"/>
              </w:rPr>
            </w:pPr>
            <w:r w:rsidRPr="00310DCE">
              <w:rPr>
                <w:sz w:val="22"/>
                <w:szCs w:val="22"/>
              </w:rPr>
              <w:t xml:space="preserve">Красноярский край, </w:t>
            </w:r>
            <w:proofErr w:type="spellStart"/>
            <w:r w:rsidRPr="00310DCE">
              <w:rPr>
                <w:sz w:val="22"/>
                <w:szCs w:val="22"/>
              </w:rPr>
              <w:t>Ужурский</w:t>
            </w:r>
            <w:proofErr w:type="spellEnd"/>
            <w:r w:rsidRPr="00310DCE">
              <w:rPr>
                <w:sz w:val="22"/>
                <w:szCs w:val="22"/>
              </w:rPr>
              <w:t xml:space="preserve"> район, п. </w:t>
            </w:r>
            <w:proofErr w:type="spellStart"/>
            <w:r w:rsidRPr="00310DCE">
              <w:rPr>
                <w:sz w:val="22"/>
                <w:szCs w:val="22"/>
              </w:rPr>
              <w:t>Златоруновск</w:t>
            </w:r>
            <w:proofErr w:type="spellEnd"/>
            <w:r w:rsidRPr="00310DCE">
              <w:rPr>
                <w:sz w:val="22"/>
                <w:szCs w:val="22"/>
              </w:rPr>
              <w:t>, ул. Ленина,9</w:t>
            </w:r>
          </w:p>
          <w:p w:rsidR="00310DCE" w:rsidRPr="00310DCE" w:rsidRDefault="00310DCE" w:rsidP="00310DCE">
            <w:pPr>
              <w:jc w:val="center"/>
              <w:rPr>
                <w:sz w:val="22"/>
                <w:szCs w:val="22"/>
              </w:rPr>
            </w:pPr>
            <w:r w:rsidRPr="00310DCE">
              <w:rPr>
                <w:sz w:val="22"/>
                <w:szCs w:val="22"/>
              </w:rPr>
              <w:t>2007</w:t>
            </w:r>
          </w:p>
        </w:tc>
      </w:tr>
      <w:tr w:rsidR="00310DCE" w:rsidRPr="00310DCE" w:rsidTr="00310DCE">
        <w:tc>
          <w:tcPr>
            <w:tcW w:w="1101" w:type="dxa"/>
            <w:vAlign w:val="center"/>
          </w:tcPr>
          <w:p w:rsidR="00310DCE" w:rsidRPr="00310DCE" w:rsidRDefault="00310DCE" w:rsidP="00310DCE">
            <w:pPr>
              <w:jc w:val="center"/>
              <w:rPr>
                <w:sz w:val="22"/>
                <w:szCs w:val="22"/>
              </w:rPr>
            </w:pPr>
            <w:r w:rsidRPr="00310DCE">
              <w:rPr>
                <w:sz w:val="22"/>
                <w:szCs w:val="22"/>
              </w:rPr>
              <w:t>2</w:t>
            </w:r>
          </w:p>
        </w:tc>
        <w:tc>
          <w:tcPr>
            <w:tcW w:w="4961" w:type="dxa"/>
          </w:tcPr>
          <w:p w:rsidR="00310DCE" w:rsidRPr="00310DCE" w:rsidRDefault="00310DCE" w:rsidP="00310DCE">
            <w:pPr>
              <w:rPr>
                <w:sz w:val="22"/>
                <w:szCs w:val="22"/>
              </w:rPr>
            </w:pPr>
            <w:r w:rsidRPr="00310DCE">
              <w:rPr>
                <w:sz w:val="22"/>
                <w:szCs w:val="22"/>
              </w:rPr>
              <w:t xml:space="preserve">Коммунальная техника – машина вакуумная КО-503В-2, двигатель Д-245.7 на базе ГАЗ 3309, </w:t>
            </w:r>
            <w:proofErr w:type="spellStart"/>
            <w:r w:rsidRPr="00310DCE">
              <w:rPr>
                <w:sz w:val="22"/>
                <w:szCs w:val="22"/>
              </w:rPr>
              <w:t>гос</w:t>
            </w:r>
            <w:proofErr w:type="spellEnd"/>
            <w:r w:rsidRPr="00310DCE">
              <w:rPr>
                <w:sz w:val="22"/>
                <w:szCs w:val="22"/>
              </w:rPr>
              <w:t xml:space="preserve">. регистрационный знак В215ЕН 124 Автомобиль предназначен для использования в целях предоставления </w:t>
            </w:r>
            <w:proofErr w:type="spellStart"/>
            <w:proofErr w:type="gramStart"/>
            <w:r w:rsidRPr="00310DCE">
              <w:rPr>
                <w:sz w:val="22"/>
                <w:szCs w:val="22"/>
              </w:rPr>
              <w:t>услуги-откачка</w:t>
            </w:r>
            <w:proofErr w:type="spellEnd"/>
            <w:proofErr w:type="gramEnd"/>
            <w:r w:rsidRPr="00310DCE">
              <w:rPr>
                <w:sz w:val="22"/>
                <w:szCs w:val="22"/>
              </w:rPr>
              <w:t xml:space="preserve"> и вывоз жидких бытовых отходов физическим и юридическим лицам, находящимся на территории муниципального образования </w:t>
            </w:r>
            <w:proofErr w:type="spellStart"/>
            <w:r w:rsidRPr="00310DCE">
              <w:rPr>
                <w:sz w:val="22"/>
                <w:szCs w:val="22"/>
              </w:rPr>
              <w:t>Златоруновский</w:t>
            </w:r>
            <w:proofErr w:type="spellEnd"/>
            <w:r w:rsidRPr="00310DCE">
              <w:rPr>
                <w:sz w:val="22"/>
                <w:szCs w:val="22"/>
              </w:rPr>
              <w:t xml:space="preserve"> сельсовет</w:t>
            </w:r>
          </w:p>
        </w:tc>
        <w:tc>
          <w:tcPr>
            <w:tcW w:w="3333" w:type="dxa"/>
          </w:tcPr>
          <w:p w:rsidR="00310DCE" w:rsidRPr="00310DCE" w:rsidRDefault="00310DCE" w:rsidP="00310DCE">
            <w:pPr>
              <w:jc w:val="center"/>
              <w:rPr>
                <w:sz w:val="22"/>
                <w:szCs w:val="22"/>
              </w:rPr>
            </w:pPr>
            <w:r w:rsidRPr="00310DCE">
              <w:rPr>
                <w:sz w:val="22"/>
                <w:szCs w:val="22"/>
              </w:rPr>
              <w:t xml:space="preserve">Красноярский край, </w:t>
            </w:r>
            <w:proofErr w:type="spellStart"/>
            <w:r w:rsidRPr="00310DCE">
              <w:rPr>
                <w:sz w:val="22"/>
                <w:szCs w:val="22"/>
              </w:rPr>
              <w:t>Ужурский</w:t>
            </w:r>
            <w:proofErr w:type="spellEnd"/>
            <w:r w:rsidRPr="00310DCE">
              <w:rPr>
                <w:sz w:val="22"/>
                <w:szCs w:val="22"/>
              </w:rPr>
              <w:t xml:space="preserve"> район, п. </w:t>
            </w:r>
            <w:proofErr w:type="spellStart"/>
            <w:r w:rsidRPr="00310DCE">
              <w:rPr>
                <w:sz w:val="22"/>
                <w:szCs w:val="22"/>
              </w:rPr>
              <w:t>Златоруновск</w:t>
            </w:r>
            <w:proofErr w:type="spellEnd"/>
            <w:r w:rsidRPr="00310DCE">
              <w:rPr>
                <w:sz w:val="22"/>
                <w:szCs w:val="22"/>
              </w:rPr>
              <w:t>, ул. Ленина,9</w:t>
            </w:r>
          </w:p>
          <w:p w:rsidR="00310DCE" w:rsidRPr="00310DCE" w:rsidRDefault="00310DCE" w:rsidP="00310DCE">
            <w:pPr>
              <w:jc w:val="center"/>
              <w:rPr>
                <w:sz w:val="22"/>
                <w:szCs w:val="22"/>
              </w:rPr>
            </w:pPr>
            <w:r w:rsidRPr="00310DCE">
              <w:rPr>
                <w:sz w:val="22"/>
                <w:szCs w:val="22"/>
              </w:rPr>
              <w:t>2011</w:t>
            </w:r>
          </w:p>
        </w:tc>
      </w:tr>
    </w:tbl>
    <w:p w:rsidR="00310DCE" w:rsidRPr="00310DCE" w:rsidRDefault="00310DCE" w:rsidP="00310DCE">
      <w:pPr>
        <w:spacing w:after="0" w:line="240" w:lineRule="auto"/>
        <w:rPr>
          <w:rFonts w:ascii="Times New Roman" w:eastAsia="Times New Roman" w:hAnsi="Times New Roman" w:cs="Times New Roman"/>
        </w:rPr>
      </w:pPr>
    </w:p>
    <w:p w:rsidR="00310DCE" w:rsidRPr="00310DCE" w:rsidRDefault="00310DCE" w:rsidP="00310DCE">
      <w:pPr>
        <w:spacing w:after="0" w:line="240" w:lineRule="auto"/>
        <w:rPr>
          <w:rFonts w:ascii="Times New Roman" w:eastAsia="Times New Roman" w:hAnsi="Times New Roman" w:cs="Times New Roman"/>
        </w:rPr>
      </w:pPr>
    </w:p>
    <w:tbl>
      <w:tblPr>
        <w:tblpPr w:leftFromText="180" w:rightFromText="180" w:vertAnchor="text" w:tblpX="4608" w:tblpY="1"/>
        <w:tblOverlap w:val="never"/>
        <w:tblW w:w="0" w:type="auto"/>
        <w:tblLook w:val="0000"/>
      </w:tblPr>
      <w:tblGrid>
        <w:gridCol w:w="4701"/>
      </w:tblGrid>
      <w:tr w:rsidR="00310DCE" w:rsidRPr="00310DCE" w:rsidTr="00310DCE">
        <w:trPr>
          <w:trHeight w:val="909"/>
        </w:trPr>
        <w:tc>
          <w:tcPr>
            <w:tcW w:w="4701" w:type="dxa"/>
          </w:tcPr>
          <w:p w:rsidR="00310DCE" w:rsidRPr="00310DCE" w:rsidRDefault="00310DCE" w:rsidP="00310DCE">
            <w:pPr>
              <w:spacing w:after="0" w:line="240" w:lineRule="auto"/>
              <w:rPr>
                <w:rFonts w:ascii="Times New Roman" w:eastAsia="Times New Roman" w:hAnsi="Times New Roman" w:cs="Times New Roman"/>
              </w:rPr>
            </w:pPr>
            <w:r w:rsidRPr="00310DCE">
              <w:rPr>
                <w:rFonts w:ascii="Times New Roman" w:eastAsia="Times New Roman" w:hAnsi="Times New Roman" w:cs="Times New Roman"/>
              </w:rPr>
              <w:t xml:space="preserve">Приложение №2 к распоряжению  администрации </w:t>
            </w:r>
            <w:proofErr w:type="spellStart"/>
            <w:r w:rsidRPr="00310DCE">
              <w:rPr>
                <w:rFonts w:ascii="Times New Roman" w:eastAsia="Times New Roman" w:hAnsi="Times New Roman" w:cs="Times New Roman"/>
              </w:rPr>
              <w:t>Златоруновского</w:t>
            </w:r>
            <w:proofErr w:type="spellEnd"/>
            <w:r w:rsidRPr="00310DCE">
              <w:rPr>
                <w:rFonts w:ascii="Times New Roman" w:eastAsia="Times New Roman" w:hAnsi="Times New Roman" w:cs="Times New Roman"/>
              </w:rPr>
              <w:t xml:space="preserve"> сельсовета от 14.07.2022 года № 49</w:t>
            </w:r>
          </w:p>
        </w:tc>
      </w:tr>
    </w:tbl>
    <w:p w:rsidR="00310DCE" w:rsidRPr="00310DCE" w:rsidRDefault="00310DCE" w:rsidP="00310DCE">
      <w:pPr>
        <w:spacing w:after="0" w:line="240" w:lineRule="auto"/>
        <w:jc w:val="center"/>
        <w:rPr>
          <w:rFonts w:ascii="Times New Roman" w:eastAsia="Times New Roman" w:hAnsi="Times New Roman" w:cs="Times New Roman"/>
        </w:rPr>
      </w:pPr>
      <w:r w:rsidRPr="00310DCE">
        <w:rPr>
          <w:rFonts w:ascii="Times New Roman" w:eastAsia="Times New Roman" w:hAnsi="Times New Roman" w:cs="Times New Roman"/>
        </w:rPr>
        <w:br w:type="textWrapping" w:clear="all"/>
      </w:r>
    </w:p>
    <w:p w:rsidR="00310DCE" w:rsidRPr="00310DCE" w:rsidRDefault="00310DCE" w:rsidP="00310DCE">
      <w:pPr>
        <w:spacing w:after="0" w:line="240" w:lineRule="auto"/>
        <w:jc w:val="center"/>
        <w:rPr>
          <w:rFonts w:ascii="Times New Roman" w:eastAsia="Times New Roman" w:hAnsi="Times New Roman" w:cs="Times New Roman"/>
        </w:rPr>
      </w:pPr>
      <w:r w:rsidRPr="00310DCE">
        <w:rPr>
          <w:rFonts w:ascii="Times New Roman" w:eastAsia="Times New Roman" w:hAnsi="Times New Roman" w:cs="Times New Roman"/>
        </w:rPr>
        <w:t>Состав</w:t>
      </w:r>
    </w:p>
    <w:p w:rsidR="00310DCE" w:rsidRPr="00310DCE" w:rsidRDefault="00310DCE" w:rsidP="00310DCE">
      <w:pPr>
        <w:spacing w:after="0" w:line="240" w:lineRule="auto"/>
        <w:jc w:val="center"/>
        <w:rPr>
          <w:rFonts w:ascii="Times New Roman" w:eastAsia="Times New Roman" w:hAnsi="Times New Roman" w:cs="Times New Roman"/>
        </w:rPr>
      </w:pPr>
      <w:r w:rsidRPr="00310DCE">
        <w:rPr>
          <w:rFonts w:ascii="Times New Roman" w:eastAsia="Times New Roman" w:hAnsi="Times New Roman" w:cs="Times New Roman"/>
        </w:rPr>
        <w:t xml:space="preserve">комиссии по проведению открытого  аукциона </w:t>
      </w:r>
    </w:p>
    <w:p w:rsidR="00310DCE" w:rsidRPr="00310DCE" w:rsidRDefault="00310DCE" w:rsidP="00310DCE">
      <w:pPr>
        <w:spacing w:after="0" w:line="240" w:lineRule="auto"/>
        <w:jc w:val="center"/>
        <w:rPr>
          <w:rFonts w:ascii="Times New Roman" w:eastAsia="Times New Roman" w:hAnsi="Times New Roman" w:cs="Times New Roman"/>
        </w:rPr>
      </w:pPr>
    </w:p>
    <w:tbl>
      <w:tblPr>
        <w:tblStyle w:val="af0"/>
        <w:tblW w:w="893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52"/>
        <w:gridCol w:w="1560"/>
        <w:gridCol w:w="3118"/>
      </w:tblGrid>
      <w:tr w:rsidR="00310DCE" w:rsidRPr="00310DCE" w:rsidTr="00310DCE">
        <w:tc>
          <w:tcPr>
            <w:tcW w:w="4252" w:type="dxa"/>
          </w:tcPr>
          <w:p w:rsidR="00310DCE" w:rsidRPr="00310DCE" w:rsidRDefault="00310DCE" w:rsidP="00310DCE">
            <w:pPr>
              <w:tabs>
                <w:tab w:val="num" w:pos="1740"/>
              </w:tabs>
              <w:rPr>
                <w:sz w:val="22"/>
                <w:szCs w:val="22"/>
              </w:rPr>
            </w:pPr>
            <w:proofErr w:type="spellStart"/>
            <w:r w:rsidRPr="00310DCE">
              <w:rPr>
                <w:sz w:val="22"/>
                <w:szCs w:val="22"/>
              </w:rPr>
              <w:t>Хасамудинова</w:t>
            </w:r>
            <w:proofErr w:type="spellEnd"/>
            <w:r w:rsidRPr="00310DCE">
              <w:rPr>
                <w:sz w:val="22"/>
                <w:szCs w:val="22"/>
              </w:rPr>
              <w:t xml:space="preserve"> Елена Александровна</w:t>
            </w:r>
          </w:p>
        </w:tc>
        <w:tc>
          <w:tcPr>
            <w:tcW w:w="1560" w:type="dxa"/>
          </w:tcPr>
          <w:p w:rsidR="00310DCE" w:rsidRPr="00310DCE" w:rsidRDefault="00310DCE" w:rsidP="00310DCE">
            <w:pPr>
              <w:tabs>
                <w:tab w:val="num" w:pos="1740"/>
              </w:tabs>
              <w:rPr>
                <w:sz w:val="22"/>
                <w:szCs w:val="22"/>
              </w:rPr>
            </w:pPr>
          </w:p>
        </w:tc>
        <w:tc>
          <w:tcPr>
            <w:tcW w:w="3118" w:type="dxa"/>
          </w:tcPr>
          <w:p w:rsidR="00310DCE" w:rsidRPr="00310DCE" w:rsidRDefault="00310DCE" w:rsidP="00310DCE">
            <w:pPr>
              <w:tabs>
                <w:tab w:val="num" w:pos="1740"/>
              </w:tabs>
              <w:rPr>
                <w:sz w:val="22"/>
                <w:szCs w:val="22"/>
              </w:rPr>
            </w:pPr>
            <w:r w:rsidRPr="00310DCE">
              <w:rPr>
                <w:sz w:val="22"/>
                <w:szCs w:val="22"/>
              </w:rPr>
              <w:t>Глава сельсовета,</w:t>
            </w:r>
          </w:p>
          <w:p w:rsidR="00310DCE" w:rsidRPr="00310DCE" w:rsidRDefault="00310DCE" w:rsidP="00310DCE">
            <w:pPr>
              <w:tabs>
                <w:tab w:val="num" w:pos="1740"/>
              </w:tabs>
              <w:rPr>
                <w:sz w:val="22"/>
                <w:szCs w:val="22"/>
              </w:rPr>
            </w:pPr>
            <w:r w:rsidRPr="00310DCE">
              <w:rPr>
                <w:sz w:val="22"/>
                <w:szCs w:val="22"/>
              </w:rPr>
              <w:t>председатель комиссии</w:t>
            </w:r>
          </w:p>
          <w:p w:rsidR="00310DCE" w:rsidRPr="00310DCE" w:rsidRDefault="00310DCE" w:rsidP="00310DCE">
            <w:pPr>
              <w:tabs>
                <w:tab w:val="num" w:pos="1740"/>
              </w:tabs>
              <w:rPr>
                <w:sz w:val="22"/>
                <w:szCs w:val="22"/>
              </w:rPr>
            </w:pPr>
          </w:p>
        </w:tc>
      </w:tr>
      <w:tr w:rsidR="00310DCE" w:rsidRPr="00310DCE" w:rsidTr="00310DCE">
        <w:tc>
          <w:tcPr>
            <w:tcW w:w="4252" w:type="dxa"/>
          </w:tcPr>
          <w:p w:rsidR="00310DCE" w:rsidRPr="00310DCE" w:rsidRDefault="00310DCE" w:rsidP="00310DCE">
            <w:pPr>
              <w:tabs>
                <w:tab w:val="num" w:pos="1740"/>
              </w:tabs>
              <w:rPr>
                <w:sz w:val="22"/>
                <w:szCs w:val="22"/>
              </w:rPr>
            </w:pPr>
            <w:proofErr w:type="spellStart"/>
            <w:r w:rsidRPr="00310DCE">
              <w:rPr>
                <w:sz w:val="22"/>
                <w:szCs w:val="22"/>
              </w:rPr>
              <w:t>Баус</w:t>
            </w:r>
            <w:proofErr w:type="spellEnd"/>
            <w:r w:rsidRPr="00310DCE">
              <w:rPr>
                <w:sz w:val="22"/>
                <w:szCs w:val="22"/>
              </w:rPr>
              <w:t xml:space="preserve"> Анна Александровна</w:t>
            </w:r>
          </w:p>
        </w:tc>
        <w:tc>
          <w:tcPr>
            <w:tcW w:w="1560" w:type="dxa"/>
          </w:tcPr>
          <w:p w:rsidR="00310DCE" w:rsidRPr="00310DCE" w:rsidRDefault="00310DCE" w:rsidP="00310DCE">
            <w:pPr>
              <w:tabs>
                <w:tab w:val="num" w:pos="1740"/>
              </w:tabs>
              <w:rPr>
                <w:sz w:val="22"/>
                <w:szCs w:val="22"/>
              </w:rPr>
            </w:pPr>
          </w:p>
        </w:tc>
        <w:tc>
          <w:tcPr>
            <w:tcW w:w="3118" w:type="dxa"/>
          </w:tcPr>
          <w:p w:rsidR="00310DCE" w:rsidRPr="00310DCE" w:rsidRDefault="00310DCE" w:rsidP="00310DCE">
            <w:pPr>
              <w:tabs>
                <w:tab w:val="num" w:pos="1740"/>
              </w:tabs>
              <w:rPr>
                <w:sz w:val="22"/>
                <w:szCs w:val="22"/>
              </w:rPr>
            </w:pPr>
            <w:r w:rsidRPr="00310DCE">
              <w:rPr>
                <w:sz w:val="22"/>
                <w:szCs w:val="22"/>
              </w:rPr>
              <w:t xml:space="preserve">Специалист первой категории </w:t>
            </w:r>
            <w:r w:rsidRPr="00310DCE">
              <w:rPr>
                <w:sz w:val="22"/>
                <w:szCs w:val="22"/>
              </w:rPr>
              <w:lastRenderedPageBreak/>
              <w:t>по земельным вопросам,</w:t>
            </w:r>
          </w:p>
          <w:p w:rsidR="00310DCE" w:rsidRPr="00310DCE" w:rsidRDefault="00310DCE" w:rsidP="00310DCE">
            <w:pPr>
              <w:tabs>
                <w:tab w:val="num" w:pos="1740"/>
              </w:tabs>
              <w:rPr>
                <w:sz w:val="22"/>
                <w:szCs w:val="22"/>
                <w:highlight w:val="yellow"/>
              </w:rPr>
            </w:pPr>
            <w:r w:rsidRPr="00310DCE">
              <w:rPr>
                <w:sz w:val="22"/>
                <w:szCs w:val="22"/>
              </w:rPr>
              <w:t>секретарь комиссии</w:t>
            </w:r>
          </w:p>
        </w:tc>
      </w:tr>
      <w:tr w:rsidR="00310DCE" w:rsidRPr="00310DCE" w:rsidTr="00310DCE">
        <w:tc>
          <w:tcPr>
            <w:tcW w:w="4252" w:type="dxa"/>
          </w:tcPr>
          <w:p w:rsidR="00310DCE" w:rsidRPr="00310DCE" w:rsidRDefault="00310DCE" w:rsidP="00310DCE">
            <w:pPr>
              <w:tabs>
                <w:tab w:val="num" w:pos="1740"/>
              </w:tabs>
              <w:rPr>
                <w:sz w:val="22"/>
                <w:szCs w:val="22"/>
              </w:rPr>
            </w:pPr>
          </w:p>
        </w:tc>
        <w:tc>
          <w:tcPr>
            <w:tcW w:w="1560" w:type="dxa"/>
          </w:tcPr>
          <w:p w:rsidR="00310DCE" w:rsidRPr="00310DCE" w:rsidRDefault="00310DCE" w:rsidP="00310DCE">
            <w:pPr>
              <w:tabs>
                <w:tab w:val="num" w:pos="1740"/>
              </w:tabs>
              <w:rPr>
                <w:sz w:val="22"/>
                <w:szCs w:val="22"/>
              </w:rPr>
            </w:pPr>
          </w:p>
          <w:p w:rsidR="00310DCE" w:rsidRPr="00310DCE" w:rsidRDefault="00310DCE" w:rsidP="00310DCE">
            <w:pPr>
              <w:tabs>
                <w:tab w:val="num" w:pos="1740"/>
              </w:tabs>
              <w:rPr>
                <w:sz w:val="22"/>
                <w:szCs w:val="22"/>
              </w:rPr>
            </w:pPr>
            <w:r w:rsidRPr="00310DCE">
              <w:rPr>
                <w:sz w:val="22"/>
                <w:szCs w:val="22"/>
              </w:rPr>
              <w:t>члены комиссии:</w:t>
            </w:r>
          </w:p>
        </w:tc>
        <w:tc>
          <w:tcPr>
            <w:tcW w:w="3118" w:type="dxa"/>
          </w:tcPr>
          <w:p w:rsidR="00310DCE" w:rsidRPr="00310DCE" w:rsidRDefault="00310DCE" w:rsidP="00310DCE">
            <w:pPr>
              <w:tabs>
                <w:tab w:val="num" w:pos="1740"/>
              </w:tabs>
              <w:rPr>
                <w:sz w:val="22"/>
                <w:szCs w:val="22"/>
              </w:rPr>
            </w:pPr>
          </w:p>
        </w:tc>
      </w:tr>
      <w:tr w:rsidR="00310DCE" w:rsidRPr="00310DCE" w:rsidTr="00310DCE">
        <w:tc>
          <w:tcPr>
            <w:tcW w:w="4252" w:type="dxa"/>
          </w:tcPr>
          <w:p w:rsidR="00310DCE" w:rsidRPr="00310DCE" w:rsidRDefault="00310DCE" w:rsidP="00310DCE">
            <w:pPr>
              <w:tabs>
                <w:tab w:val="num" w:pos="1740"/>
              </w:tabs>
              <w:rPr>
                <w:sz w:val="22"/>
                <w:szCs w:val="22"/>
              </w:rPr>
            </w:pPr>
            <w:r w:rsidRPr="00310DCE">
              <w:rPr>
                <w:sz w:val="22"/>
                <w:szCs w:val="22"/>
              </w:rPr>
              <w:t>Ватина Людмила Михайловна</w:t>
            </w:r>
          </w:p>
        </w:tc>
        <w:tc>
          <w:tcPr>
            <w:tcW w:w="1560" w:type="dxa"/>
          </w:tcPr>
          <w:p w:rsidR="00310DCE" w:rsidRPr="00310DCE" w:rsidRDefault="00310DCE" w:rsidP="00310DCE">
            <w:pPr>
              <w:tabs>
                <w:tab w:val="num" w:pos="1740"/>
              </w:tabs>
              <w:rPr>
                <w:sz w:val="22"/>
                <w:szCs w:val="22"/>
              </w:rPr>
            </w:pPr>
          </w:p>
        </w:tc>
        <w:tc>
          <w:tcPr>
            <w:tcW w:w="3118" w:type="dxa"/>
          </w:tcPr>
          <w:p w:rsidR="00310DCE" w:rsidRPr="00310DCE" w:rsidRDefault="00310DCE" w:rsidP="00310DCE">
            <w:pPr>
              <w:tabs>
                <w:tab w:val="num" w:pos="1740"/>
              </w:tabs>
              <w:rPr>
                <w:sz w:val="22"/>
                <w:szCs w:val="22"/>
              </w:rPr>
            </w:pPr>
            <w:r w:rsidRPr="00310DCE">
              <w:rPr>
                <w:sz w:val="22"/>
                <w:szCs w:val="22"/>
              </w:rPr>
              <w:t>Заместитель главы сельсовета</w:t>
            </w:r>
          </w:p>
          <w:p w:rsidR="00310DCE" w:rsidRPr="00310DCE" w:rsidRDefault="00310DCE" w:rsidP="00310DCE">
            <w:pPr>
              <w:tabs>
                <w:tab w:val="num" w:pos="1740"/>
              </w:tabs>
              <w:rPr>
                <w:sz w:val="22"/>
                <w:szCs w:val="22"/>
              </w:rPr>
            </w:pPr>
          </w:p>
        </w:tc>
      </w:tr>
      <w:tr w:rsidR="00310DCE" w:rsidRPr="00310DCE" w:rsidTr="00310DCE">
        <w:tc>
          <w:tcPr>
            <w:tcW w:w="4252" w:type="dxa"/>
          </w:tcPr>
          <w:p w:rsidR="00310DCE" w:rsidRPr="00310DCE" w:rsidRDefault="00310DCE" w:rsidP="00310DCE">
            <w:pPr>
              <w:tabs>
                <w:tab w:val="num" w:pos="1740"/>
              </w:tabs>
              <w:rPr>
                <w:sz w:val="22"/>
                <w:szCs w:val="22"/>
              </w:rPr>
            </w:pPr>
            <w:r w:rsidRPr="00310DCE">
              <w:rPr>
                <w:sz w:val="22"/>
                <w:szCs w:val="22"/>
              </w:rPr>
              <w:t>Пономаренко Светлана Александровна</w:t>
            </w:r>
          </w:p>
        </w:tc>
        <w:tc>
          <w:tcPr>
            <w:tcW w:w="1560" w:type="dxa"/>
          </w:tcPr>
          <w:p w:rsidR="00310DCE" w:rsidRPr="00310DCE" w:rsidRDefault="00310DCE" w:rsidP="00310DCE">
            <w:pPr>
              <w:tabs>
                <w:tab w:val="num" w:pos="1740"/>
              </w:tabs>
              <w:rPr>
                <w:sz w:val="22"/>
                <w:szCs w:val="22"/>
              </w:rPr>
            </w:pPr>
          </w:p>
        </w:tc>
        <w:tc>
          <w:tcPr>
            <w:tcW w:w="3118" w:type="dxa"/>
          </w:tcPr>
          <w:p w:rsidR="00310DCE" w:rsidRPr="00310DCE" w:rsidRDefault="00310DCE" w:rsidP="00310DCE">
            <w:pPr>
              <w:tabs>
                <w:tab w:val="num" w:pos="1740"/>
              </w:tabs>
              <w:rPr>
                <w:sz w:val="22"/>
                <w:szCs w:val="22"/>
              </w:rPr>
            </w:pPr>
            <w:r w:rsidRPr="00310DCE">
              <w:rPr>
                <w:sz w:val="22"/>
                <w:szCs w:val="22"/>
              </w:rPr>
              <w:t xml:space="preserve">Депутат </w:t>
            </w:r>
            <w:proofErr w:type="spellStart"/>
            <w:r w:rsidRPr="00310DCE">
              <w:rPr>
                <w:sz w:val="22"/>
                <w:szCs w:val="22"/>
              </w:rPr>
              <w:t>Златоруновского</w:t>
            </w:r>
            <w:proofErr w:type="spellEnd"/>
            <w:r w:rsidRPr="00310DCE">
              <w:rPr>
                <w:sz w:val="22"/>
                <w:szCs w:val="22"/>
              </w:rPr>
              <w:t xml:space="preserve"> сельского Совета</w:t>
            </w:r>
          </w:p>
          <w:p w:rsidR="00310DCE" w:rsidRPr="00310DCE" w:rsidRDefault="00310DCE" w:rsidP="00310DCE">
            <w:pPr>
              <w:tabs>
                <w:tab w:val="num" w:pos="1740"/>
              </w:tabs>
              <w:rPr>
                <w:sz w:val="22"/>
                <w:szCs w:val="22"/>
              </w:rPr>
            </w:pPr>
          </w:p>
        </w:tc>
      </w:tr>
      <w:tr w:rsidR="00310DCE" w:rsidRPr="00310DCE" w:rsidTr="00310DCE">
        <w:tc>
          <w:tcPr>
            <w:tcW w:w="4252" w:type="dxa"/>
          </w:tcPr>
          <w:p w:rsidR="00310DCE" w:rsidRPr="00310DCE" w:rsidRDefault="00310DCE" w:rsidP="00310DCE">
            <w:pPr>
              <w:tabs>
                <w:tab w:val="num" w:pos="1740"/>
              </w:tabs>
              <w:rPr>
                <w:sz w:val="22"/>
                <w:szCs w:val="22"/>
              </w:rPr>
            </w:pPr>
            <w:proofErr w:type="spellStart"/>
            <w:r w:rsidRPr="00310DCE">
              <w:rPr>
                <w:sz w:val="22"/>
                <w:szCs w:val="22"/>
              </w:rPr>
              <w:t>Милованова</w:t>
            </w:r>
            <w:proofErr w:type="spellEnd"/>
            <w:r w:rsidRPr="00310DCE">
              <w:rPr>
                <w:sz w:val="22"/>
                <w:szCs w:val="22"/>
              </w:rPr>
              <w:t xml:space="preserve"> Елена Анатольевна</w:t>
            </w:r>
          </w:p>
        </w:tc>
        <w:tc>
          <w:tcPr>
            <w:tcW w:w="1560" w:type="dxa"/>
          </w:tcPr>
          <w:p w:rsidR="00310DCE" w:rsidRPr="00310DCE" w:rsidRDefault="00310DCE" w:rsidP="00310DCE">
            <w:pPr>
              <w:tabs>
                <w:tab w:val="num" w:pos="1740"/>
              </w:tabs>
              <w:rPr>
                <w:sz w:val="22"/>
                <w:szCs w:val="22"/>
              </w:rPr>
            </w:pPr>
          </w:p>
        </w:tc>
        <w:tc>
          <w:tcPr>
            <w:tcW w:w="3118" w:type="dxa"/>
          </w:tcPr>
          <w:p w:rsidR="00310DCE" w:rsidRPr="00310DCE" w:rsidRDefault="00310DCE" w:rsidP="00310DCE">
            <w:pPr>
              <w:tabs>
                <w:tab w:val="num" w:pos="1740"/>
              </w:tabs>
              <w:rPr>
                <w:sz w:val="22"/>
                <w:szCs w:val="22"/>
              </w:rPr>
            </w:pPr>
            <w:r w:rsidRPr="00310DCE">
              <w:rPr>
                <w:sz w:val="22"/>
                <w:szCs w:val="22"/>
              </w:rPr>
              <w:t xml:space="preserve">Председатель </w:t>
            </w:r>
            <w:proofErr w:type="spellStart"/>
            <w:r w:rsidRPr="00310DCE">
              <w:rPr>
                <w:sz w:val="22"/>
                <w:szCs w:val="22"/>
              </w:rPr>
              <w:t>Златоруновского</w:t>
            </w:r>
            <w:proofErr w:type="spellEnd"/>
            <w:r w:rsidRPr="00310DCE">
              <w:rPr>
                <w:sz w:val="22"/>
                <w:szCs w:val="22"/>
              </w:rPr>
              <w:t xml:space="preserve"> сельского Совета депутатов </w:t>
            </w:r>
          </w:p>
        </w:tc>
      </w:tr>
    </w:tbl>
    <w:p w:rsidR="00310DCE" w:rsidRPr="00310DCE" w:rsidRDefault="00310DCE" w:rsidP="00310DCE">
      <w:pPr>
        <w:tabs>
          <w:tab w:val="num" w:pos="1740"/>
        </w:tabs>
        <w:spacing w:after="0" w:line="240" w:lineRule="auto"/>
        <w:ind w:left="2880" w:hanging="1800"/>
        <w:rPr>
          <w:rFonts w:ascii="Times New Roman" w:eastAsia="Times New Roman" w:hAnsi="Times New Roman" w:cs="Times New Roman"/>
        </w:rPr>
      </w:pPr>
    </w:p>
    <w:p w:rsidR="00310DCE" w:rsidRPr="00310DCE" w:rsidRDefault="00310DCE" w:rsidP="00310DCE">
      <w:pPr>
        <w:tabs>
          <w:tab w:val="num" w:pos="1740"/>
        </w:tabs>
        <w:spacing w:after="0" w:line="240" w:lineRule="auto"/>
        <w:ind w:left="2880" w:hanging="1800"/>
        <w:rPr>
          <w:rFonts w:ascii="Times New Roman" w:eastAsia="Times New Roman" w:hAnsi="Times New Roman" w:cs="Times New Roman"/>
        </w:rPr>
      </w:pPr>
    </w:p>
    <w:p w:rsidR="00310DCE" w:rsidRPr="00310DCE" w:rsidRDefault="00310DCE" w:rsidP="00310DCE">
      <w:pPr>
        <w:tabs>
          <w:tab w:val="num" w:pos="1740"/>
        </w:tabs>
        <w:spacing w:after="0" w:line="240" w:lineRule="auto"/>
        <w:ind w:left="2880" w:hanging="1800"/>
        <w:jc w:val="center"/>
        <w:rPr>
          <w:rFonts w:ascii="Times New Roman" w:eastAsia="Times New Roman" w:hAnsi="Times New Roman" w:cs="Times New Roman"/>
        </w:rPr>
      </w:pPr>
      <w:r w:rsidRPr="00310DCE">
        <w:rPr>
          <w:rFonts w:ascii="Times New Roman" w:eastAsia="Times New Roman" w:hAnsi="Times New Roman" w:cs="Times New Roman"/>
        </w:rPr>
        <w:t>Порядок работы комиссии:</w:t>
      </w:r>
    </w:p>
    <w:p w:rsidR="00310DCE" w:rsidRPr="00310DCE" w:rsidRDefault="00310DCE" w:rsidP="00310DCE">
      <w:pPr>
        <w:tabs>
          <w:tab w:val="num" w:pos="1740"/>
        </w:tabs>
        <w:spacing w:after="0" w:line="240" w:lineRule="auto"/>
        <w:ind w:left="2880" w:hanging="1800"/>
        <w:jc w:val="center"/>
        <w:rPr>
          <w:rFonts w:ascii="Times New Roman" w:eastAsia="Times New Roman" w:hAnsi="Times New Roman" w:cs="Times New Roman"/>
        </w:rPr>
      </w:pPr>
    </w:p>
    <w:p w:rsidR="00310DCE" w:rsidRPr="00310DCE" w:rsidRDefault="00310DCE" w:rsidP="00310DCE">
      <w:pPr>
        <w:tabs>
          <w:tab w:val="num" w:pos="0"/>
        </w:tabs>
        <w:spacing w:after="0" w:line="240" w:lineRule="auto"/>
        <w:ind w:firstLine="851"/>
        <w:jc w:val="both"/>
        <w:rPr>
          <w:rFonts w:ascii="Times New Roman" w:eastAsia="Times New Roman" w:hAnsi="Times New Roman" w:cs="Times New Roman"/>
        </w:rPr>
      </w:pPr>
      <w:r w:rsidRPr="00310DCE">
        <w:rPr>
          <w:rFonts w:ascii="Times New Roman" w:eastAsia="Times New Roman" w:hAnsi="Times New Roman" w:cs="Times New Roman"/>
        </w:rPr>
        <w:t>Организационную работу комиссии осуществляет председатель комиссии.</w:t>
      </w:r>
    </w:p>
    <w:p w:rsidR="00310DCE" w:rsidRPr="00310DCE" w:rsidRDefault="00310DCE" w:rsidP="00310DCE">
      <w:pPr>
        <w:tabs>
          <w:tab w:val="num" w:pos="0"/>
        </w:tabs>
        <w:spacing w:after="0" w:line="240" w:lineRule="auto"/>
        <w:ind w:firstLine="851"/>
        <w:rPr>
          <w:rFonts w:ascii="Times New Roman" w:eastAsia="Times New Roman" w:hAnsi="Times New Roman" w:cs="Times New Roman"/>
        </w:rPr>
      </w:pPr>
      <w:r w:rsidRPr="00310DCE">
        <w:rPr>
          <w:rFonts w:ascii="Times New Roman" w:eastAsia="Times New Roman" w:hAnsi="Times New Roman" w:cs="Times New Roman"/>
        </w:rPr>
        <w:t>Секретарь комиссии осуществляет  прием, регистрацию документов от заявителей, выдачу аукционной документации, ведение протоколов по результатам  аукциона.</w:t>
      </w:r>
    </w:p>
    <w:p w:rsidR="00310DCE" w:rsidRPr="00310DCE" w:rsidRDefault="00310DCE" w:rsidP="00310DCE">
      <w:pPr>
        <w:tabs>
          <w:tab w:val="left" w:pos="3645"/>
        </w:tabs>
        <w:spacing w:after="0" w:line="240" w:lineRule="auto"/>
        <w:ind w:left="2880" w:hanging="1800"/>
        <w:rPr>
          <w:rFonts w:ascii="Times New Roman" w:eastAsia="Times New Roman" w:hAnsi="Times New Roman" w:cs="Times New Roman"/>
        </w:rPr>
      </w:pPr>
      <w:r w:rsidRPr="00310DCE">
        <w:rPr>
          <w:rFonts w:ascii="Times New Roman" w:eastAsia="Times New Roman" w:hAnsi="Times New Roman" w:cs="Times New Roman"/>
        </w:rPr>
        <w:tab/>
      </w:r>
      <w:r w:rsidRPr="00310DCE">
        <w:rPr>
          <w:rFonts w:ascii="Times New Roman" w:eastAsia="Times New Roman" w:hAnsi="Times New Roman" w:cs="Times New Roman"/>
        </w:rPr>
        <w:tab/>
      </w:r>
    </w:p>
    <w:p w:rsidR="00310DCE" w:rsidRPr="00310DCE" w:rsidRDefault="00310DCE" w:rsidP="00310DCE">
      <w:pPr>
        <w:rPr>
          <w:rFonts w:ascii="Times New Roman" w:hAnsi="Times New Roman" w:cs="Times New Roman"/>
        </w:rPr>
      </w:pPr>
    </w:p>
    <w:p w:rsidR="00310DCE" w:rsidRPr="00310DCE" w:rsidRDefault="00310DCE" w:rsidP="00310DCE">
      <w:pPr>
        <w:spacing w:after="0" w:line="240" w:lineRule="auto"/>
        <w:ind w:left="5529"/>
        <w:jc w:val="center"/>
        <w:rPr>
          <w:rFonts w:ascii="Times New Roman" w:eastAsia="Times New Roman" w:hAnsi="Times New Roman" w:cs="Times New Roman"/>
        </w:rPr>
      </w:pPr>
      <w:r w:rsidRPr="00310DCE">
        <w:rPr>
          <w:rFonts w:ascii="Times New Roman" w:eastAsia="Times New Roman" w:hAnsi="Times New Roman" w:cs="Times New Roman"/>
        </w:rPr>
        <w:t>Приложение № 3 к распоряжению</w:t>
      </w:r>
    </w:p>
    <w:p w:rsidR="00310DCE" w:rsidRPr="00310DCE" w:rsidRDefault="00310DCE" w:rsidP="00310DCE">
      <w:pPr>
        <w:spacing w:after="0" w:line="240" w:lineRule="auto"/>
        <w:ind w:left="5529"/>
        <w:jc w:val="center"/>
        <w:rPr>
          <w:rFonts w:ascii="Times New Roman" w:eastAsia="Times New Roman" w:hAnsi="Times New Roman" w:cs="Times New Roman"/>
        </w:rPr>
      </w:pPr>
      <w:r w:rsidRPr="00310DCE">
        <w:rPr>
          <w:rFonts w:ascii="Times New Roman" w:eastAsia="Times New Roman" w:hAnsi="Times New Roman" w:cs="Times New Roman"/>
        </w:rPr>
        <w:t xml:space="preserve">Администрации </w:t>
      </w:r>
      <w:proofErr w:type="spellStart"/>
      <w:r w:rsidRPr="00310DCE">
        <w:rPr>
          <w:rFonts w:ascii="Times New Roman" w:eastAsia="Times New Roman" w:hAnsi="Times New Roman" w:cs="Times New Roman"/>
        </w:rPr>
        <w:t>Златоруновского</w:t>
      </w:r>
      <w:proofErr w:type="spellEnd"/>
      <w:r w:rsidRPr="00310DCE">
        <w:rPr>
          <w:rFonts w:ascii="Times New Roman" w:eastAsia="Times New Roman" w:hAnsi="Times New Roman" w:cs="Times New Roman"/>
        </w:rPr>
        <w:t xml:space="preserve"> сельсовета от 14.07.2022 № 49</w:t>
      </w:r>
    </w:p>
    <w:p w:rsidR="00310DCE" w:rsidRPr="00310DCE" w:rsidRDefault="00310DCE" w:rsidP="00310DCE">
      <w:pPr>
        <w:spacing w:after="0" w:line="240" w:lineRule="auto"/>
        <w:jc w:val="center"/>
        <w:rPr>
          <w:rFonts w:ascii="Times New Roman" w:eastAsia="Times New Roman" w:hAnsi="Times New Roman" w:cs="Times New Roman"/>
          <w:b/>
        </w:rPr>
      </w:pPr>
    </w:p>
    <w:p w:rsidR="00310DCE" w:rsidRPr="00310DCE" w:rsidRDefault="00310DCE" w:rsidP="00310DCE">
      <w:pPr>
        <w:spacing w:after="0" w:line="240" w:lineRule="auto"/>
        <w:jc w:val="center"/>
        <w:rPr>
          <w:rFonts w:ascii="Times New Roman" w:eastAsia="Times New Roman" w:hAnsi="Times New Roman" w:cs="Times New Roman"/>
          <w:b/>
        </w:rPr>
      </w:pPr>
      <w:r w:rsidRPr="00310DCE">
        <w:rPr>
          <w:rFonts w:ascii="Times New Roman" w:eastAsia="Times New Roman" w:hAnsi="Times New Roman" w:cs="Times New Roman"/>
          <w:b/>
        </w:rPr>
        <w:t>ДОКУМЕНТАЦИЯ ОБ АУКЦИОНЕ</w:t>
      </w:r>
    </w:p>
    <w:p w:rsidR="00310DCE" w:rsidRPr="00310DCE" w:rsidRDefault="00310DCE" w:rsidP="00310DCE">
      <w:pPr>
        <w:spacing w:after="0" w:line="240" w:lineRule="auto"/>
        <w:jc w:val="center"/>
        <w:rPr>
          <w:rFonts w:ascii="Times New Roman" w:eastAsia="Times New Roman" w:hAnsi="Times New Roman" w:cs="Times New Roman"/>
          <w:b/>
        </w:rPr>
      </w:pPr>
      <w:r w:rsidRPr="00310DCE">
        <w:rPr>
          <w:rFonts w:ascii="Times New Roman" w:eastAsia="Times New Roman" w:hAnsi="Times New Roman" w:cs="Times New Roman"/>
          <w:b/>
        </w:rPr>
        <w:t>на право заключения договора аренды</w:t>
      </w:r>
    </w:p>
    <w:p w:rsidR="00310DCE" w:rsidRPr="00310DCE" w:rsidRDefault="00310DCE" w:rsidP="00310DCE">
      <w:pPr>
        <w:spacing w:after="0" w:line="240" w:lineRule="auto"/>
        <w:jc w:val="center"/>
        <w:rPr>
          <w:rFonts w:ascii="Times New Roman" w:eastAsia="Times New Roman" w:hAnsi="Times New Roman" w:cs="Times New Roman"/>
          <w:b/>
        </w:rPr>
      </w:pPr>
      <w:r w:rsidRPr="00310DCE">
        <w:rPr>
          <w:rFonts w:ascii="Times New Roman" w:eastAsia="Times New Roman" w:hAnsi="Times New Roman" w:cs="Times New Roman"/>
          <w:b/>
        </w:rPr>
        <w:t xml:space="preserve">движимого имущества, находящегося в </w:t>
      </w:r>
      <w:proofErr w:type="gramStart"/>
      <w:r w:rsidRPr="00310DCE">
        <w:rPr>
          <w:rFonts w:ascii="Times New Roman" w:eastAsia="Times New Roman" w:hAnsi="Times New Roman" w:cs="Times New Roman"/>
          <w:b/>
        </w:rPr>
        <w:t>муниципальной</w:t>
      </w:r>
      <w:proofErr w:type="gramEnd"/>
      <w:r w:rsidRPr="00310DCE">
        <w:rPr>
          <w:rFonts w:ascii="Times New Roman" w:eastAsia="Times New Roman" w:hAnsi="Times New Roman" w:cs="Times New Roman"/>
          <w:b/>
        </w:rPr>
        <w:t xml:space="preserve"> </w:t>
      </w:r>
    </w:p>
    <w:p w:rsidR="00310DCE" w:rsidRPr="00310DCE" w:rsidRDefault="00310DCE" w:rsidP="00310DCE">
      <w:pPr>
        <w:spacing w:after="0" w:line="240" w:lineRule="auto"/>
        <w:jc w:val="center"/>
        <w:rPr>
          <w:rFonts w:ascii="Times New Roman" w:eastAsia="Times New Roman" w:hAnsi="Times New Roman" w:cs="Times New Roman"/>
          <w:b/>
        </w:rPr>
      </w:pPr>
      <w:r w:rsidRPr="00310DCE">
        <w:rPr>
          <w:rFonts w:ascii="Times New Roman" w:eastAsia="Times New Roman" w:hAnsi="Times New Roman" w:cs="Times New Roman"/>
          <w:b/>
        </w:rPr>
        <w:t xml:space="preserve">собственности муниципального образования </w:t>
      </w:r>
      <w:proofErr w:type="spellStart"/>
      <w:r w:rsidRPr="00310DCE">
        <w:rPr>
          <w:rFonts w:ascii="Times New Roman" w:eastAsia="Times New Roman" w:hAnsi="Times New Roman" w:cs="Times New Roman"/>
          <w:b/>
        </w:rPr>
        <w:t>Златоруновский</w:t>
      </w:r>
      <w:proofErr w:type="spellEnd"/>
      <w:r w:rsidRPr="00310DCE">
        <w:rPr>
          <w:rFonts w:ascii="Times New Roman" w:eastAsia="Times New Roman" w:hAnsi="Times New Roman" w:cs="Times New Roman"/>
          <w:b/>
        </w:rPr>
        <w:t xml:space="preserve"> сельсовет </w:t>
      </w:r>
      <w:proofErr w:type="spellStart"/>
      <w:r w:rsidRPr="00310DCE">
        <w:rPr>
          <w:rFonts w:ascii="Times New Roman" w:eastAsia="Times New Roman" w:hAnsi="Times New Roman" w:cs="Times New Roman"/>
          <w:b/>
        </w:rPr>
        <w:t>Ужурского</w:t>
      </w:r>
      <w:proofErr w:type="spellEnd"/>
      <w:r w:rsidRPr="00310DCE">
        <w:rPr>
          <w:rFonts w:ascii="Times New Roman" w:eastAsia="Times New Roman" w:hAnsi="Times New Roman" w:cs="Times New Roman"/>
          <w:b/>
        </w:rPr>
        <w:t xml:space="preserve"> района Красноярского кра</w:t>
      </w:r>
      <w:r>
        <w:rPr>
          <w:rFonts w:ascii="Times New Roman" w:eastAsia="Times New Roman" w:hAnsi="Times New Roman" w:cs="Times New Roman"/>
          <w:b/>
        </w:rPr>
        <w:t>я</w:t>
      </w:r>
    </w:p>
    <w:p w:rsidR="00310DCE" w:rsidRPr="00310DCE" w:rsidRDefault="00310DCE" w:rsidP="00310DCE">
      <w:pPr>
        <w:spacing w:after="0" w:line="240" w:lineRule="auto"/>
        <w:jc w:val="center"/>
        <w:rPr>
          <w:rFonts w:ascii="Times New Roman" w:eastAsia="Times New Roman" w:hAnsi="Times New Roman" w:cs="Times New Roman"/>
          <w:b/>
        </w:rPr>
      </w:pPr>
    </w:p>
    <w:p w:rsidR="00310DCE" w:rsidRPr="00310DCE" w:rsidRDefault="00310DCE" w:rsidP="00310DCE">
      <w:pPr>
        <w:spacing w:after="0" w:line="240" w:lineRule="auto"/>
        <w:jc w:val="center"/>
        <w:rPr>
          <w:rFonts w:ascii="Times New Roman" w:eastAsia="Times New Roman" w:hAnsi="Times New Roman" w:cs="Times New Roman"/>
          <w:b/>
        </w:rPr>
      </w:pPr>
      <w:r w:rsidRPr="00310DCE">
        <w:rPr>
          <w:rFonts w:ascii="Times New Roman" w:eastAsia="Times New Roman" w:hAnsi="Times New Roman" w:cs="Times New Roman"/>
          <w:b/>
        </w:rPr>
        <w:t xml:space="preserve">п. </w:t>
      </w:r>
      <w:proofErr w:type="spellStart"/>
      <w:r w:rsidRPr="00310DCE">
        <w:rPr>
          <w:rFonts w:ascii="Times New Roman" w:eastAsia="Times New Roman" w:hAnsi="Times New Roman" w:cs="Times New Roman"/>
          <w:b/>
        </w:rPr>
        <w:t>Златоруновск</w:t>
      </w:r>
      <w:proofErr w:type="spellEnd"/>
    </w:p>
    <w:p w:rsidR="00310DCE" w:rsidRPr="00310DCE" w:rsidRDefault="00310DCE" w:rsidP="00310DCE">
      <w:pPr>
        <w:spacing w:after="0" w:line="240" w:lineRule="auto"/>
        <w:jc w:val="center"/>
        <w:rPr>
          <w:rFonts w:ascii="Times New Roman" w:eastAsia="Times New Roman" w:hAnsi="Times New Roman" w:cs="Times New Roman"/>
          <w:b/>
        </w:rPr>
      </w:pPr>
      <w:r w:rsidRPr="00310DCE">
        <w:rPr>
          <w:rFonts w:ascii="Times New Roman" w:eastAsia="Times New Roman" w:hAnsi="Times New Roman" w:cs="Times New Roman"/>
          <w:b/>
        </w:rPr>
        <w:t>2022 год</w:t>
      </w:r>
    </w:p>
    <w:p w:rsidR="00310DCE" w:rsidRPr="00310DCE" w:rsidRDefault="00310DCE" w:rsidP="00310DCE">
      <w:pPr>
        <w:spacing w:after="0" w:line="240" w:lineRule="auto"/>
        <w:rPr>
          <w:rFonts w:ascii="Times New Roman" w:eastAsia="Times New Roman" w:hAnsi="Times New Roman" w:cs="Times New Roman"/>
          <w:b/>
        </w:rPr>
      </w:pPr>
    </w:p>
    <w:p w:rsidR="00310DCE" w:rsidRPr="00310DCE" w:rsidRDefault="00310DCE" w:rsidP="00310DCE">
      <w:pPr>
        <w:spacing w:after="0" w:line="240" w:lineRule="auto"/>
        <w:jc w:val="center"/>
        <w:rPr>
          <w:rFonts w:ascii="Times New Roman" w:eastAsia="Times New Roman" w:hAnsi="Times New Roman" w:cs="Times New Roman"/>
          <w:b/>
        </w:rPr>
      </w:pPr>
      <w:r w:rsidRPr="00310DCE">
        <w:rPr>
          <w:rFonts w:ascii="Times New Roman" w:eastAsia="Times New Roman" w:hAnsi="Times New Roman" w:cs="Times New Roman"/>
          <w:b/>
          <w:bCs/>
        </w:rPr>
        <w:t>Содержание документации об аукционе</w:t>
      </w:r>
    </w:p>
    <w:p w:rsidR="00310DCE" w:rsidRPr="00310DCE" w:rsidRDefault="00310DCE" w:rsidP="00310DCE">
      <w:pPr>
        <w:spacing w:after="0" w:line="240" w:lineRule="auto"/>
        <w:ind w:left="360"/>
        <w:jc w:val="both"/>
        <w:rPr>
          <w:rFonts w:ascii="Times New Roman" w:eastAsia="Times New Roman" w:hAnsi="Times New Roman" w:cs="Times New Roman"/>
        </w:rPr>
      </w:pPr>
    </w:p>
    <w:p w:rsidR="00310DCE" w:rsidRPr="00310DCE" w:rsidRDefault="00310DCE" w:rsidP="00310DCE">
      <w:pPr>
        <w:spacing w:after="0" w:line="240" w:lineRule="auto"/>
        <w:jc w:val="both"/>
        <w:rPr>
          <w:rFonts w:ascii="Times New Roman" w:eastAsia="Times New Roman" w:hAnsi="Times New Roman" w:cs="Times New Roman"/>
        </w:rPr>
      </w:pPr>
      <w:r w:rsidRPr="00310DCE">
        <w:rPr>
          <w:rFonts w:ascii="Times New Roman" w:eastAsia="Times New Roman" w:hAnsi="Times New Roman" w:cs="Times New Roman"/>
        </w:rPr>
        <w:t xml:space="preserve">Часть </w:t>
      </w:r>
      <w:r w:rsidRPr="00310DCE">
        <w:rPr>
          <w:rFonts w:ascii="Times New Roman" w:eastAsia="Times New Roman" w:hAnsi="Times New Roman" w:cs="Times New Roman"/>
          <w:lang w:val="en-US"/>
        </w:rPr>
        <w:t>I</w:t>
      </w:r>
      <w:r w:rsidRPr="00310DCE">
        <w:rPr>
          <w:rFonts w:ascii="Times New Roman" w:eastAsia="Times New Roman" w:hAnsi="Times New Roman" w:cs="Times New Roman"/>
        </w:rPr>
        <w:t>. Извещение</w:t>
      </w:r>
    </w:p>
    <w:p w:rsidR="00310DCE" w:rsidRPr="00310DCE" w:rsidRDefault="00310DCE" w:rsidP="00310DCE">
      <w:pPr>
        <w:spacing w:after="0" w:line="240" w:lineRule="auto"/>
        <w:jc w:val="both"/>
        <w:rPr>
          <w:rFonts w:ascii="Times New Roman" w:eastAsia="Times New Roman" w:hAnsi="Times New Roman" w:cs="Times New Roman"/>
        </w:rPr>
      </w:pPr>
      <w:r w:rsidRPr="00310DCE">
        <w:rPr>
          <w:rFonts w:ascii="Times New Roman" w:eastAsia="Times New Roman" w:hAnsi="Times New Roman" w:cs="Times New Roman"/>
        </w:rPr>
        <w:t xml:space="preserve">Часть </w:t>
      </w:r>
      <w:r w:rsidRPr="00310DCE">
        <w:rPr>
          <w:rFonts w:ascii="Times New Roman" w:eastAsia="Times New Roman" w:hAnsi="Times New Roman" w:cs="Times New Roman"/>
          <w:lang w:val="en-US"/>
        </w:rPr>
        <w:t>II</w:t>
      </w:r>
      <w:r w:rsidRPr="00310DCE">
        <w:rPr>
          <w:rFonts w:ascii="Times New Roman" w:eastAsia="Times New Roman" w:hAnsi="Times New Roman" w:cs="Times New Roman"/>
        </w:rPr>
        <w:t>. Общие положения проведения аукциона.</w:t>
      </w:r>
    </w:p>
    <w:p w:rsidR="00310DCE" w:rsidRPr="00310DCE" w:rsidRDefault="00310DCE" w:rsidP="00310DCE">
      <w:pPr>
        <w:spacing w:after="0" w:line="240" w:lineRule="auto"/>
        <w:jc w:val="both"/>
        <w:rPr>
          <w:rFonts w:ascii="Times New Roman" w:eastAsia="Times New Roman" w:hAnsi="Times New Roman" w:cs="Times New Roman"/>
        </w:rPr>
      </w:pPr>
      <w:r w:rsidRPr="00310DCE">
        <w:rPr>
          <w:rFonts w:ascii="Times New Roman" w:eastAsia="Times New Roman" w:hAnsi="Times New Roman" w:cs="Times New Roman"/>
        </w:rPr>
        <w:t xml:space="preserve">Часть </w:t>
      </w:r>
      <w:r w:rsidRPr="00310DCE">
        <w:rPr>
          <w:rFonts w:ascii="Times New Roman" w:eastAsia="Times New Roman" w:hAnsi="Times New Roman" w:cs="Times New Roman"/>
          <w:lang w:val="en-US"/>
        </w:rPr>
        <w:t>III</w:t>
      </w:r>
      <w:r w:rsidRPr="00310DCE">
        <w:rPr>
          <w:rFonts w:ascii="Times New Roman" w:eastAsia="Times New Roman" w:hAnsi="Times New Roman" w:cs="Times New Roman"/>
        </w:rPr>
        <w:t>. Образцы форм необходимых документов.</w:t>
      </w:r>
    </w:p>
    <w:p w:rsidR="00310DCE" w:rsidRPr="00310DCE" w:rsidRDefault="00310DCE" w:rsidP="00310DCE">
      <w:pPr>
        <w:spacing w:after="0" w:line="240" w:lineRule="auto"/>
        <w:jc w:val="both"/>
        <w:rPr>
          <w:rFonts w:ascii="Times New Roman" w:eastAsia="Times New Roman" w:hAnsi="Times New Roman" w:cs="Times New Roman"/>
        </w:rPr>
      </w:pPr>
      <w:r w:rsidRPr="00310DCE">
        <w:rPr>
          <w:rFonts w:ascii="Times New Roman" w:eastAsia="Times New Roman" w:hAnsi="Times New Roman" w:cs="Times New Roman"/>
        </w:rPr>
        <w:t xml:space="preserve">Часть </w:t>
      </w:r>
      <w:r w:rsidRPr="00310DCE">
        <w:rPr>
          <w:rFonts w:ascii="Times New Roman" w:eastAsia="Times New Roman" w:hAnsi="Times New Roman" w:cs="Times New Roman"/>
          <w:lang w:val="en-US"/>
        </w:rPr>
        <w:t>IV</w:t>
      </w:r>
      <w:r w:rsidRPr="00310DCE">
        <w:rPr>
          <w:rFonts w:ascii="Times New Roman" w:eastAsia="Times New Roman" w:hAnsi="Times New Roman" w:cs="Times New Roman"/>
        </w:rPr>
        <w:t>. Проект договора аренды.</w:t>
      </w:r>
    </w:p>
    <w:p w:rsidR="00310DCE" w:rsidRPr="00310DCE" w:rsidRDefault="00310DCE" w:rsidP="00310DCE">
      <w:pPr>
        <w:spacing w:after="0" w:line="240" w:lineRule="auto"/>
        <w:ind w:firstLine="5797"/>
        <w:rPr>
          <w:rFonts w:ascii="Times New Roman" w:eastAsia="Times New Roman" w:hAnsi="Times New Roman" w:cs="Times New Roman"/>
        </w:rPr>
      </w:pPr>
    </w:p>
    <w:p w:rsidR="00310DCE" w:rsidRPr="00310DCE" w:rsidRDefault="00310DCE" w:rsidP="00310DCE">
      <w:pPr>
        <w:spacing w:after="0" w:line="240" w:lineRule="auto"/>
        <w:jc w:val="center"/>
        <w:rPr>
          <w:rFonts w:ascii="Times New Roman" w:eastAsia="Times New Roman" w:hAnsi="Times New Roman" w:cs="Times New Roman"/>
          <w:b/>
        </w:rPr>
      </w:pPr>
      <w:r w:rsidRPr="00310DCE">
        <w:rPr>
          <w:rFonts w:ascii="Times New Roman" w:eastAsia="Times New Roman" w:hAnsi="Times New Roman" w:cs="Times New Roman"/>
          <w:b/>
        </w:rPr>
        <w:t>Извещение о проведен</w:t>
      </w:r>
      <w:proofErr w:type="gramStart"/>
      <w:r w:rsidRPr="00310DCE">
        <w:rPr>
          <w:rFonts w:ascii="Times New Roman" w:eastAsia="Times New Roman" w:hAnsi="Times New Roman" w:cs="Times New Roman"/>
          <w:b/>
        </w:rPr>
        <w:t>ии ау</w:t>
      </w:r>
      <w:proofErr w:type="gramEnd"/>
      <w:r w:rsidRPr="00310DCE">
        <w:rPr>
          <w:rFonts w:ascii="Times New Roman" w:eastAsia="Times New Roman" w:hAnsi="Times New Roman" w:cs="Times New Roman"/>
          <w:b/>
        </w:rPr>
        <w:t xml:space="preserve">кциона </w:t>
      </w:r>
    </w:p>
    <w:p w:rsidR="00310DCE" w:rsidRPr="00310DCE" w:rsidRDefault="00310DCE" w:rsidP="00310DCE">
      <w:pPr>
        <w:spacing w:after="0" w:line="240" w:lineRule="auto"/>
        <w:jc w:val="center"/>
        <w:rPr>
          <w:rFonts w:ascii="Times New Roman" w:eastAsia="Times New Roman" w:hAnsi="Times New Roman" w:cs="Times New Roman"/>
          <w:b/>
        </w:rPr>
      </w:pPr>
      <w:r w:rsidRPr="00310DCE">
        <w:rPr>
          <w:rFonts w:ascii="Times New Roman" w:eastAsia="Times New Roman" w:hAnsi="Times New Roman" w:cs="Times New Roman"/>
          <w:b/>
        </w:rPr>
        <w:t>на право заключения договора аренды муниципального движимого имущества</w:t>
      </w:r>
    </w:p>
    <w:p w:rsidR="00310DCE" w:rsidRPr="00310DCE" w:rsidRDefault="00310DCE" w:rsidP="00310DCE">
      <w:pPr>
        <w:spacing w:after="0" w:line="240" w:lineRule="auto"/>
        <w:jc w:val="center"/>
        <w:rPr>
          <w:rFonts w:ascii="Times New Roman" w:eastAsia="Times New Roman" w:hAnsi="Times New Roman" w:cs="Times New Roman"/>
          <w:b/>
        </w:rPr>
      </w:pPr>
    </w:p>
    <w:p w:rsidR="00310DCE" w:rsidRPr="00310DCE" w:rsidRDefault="00310DCE" w:rsidP="00310DCE">
      <w:pPr>
        <w:spacing w:after="0" w:line="240" w:lineRule="auto"/>
        <w:jc w:val="both"/>
        <w:rPr>
          <w:rFonts w:ascii="Times New Roman" w:eastAsia="Times New Roman" w:hAnsi="Times New Roman" w:cs="Times New Roman"/>
        </w:rPr>
      </w:pPr>
      <w:r w:rsidRPr="00310DCE">
        <w:rPr>
          <w:rFonts w:ascii="Times New Roman" w:eastAsia="Times New Roman" w:hAnsi="Times New Roman" w:cs="Times New Roman"/>
          <w:b/>
        </w:rPr>
        <w:t xml:space="preserve">Форма торгов: </w:t>
      </w:r>
      <w:r w:rsidRPr="00310DCE">
        <w:rPr>
          <w:rFonts w:ascii="Times New Roman" w:eastAsia="Times New Roman" w:hAnsi="Times New Roman" w:cs="Times New Roman"/>
        </w:rPr>
        <w:t>аукцион, открытый по составу участников и по форме подачи предложений.</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b/>
          <w:bCs/>
        </w:rPr>
        <w:t>Наименование, место нахождения, почтовый адрес, адрес электронной почты и номер контактного телефона организатора аукциона</w:t>
      </w:r>
      <w:r w:rsidRPr="00310DCE">
        <w:rPr>
          <w:rFonts w:ascii="Times New Roman" w:eastAsia="Times New Roman" w:hAnsi="Times New Roman" w:cs="Times New Roman"/>
          <w:bCs/>
        </w:rPr>
        <w:t>:</w:t>
      </w:r>
      <w:r w:rsidRPr="00310DCE">
        <w:rPr>
          <w:rFonts w:ascii="Times New Roman" w:eastAsia="Times New Roman" w:hAnsi="Times New Roman" w:cs="Times New Roman"/>
        </w:rPr>
        <w:t xml:space="preserve"> Администрация </w:t>
      </w:r>
      <w:proofErr w:type="spellStart"/>
      <w:r w:rsidRPr="00310DCE">
        <w:rPr>
          <w:rFonts w:ascii="Times New Roman" w:eastAsia="Times New Roman" w:hAnsi="Times New Roman" w:cs="Times New Roman"/>
        </w:rPr>
        <w:t>Златоруновского</w:t>
      </w:r>
      <w:proofErr w:type="spellEnd"/>
      <w:r w:rsidRPr="00310DCE">
        <w:rPr>
          <w:rFonts w:ascii="Times New Roman" w:eastAsia="Times New Roman" w:hAnsi="Times New Roman" w:cs="Times New Roman"/>
        </w:rPr>
        <w:t xml:space="preserve"> сельсовета </w:t>
      </w:r>
      <w:proofErr w:type="spellStart"/>
      <w:r w:rsidRPr="00310DCE">
        <w:rPr>
          <w:rFonts w:ascii="Times New Roman" w:eastAsia="Times New Roman" w:hAnsi="Times New Roman" w:cs="Times New Roman"/>
        </w:rPr>
        <w:t>Ужурского</w:t>
      </w:r>
      <w:proofErr w:type="spellEnd"/>
      <w:r w:rsidRPr="00310DCE">
        <w:rPr>
          <w:rFonts w:ascii="Times New Roman" w:eastAsia="Times New Roman" w:hAnsi="Times New Roman" w:cs="Times New Roman"/>
        </w:rPr>
        <w:t xml:space="preserve">  района Красноярского  края (далее – организатор аукциона).</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b/>
        </w:rPr>
        <w:t xml:space="preserve">Юридический/почтовый адрес: </w:t>
      </w:r>
      <w:r w:rsidRPr="00310DCE">
        <w:rPr>
          <w:rFonts w:ascii="Times New Roman" w:eastAsia="Times New Roman" w:hAnsi="Times New Roman" w:cs="Times New Roman"/>
        </w:rPr>
        <w:t xml:space="preserve">Красноярский край, </w:t>
      </w:r>
      <w:proofErr w:type="spellStart"/>
      <w:r w:rsidRPr="00310DCE">
        <w:rPr>
          <w:rFonts w:ascii="Times New Roman" w:eastAsia="Times New Roman" w:hAnsi="Times New Roman" w:cs="Times New Roman"/>
        </w:rPr>
        <w:t>Ужурский</w:t>
      </w:r>
      <w:proofErr w:type="spellEnd"/>
      <w:r w:rsidRPr="00310DCE">
        <w:rPr>
          <w:rFonts w:ascii="Times New Roman" w:eastAsia="Times New Roman" w:hAnsi="Times New Roman" w:cs="Times New Roman"/>
        </w:rPr>
        <w:t xml:space="preserve"> район, п. </w:t>
      </w:r>
      <w:proofErr w:type="spellStart"/>
      <w:r w:rsidRPr="00310DCE">
        <w:rPr>
          <w:rFonts w:ascii="Times New Roman" w:eastAsia="Times New Roman" w:hAnsi="Times New Roman" w:cs="Times New Roman"/>
        </w:rPr>
        <w:t>Златоруновск</w:t>
      </w:r>
      <w:proofErr w:type="spellEnd"/>
      <w:r w:rsidRPr="00310DCE">
        <w:rPr>
          <w:rFonts w:ascii="Times New Roman" w:eastAsia="Times New Roman" w:hAnsi="Times New Roman" w:cs="Times New Roman"/>
        </w:rPr>
        <w:t>, ул. Ленина, 9, 662245.</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b/>
        </w:rPr>
        <w:t xml:space="preserve">Электронная почта: </w:t>
      </w:r>
      <w:proofErr w:type="spellStart"/>
      <w:r w:rsidRPr="00310DCE">
        <w:rPr>
          <w:rFonts w:ascii="Times New Roman" w:eastAsia="Times New Roman" w:hAnsi="Times New Roman" w:cs="Times New Roman"/>
          <w:lang w:val="en-US"/>
        </w:rPr>
        <w:t>mozlat</w:t>
      </w:r>
      <w:proofErr w:type="spellEnd"/>
      <w:r w:rsidRPr="00310DCE">
        <w:rPr>
          <w:rFonts w:ascii="Times New Roman" w:eastAsia="Times New Roman" w:hAnsi="Times New Roman" w:cs="Times New Roman"/>
        </w:rPr>
        <w:t>@</w:t>
      </w:r>
      <w:r w:rsidRPr="00310DCE">
        <w:rPr>
          <w:rFonts w:ascii="Times New Roman" w:eastAsia="Times New Roman" w:hAnsi="Times New Roman" w:cs="Times New Roman"/>
          <w:lang w:val="en-US"/>
        </w:rPr>
        <w:t>rambler</w:t>
      </w:r>
      <w:r w:rsidRPr="00310DCE">
        <w:rPr>
          <w:rFonts w:ascii="Times New Roman" w:eastAsia="Times New Roman" w:hAnsi="Times New Roman" w:cs="Times New Roman"/>
        </w:rPr>
        <w:t>.</w:t>
      </w:r>
      <w:proofErr w:type="spellStart"/>
      <w:r w:rsidRPr="00310DCE">
        <w:rPr>
          <w:rFonts w:ascii="Times New Roman" w:eastAsia="Times New Roman" w:hAnsi="Times New Roman" w:cs="Times New Roman"/>
          <w:lang w:val="en-US"/>
        </w:rPr>
        <w:t>ru</w:t>
      </w:r>
      <w:proofErr w:type="spellEnd"/>
    </w:p>
    <w:p w:rsidR="00310DCE" w:rsidRPr="00310DCE" w:rsidRDefault="00310DCE" w:rsidP="00310DCE">
      <w:pPr>
        <w:autoSpaceDE w:val="0"/>
        <w:autoSpaceDN w:val="0"/>
        <w:adjustRightInd w:val="0"/>
        <w:spacing w:after="0" w:line="240" w:lineRule="auto"/>
        <w:ind w:firstLine="708"/>
        <w:jc w:val="both"/>
        <w:rPr>
          <w:rFonts w:ascii="Times New Roman" w:eastAsia="Times New Roman" w:hAnsi="Times New Roman" w:cs="Times New Roman"/>
          <w:bCs/>
          <w:noProof/>
        </w:rPr>
      </w:pPr>
      <w:r w:rsidRPr="00310DCE">
        <w:rPr>
          <w:rFonts w:ascii="Times New Roman" w:eastAsia="Times New Roman" w:hAnsi="Times New Roman" w:cs="Times New Roman"/>
          <w:bCs/>
          <w:noProof/>
        </w:rPr>
        <w:t>Контактное лицо: Баус Анна Александровна, 8(39156)24-2-36.</w:t>
      </w:r>
    </w:p>
    <w:p w:rsidR="00310DCE" w:rsidRPr="00310DCE" w:rsidRDefault="00310DCE" w:rsidP="00310DCE">
      <w:pPr>
        <w:spacing w:after="0" w:line="240" w:lineRule="auto"/>
        <w:jc w:val="both"/>
        <w:rPr>
          <w:rFonts w:ascii="Times New Roman" w:eastAsia="Times New Roman" w:hAnsi="Times New Roman" w:cs="Times New Roman"/>
        </w:rPr>
      </w:pPr>
      <w:r w:rsidRPr="00310DCE">
        <w:rPr>
          <w:rFonts w:ascii="Times New Roman" w:eastAsia="Times New Roman" w:hAnsi="Times New Roman" w:cs="Times New Roman"/>
          <w:b/>
        </w:rPr>
        <w:t xml:space="preserve">Предмет и объект торгов: </w:t>
      </w:r>
      <w:r w:rsidRPr="00310DCE">
        <w:rPr>
          <w:rFonts w:ascii="Times New Roman" w:eastAsia="Times New Roman" w:hAnsi="Times New Roman" w:cs="Times New Roman"/>
        </w:rPr>
        <w:t xml:space="preserve">открытый аукцион на право заключения договора аренды муниципального движимого имущества, находящегося в муниципальной собственности Муниципального  образования </w:t>
      </w:r>
      <w:proofErr w:type="spellStart"/>
      <w:r w:rsidRPr="00310DCE">
        <w:rPr>
          <w:rFonts w:ascii="Times New Roman" w:eastAsia="Times New Roman" w:hAnsi="Times New Roman" w:cs="Times New Roman"/>
        </w:rPr>
        <w:t>Златоруновский</w:t>
      </w:r>
      <w:proofErr w:type="spellEnd"/>
      <w:r w:rsidRPr="00310DCE">
        <w:rPr>
          <w:rFonts w:ascii="Times New Roman" w:eastAsia="Times New Roman" w:hAnsi="Times New Roman" w:cs="Times New Roman"/>
        </w:rPr>
        <w:t xml:space="preserve"> сельсовет </w:t>
      </w:r>
      <w:proofErr w:type="spellStart"/>
      <w:r w:rsidRPr="00310DCE">
        <w:rPr>
          <w:rFonts w:ascii="Times New Roman" w:eastAsia="Times New Roman" w:hAnsi="Times New Roman" w:cs="Times New Roman"/>
        </w:rPr>
        <w:t>Ужурского</w:t>
      </w:r>
      <w:proofErr w:type="spellEnd"/>
      <w:r w:rsidRPr="00310DCE">
        <w:rPr>
          <w:rFonts w:ascii="Times New Roman" w:eastAsia="Times New Roman" w:hAnsi="Times New Roman" w:cs="Times New Roman"/>
        </w:rPr>
        <w:t xml:space="preserve"> района Красноярского  края.</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lastRenderedPageBreak/>
        <w:t>Условия аукциона, порядок и условия заключения договоров с участником аукциона являются условиями публичной оферты, а подача заявки на участие в аукционе является акцептом такой оферты.</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Критерий определения победителя аукциона:</w:t>
      </w:r>
    </w:p>
    <w:p w:rsidR="00310DCE" w:rsidRPr="00310DCE" w:rsidRDefault="00310DCE" w:rsidP="00310DCE">
      <w:pPr>
        <w:spacing w:after="0" w:line="240" w:lineRule="auto"/>
        <w:ind w:firstLine="709"/>
        <w:jc w:val="both"/>
        <w:rPr>
          <w:rFonts w:ascii="Times New Roman" w:eastAsia="Times New Roman" w:hAnsi="Times New Roman" w:cs="Times New Roman"/>
          <w:color w:val="FF0000"/>
        </w:rPr>
      </w:pPr>
      <w:r w:rsidRPr="00310DCE">
        <w:rPr>
          <w:rFonts w:ascii="Times New Roman" w:eastAsia="Times New Roman" w:hAnsi="Times New Roman" w:cs="Times New Roman"/>
          <w:color w:val="FF0000"/>
        </w:rPr>
        <w:t>- наибольшая стоимость аренды.</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Форма торгов: аукцион, открытый по составу участников и открытый по форме подачи предложений (далее – аукцион).</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 xml:space="preserve">Объектами аукциона являются: </w:t>
      </w:r>
    </w:p>
    <w:p w:rsidR="00310DCE" w:rsidRPr="00310DCE" w:rsidRDefault="00310DCE" w:rsidP="00310DCE">
      <w:pPr>
        <w:spacing w:after="0" w:line="240" w:lineRule="auto"/>
        <w:ind w:firstLine="709"/>
        <w:jc w:val="center"/>
        <w:rPr>
          <w:rFonts w:ascii="Times New Roman" w:eastAsia="Times New Roman" w:hAnsi="Times New Roman" w:cs="Times New Roman"/>
          <w:bCs/>
        </w:rPr>
      </w:pPr>
      <w:r w:rsidRPr="00310DCE">
        <w:rPr>
          <w:rFonts w:ascii="Times New Roman" w:eastAsia="Times New Roman" w:hAnsi="Times New Roman" w:cs="Times New Roman"/>
          <w:b/>
          <w:u w:val="single"/>
        </w:rPr>
        <w:t>Лот № 1</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 xml:space="preserve">УАЗ-396254, идентификационный номер </w:t>
      </w:r>
      <w:r w:rsidRPr="00310DCE">
        <w:rPr>
          <w:rFonts w:ascii="Times New Roman" w:eastAsia="Times New Roman" w:hAnsi="Times New Roman" w:cs="Times New Roman"/>
          <w:lang w:val="en-US"/>
        </w:rPr>
        <w:t>XTT</w:t>
      </w:r>
      <w:r w:rsidRPr="00310DCE">
        <w:rPr>
          <w:rFonts w:ascii="Times New Roman" w:eastAsia="Times New Roman" w:hAnsi="Times New Roman" w:cs="Times New Roman"/>
        </w:rPr>
        <w:t>39625470413513, модель № двигателя – 42130Н*70703747, шасси (рама) -№ 37410070434832, кузов - №39620070117301, цвет - защитный, государственный регистрационный знак – У699ТХ, год выпуска 2007.</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Начальная (минимальная) цена договора аренды муниципальным имуществом составляет 10 000 (десять тысяч) рублей 00 копеек, без учета НДС, в месяц, на основании отчета №754-2022 об оценке рыночной стоимости от 23.03.2022 года.</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Срок действия договора 5 (пять)</w:t>
      </w:r>
      <w:r w:rsidRPr="00310DCE">
        <w:rPr>
          <w:rFonts w:ascii="Times New Roman" w:eastAsia="Times New Roman" w:hAnsi="Times New Roman" w:cs="Times New Roman"/>
          <w:b/>
        </w:rPr>
        <w:t xml:space="preserve"> </w:t>
      </w:r>
      <w:r w:rsidRPr="00310DCE">
        <w:rPr>
          <w:rFonts w:ascii="Times New Roman" w:eastAsia="Times New Roman" w:hAnsi="Times New Roman" w:cs="Times New Roman"/>
        </w:rPr>
        <w:t>лет.</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Размер задатка (</w:t>
      </w:r>
      <w:r w:rsidRPr="00310DCE">
        <w:rPr>
          <w:rFonts w:ascii="Times New Roman" w:eastAsia="Times New Roman" w:hAnsi="Times New Roman" w:cs="Times New Roman"/>
          <w:color w:val="FF0000"/>
        </w:rPr>
        <w:t>10%</w:t>
      </w:r>
      <w:r w:rsidRPr="00310DCE">
        <w:rPr>
          <w:rFonts w:ascii="Times New Roman" w:eastAsia="Times New Roman" w:hAnsi="Times New Roman" w:cs="Times New Roman"/>
        </w:rPr>
        <w:t xml:space="preserve"> от начальной (минимальной) цены) составляет </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1000 (тысяча) рублей 00 копеек.</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Сумма задатка должна быть перечислена до даты рассмотрения заявок на участие в аукционе.</w:t>
      </w:r>
    </w:p>
    <w:p w:rsidR="00310DCE" w:rsidRPr="00310DCE" w:rsidRDefault="00310DCE" w:rsidP="00310DCE">
      <w:pPr>
        <w:spacing w:after="0" w:line="240" w:lineRule="auto"/>
        <w:ind w:firstLine="709"/>
        <w:jc w:val="center"/>
        <w:rPr>
          <w:rFonts w:ascii="Times New Roman" w:eastAsia="Times New Roman" w:hAnsi="Times New Roman" w:cs="Times New Roman"/>
          <w:bCs/>
        </w:rPr>
      </w:pPr>
      <w:r w:rsidRPr="00310DCE">
        <w:rPr>
          <w:rFonts w:ascii="Times New Roman" w:eastAsia="Times New Roman" w:hAnsi="Times New Roman" w:cs="Times New Roman"/>
          <w:b/>
          <w:u w:val="single"/>
        </w:rPr>
        <w:t>Лот № 2</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 xml:space="preserve">Коммунальная техника-машина вакуумная КО-503В-2, двигатель Д-245.7 на базе ГАЗ 3309, государственный регистрационный знак В215ЕН 124, цвет кабины – белый, год выпуска – 2011. Автомобиль предназначен для использования в целях предоставления </w:t>
      </w:r>
      <w:proofErr w:type="spellStart"/>
      <w:proofErr w:type="gramStart"/>
      <w:r w:rsidRPr="00310DCE">
        <w:rPr>
          <w:rFonts w:ascii="Times New Roman" w:eastAsia="Times New Roman" w:hAnsi="Times New Roman" w:cs="Times New Roman"/>
        </w:rPr>
        <w:t>услуги-откачка</w:t>
      </w:r>
      <w:proofErr w:type="spellEnd"/>
      <w:proofErr w:type="gramEnd"/>
      <w:r w:rsidRPr="00310DCE">
        <w:rPr>
          <w:rFonts w:ascii="Times New Roman" w:eastAsia="Times New Roman" w:hAnsi="Times New Roman" w:cs="Times New Roman"/>
        </w:rPr>
        <w:t xml:space="preserve"> и вывоз жидких бытовых отходов физическим и юридическим лицам, находящимся на территории муниципального образования </w:t>
      </w:r>
      <w:proofErr w:type="spellStart"/>
      <w:r w:rsidRPr="00310DCE">
        <w:rPr>
          <w:rFonts w:ascii="Times New Roman" w:eastAsia="Times New Roman" w:hAnsi="Times New Roman" w:cs="Times New Roman"/>
        </w:rPr>
        <w:t>Златоруновский</w:t>
      </w:r>
      <w:proofErr w:type="spellEnd"/>
      <w:r w:rsidRPr="00310DCE">
        <w:rPr>
          <w:rFonts w:ascii="Times New Roman" w:eastAsia="Times New Roman" w:hAnsi="Times New Roman" w:cs="Times New Roman"/>
        </w:rPr>
        <w:t xml:space="preserve"> сельсовет.</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Начальная (минимальная) цена договора аренды муниципальным имуществом составляет 10 000 (десять тысяч) рублей 00 копеек, без учета НДС, в месяц, на основании отчета №756-2022 об оценке рыночной стоимости от 28.03.2022 года.</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Срок действия договора 5 (пять)</w:t>
      </w:r>
      <w:r w:rsidRPr="00310DCE">
        <w:rPr>
          <w:rFonts w:ascii="Times New Roman" w:eastAsia="Times New Roman" w:hAnsi="Times New Roman" w:cs="Times New Roman"/>
          <w:b/>
        </w:rPr>
        <w:t xml:space="preserve"> </w:t>
      </w:r>
      <w:r w:rsidRPr="00310DCE">
        <w:rPr>
          <w:rFonts w:ascii="Times New Roman" w:eastAsia="Times New Roman" w:hAnsi="Times New Roman" w:cs="Times New Roman"/>
        </w:rPr>
        <w:t>лет.</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Размер задатка (</w:t>
      </w:r>
      <w:r w:rsidRPr="00310DCE">
        <w:rPr>
          <w:rFonts w:ascii="Times New Roman" w:eastAsia="Times New Roman" w:hAnsi="Times New Roman" w:cs="Times New Roman"/>
          <w:color w:val="FF0000"/>
        </w:rPr>
        <w:t>10%</w:t>
      </w:r>
      <w:r w:rsidRPr="00310DCE">
        <w:rPr>
          <w:rFonts w:ascii="Times New Roman" w:eastAsia="Times New Roman" w:hAnsi="Times New Roman" w:cs="Times New Roman"/>
        </w:rPr>
        <w:t xml:space="preserve"> от начальной (минимальной) цены) составляет </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1000 (тысяча) рублей 00 копеек.</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Сумма задатка должна быть перечислена до даты рассмотрения заявок на участие в аукционе.</w:t>
      </w:r>
    </w:p>
    <w:p w:rsidR="00310DCE" w:rsidRPr="00310DCE" w:rsidRDefault="00310DCE" w:rsidP="00310DCE">
      <w:pPr>
        <w:spacing w:after="0" w:line="240" w:lineRule="auto"/>
        <w:jc w:val="both"/>
        <w:rPr>
          <w:rFonts w:ascii="Times New Roman" w:eastAsia="Times New Roman" w:hAnsi="Times New Roman" w:cs="Times New Roman"/>
        </w:rPr>
      </w:pPr>
    </w:p>
    <w:p w:rsidR="00310DCE" w:rsidRPr="00310DCE" w:rsidRDefault="00310DCE" w:rsidP="00310DCE">
      <w:pPr>
        <w:numPr>
          <w:ilvl w:val="0"/>
          <w:numId w:val="14"/>
        </w:numPr>
        <w:tabs>
          <w:tab w:val="num" w:pos="0"/>
        </w:tabs>
        <w:spacing w:after="0" w:line="240" w:lineRule="auto"/>
        <w:ind w:left="0" w:firstLine="284"/>
        <w:jc w:val="both"/>
        <w:rPr>
          <w:rFonts w:ascii="Times New Roman" w:eastAsia="Times New Roman" w:hAnsi="Times New Roman" w:cs="Times New Roman"/>
        </w:rPr>
      </w:pPr>
      <w:r w:rsidRPr="00310DCE">
        <w:rPr>
          <w:rFonts w:ascii="Times New Roman" w:eastAsia="Times New Roman" w:hAnsi="Times New Roman" w:cs="Times New Roman"/>
          <w:b/>
          <w:bCs/>
          <w:u w:val="single"/>
        </w:rPr>
        <w:t xml:space="preserve"> Задаток перечисляется </w:t>
      </w:r>
      <w:r w:rsidRPr="00310DCE">
        <w:rPr>
          <w:rFonts w:ascii="Times New Roman" w:eastAsia="Times New Roman" w:hAnsi="Times New Roman" w:cs="Times New Roman"/>
        </w:rPr>
        <w:t xml:space="preserve">УФК по Красноярскому краю (администрация </w:t>
      </w:r>
      <w:proofErr w:type="spellStart"/>
      <w:r w:rsidRPr="00310DCE">
        <w:rPr>
          <w:rFonts w:ascii="Times New Roman" w:eastAsia="Times New Roman" w:hAnsi="Times New Roman" w:cs="Times New Roman"/>
        </w:rPr>
        <w:t>Златоруновского</w:t>
      </w:r>
      <w:proofErr w:type="spellEnd"/>
      <w:r w:rsidRPr="00310DCE">
        <w:rPr>
          <w:rFonts w:ascii="Times New Roman" w:eastAsia="Times New Roman" w:hAnsi="Times New Roman" w:cs="Times New Roman"/>
        </w:rPr>
        <w:t xml:space="preserve"> сельсовета </w:t>
      </w:r>
      <w:proofErr w:type="spellStart"/>
      <w:r w:rsidRPr="00310DCE">
        <w:rPr>
          <w:rFonts w:ascii="Times New Roman" w:eastAsia="Times New Roman" w:hAnsi="Times New Roman" w:cs="Times New Roman"/>
        </w:rPr>
        <w:t>Ужурского</w:t>
      </w:r>
      <w:proofErr w:type="spellEnd"/>
      <w:r w:rsidRPr="00310DCE">
        <w:rPr>
          <w:rFonts w:ascii="Times New Roman" w:eastAsia="Times New Roman" w:hAnsi="Times New Roman" w:cs="Times New Roman"/>
        </w:rPr>
        <w:t xml:space="preserve"> района Красноярского края), </w:t>
      </w:r>
      <w:proofErr w:type="gramStart"/>
      <w:r w:rsidRPr="00310DCE">
        <w:rPr>
          <w:rFonts w:ascii="Times New Roman" w:eastAsia="Times New Roman" w:hAnsi="Times New Roman" w:cs="Times New Roman"/>
        </w:rPr>
        <w:t>л</w:t>
      </w:r>
      <w:proofErr w:type="gramEnd"/>
      <w:r w:rsidRPr="00310DCE">
        <w:rPr>
          <w:rFonts w:ascii="Times New Roman" w:eastAsia="Times New Roman" w:hAnsi="Times New Roman" w:cs="Times New Roman"/>
        </w:rPr>
        <w:t xml:space="preserve">/с 05193004160, ИНН 2439002128, КПП 243901001, </w:t>
      </w:r>
    </w:p>
    <w:p w:rsidR="00310DCE" w:rsidRPr="00310DCE" w:rsidRDefault="00310DCE" w:rsidP="00310DCE">
      <w:pPr>
        <w:spacing w:after="0" w:line="240" w:lineRule="auto"/>
        <w:ind w:left="284"/>
        <w:jc w:val="both"/>
        <w:rPr>
          <w:rFonts w:ascii="Times New Roman" w:eastAsia="Times New Roman" w:hAnsi="Times New Roman" w:cs="Times New Roman"/>
        </w:rPr>
      </w:pPr>
      <w:r w:rsidRPr="00310DCE">
        <w:rPr>
          <w:rFonts w:ascii="Times New Roman" w:eastAsia="Times New Roman" w:hAnsi="Times New Roman" w:cs="Times New Roman"/>
          <w:bCs/>
        </w:rPr>
        <w:t xml:space="preserve">Банк: Отделение Красноярск Банка  России//УФК по Красноярскому краю </w:t>
      </w:r>
      <w:proofErr w:type="gramStart"/>
      <w:r w:rsidRPr="00310DCE">
        <w:rPr>
          <w:rFonts w:ascii="Times New Roman" w:eastAsia="Times New Roman" w:hAnsi="Times New Roman" w:cs="Times New Roman"/>
          <w:bCs/>
        </w:rPr>
        <w:t>г</w:t>
      </w:r>
      <w:proofErr w:type="gramEnd"/>
      <w:r w:rsidRPr="00310DCE">
        <w:rPr>
          <w:rFonts w:ascii="Times New Roman" w:eastAsia="Times New Roman" w:hAnsi="Times New Roman" w:cs="Times New Roman"/>
          <w:bCs/>
        </w:rPr>
        <w:t>. Красноярск, Единый казначейский счет (ЕКС) 40102810245370000011, Казначейский счет 03232643046564311900, БИК 010407105, ОКТМО 04656431</w:t>
      </w:r>
      <w:r w:rsidRPr="00310DCE">
        <w:rPr>
          <w:rFonts w:ascii="Times New Roman" w:eastAsia="Times New Roman" w:hAnsi="Times New Roman" w:cs="Times New Roman"/>
        </w:rPr>
        <w:t>, КБК 00010000000001000000 до даты рассмотрения заявок на участие в аукционе.</w:t>
      </w:r>
    </w:p>
    <w:p w:rsidR="00310DCE" w:rsidRPr="00310DCE" w:rsidRDefault="00310DCE" w:rsidP="00310DCE">
      <w:pPr>
        <w:spacing w:after="0" w:line="240" w:lineRule="auto"/>
        <w:jc w:val="both"/>
        <w:rPr>
          <w:rFonts w:ascii="Times New Roman" w:eastAsia="Times New Roman" w:hAnsi="Times New Roman" w:cs="Times New Roman"/>
        </w:rPr>
      </w:pPr>
      <w:r w:rsidRPr="00310DCE">
        <w:rPr>
          <w:rFonts w:ascii="Times New Roman" w:eastAsia="Times New Roman" w:hAnsi="Times New Roman" w:cs="Times New Roman"/>
        </w:rPr>
        <w:t xml:space="preserve">       В строке «Назначение платежа» указать: задаток за участие в аукционе на право заключения договора аренды.</w:t>
      </w:r>
    </w:p>
    <w:p w:rsidR="00310DCE" w:rsidRPr="00310DCE" w:rsidRDefault="00310DCE" w:rsidP="00310DCE">
      <w:pPr>
        <w:spacing w:after="0" w:line="240" w:lineRule="auto"/>
        <w:jc w:val="both"/>
        <w:rPr>
          <w:rFonts w:ascii="Times New Roman" w:eastAsia="Times New Roman" w:hAnsi="Times New Roman" w:cs="Times New Roman"/>
        </w:rPr>
      </w:pPr>
    </w:p>
    <w:p w:rsidR="00310DCE" w:rsidRPr="00310DCE" w:rsidRDefault="00310DCE" w:rsidP="00310DCE">
      <w:pPr>
        <w:spacing w:after="0" w:line="240" w:lineRule="auto"/>
        <w:jc w:val="both"/>
        <w:rPr>
          <w:rFonts w:ascii="Times New Roman" w:eastAsia="Times New Roman" w:hAnsi="Times New Roman" w:cs="Times New Roman"/>
          <w:b/>
        </w:rPr>
      </w:pPr>
      <w:r w:rsidRPr="00310DCE">
        <w:rPr>
          <w:rFonts w:ascii="Times New Roman" w:eastAsia="Times New Roman" w:hAnsi="Times New Roman" w:cs="Times New Roman"/>
          <w:b/>
          <w:bCs/>
        </w:rPr>
        <w:t xml:space="preserve">       Величина повышения начальной цены договора («шаг аукциона»)</w:t>
      </w:r>
    </w:p>
    <w:p w:rsidR="00310DCE" w:rsidRPr="00310DCE" w:rsidRDefault="00310DCE" w:rsidP="00310DCE">
      <w:pPr>
        <w:spacing w:after="0" w:line="240" w:lineRule="auto"/>
        <w:jc w:val="both"/>
        <w:rPr>
          <w:rFonts w:ascii="Times New Roman" w:eastAsia="Times New Roman" w:hAnsi="Times New Roman" w:cs="Times New Roman"/>
          <w:bCs/>
        </w:rPr>
      </w:pPr>
      <w:r w:rsidRPr="00310DCE">
        <w:rPr>
          <w:rFonts w:ascii="Times New Roman" w:eastAsia="Times New Roman" w:hAnsi="Times New Roman" w:cs="Times New Roman"/>
          <w:bCs/>
        </w:rPr>
        <w:t>«Шаг аукциона» устанавливается в размере 5% (пяти процентов) начальной (минимальной) цены на право заключения договора.</w:t>
      </w:r>
    </w:p>
    <w:p w:rsidR="00310DCE" w:rsidRPr="00310DCE" w:rsidRDefault="00310DCE" w:rsidP="00310DCE">
      <w:pPr>
        <w:spacing w:after="0" w:line="240" w:lineRule="auto"/>
        <w:jc w:val="both"/>
        <w:rPr>
          <w:rFonts w:ascii="Times New Roman" w:eastAsia="Times New Roman" w:hAnsi="Times New Roman" w:cs="Times New Roman"/>
          <w:bCs/>
        </w:rPr>
      </w:pPr>
    </w:p>
    <w:p w:rsidR="00310DCE" w:rsidRPr="00310DCE" w:rsidRDefault="00310DCE" w:rsidP="00310DCE">
      <w:pPr>
        <w:spacing w:after="0" w:line="240" w:lineRule="auto"/>
        <w:jc w:val="both"/>
        <w:rPr>
          <w:rFonts w:ascii="Times New Roman" w:eastAsia="Times New Roman" w:hAnsi="Times New Roman" w:cs="Times New Roman"/>
          <w:bCs/>
        </w:rPr>
      </w:pPr>
    </w:p>
    <w:tbl>
      <w:tblPr>
        <w:tblStyle w:val="af0"/>
        <w:tblW w:w="0" w:type="auto"/>
        <w:tblLook w:val="04A0"/>
      </w:tblPr>
      <w:tblGrid>
        <w:gridCol w:w="1087"/>
        <w:gridCol w:w="3130"/>
        <w:gridCol w:w="5070"/>
      </w:tblGrid>
      <w:tr w:rsidR="00310DCE" w:rsidRPr="00310DCE" w:rsidTr="00310DCE">
        <w:tc>
          <w:tcPr>
            <w:tcW w:w="1101" w:type="dxa"/>
            <w:tcBorders>
              <w:top w:val="single" w:sz="4" w:space="0" w:color="auto"/>
              <w:left w:val="single" w:sz="4" w:space="0" w:color="auto"/>
              <w:bottom w:val="single" w:sz="4" w:space="0" w:color="auto"/>
              <w:right w:val="single" w:sz="4" w:space="0" w:color="auto"/>
            </w:tcBorders>
            <w:hideMark/>
          </w:tcPr>
          <w:p w:rsidR="00310DCE" w:rsidRPr="00310DCE" w:rsidRDefault="00310DCE" w:rsidP="00310DCE">
            <w:pPr>
              <w:jc w:val="center"/>
              <w:rPr>
                <w:bCs/>
                <w:sz w:val="22"/>
                <w:szCs w:val="22"/>
              </w:rPr>
            </w:pPr>
            <w:r w:rsidRPr="00310DCE">
              <w:rPr>
                <w:bCs/>
                <w:sz w:val="22"/>
                <w:szCs w:val="22"/>
              </w:rPr>
              <w:t>№</w:t>
            </w:r>
          </w:p>
          <w:p w:rsidR="00310DCE" w:rsidRPr="00310DCE" w:rsidRDefault="00310DCE" w:rsidP="00310DCE">
            <w:pPr>
              <w:jc w:val="center"/>
              <w:rPr>
                <w:bCs/>
                <w:sz w:val="22"/>
                <w:szCs w:val="22"/>
              </w:rPr>
            </w:pPr>
            <w:r w:rsidRPr="00310DCE">
              <w:rPr>
                <w:bCs/>
                <w:sz w:val="22"/>
                <w:szCs w:val="22"/>
              </w:rPr>
              <w:t>п.п.</w:t>
            </w:r>
          </w:p>
        </w:tc>
        <w:tc>
          <w:tcPr>
            <w:tcW w:w="3190" w:type="dxa"/>
            <w:tcBorders>
              <w:top w:val="single" w:sz="4" w:space="0" w:color="auto"/>
              <w:left w:val="single" w:sz="4" w:space="0" w:color="auto"/>
              <w:bottom w:val="single" w:sz="4" w:space="0" w:color="auto"/>
              <w:right w:val="single" w:sz="4" w:space="0" w:color="auto"/>
            </w:tcBorders>
            <w:hideMark/>
          </w:tcPr>
          <w:p w:rsidR="00310DCE" w:rsidRPr="00310DCE" w:rsidRDefault="00310DCE" w:rsidP="00310DCE">
            <w:pPr>
              <w:jc w:val="center"/>
              <w:rPr>
                <w:bCs/>
                <w:sz w:val="22"/>
                <w:szCs w:val="22"/>
              </w:rPr>
            </w:pPr>
            <w:r w:rsidRPr="00310DCE">
              <w:rPr>
                <w:bCs/>
                <w:sz w:val="22"/>
                <w:szCs w:val="22"/>
              </w:rPr>
              <w:t>Номер Лота</w:t>
            </w:r>
          </w:p>
        </w:tc>
        <w:tc>
          <w:tcPr>
            <w:tcW w:w="5173" w:type="dxa"/>
            <w:tcBorders>
              <w:top w:val="single" w:sz="4" w:space="0" w:color="auto"/>
              <w:left w:val="single" w:sz="4" w:space="0" w:color="auto"/>
              <w:bottom w:val="single" w:sz="4" w:space="0" w:color="auto"/>
              <w:right w:val="single" w:sz="4" w:space="0" w:color="auto"/>
            </w:tcBorders>
            <w:hideMark/>
          </w:tcPr>
          <w:p w:rsidR="00310DCE" w:rsidRPr="00310DCE" w:rsidRDefault="00310DCE" w:rsidP="00310DCE">
            <w:pPr>
              <w:jc w:val="center"/>
              <w:rPr>
                <w:bCs/>
                <w:sz w:val="22"/>
                <w:szCs w:val="22"/>
              </w:rPr>
            </w:pPr>
            <w:r w:rsidRPr="00310DCE">
              <w:rPr>
                <w:bCs/>
                <w:sz w:val="22"/>
                <w:szCs w:val="22"/>
              </w:rPr>
              <w:t>Шаг аукциона, руб.</w:t>
            </w:r>
          </w:p>
        </w:tc>
      </w:tr>
      <w:tr w:rsidR="00310DCE" w:rsidRPr="00310DCE" w:rsidTr="00310DCE">
        <w:tc>
          <w:tcPr>
            <w:tcW w:w="1101" w:type="dxa"/>
            <w:tcBorders>
              <w:top w:val="single" w:sz="4" w:space="0" w:color="auto"/>
              <w:left w:val="single" w:sz="4" w:space="0" w:color="auto"/>
              <w:bottom w:val="single" w:sz="4" w:space="0" w:color="auto"/>
              <w:right w:val="single" w:sz="4" w:space="0" w:color="auto"/>
            </w:tcBorders>
            <w:hideMark/>
          </w:tcPr>
          <w:p w:rsidR="00310DCE" w:rsidRPr="00310DCE" w:rsidRDefault="00310DCE" w:rsidP="00310DCE">
            <w:pPr>
              <w:rPr>
                <w:bCs/>
                <w:sz w:val="22"/>
                <w:szCs w:val="22"/>
              </w:rPr>
            </w:pPr>
            <w:r w:rsidRPr="00310DCE">
              <w:rPr>
                <w:bCs/>
                <w:sz w:val="22"/>
                <w:szCs w:val="22"/>
              </w:rPr>
              <w:t xml:space="preserve">     1</w:t>
            </w:r>
          </w:p>
        </w:tc>
        <w:tc>
          <w:tcPr>
            <w:tcW w:w="3190" w:type="dxa"/>
            <w:tcBorders>
              <w:top w:val="single" w:sz="4" w:space="0" w:color="auto"/>
              <w:left w:val="single" w:sz="4" w:space="0" w:color="auto"/>
              <w:bottom w:val="single" w:sz="4" w:space="0" w:color="auto"/>
              <w:right w:val="single" w:sz="4" w:space="0" w:color="auto"/>
            </w:tcBorders>
            <w:hideMark/>
          </w:tcPr>
          <w:p w:rsidR="00310DCE" w:rsidRPr="00310DCE" w:rsidRDefault="00310DCE" w:rsidP="00310DCE">
            <w:pPr>
              <w:jc w:val="center"/>
              <w:rPr>
                <w:bCs/>
                <w:sz w:val="22"/>
                <w:szCs w:val="22"/>
              </w:rPr>
            </w:pPr>
            <w:r w:rsidRPr="00310DCE">
              <w:rPr>
                <w:bCs/>
                <w:sz w:val="22"/>
                <w:szCs w:val="22"/>
              </w:rPr>
              <w:t>Лот №1</w:t>
            </w:r>
          </w:p>
        </w:tc>
        <w:tc>
          <w:tcPr>
            <w:tcW w:w="5173" w:type="dxa"/>
            <w:tcBorders>
              <w:top w:val="single" w:sz="4" w:space="0" w:color="auto"/>
              <w:left w:val="single" w:sz="4" w:space="0" w:color="auto"/>
              <w:bottom w:val="single" w:sz="4" w:space="0" w:color="auto"/>
              <w:right w:val="single" w:sz="4" w:space="0" w:color="auto"/>
            </w:tcBorders>
            <w:hideMark/>
          </w:tcPr>
          <w:p w:rsidR="00310DCE" w:rsidRPr="00310DCE" w:rsidRDefault="00310DCE" w:rsidP="00310DCE">
            <w:pPr>
              <w:jc w:val="center"/>
              <w:rPr>
                <w:bCs/>
                <w:sz w:val="22"/>
                <w:szCs w:val="22"/>
              </w:rPr>
            </w:pPr>
            <w:r w:rsidRPr="00310DCE">
              <w:rPr>
                <w:bCs/>
                <w:sz w:val="22"/>
                <w:szCs w:val="22"/>
              </w:rPr>
              <w:t>500</w:t>
            </w:r>
          </w:p>
        </w:tc>
      </w:tr>
      <w:tr w:rsidR="00310DCE" w:rsidRPr="00310DCE" w:rsidTr="00310DCE">
        <w:tc>
          <w:tcPr>
            <w:tcW w:w="1101" w:type="dxa"/>
            <w:tcBorders>
              <w:top w:val="single" w:sz="4" w:space="0" w:color="auto"/>
              <w:left w:val="single" w:sz="4" w:space="0" w:color="auto"/>
              <w:bottom w:val="single" w:sz="4" w:space="0" w:color="auto"/>
              <w:right w:val="single" w:sz="4" w:space="0" w:color="auto"/>
            </w:tcBorders>
            <w:hideMark/>
          </w:tcPr>
          <w:p w:rsidR="00310DCE" w:rsidRPr="00310DCE" w:rsidRDefault="00310DCE" w:rsidP="00310DCE">
            <w:pPr>
              <w:jc w:val="center"/>
              <w:rPr>
                <w:bCs/>
                <w:sz w:val="22"/>
                <w:szCs w:val="22"/>
              </w:rPr>
            </w:pPr>
            <w:r w:rsidRPr="00310DCE">
              <w:rPr>
                <w:bCs/>
                <w:sz w:val="22"/>
                <w:szCs w:val="22"/>
              </w:rPr>
              <w:t>2</w:t>
            </w:r>
          </w:p>
        </w:tc>
        <w:tc>
          <w:tcPr>
            <w:tcW w:w="3190" w:type="dxa"/>
            <w:tcBorders>
              <w:top w:val="single" w:sz="4" w:space="0" w:color="auto"/>
              <w:left w:val="single" w:sz="4" w:space="0" w:color="auto"/>
              <w:bottom w:val="single" w:sz="4" w:space="0" w:color="auto"/>
              <w:right w:val="single" w:sz="4" w:space="0" w:color="auto"/>
            </w:tcBorders>
            <w:hideMark/>
          </w:tcPr>
          <w:p w:rsidR="00310DCE" w:rsidRPr="00310DCE" w:rsidRDefault="00310DCE" w:rsidP="00310DCE">
            <w:pPr>
              <w:jc w:val="center"/>
              <w:rPr>
                <w:bCs/>
                <w:sz w:val="22"/>
                <w:szCs w:val="22"/>
              </w:rPr>
            </w:pPr>
            <w:r w:rsidRPr="00310DCE">
              <w:rPr>
                <w:bCs/>
                <w:sz w:val="22"/>
                <w:szCs w:val="22"/>
              </w:rPr>
              <w:t>Лот №2</w:t>
            </w:r>
          </w:p>
        </w:tc>
        <w:tc>
          <w:tcPr>
            <w:tcW w:w="5173" w:type="dxa"/>
            <w:tcBorders>
              <w:top w:val="single" w:sz="4" w:space="0" w:color="auto"/>
              <w:left w:val="single" w:sz="4" w:space="0" w:color="auto"/>
              <w:bottom w:val="single" w:sz="4" w:space="0" w:color="auto"/>
              <w:right w:val="single" w:sz="4" w:space="0" w:color="auto"/>
            </w:tcBorders>
            <w:hideMark/>
          </w:tcPr>
          <w:p w:rsidR="00310DCE" w:rsidRPr="00310DCE" w:rsidRDefault="00310DCE" w:rsidP="00310DCE">
            <w:pPr>
              <w:jc w:val="center"/>
              <w:rPr>
                <w:bCs/>
                <w:sz w:val="22"/>
                <w:szCs w:val="22"/>
              </w:rPr>
            </w:pPr>
            <w:r w:rsidRPr="00310DCE">
              <w:rPr>
                <w:bCs/>
                <w:sz w:val="22"/>
                <w:szCs w:val="22"/>
              </w:rPr>
              <w:t>500</w:t>
            </w:r>
          </w:p>
        </w:tc>
      </w:tr>
    </w:tbl>
    <w:p w:rsidR="00310DCE" w:rsidRPr="00310DCE" w:rsidRDefault="00310DCE" w:rsidP="00310DCE">
      <w:pPr>
        <w:spacing w:after="0" w:line="240" w:lineRule="auto"/>
        <w:jc w:val="both"/>
        <w:rPr>
          <w:rFonts w:ascii="Times New Roman" w:eastAsia="Times New Roman" w:hAnsi="Times New Roman" w:cs="Times New Roman"/>
          <w:bCs/>
        </w:rPr>
      </w:pPr>
    </w:p>
    <w:p w:rsidR="00310DCE" w:rsidRPr="00310DCE" w:rsidRDefault="00310DCE" w:rsidP="00310DCE">
      <w:pPr>
        <w:spacing w:after="0" w:line="240" w:lineRule="auto"/>
        <w:ind w:firstLine="709"/>
        <w:jc w:val="both"/>
        <w:rPr>
          <w:rFonts w:ascii="Times New Roman" w:eastAsia="Times New Roman" w:hAnsi="Times New Roman" w:cs="Times New Roman"/>
          <w:b/>
        </w:rPr>
      </w:pPr>
      <w:r w:rsidRPr="00310DCE">
        <w:rPr>
          <w:rFonts w:ascii="Times New Roman" w:eastAsia="Times New Roman" w:hAnsi="Times New Roman" w:cs="Times New Roman"/>
          <w:b/>
        </w:rPr>
        <w:t>Срок, место и порядок предоставления аукционной документации</w:t>
      </w:r>
    </w:p>
    <w:p w:rsidR="00310DCE" w:rsidRPr="00310DCE" w:rsidRDefault="00310DCE" w:rsidP="00310DCE">
      <w:pPr>
        <w:spacing w:after="120" w:line="240" w:lineRule="auto"/>
        <w:ind w:firstLine="709"/>
        <w:jc w:val="both"/>
        <w:rPr>
          <w:rFonts w:ascii="Times New Roman" w:eastAsia="Times New Roman" w:hAnsi="Times New Roman" w:cs="Times New Roman"/>
          <w:color w:val="FF0000"/>
        </w:rPr>
      </w:pPr>
      <w:r w:rsidRPr="00310DCE">
        <w:rPr>
          <w:rFonts w:ascii="Times New Roman" w:eastAsia="Times New Roman" w:hAnsi="Times New Roman" w:cs="Times New Roman"/>
          <w:color w:val="FF0000"/>
        </w:rPr>
        <w:t xml:space="preserve">Документация об аукционе предоставляется с 15.07.2022 года в рабочие дни с 8.00 до 12.00 и с 13.00 до 16.00 по адресу: п. </w:t>
      </w:r>
      <w:proofErr w:type="spellStart"/>
      <w:r w:rsidRPr="00310DCE">
        <w:rPr>
          <w:rFonts w:ascii="Times New Roman" w:eastAsia="Times New Roman" w:hAnsi="Times New Roman" w:cs="Times New Roman"/>
          <w:color w:val="FF0000"/>
        </w:rPr>
        <w:t>Златоруновск</w:t>
      </w:r>
      <w:proofErr w:type="spellEnd"/>
      <w:r w:rsidRPr="00310DCE">
        <w:rPr>
          <w:rFonts w:ascii="Times New Roman" w:eastAsia="Times New Roman" w:hAnsi="Times New Roman" w:cs="Times New Roman"/>
          <w:color w:val="FF0000"/>
        </w:rPr>
        <w:t xml:space="preserve">, ул. Ленина, 9,  кабинет № 2, в рабочие дни. </w:t>
      </w:r>
      <w:r w:rsidRPr="00310DCE">
        <w:rPr>
          <w:rFonts w:ascii="Times New Roman" w:eastAsia="Times New Roman" w:hAnsi="Times New Roman" w:cs="Times New Roman"/>
          <w:color w:val="FF0000"/>
        </w:rPr>
        <w:lastRenderedPageBreak/>
        <w:t>Документация об аукционе предоставляется бесплатно на основании письменного заявления любого заинтересованного лица в течение одного рабочего дня от даты получения заявления.</w:t>
      </w:r>
    </w:p>
    <w:p w:rsidR="00310DCE" w:rsidRPr="00310DCE" w:rsidRDefault="00310DCE" w:rsidP="00310DCE">
      <w:pPr>
        <w:ind w:firstLine="709"/>
        <w:jc w:val="both"/>
        <w:rPr>
          <w:rFonts w:ascii="Times New Roman" w:hAnsi="Times New Roman" w:cs="Times New Roman"/>
        </w:rPr>
      </w:pPr>
      <w:proofErr w:type="gramStart"/>
      <w:r w:rsidRPr="00310DCE">
        <w:rPr>
          <w:rFonts w:ascii="Times New Roman" w:eastAsia="Times New Roman" w:hAnsi="Times New Roman" w:cs="Times New Roman"/>
        </w:rPr>
        <w:t xml:space="preserve">Документация об аукционе размещена на официальном сайте администрации </w:t>
      </w:r>
      <w:proofErr w:type="spellStart"/>
      <w:r w:rsidRPr="00310DCE">
        <w:rPr>
          <w:rFonts w:ascii="Times New Roman" w:eastAsia="Times New Roman" w:hAnsi="Times New Roman" w:cs="Times New Roman"/>
        </w:rPr>
        <w:t>Златоруновского</w:t>
      </w:r>
      <w:proofErr w:type="spellEnd"/>
      <w:r w:rsidRPr="00310DCE">
        <w:rPr>
          <w:rFonts w:ascii="Times New Roman" w:eastAsia="Times New Roman" w:hAnsi="Times New Roman" w:cs="Times New Roman"/>
        </w:rPr>
        <w:t xml:space="preserve"> сельсовета в сети «Интернет»: </w:t>
      </w:r>
      <w:r w:rsidRPr="00310DCE">
        <w:rPr>
          <w:rFonts w:ascii="Times New Roman" w:hAnsi="Times New Roman" w:cs="Times New Roman"/>
          <w:b/>
          <w:lang w:val="en-US"/>
        </w:rPr>
        <w:t>https</w:t>
      </w:r>
      <w:r w:rsidRPr="00310DCE">
        <w:rPr>
          <w:rFonts w:ascii="Times New Roman" w:hAnsi="Times New Roman" w:cs="Times New Roman"/>
          <w:b/>
        </w:rPr>
        <w:t>://</w:t>
      </w:r>
      <w:proofErr w:type="spellStart"/>
      <w:r w:rsidRPr="00310DCE">
        <w:rPr>
          <w:rFonts w:ascii="Times New Roman" w:hAnsi="Times New Roman" w:cs="Times New Roman"/>
          <w:b/>
          <w:lang w:val="en-US"/>
        </w:rPr>
        <w:t>mozlat</w:t>
      </w:r>
      <w:proofErr w:type="spellEnd"/>
      <w:r w:rsidRPr="00310DCE">
        <w:rPr>
          <w:rFonts w:ascii="Times New Roman" w:hAnsi="Times New Roman" w:cs="Times New Roman"/>
          <w:b/>
        </w:rPr>
        <w:t>.</w:t>
      </w:r>
      <w:proofErr w:type="spellStart"/>
      <w:r w:rsidRPr="00310DCE">
        <w:rPr>
          <w:rFonts w:ascii="Times New Roman" w:hAnsi="Times New Roman" w:cs="Times New Roman"/>
          <w:b/>
          <w:lang w:val="en-US"/>
        </w:rPr>
        <w:t>ru</w:t>
      </w:r>
      <w:proofErr w:type="spellEnd"/>
      <w:r w:rsidRPr="00310DCE">
        <w:rPr>
          <w:rFonts w:ascii="Times New Roman" w:hAnsi="Times New Roman" w:cs="Times New Roman"/>
          <w:b/>
        </w:rPr>
        <w:t>,</w:t>
      </w:r>
      <w:r w:rsidRPr="00310DCE">
        <w:rPr>
          <w:rFonts w:ascii="Times New Roman" w:eastAsia="Times New Roman" w:hAnsi="Times New Roman" w:cs="Times New Roman"/>
          <w:b/>
        </w:rPr>
        <w:t xml:space="preserve"> </w:t>
      </w:r>
      <w:r w:rsidRPr="00310DCE">
        <w:rPr>
          <w:rFonts w:ascii="Times New Roman" w:eastAsia="Times New Roman" w:hAnsi="Times New Roman" w:cs="Times New Roman"/>
        </w:rPr>
        <w:t xml:space="preserve">и на официальном сайте Российской Федерации для размещения информации о проведении аукциона на право заключения договоров в отношении муниципального  имущества  в сети «Интернет»: </w:t>
      </w:r>
      <w:hyperlink r:id="rId17" w:history="1">
        <w:r w:rsidRPr="00310DCE">
          <w:rPr>
            <w:rStyle w:val="af3"/>
            <w:rFonts w:ascii="Times New Roman" w:eastAsia="Times New Roman" w:hAnsi="Times New Roman" w:cs="Times New Roman"/>
          </w:rPr>
          <w:t>http://www.torgi.gov.ru/</w:t>
        </w:r>
      </w:hyperlink>
      <w:r w:rsidRPr="00310DCE">
        <w:rPr>
          <w:rFonts w:ascii="Times New Roman" w:eastAsia="Times New Roman" w:hAnsi="Times New Roman" w:cs="Times New Roman"/>
        </w:rPr>
        <w:t xml:space="preserve"> (далее по тексту - на официальных сайтах торгов). </w:t>
      </w:r>
      <w:proofErr w:type="gramEnd"/>
    </w:p>
    <w:p w:rsidR="00310DCE" w:rsidRPr="00310DCE" w:rsidRDefault="00310DCE" w:rsidP="00310DCE">
      <w:pPr>
        <w:spacing w:after="120" w:line="240" w:lineRule="auto"/>
        <w:jc w:val="center"/>
        <w:rPr>
          <w:rFonts w:ascii="Times New Roman" w:eastAsia="Times New Roman" w:hAnsi="Times New Roman" w:cs="Times New Roman"/>
          <w:b/>
        </w:rPr>
      </w:pPr>
      <w:r w:rsidRPr="00310DCE">
        <w:rPr>
          <w:rFonts w:ascii="Times New Roman" w:eastAsia="Times New Roman" w:hAnsi="Times New Roman" w:cs="Times New Roman"/>
          <w:b/>
        </w:rPr>
        <w:t>Срок по внесению изменений в аукционную  документацию</w:t>
      </w:r>
    </w:p>
    <w:p w:rsidR="00310DCE" w:rsidRPr="00310DCE" w:rsidRDefault="00310DCE" w:rsidP="00310DCE">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Организатор аукциона вправе принять решение о внесении изменений в извещение о проведен</w:t>
      </w:r>
      <w:proofErr w:type="gramStart"/>
      <w:r w:rsidRPr="00310DCE">
        <w:rPr>
          <w:rFonts w:ascii="Times New Roman" w:eastAsia="Times New Roman" w:hAnsi="Times New Roman" w:cs="Times New Roman"/>
        </w:rPr>
        <w:t>ии ау</w:t>
      </w:r>
      <w:proofErr w:type="gramEnd"/>
      <w:r w:rsidRPr="00310DCE">
        <w:rPr>
          <w:rFonts w:ascii="Times New Roman" w:eastAsia="Times New Roman" w:hAnsi="Times New Roman" w:cs="Times New Roman"/>
        </w:rPr>
        <w:t>кциона не позднее, чем за пять дней до даты окончания подачи заявок на участие в аукционе. В течение одного дня от даты принятия указанного решения такие изменения размещаются организатором аукциона,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310DCE">
        <w:rPr>
          <w:rFonts w:ascii="Times New Roman" w:eastAsia="Times New Roman" w:hAnsi="Times New Roman" w:cs="Times New Roman"/>
        </w:rPr>
        <w:t>ии ау</w:t>
      </w:r>
      <w:proofErr w:type="gramEnd"/>
      <w:r w:rsidRPr="00310DCE">
        <w:rPr>
          <w:rFonts w:ascii="Times New Roman" w:eastAsia="Times New Roman" w:hAnsi="Times New Roman" w:cs="Times New Roman"/>
        </w:rPr>
        <w:t>кциона до даты окончания подачи заявок на участие в аукционе он составлял не менее пятнадцати дней.</w:t>
      </w:r>
    </w:p>
    <w:p w:rsidR="00310DCE" w:rsidRPr="00310DCE" w:rsidRDefault="00310DCE" w:rsidP="00310DCE">
      <w:pPr>
        <w:spacing w:after="0" w:line="240" w:lineRule="auto"/>
        <w:jc w:val="center"/>
        <w:rPr>
          <w:rFonts w:ascii="Times New Roman" w:eastAsia="Times New Roman" w:hAnsi="Times New Roman" w:cs="Times New Roman"/>
          <w:b/>
        </w:rPr>
      </w:pPr>
    </w:p>
    <w:p w:rsidR="00310DCE" w:rsidRPr="00310DCE" w:rsidRDefault="00310DCE" w:rsidP="00310DCE">
      <w:pPr>
        <w:spacing w:after="0" w:line="240" w:lineRule="auto"/>
        <w:jc w:val="center"/>
        <w:rPr>
          <w:rFonts w:ascii="Times New Roman" w:eastAsia="Times New Roman" w:hAnsi="Times New Roman" w:cs="Times New Roman"/>
          <w:b/>
        </w:rPr>
      </w:pPr>
      <w:r w:rsidRPr="00310DCE">
        <w:rPr>
          <w:rFonts w:ascii="Times New Roman" w:eastAsia="Times New Roman" w:hAnsi="Times New Roman" w:cs="Times New Roman"/>
          <w:b/>
        </w:rPr>
        <w:t>Срок, в течение которого организатор торгов вправе отказаться от проведения аукциона</w:t>
      </w:r>
    </w:p>
    <w:p w:rsidR="00310DCE" w:rsidRPr="00310DCE" w:rsidRDefault="00310DCE" w:rsidP="00310DCE">
      <w:pPr>
        <w:spacing w:after="0" w:line="240" w:lineRule="auto"/>
        <w:jc w:val="center"/>
        <w:rPr>
          <w:rFonts w:ascii="Times New Roman" w:eastAsia="Times New Roman" w:hAnsi="Times New Roman" w:cs="Times New Roman"/>
          <w:b/>
        </w:rPr>
      </w:pPr>
    </w:p>
    <w:p w:rsidR="00310DCE" w:rsidRPr="00310DCE" w:rsidRDefault="00310DCE" w:rsidP="00310DCE">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310DCE">
        <w:rPr>
          <w:rFonts w:ascii="Times New Roman" w:eastAsia="Times New Roman" w:hAnsi="Times New Roman" w:cs="Times New Roman"/>
        </w:rPr>
        <w:t xml:space="preserve">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310DCE">
        <w:rPr>
          <w:rFonts w:ascii="Times New Roman" w:eastAsia="Times New Roman" w:hAnsi="Times New Roman" w:cs="Times New Roman"/>
        </w:rPr>
        <w:t>на официальном сайте торгов в течение одного дня от даты принятия решения об отказе от проведения</w:t>
      </w:r>
      <w:proofErr w:type="gramEnd"/>
      <w:r w:rsidRPr="00310DCE">
        <w:rPr>
          <w:rFonts w:ascii="Times New Roman" w:eastAsia="Times New Roman" w:hAnsi="Times New Roman" w:cs="Times New Roman"/>
        </w:rPr>
        <w:t xml:space="preserve"> аукциона. В течение двух рабочих дней от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от даты принятия решения об отказе от проведения аукциона.</w:t>
      </w:r>
    </w:p>
    <w:p w:rsidR="00310DCE" w:rsidRPr="00310DCE" w:rsidRDefault="00310DCE" w:rsidP="00310DCE">
      <w:pPr>
        <w:spacing w:after="120" w:line="240" w:lineRule="auto"/>
        <w:jc w:val="both"/>
        <w:rPr>
          <w:rFonts w:ascii="Times New Roman" w:eastAsia="Times New Roman" w:hAnsi="Times New Roman" w:cs="Times New Roman"/>
        </w:rPr>
      </w:pPr>
    </w:p>
    <w:p w:rsidR="00310DCE" w:rsidRPr="00310DCE" w:rsidRDefault="00310DCE" w:rsidP="00310DCE">
      <w:pPr>
        <w:spacing w:after="0" w:line="240" w:lineRule="auto"/>
        <w:jc w:val="center"/>
        <w:rPr>
          <w:rFonts w:ascii="Times New Roman" w:eastAsia="Times New Roman" w:hAnsi="Times New Roman" w:cs="Times New Roman"/>
          <w:bCs/>
        </w:rPr>
      </w:pPr>
      <w:r w:rsidRPr="00310DCE">
        <w:rPr>
          <w:rFonts w:ascii="Times New Roman" w:eastAsia="Times New Roman" w:hAnsi="Times New Roman" w:cs="Times New Roman"/>
          <w:b/>
        </w:rPr>
        <w:t>Порядок, место, дата начала, дата и время окончания срока подачи заявок на участие в аукционе</w:t>
      </w:r>
    </w:p>
    <w:p w:rsidR="00310DCE" w:rsidRPr="00310DCE" w:rsidRDefault="00310DCE" w:rsidP="00310DCE">
      <w:pPr>
        <w:spacing w:after="0" w:line="240" w:lineRule="auto"/>
        <w:ind w:firstLine="708"/>
        <w:jc w:val="both"/>
        <w:rPr>
          <w:rFonts w:ascii="Times New Roman" w:eastAsia="Times New Roman" w:hAnsi="Times New Roman" w:cs="Times New Roman"/>
          <w:bCs/>
          <w:color w:val="FF0000"/>
        </w:rPr>
      </w:pPr>
      <w:r w:rsidRPr="00310DCE">
        <w:rPr>
          <w:rFonts w:ascii="Times New Roman" w:eastAsia="Times New Roman" w:hAnsi="Times New Roman" w:cs="Times New Roman"/>
          <w:color w:val="FF0000"/>
        </w:rPr>
        <w:t xml:space="preserve">Дата начала подачи заявок: </w:t>
      </w:r>
      <w:r w:rsidRPr="00310DCE">
        <w:rPr>
          <w:rFonts w:ascii="Times New Roman" w:eastAsia="Times New Roman" w:hAnsi="Times New Roman" w:cs="Times New Roman"/>
          <w:bCs/>
          <w:color w:val="FF0000"/>
        </w:rPr>
        <w:t>с 15.07.2022 года в</w:t>
      </w:r>
      <w:r w:rsidRPr="00310DCE">
        <w:rPr>
          <w:rFonts w:ascii="Times New Roman" w:eastAsia="Times New Roman" w:hAnsi="Times New Roman" w:cs="Times New Roman"/>
          <w:color w:val="FF0000"/>
        </w:rPr>
        <w:t xml:space="preserve"> рабочие дни с 8.00 до 12.00 и с 13.00 до 16.00 час.</w:t>
      </w:r>
    </w:p>
    <w:p w:rsidR="00310DCE" w:rsidRPr="00310DCE" w:rsidRDefault="00310DCE" w:rsidP="00310DCE">
      <w:pPr>
        <w:spacing w:after="0" w:line="240" w:lineRule="auto"/>
        <w:ind w:firstLine="708"/>
        <w:jc w:val="both"/>
        <w:rPr>
          <w:rFonts w:ascii="Times New Roman" w:eastAsia="Times New Roman" w:hAnsi="Times New Roman" w:cs="Times New Roman"/>
          <w:bCs/>
          <w:color w:val="FF0000"/>
        </w:rPr>
      </w:pPr>
      <w:r w:rsidRPr="00310DCE">
        <w:rPr>
          <w:rFonts w:ascii="Times New Roman" w:eastAsia="Times New Roman" w:hAnsi="Times New Roman" w:cs="Times New Roman"/>
          <w:color w:val="FF0000"/>
        </w:rPr>
        <w:t>Дата окончания подачи заявок: 08.08.2022 года в 16.00 час.</w:t>
      </w:r>
    </w:p>
    <w:p w:rsidR="00310DCE" w:rsidRPr="00310DCE" w:rsidRDefault="00310DCE" w:rsidP="00310DCE">
      <w:pPr>
        <w:spacing w:after="0" w:line="240" w:lineRule="auto"/>
        <w:ind w:firstLine="708"/>
        <w:jc w:val="both"/>
        <w:rPr>
          <w:rFonts w:ascii="Times New Roman" w:eastAsia="Times New Roman" w:hAnsi="Times New Roman" w:cs="Times New Roman"/>
          <w:color w:val="FF0000"/>
        </w:rPr>
      </w:pPr>
      <w:r w:rsidRPr="00310DCE">
        <w:rPr>
          <w:rFonts w:ascii="Times New Roman" w:eastAsia="Times New Roman" w:hAnsi="Times New Roman" w:cs="Times New Roman"/>
          <w:color w:val="FF0000"/>
        </w:rPr>
        <w:t xml:space="preserve">Заявки принимаются по адресу: Красноярский край, </w:t>
      </w:r>
      <w:proofErr w:type="spellStart"/>
      <w:r w:rsidRPr="00310DCE">
        <w:rPr>
          <w:rFonts w:ascii="Times New Roman" w:eastAsia="Times New Roman" w:hAnsi="Times New Roman" w:cs="Times New Roman"/>
          <w:color w:val="FF0000"/>
        </w:rPr>
        <w:t>Ужурский</w:t>
      </w:r>
      <w:proofErr w:type="spellEnd"/>
      <w:r w:rsidRPr="00310DCE">
        <w:rPr>
          <w:rFonts w:ascii="Times New Roman" w:eastAsia="Times New Roman" w:hAnsi="Times New Roman" w:cs="Times New Roman"/>
          <w:color w:val="FF0000"/>
        </w:rPr>
        <w:t xml:space="preserve"> район, п. </w:t>
      </w:r>
      <w:proofErr w:type="spellStart"/>
      <w:r w:rsidRPr="00310DCE">
        <w:rPr>
          <w:rFonts w:ascii="Times New Roman" w:eastAsia="Times New Roman" w:hAnsi="Times New Roman" w:cs="Times New Roman"/>
          <w:color w:val="FF0000"/>
        </w:rPr>
        <w:t>Златоруновск</w:t>
      </w:r>
      <w:proofErr w:type="spellEnd"/>
      <w:r w:rsidRPr="00310DCE">
        <w:rPr>
          <w:rFonts w:ascii="Times New Roman" w:eastAsia="Times New Roman" w:hAnsi="Times New Roman" w:cs="Times New Roman"/>
          <w:color w:val="FF0000"/>
        </w:rPr>
        <w:t xml:space="preserve">, ул. Ленина, 9, кабинет 2.  Заявки подаются в письменной форме. Заявитель вправе подать только одну заявку в отношении одного лота.         </w:t>
      </w:r>
    </w:p>
    <w:p w:rsidR="00310DCE" w:rsidRPr="00310DCE" w:rsidRDefault="00310DCE" w:rsidP="00310DCE">
      <w:pPr>
        <w:spacing w:after="0" w:line="240" w:lineRule="auto"/>
        <w:ind w:firstLine="708"/>
        <w:jc w:val="both"/>
        <w:rPr>
          <w:rFonts w:ascii="Times New Roman" w:eastAsia="Times New Roman" w:hAnsi="Times New Roman" w:cs="Times New Roman"/>
          <w:color w:val="FF0000"/>
        </w:rPr>
      </w:pPr>
      <w:r w:rsidRPr="00310DCE">
        <w:rPr>
          <w:rFonts w:ascii="Times New Roman" w:eastAsia="Times New Roman" w:hAnsi="Times New Roman" w:cs="Times New Roman"/>
          <w:color w:val="FF0000"/>
        </w:rPr>
        <w:t>Место, дата и время начала рассмотрения заявок на участие в аукционе</w:t>
      </w:r>
    </w:p>
    <w:p w:rsidR="00310DCE" w:rsidRPr="00310DCE" w:rsidRDefault="00310DCE" w:rsidP="00310DCE">
      <w:pPr>
        <w:spacing w:after="0" w:line="240" w:lineRule="auto"/>
        <w:jc w:val="both"/>
        <w:rPr>
          <w:rFonts w:ascii="Times New Roman" w:eastAsia="Times New Roman" w:hAnsi="Times New Roman" w:cs="Times New Roman"/>
          <w:bCs/>
          <w:color w:val="FF0000"/>
        </w:rPr>
      </w:pPr>
      <w:r w:rsidRPr="00310DCE">
        <w:rPr>
          <w:rFonts w:ascii="Times New Roman" w:eastAsia="Times New Roman" w:hAnsi="Times New Roman" w:cs="Times New Roman"/>
          <w:bCs/>
          <w:color w:val="FF0000"/>
        </w:rPr>
        <w:t>09.08.2022 года в 10.00</w:t>
      </w:r>
      <w:r w:rsidRPr="00310DCE">
        <w:rPr>
          <w:rFonts w:ascii="Times New Roman" w:eastAsia="Times New Roman" w:hAnsi="Times New Roman" w:cs="Times New Roman"/>
          <w:color w:val="FF0000"/>
        </w:rPr>
        <w:t xml:space="preserve"> по адресу: Красноярский край, </w:t>
      </w:r>
      <w:proofErr w:type="spellStart"/>
      <w:r w:rsidRPr="00310DCE">
        <w:rPr>
          <w:rFonts w:ascii="Times New Roman" w:eastAsia="Times New Roman" w:hAnsi="Times New Roman" w:cs="Times New Roman"/>
          <w:color w:val="FF0000"/>
        </w:rPr>
        <w:t>Ужурский</w:t>
      </w:r>
      <w:proofErr w:type="spellEnd"/>
      <w:r w:rsidRPr="00310DCE">
        <w:rPr>
          <w:rFonts w:ascii="Times New Roman" w:eastAsia="Times New Roman" w:hAnsi="Times New Roman" w:cs="Times New Roman"/>
          <w:color w:val="FF0000"/>
        </w:rPr>
        <w:t xml:space="preserve"> район, п. </w:t>
      </w:r>
      <w:proofErr w:type="spellStart"/>
      <w:r w:rsidRPr="00310DCE">
        <w:rPr>
          <w:rFonts w:ascii="Times New Roman" w:eastAsia="Times New Roman" w:hAnsi="Times New Roman" w:cs="Times New Roman"/>
          <w:color w:val="FF0000"/>
        </w:rPr>
        <w:t>Златоруновск</w:t>
      </w:r>
      <w:proofErr w:type="spellEnd"/>
      <w:r w:rsidRPr="00310DCE">
        <w:rPr>
          <w:rFonts w:ascii="Times New Roman" w:eastAsia="Times New Roman" w:hAnsi="Times New Roman" w:cs="Times New Roman"/>
          <w:color w:val="FF0000"/>
        </w:rPr>
        <w:t xml:space="preserve">, ул. Ленина, 9, кабинет № 2.  </w:t>
      </w:r>
    </w:p>
    <w:p w:rsidR="00310DCE" w:rsidRPr="00310DCE" w:rsidRDefault="00310DCE" w:rsidP="00310DCE">
      <w:pPr>
        <w:spacing w:after="0" w:line="240" w:lineRule="auto"/>
        <w:ind w:firstLine="709"/>
        <w:jc w:val="center"/>
        <w:rPr>
          <w:rFonts w:ascii="Times New Roman" w:eastAsia="Times New Roman" w:hAnsi="Times New Roman" w:cs="Times New Roman"/>
          <w:b/>
          <w:bCs/>
        </w:rPr>
      </w:pPr>
      <w:r w:rsidRPr="00310DCE">
        <w:rPr>
          <w:rFonts w:ascii="Times New Roman" w:eastAsia="Times New Roman" w:hAnsi="Times New Roman" w:cs="Times New Roman"/>
          <w:b/>
          <w:bCs/>
        </w:rPr>
        <w:t>Место, дата и время проведения аукциона</w:t>
      </w:r>
    </w:p>
    <w:p w:rsidR="00310DCE" w:rsidRPr="00310DCE" w:rsidRDefault="00310DCE" w:rsidP="00310DCE">
      <w:pPr>
        <w:spacing w:after="0" w:line="240" w:lineRule="auto"/>
        <w:ind w:firstLine="709"/>
        <w:jc w:val="both"/>
        <w:rPr>
          <w:rFonts w:ascii="Times New Roman" w:eastAsia="Times New Roman" w:hAnsi="Times New Roman" w:cs="Times New Roman"/>
          <w:color w:val="FF0000"/>
        </w:rPr>
      </w:pPr>
      <w:r w:rsidRPr="00310DCE">
        <w:rPr>
          <w:rFonts w:ascii="Times New Roman" w:eastAsia="Times New Roman" w:hAnsi="Times New Roman" w:cs="Times New Roman"/>
          <w:bCs/>
          <w:color w:val="FF0000"/>
        </w:rPr>
        <w:t xml:space="preserve">10.08.2022 года в 10.00, </w:t>
      </w:r>
      <w:r w:rsidRPr="00310DCE">
        <w:rPr>
          <w:rFonts w:ascii="Times New Roman" w:eastAsia="Times New Roman" w:hAnsi="Times New Roman" w:cs="Times New Roman"/>
          <w:color w:val="FF0000"/>
        </w:rPr>
        <w:t xml:space="preserve">по адресу: Красноярский край, </w:t>
      </w:r>
      <w:proofErr w:type="spellStart"/>
      <w:r w:rsidRPr="00310DCE">
        <w:rPr>
          <w:rFonts w:ascii="Times New Roman" w:eastAsia="Times New Roman" w:hAnsi="Times New Roman" w:cs="Times New Roman"/>
          <w:color w:val="FF0000"/>
        </w:rPr>
        <w:t>Ужурский</w:t>
      </w:r>
      <w:proofErr w:type="spellEnd"/>
      <w:r w:rsidRPr="00310DCE">
        <w:rPr>
          <w:rFonts w:ascii="Times New Roman" w:eastAsia="Times New Roman" w:hAnsi="Times New Roman" w:cs="Times New Roman"/>
          <w:color w:val="FF0000"/>
        </w:rPr>
        <w:t xml:space="preserve"> район, п. </w:t>
      </w:r>
      <w:proofErr w:type="spellStart"/>
      <w:r w:rsidRPr="00310DCE">
        <w:rPr>
          <w:rFonts w:ascii="Times New Roman" w:eastAsia="Times New Roman" w:hAnsi="Times New Roman" w:cs="Times New Roman"/>
          <w:color w:val="FF0000"/>
        </w:rPr>
        <w:t>Златоруновск</w:t>
      </w:r>
      <w:proofErr w:type="spellEnd"/>
      <w:r w:rsidRPr="00310DCE">
        <w:rPr>
          <w:rFonts w:ascii="Times New Roman" w:eastAsia="Times New Roman" w:hAnsi="Times New Roman" w:cs="Times New Roman"/>
          <w:color w:val="FF0000"/>
        </w:rPr>
        <w:t>, ул. Ленина, 9, актовый зал.</w:t>
      </w:r>
    </w:p>
    <w:p w:rsidR="00310DCE" w:rsidRPr="00310DCE" w:rsidRDefault="00310DCE" w:rsidP="00310DCE">
      <w:pPr>
        <w:spacing w:after="0" w:line="240" w:lineRule="auto"/>
        <w:jc w:val="both"/>
        <w:rPr>
          <w:rFonts w:ascii="Times New Roman" w:eastAsia="Times New Roman" w:hAnsi="Times New Roman" w:cs="Times New Roman"/>
          <w:bCs/>
        </w:rPr>
      </w:pPr>
    </w:p>
    <w:p w:rsidR="00310DCE" w:rsidRPr="00310DCE" w:rsidRDefault="00310DCE" w:rsidP="00310DCE">
      <w:pPr>
        <w:spacing w:after="0" w:line="240" w:lineRule="auto"/>
        <w:jc w:val="center"/>
        <w:rPr>
          <w:rFonts w:ascii="Times New Roman" w:eastAsia="Times New Roman" w:hAnsi="Times New Roman" w:cs="Times New Roman"/>
          <w:b/>
        </w:rPr>
      </w:pPr>
      <w:r w:rsidRPr="00310DCE">
        <w:rPr>
          <w:rFonts w:ascii="Times New Roman" w:eastAsia="Times New Roman" w:hAnsi="Times New Roman" w:cs="Times New Roman"/>
          <w:b/>
          <w:bCs/>
        </w:rPr>
        <w:t xml:space="preserve">Часть </w:t>
      </w:r>
      <w:r w:rsidRPr="00310DCE">
        <w:rPr>
          <w:rFonts w:ascii="Times New Roman" w:eastAsia="Times New Roman" w:hAnsi="Times New Roman" w:cs="Times New Roman"/>
          <w:b/>
          <w:bCs/>
          <w:lang w:val="en-US"/>
        </w:rPr>
        <w:t>II</w:t>
      </w:r>
      <w:r w:rsidRPr="00310DCE">
        <w:rPr>
          <w:rFonts w:ascii="Times New Roman" w:eastAsia="Times New Roman" w:hAnsi="Times New Roman" w:cs="Times New Roman"/>
          <w:b/>
          <w:bCs/>
        </w:rPr>
        <w:t>. Общие положения проведения аукциона</w:t>
      </w:r>
    </w:p>
    <w:p w:rsidR="00310DCE" w:rsidRPr="00310DCE" w:rsidRDefault="00310DCE" w:rsidP="00310DCE">
      <w:pPr>
        <w:spacing w:after="0" w:line="240" w:lineRule="auto"/>
        <w:jc w:val="center"/>
        <w:rPr>
          <w:rFonts w:ascii="Times New Roman" w:eastAsia="Times New Roman" w:hAnsi="Times New Roman" w:cs="Times New Roman"/>
          <w:b/>
        </w:rPr>
      </w:pPr>
      <w:r w:rsidRPr="00310DCE">
        <w:rPr>
          <w:rFonts w:ascii="Times New Roman" w:eastAsia="Times New Roman" w:hAnsi="Times New Roman" w:cs="Times New Roman"/>
          <w:b/>
          <w:bCs/>
        </w:rPr>
        <w:t>1. Сведения о предмете аукциона и содержании документации об аукционе</w:t>
      </w:r>
    </w:p>
    <w:p w:rsidR="00310DCE" w:rsidRPr="00310DCE" w:rsidRDefault="00310DCE" w:rsidP="00310DCE">
      <w:pPr>
        <w:spacing w:after="0" w:line="240" w:lineRule="auto"/>
        <w:jc w:val="both"/>
        <w:rPr>
          <w:rFonts w:ascii="Times New Roman" w:eastAsia="Times New Roman" w:hAnsi="Times New Roman" w:cs="Times New Roman"/>
        </w:rPr>
      </w:pPr>
    </w:p>
    <w:p w:rsidR="00310DCE" w:rsidRPr="00310DCE" w:rsidRDefault="00310DCE" w:rsidP="00310DCE">
      <w:pPr>
        <w:spacing w:after="0" w:line="240" w:lineRule="auto"/>
        <w:ind w:firstLine="709"/>
        <w:jc w:val="both"/>
        <w:rPr>
          <w:rFonts w:ascii="Times New Roman" w:eastAsia="Times New Roman" w:hAnsi="Times New Roman" w:cs="Times New Roman"/>
        </w:rPr>
      </w:pPr>
      <w:proofErr w:type="gramStart"/>
      <w:r w:rsidRPr="00310DCE">
        <w:rPr>
          <w:rFonts w:ascii="Times New Roman" w:eastAsia="Times New Roman" w:hAnsi="Times New Roman" w:cs="Times New Roman"/>
        </w:rPr>
        <w:t>Настоящая документация об аукционе разработана в соответствии со статьёй 17.1 Федерального закона от 26 июля 2006 года № 135-ФЗ «О защите конкуренции»,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w:t>
      </w:r>
      <w:proofErr w:type="gramEnd"/>
      <w:r w:rsidRPr="00310DCE">
        <w:rPr>
          <w:rFonts w:ascii="Times New Roman" w:eastAsia="Times New Roman" w:hAnsi="Times New Roman" w:cs="Times New Roman"/>
        </w:rPr>
        <w:t xml:space="preserve"> государственного или муниципального имущества».</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 xml:space="preserve">Наименование организатора аукциона: Администрация </w:t>
      </w:r>
      <w:proofErr w:type="spellStart"/>
      <w:r w:rsidRPr="00310DCE">
        <w:rPr>
          <w:rFonts w:ascii="Times New Roman" w:eastAsia="Times New Roman" w:hAnsi="Times New Roman" w:cs="Times New Roman"/>
        </w:rPr>
        <w:t>Златоруновского</w:t>
      </w:r>
      <w:proofErr w:type="spellEnd"/>
      <w:r w:rsidRPr="00310DCE">
        <w:rPr>
          <w:rFonts w:ascii="Times New Roman" w:eastAsia="Times New Roman" w:hAnsi="Times New Roman" w:cs="Times New Roman"/>
        </w:rPr>
        <w:t xml:space="preserve"> сельсовета </w:t>
      </w:r>
      <w:proofErr w:type="spellStart"/>
      <w:r w:rsidRPr="00310DCE">
        <w:rPr>
          <w:rFonts w:ascii="Times New Roman" w:eastAsia="Times New Roman" w:hAnsi="Times New Roman" w:cs="Times New Roman"/>
        </w:rPr>
        <w:t>Ужурского</w:t>
      </w:r>
      <w:proofErr w:type="spellEnd"/>
      <w:r w:rsidRPr="00310DCE">
        <w:rPr>
          <w:rFonts w:ascii="Times New Roman" w:eastAsia="Times New Roman" w:hAnsi="Times New Roman" w:cs="Times New Roman"/>
        </w:rPr>
        <w:t xml:space="preserve"> района Красноярского края (далее – организатор аукциона).</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lastRenderedPageBreak/>
        <w:t xml:space="preserve">Местонахождение, почтовый адрес: Красноярский край, </w:t>
      </w:r>
      <w:proofErr w:type="spellStart"/>
      <w:r w:rsidRPr="00310DCE">
        <w:rPr>
          <w:rFonts w:ascii="Times New Roman" w:eastAsia="Times New Roman" w:hAnsi="Times New Roman" w:cs="Times New Roman"/>
        </w:rPr>
        <w:t>Ужурский</w:t>
      </w:r>
      <w:proofErr w:type="spellEnd"/>
      <w:r w:rsidRPr="00310DCE">
        <w:rPr>
          <w:rFonts w:ascii="Times New Roman" w:eastAsia="Times New Roman" w:hAnsi="Times New Roman" w:cs="Times New Roman"/>
        </w:rPr>
        <w:t xml:space="preserve"> район, п. </w:t>
      </w:r>
      <w:proofErr w:type="spellStart"/>
      <w:r w:rsidRPr="00310DCE">
        <w:rPr>
          <w:rFonts w:ascii="Times New Roman" w:eastAsia="Times New Roman" w:hAnsi="Times New Roman" w:cs="Times New Roman"/>
        </w:rPr>
        <w:t>Златоруновск</w:t>
      </w:r>
      <w:proofErr w:type="spellEnd"/>
      <w:r w:rsidRPr="00310DCE">
        <w:rPr>
          <w:rFonts w:ascii="Times New Roman" w:eastAsia="Times New Roman" w:hAnsi="Times New Roman" w:cs="Times New Roman"/>
        </w:rPr>
        <w:t>, ул. Ленина, 9, 662245.</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 xml:space="preserve">Адрес электронной почты, номер контактного телефона: </w:t>
      </w:r>
      <w:proofErr w:type="spellStart"/>
      <w:r w:rsidRPr="00310DCE">
        <w:rPr>
          <w:rFonts w:ascii="Times New Roman" w:hAnsi="Times New Roman" w:cs="Times New Roman"/>
          <w:lang w:val="en-US"/>
        </w:rPr>
        <w:t>mozlat</w:t>
      </w:r>
      <w:proofErr w:type="spellEnd"/>
      <w:r w:rsidRPr="00310DCE">
        <w:rPr>
          <w:rFonts w:ascii="Times New Roman" w:hAnsi="Times New Roman" w:cs="Times New Roman"/>
        </w:rPr>
        <w:t>@</w:t>
      </w:r>
      <w:r w:rsidRPr="00310DCE">
        <w:rPr>
          <w:rFonts w:ascii="Times New Roman" w:hAnsi="Times New Roman" w:cs="Times New Roman"/>
          <w:lang w:val="en-US"/>
        </w:rPr>
        <w:t>rambler</w:t>
      </w:r>
      <w:r w:rsidRPr="00310DCE">
        <w:rPr>
          <w:rFonts w:ascii="Times New Roman" w:hAnsi="Times New Roman" w:cs="Times New Roman"/>
        </w:rPr>
        <w:t>.</w:t>
      </w:r>
      <w:proofErr w:type="spellStart"/>
      <w:r w:rsidRPr="00310DCE">
        <w:rPr>
          <w:rFonts w:ascii="Times New Roman" w:hAnsi="Times New Roman" w:cs="Times New Roman"/>
          <w:lang w:val="en-US"/>
        </w:rPr>
        <w:t>ru</w:t>
      </w:r>
      <w:proofErr w:type="spellEnd"/>
      <w:r w:rsidRPr="00310DCE">
        <w:rPr>
          <w:rFonts w:ascii="Times New Roman" w:eastAsia="Times New Roman" w:hAnsi="Times New Roman" w:cs="Times New Roman"/>
        </w:rPr>
        <w:t>; 8(39156)24-2-36.</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 xml:space="preserve">Предметом аукциона является право на заключение договора аренды движимого имущества, находящегося в муниципальной собственности муниципального образования сельсовет </w:t>
      </w:r>
      <w:proofErr w:type="spellStart"/>
      <w:r w:rsidRPr="00310DCE">
        <w:rPr>
          <w:rFonts w:ascii="Times New Roman" w:eastAsia="Times New Roman" w:hAnsi="Times New Roman" w:cs="Times New Roman"/>
        </w:rPr>
        <w:t>Ужурского</w:t>
      </w:r>
      <w:proofErr w:type="spellEnd"/>
      <w:r w:rsidRPr="00310DCE">
        <w:rPr>
          <w:rFonts w:ascii="Times New Roman" w:eastAsia="Times New Roman" w:hAnsi="Times New Roman" w:cs="Times New Roman"/>
        </w:rPr>
        <w:t xml:space="preserve">  района Красноярского края.</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Условия аукциона, порядок и условия заключения договоров с участником аукциона являются условиями публичной оферты, а подача заявки на участие в аукционе является акцептом такой оферты.</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Критерий определения победителя аукциона:</w:t>
      </w:r>
    </w:p>
    <w:p w:rsidR="00310DCE" w:rsidRPr="00310DCE" w:rsidRDefault="00310DCE" w:rsidP="00310DCE">
      <w:pPr>
        <w:spacing w:after="0" w:line="240" w:lineRule="auto"/>
        <w:ind w:firstLine="709"/>
        <w:jc w:val="both"/>
        <w:rPr>
          <w:rFonts w:ascii="Times New Roman" w:eastAsia="Times New Roman" w:hAnsi="Times New Roman" w:cs="Times New Roman"/>
          <w:color w:val="FF0000"/>
        </w:rPr>
      </w:pPr>
      <w:r w:rsidRPr="00310DCE">
        <w:rPr>
          <w:rFonts w:ascii="Times New Roman" w:eastAsia="Times New Roman" w:hAnsi="Times New Roman" w:cs="Times New Roman"/>
          <w:color w:val="FF0000"/>
        </w:rPr>
        <w:t>- наибольшая стоимость ежемесячной  аренды.</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Форма торгов: аукцион, открытый по составу участников и открытый по форме подачи предложений (далее – аукцион).</w:t>
      </w:r>
    </w:p>
    <w:p w:rsidR="00310DCE" w:rsidRPr="00310DCE" w:rsidRDefault="00310DCE" w:rsidP="00310DCE">
      <w:pPr>
        <w:spacing w:after="0" w:line="240" w:lineRule="auto"/>
        <w:jc w:val="both"/>
        <w:rPr>
          <w:rFonts w:ascii="Times New Roman" w:eastAsia="Times New Roman" w:hAnsi="Times New Roman" w:cs="Times New Roman"/>
        </w:rPr>
      </w:pPr>
      <w:r w:rsidRPr="00310DCE">
        <w:rPr>
          <w:rFonts w:ascii="Times New Roman" w:eastAsia="Times New Roman" w:hAnsi="Times New Roman" w:cs="Times New Roman"/>
        </w:rPr>
        <w:t xml:space="preserve">Объектом аукциона является: </w:t>
      </w:r>
    </w:p>
    <w:tbl>
      <w:tblPr>
        <w:tblStyle w:val="af0"/>
        <w:tblW w:w="0" w:type="auto"/>
        <w:tblLook w:val="04A0"/>
      </w:tblPr>
      <w:tblGrid>
        <w:gridCol w:w="1088"/>
        <w:gridCol w:w="4894"/>
        <w:gridCol w:w="3305"/>
      </w:tblGrid>
      <w:tr w:rsidR="00310DCE" w:rsidRPr="00310DCE" w:rsidTr="00310DCE">
        <w:trPr>
          <w:trHeight w:val="403"/>
        </w:trPr>
        <w:tc>
          <w:tcPr>
            <w:tcW w:w="1101" w:type="dxa"/>
          </w:tcPr>
          <w:p w:rsidR="00310DCE" w:rsidRPr="00310DCE" w:rsidRDefault="00310DCE" w:rsidP="00310DCE">
            <w:pPr>
              <w:jc w:val="center"/>
              <w:rPr>
                <w:sz w:val="22"/>
                <w:szCs w:val="22"/>
              </w:rPr>
            </w:pPr>
            <w:r w:rsidRPr="00310DCE">
              <w:rPr>
                <w:sz w:val="22"/>
                <w:szCs w:val="22"/>
              </w:rPr>
              <w:t xml:space="preserve">№ </w:t>
            </w:r>
          </w:p>
          <w:p w:rsidR="00310DCE" w:rsidRPr="00310DCE" w:rsidRDefault="00310DCE" w:rsidP="00310DCE">
            <w:pPr>
              <w:jc w:val="center"/>
              <w:rPr>
                <w:sz w:val="22"/>
                <w:szCs w:val="22"/>
              </w:rPr>
            </w:pPr>
            <w:r w:rsidRPr="00310DCE">
              <w:rPr>
                <w:sz w:val="22"/>
                <w:szCs w:val="22"/>
              </w:rPr>
              <w:t>п.п.</w:t>
            </w:r>
          </w:p>
        </w:tc>
        <w:tc>
          <w:tcPr>
            <w:tcW w:w="4961" w:type="dxa"/>
          </w:tcPr>
          <w:p w:rsidR="00310DCE" w:rsidRPr="00310DCE" w:rsidRDefault="00310DCE" w:rsidP="00310DCE">
            <w:pPr>
              <w:jc w:val="center"/>
              <w:rPr>
                <w:sz w:val="22"/>
                <w:szCs w:val="22"/>
              </w:rPr>
            </w:pPr>
            <w:r w:rsidRPr="00310DCE">
              <w:rPr>
                <w:sz w:val="22"/>
                <w:szCs w:val="22"/>
              </w:rPr>
              <w:t>Наименование объекта</w:t>
            </w:r>
          </w:p>
        </w:tc>
        <w:tc>
          <w:tcPr>
            <w:tcW w:w="3333" w:type="dxa"/>
          </w:tcPr>
          <w:p w:rsidR="00310DCE" w:rsidRPr="00310DCE" w:rsidRDefault="00310DCE" w:rsidP="00310DCE">
            <w:pPr>
              <w:jc w:val="center"/>
              <w:rPr>
                <w:sz w:val="22"/>
                <w:szCs w:val="22"/>
              </w:rPr>
            </w:pPr>
            <w:r w:rsidRPr="00310DCE">
              <w:rPr>
                <w:sz w:val="22"/>
                <w:szCs w:val="22"/>
              </w:rPr>
              <w:t>Месторасположение</w:t>
            </w:r>
          </w:p>
          <w:p w:rsidR="00310DCE" w:rsidRPr="00310DCE" w:rsidRDefault="00310DCE" w:rsidP="00310DCE">
            <w:pPr>
              <w:jc w:val="center"/>
              <w:rPr>
                <w:sz w:val="22"/>
                <w:szCs w:val="22"/>
              </w:rPr>
            </w:pPr>
            <w:r w:rsidRPr="00310DCE">
              <w:rPr>
                <w:sz w:val="22"/>
                <w:szCs w:val="22"/>
              </w:rPr>
              <w:t>Год выпуска</w:t>
            </w:r>
          </w:p>
        </w:tc>
      </w:tr>
      <w:tr w:rsidR="00310DCE" w:rsidRPr="00310DCE" w:rsidTr="00310DCE">
        <w:tc>
          <w:tcPr>
            <w:tcW w:w="1101" w:type="dxa"/>
            <w:vAlign w:val="center"/>
          </w:tcPr>
          <w:p w:rsidR="00310DCE" w:rsidRPr="00310DCE" w:rsidRDefault="00310DCE" w:rsidP="00310DCE">
            <w:pPr>
              <w:jc w:val="center"/>
              <w:rPr>
                <w:sz w:val="22"/>
                <w:szCs w:val="22"/>
              </w:rPr>
            </w:pPr>
            <w:r w:rsidRPr="00310DCE">
              <w:rPr>
                <w:sz w:val="22"/>
                <w:szCs w:val="22"/>
              </w:rPr>
              <w:t>1</w:t>
            </w:r>
          </w:p>
        </w:tc>
        <w:tc>
          <w:tcPr>
            <w:tcW w:w="4961" w:type="dxa"/>
          </w:tcPr>
          <w:p w:rsidR="00310DCE" w:rsidRPr="00310DCE" w:rsidRDefault="00310DCE" w:rsidP="00310DCE">
            <w:pPr>
              <w:rPr>
                <w:sz w:val="22"/>
                <w:szCs w:val="22"/>
              </w:rPr>
            </w:pPr>
            <w:r w:rsidRPr="00310DCE">
              <w:rPr>
                <w:sz w:val="22"/>
                <w:szCs w:val="22"/>
              </w:rPr>
              <w:t xml:space="preserve">УАЗ-396254, идентификационный номер </w:t>
            </w:r>
            <w:r w:rsidRPr="00310DCE">
              <w:rPr>
                <w:sz w:val="22"/>
                <w:szCs w:val="22"/>
                <w:lang w:val="en-US"/>
              </w:rPr>
              <w:t>XTT</w:t>
            </w:r>
            <w:r w:rsidRPr="00310DCE">
              <w:rPr>
                <w:sz w:val="22"/>
                <w:szCs w:val="22"/>
              </w:rPr>
              <w:t xml:space="preserve"> 39625470413513, № 4213ОН*70703747, шасси (рама)-№37410070434832, кузов- №39620070117301, цвет - защитный, </w:t>
            </w:r>
            <w:proofErr w:type="spellStart"/>
            <w:r w:rsidRPr="00310DCE">
              <w:rPr>
                <w:sz w:val="22"/>
                <w:szCs w:val="22"/>
              </w:rPr>
              <w:t>гос</w:t>
            </w:r>
            <w:proofErr w:type="spellEnd"/>
            <w:r w:rsidRPr="00310DCE">
              <w:rPr>
                <w:sz w:val="22"/>
                <w:szCs w:val="22"/>
              </w:rPr>
              <w:t>. регистрационный знак – У699ТХ</w:t>
            </w:r>
          </w:p>
        </w:tc>
        <w:tc>
          <w:tcPr>
            <w:tcW w:w="3333" w:type="dxa"/>
          </w:tcPr>
          <w:p w:rsidR="00310DCE" w:rsidRPr="00310DCE" w:rsidRDefault="00310DCE" w:rsidP="00310DCE">
            <w:pPr>
              <w:jc w:val="center"/>
              <w:rPr>
                <w:sz w:val="22"/>
                <w:szCs w:val="22"/>
              </w:rPr>
            </w:pPr>
            <w:r w:rsidRPr="00310DCE">
              <w:rPr>
                <w:sz w:val="22"/>
                <w:szCs w:val="22"/>
              </w:rPr>
              <w:t xml:space="preserve">Красноярский край, </w:t>
            </w:r>
            <w:proofErr w:type="spellStart"/>
            <w:r w:rsidRPr="00310DCE">
              <w:rPr>
                <w:sz w:val="22"/>
                <w:szCs w:val="22"/>
              </w:rPr>
              <w:t>Ужурский</w:t>
            </w:r>
            <w:proofErr w:type="spellEnd"/>
            <w:r w:rsidRPr="00310DCE">
              <w:rPr>
                <w:sz w:val="22"/>
                <w:szCs w:val="22"/>
              </w:rPr>
              <w:t xml:space="preserve"> район, п. </w:t>
            </w:r>
            <w:proofErr w:type="spellStart"/>
            <w:r w:rsidRPr="00310DCE">
              <w:rPr>
                <w:sz w:val="22"/>
                <w:szCs w:val="22"/>
              </w:rPr>
              <w:t>Златоруновск</w:t>
            </w:r>
            <w:proofErr w:type="spellEnd"/>
            <w:r w:rsidRPr="00310DCE">
              <w:rPr>
                <w:sz w:val="22"/>
                <w:szCs w:val="22"/>
              </w:rPr>
              <w:t>, ул. Ленина,9</w:t>
            </w:r>
          </w:p>
          <w:p w:rsidR="00310DCE" w:rsidRPr="00310DCE" w:rsidRDefault="00310DCE" w:rsidP="00310DCE">
            <w:pPr>
              <w:jc w:val="center"/>
              <w:rPr>
                <w:sz w:val="22"/>
                <w:szCs w:val="22"/>
              </w:rPr>
            </w:pPr>
            <w:r w:rsidRPr="00310DCE">
              <w:rPr>
                <w:sz w:val="22"/>
                <w:szCs w:val="22"/>
              </w:rPr>
              <w:t>2007</w:t>
            </w:r>
          </w:p>
        </w:tc>
      </w:tr>
      <w:tr w:rsidR="00310DCE" w:rsidRPr="00310DCE" w:rsidTr="00310DCE">
        <w:tc>
          <w:tcPr>
            <w:tcW w:w="1101" w:type="dxa"/>
            <w:vAlign w:val="center"/>
          </w:tcPr>
          <w:p w:rsidR="00310DCE" w:rsidRPr="00310DCE" w:rsidRDefault="00310DCE" w:rsidP="00310DCE">
            <w:pPr>
              <w:jc w:val="center"/>
              <w:rPr>
                <w:sz w:val="22"/>
                <w:szCs w:val="22"/>
              </w:rPr>
            </w:pPr>
            <w:r w:rsidRPr="00310DCE">
              <w:rPr>
                <w:sz w:val="22"/>
                <w:szCs w:val="22"/>
              </w:rPr>
              <w:t>2</w:t>
            </w:r>
          </w:p>
        </w:tc>
        <w:tc>
          <w:tcPr>
            <w:tcW w:w="4961" w:type="dxa"/>
          </w:tcPr>
          <w:p w:rsidR="00310DCE" w:rsidRPr="00310DCE" w:rsidRDefault="00310DCE" w:rsidP="00310DCE">
            <w:pPr>
              <w:rPr>
                <w:sz w:val="22"/>
                <w:szCs w:val="22"/>
              </w:rPr>
            </w:pPr>
            <w:r w:rsidRPr="00310DCE">
              <w:rPr>
                <w:sz w:val="22"/>
                <w:szCs w:val="22"/>
              </w:rPr>
              <w:t xml:space="preserve">Коммунальная техника – машина вакуумная КО-503В-2, двигатель Д-245.7 на базе ГАЗ 3309, </w:t>
            </w:r>
            <w:proofErr w:type="spellStart"/>
            <w:r w:rsidRPr="00310DCE">
              <w:rPr>
                <w:sz w:val="22"/>
                <w:szCs w:val="22"/>
              </w:rPr>
              <w:t>гос</w:t>
            </w:r>
            <w:proofErr w:type="spellEnd"/>
            <w:r w:rsidRPr="00310DCE">
              <w:rPr>
                <w:sz w:val="22"/>
                <w:szCs w:val="22"/>
              </w:rPr>
              <w:t>. регистрационный знак В215ЕН 124</w:t>
            </w:r>
          </w:p>
          <w:p w:rsidR="00310DCE" w:rsidRPr="00310DCE" w:rsidRDefault="00310DCE" w:rsidP="00310DCE">
            <w:pPr>
              <w:rPr>
                <w:sz w:val="22"/>
                <w:szCs w:val="22"/>
              </w:rPr>
            </w:pPr>
            <w:r w:rsidRPr="00310DCE">
              <w:rPr>
                <w:sz w:val="22"/>
                <w:szCs w:val="22"/>
              </w:rPr>
              <w:t xml:space="preserve">Автомобиль предназначен для использования в целях предоставления </w:t>
            </w:r>
            <w:proofErr w:type="spellStart"/>
            <w:proofErr w:type="gramStart"/>
            <w:r w:rsidRPr="00310DCE">
              <w:rPr>
                <w:sz w:val="22"/>
                <w:szCs w:val="22"/>
              </w:rPr>
              <w:t>услуги-откачка</w:t>
            </w:r>
            <w:proofErr w:type="spellEnd"/>
            <w:proofErr w:type="gramEnd"/>
            <w:r w:rsidRPr="00310DCE">
              <w:rPr>
                <w:sz w:val="22"/>
                <w:szCs w:val="22"/>
              </w:rPr>
              <w:t xml:space="preserve"> и вывоз жидких бытовых отходов физическим и юридическим лицам, находящимся на территории муниципального образования </w:t>
            </w:r>
            <w:proofErr w:type="spellStart"/>
            <w:r w:rsidRPr="00310DCE">
              <w:rPr>
                <w:sz w:val="22"/>
                <w:szCs w:val="22"/>
              </w:rPr>
              <w:t>Златоруновский</w:t>
            </w:r>
            <w:proofErr w:type="spellEnd"/>
            <w:r w:rsidRPr="00310DCE">
              <w:rPr>
                <w:sz w:val="22"/>
                <w:szCs w:val="22"/>
              </w:rPr>
              <w:t xml:space="preserve"> сельсовет</w:t>
            </w:r>
          </w:p>
        </w:tc>
        <w:tc>
          <w:tcPr>
            <w:tcW w:w="3333" w:type="dxa"/>
          </w:tcPr>
          <w:p w:rsidR="00310DCE" w:rsidRPr="00310DCE" w:rsidRDefault="00310DCE" w:rsidP="00310DCE">
            <w:pPr>
              <w:jc w:val="center"/>
              <w:rPr>
                <w:sz w:val="22"/>
                <w:szCs w:val="22"/>
              </w:rPr>
            </w:pPr>
            <w:r w:rsidRPr="00310DCE">
              <w:rPr>
                <w:sz w:val="22"/>
                <w:szCs w:val="22"/>
              </w:rPr>
              <w:t xml:space="preserve">Красноярский край, </w:t>
            </w:r>
            <w:proofErr w:type="spellStart"/>
            <w:r w:rsidRPr="00310DCE">
              <w:rPr>
                <w:sz w:val="22"/>
                <w:szCs w:val="22"/>
              </w:rPr>
              <w:t>Ужурский</w:t>
            </w:r>
            <w:proofErr w:type="spellEnd"/>
            <w:r w:rsidRPr="00310DCE">
              <w:rPr>
                <w:sz w:val="22"/>
                <w:szCs w:val="22"/>
              </w:rPr>
              <w:t xml:space="preserve"> район, п. </w:t>
            </w:r>
            <w:proofErr w:type="spellStart"/>
            <w:r w:rsidRPr="00310DCE">
              <w:rPr>
                <w:sz w:val="22"/>
                <w:szCs w:val="22"/>
              </w:rPr>
              <w:t>Златоруновск</w:t>
            </w:r>
            <w:proofErr w:type="spellEnd"/>
            <w:r w:rsidRPr="00310DCE">
              <w:rPr>
                <w:sz w:val="22"/>
                <w:szCs w:val="22"/>
              </w:rPr>
              <w:t>, ул. Ленина,9</w:t>
            </w:r>
          </w:p>
          <w:p w:rsidR="00310DCE" w:rsidRPr="00310DCE" w:rsidRDefault="00310DCE" w:rsidP="00310DCE">
            <w:pPr>
              <w:jc w:val="center"/>
              <w:rPr>
                <w:sz w:val="22"/>
                <w:szCs w:val="22"/>
              </w:rPr>
            </w:pPr>
            <w:r w:rsidRPr="00310DCE">
              <w:rPr>
                <w:sz w:val="22"/>
                <w:szCs w:val="22"/>
              </w:rPr>
              <w:t>2011</w:t>
            </w:r>
          </w:p>
        </w:tc>
      </w:tr>
    </w:tbl>
    <w:p w:rsidR="00310DCE" w:rsidRPr="00310DCE" w:rsidRDefault="00310DCE" w:rsidP="00310DCE">
      <w:pPr>
        <w:spacing w:after="0" w:line="240" w:lineRule="auto"/>
        <w:ind w:firstLine="709"/>
        <w:rPr>
          <w:rFonts w:ascii="Times New Roman" w:eastAsia="Times New Roman" w:hAnsi="Times New Roman" w:cs="Times New Roman"/>
        </w:rPr>
      </w:pPr>
    </w:p>
    <w:p w:rsidR="00310DCE" w:rsidRPr="00310DCE" w:rsidRDefault="00310DCE" w:rsidP="00310DCE">
      <w:pPr>
        <w:spacing w:after="0" w:line="240" w:lineRule="auto"/>
        <w:ind w:firstLine="709"/>
        <w:jc w:val="center"/>
        <w:rPr>
          <w:rFonts w:ascii="Times New Roman" w:eastAsia="Times New Roman" w:hAnsi="Times New Roman" w:cs="Times New Roman"/>
          <w:b/>
        </w:rPr>
      </w:pPr>
      <w:r w:rsidRPr="00310DCE">
        <w:rPr>
          <w:rFonts w:ascii="Times New Roman" w:eastAsia="Times New Roman" w:hAnsi="Times New Roman" w:cs="Times New Roman"/>
          <w:b/>
        </w:rPr>
        <w:t>Формы, порядок, даты начала и окончания предоставления участникам аукциона разъяснений положений документации об аукционе.</w:t>
      </w:r>
    </w:p>
    <w:p w:rsidR="00310DCE" w:rsidRPr="00310DCE" w:rsidRDefault="00310DCE" w:rsidP="00310DCE">
      <w:pPr>
        <w:spacing w:after="0" w:line="240" w:lineRule="auto"/>
        <w:ind w:firstLine="709"/>
        <w:jc w:val="center"/>
        <w:rPr>
          <w:rFonts w:ascii="Times New Roman" w:eastAsia="Times New Roman" w:hAnsi="Times New Roman" w:cs="Times New Roman"/>
          <w:b/>
        </w:rPr>
      </w:pPr>
    </w:p>
    <w:p w:rsidR="00310DCE" w:rsidRPr="00310DCE" w:rsidRDefault="00310DCE" w:rsidP="00310DCE">
      <w:pPr>
        <w:autoSpaceDE w:val="0"/>
        <w:autoSpaceDN w:val="0"/>
        <w:adjustRightInd w:val="0"/>
        <w:spacing w:after="0" w:line="240" w:lineRule="auto"/>
        <w:ind w:firstLine="540"/>
        <w:jc w:val="both"/>
        <w:rPr>
          <w:rFonts w:ascii="Times New Roman" w:eastAsia="Times New Roman" w:hAnsi="Times New Roman" w:cs="Times New Roman"/>
        </w:rPr>
      </w:pPr>
      <w:r w:rsidRPr="00310DCE">
        <w:rPr>
          <w:rFonts w:ascii="Times New Roman" w:eastAsia="Times New Roman" w:hAnsi="Times New Roman" w:cs="Times New Roman"/>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 если указанный запрос поступил к нему не </w:t>
      </w:r>
      <w:proofErr w:type="gramStart"/>
      <w:r w:rsidRPr="00310DCE">
        <w:rPr>
          <w:rFonts w:ascii="Times New Roman" w:eastAsia="Times New Roman" w:hAnsi="Times New Roman" w:cs="Times New Roman"/>
        </w:rPr>
        <w:t>позднее</w:t>
      </w:r>
      <w:proofErr w:type="gramEnd"/>
      <w:r w:rsidRPr="00310DCE">
        <w:rPr>
          <w:rFonts w:ascii="Times New Roman" w:eastAsia="Times New Roman" w:hAnsi="Times New Roman" w:cs="Times New Roman"/>
        </w:rPr>
        <w:t xml:space="preserve"> чем за три рабочих дня до даты окончания срока подачи заявок на участие в аукционе.</w:t>
      </w:r>
    </w:p>
    <w:p w:rsidR="00310DCE" w:rsidRPr="00310DCE" w:rsidRDefault="00310DCE" w:rsidP="00310DCE">
      <w:pPr>
        <w:spacing w:after="120" w:line="240" w:lineRule="auto"/>
        <w:jc w:val="both"/>
        <w:rPr>
          <w:rFonts w:ascii="Times New Roman" w:eastAsia="Times New Roman" w:hAnsi="Times New Roman" w:cs="Times New Roman"/>
        </w:rPr>
      </w:pPr>
      <w:r w:rsidRPr="00310DCE">
        <w:rPr>
          <w:rFonts w:ascii="Times New Roman" w:eastAsia="Times New Roman" w:hAnsi="Times New Roman" w:cs="Times New Roman"/>
        </w:rPr>
        <w:t xml:space="preserve">       В течение одного дня от даты 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официальных сайтах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её суть.</w:t>
      </w:r>
    </w:p>
    <w:p w:rsidR="00310DCE" w:rsidRPr="00310DCE" w:rsidRDefault="00310DCE" w:rsidP="00310DCE">
      <w:pPr>
        <w:autoSpaceDE w:val="0"/>
        <w:autoSpaceDN w:val="0"/>
        <w:adjustRightInd w:val="0"/>
        <w:spacing w:after="0" w:line="240" w:lineRule="auto"/>
        <w:ind w:firstLine="540"/>
        <w:jc w:val="both"/>
        <w:rPr>
          <w:rFonts w:ascii="Times New Roman" w:eastAsia="Times New Roman" w:hAnsi="Times New Roman" w:cs="Times New Roman"/>
          <w:color w:val="FF0000"/>
        </w:rPr>
      </w:pPr>
      <w:r w:rsidRPr="00310DCE">
        <w:rPr>
          <w:rFonts w:ascii="Times New Roman" w:eastAsia="Times New Roman" w:hAnsi="Times New Roman" w:cs="Times New Roman"/>
          <w:color w:val="FF0000"/>
        </w:rPr>
        <w:t xml:space="preserve">Разъяснения положений документации об аукционе предоставляются </w:t>
      </w:r>
      <w:r w:rsidRPr="00310DCE">
        <w:rPr>
          <w:rFonts w:ascii="Times New Roman" w:eastAsia="Times New Roman" w:hAnsi="Times New Roman" w:cs="Times New Roman"/>
          <w:bCs/>
          <w:color w:val="FF0000"/>
        </w:rPr>
        <w:t>с  15.07.2022 по 08.08.2022 года,</w:t>
      </w:r>
      <w:r w:rsidRPr="00310DCE">
        <w:rPr>
          <w:rFonts w:ascii="Times New Roman" w:eastAsia="Times New Roman" w:hAnsi="Times New Roman" w:cs="Times New Roman"/>
          <w:color w:val="FF0000"/>
        </w:rPr>
        <w:t xml:space="preserve"> по рабочим дням с 8.00 до 12.00 и с 13.00 </w:t>
      </w:r>
      <w:proofErr w:type="gramStart"/>
      <w:r w:rsidRPr="00310DCE">
        <w:rPr>
          <w:rFonts w:ascii="Times New Roman" w:eastAsia="Times New Roman" w:hAnsi="Times New Roman" w:cs="Times New Roman"/>
          <w:color w:val="FF0000"/>
        </w:rPr>
        <w:t>до</w:t>
      </w:r>
      <w:proofErr w:type="gramEnd"/>
      <w:r w:rsidRPr="00310DCE">
        <w:rPr>
          <w:rFonts w:ascii="Times New Roman" w:eastAsia="Times New Roman" w:hAnsi="Times New Roman" w:cs="Times New Roman"/>
          <w:color w:val="FF0000"/>
        </w:rPr>
        <w:t xml:space="preserve"> 16.00, по адресу: Красноярский край, </w:t>
      </w:r>
      <w:proofErr w:type="spellStart"/>
      <w:r w:rsidRPr="00310DCE">
        <w:rPr>
          <w:rFonts w:ascii="Times New Roman" w:eastAsia="Times New Roman" w:hAnsi="Times New Roman" w:cs="Times New Roman"/>
          <w:color w:val="FF0000"/>
        </w:rPr>
        <w:t>Ужурский</w:t>
      </w:r>
      <w:proofErr w:type="spellEnd"/>
      <w:r w:rsidRPr="00310DCE">
        <w:rPr>
          <w:rFonts w:ascii="Times New Roman" w:eastAsia="Times New Roman" w:hAnsi="Times New Roman" w:cs="Times New Roman"/>
          <w:color w:val="FF0000"/>
        </w:rPr>
        <w:t xml:space="preserve"> район, п. </w:t>
      </w:r>
      <w:proofErr w:type="spellStart"/>
      <w:r w:rsidRPr="00310DCE">
        <w:rPr>
          <w:rFonts w:ascii="Times New Roman" w:eastAsia="Times New Roman" w:hAnsi="Times New Roman" w:cs="Times New Roman"/>
          <w:color w:val="FF0000"/>
        </w:rPr>
        <w:t>Златоруновск</w:t>
      </w:r>
      <w:proofErr w:type="spellEnd"/>
      <w:r w:rsidRPr="00310DCE">
        <w:rPr>
          <w:rFonts w:ascii="Times New Roman" w:eastAsia="Times New Roman" w:hAnsi="Times New Roman" w:cs="Times New Roman"/>
          <w:color w:val="FF0000"/>
        </w:rPr>
        <w:t>, ул. Ленина, 9, кабинет № 2, тел. 8 (39156) 24-2-36.</w:t>
      </w:r>
    </w:p>
    <w:p w:rsidR="00310DCE" w:rsidRPr="00310DCE" w:rsidRDefault="00310DCE" w:rsidP="00310DCE">
      <w:pPr>
        <w:autoSpaceDE w:val="0"/>
        <w:autoSpaceDN w:val="0"/>
        <w:adjustRightInd w:val="0"/>
        <w:spacing w:after="0" w:line="240" w:lineRule="auto"/>
        <w:jc w:val="both"/>
        <w:rPr>
          <w:rFonts w:ascii="Times New Roman" w:eastAsia="Times New Roman" w:hAnsi="Times New Roman" w:cs="Times New Roman"/>
          <w:color w:val="FF0000"/>
        </w:rPr>
      </w:pPr>
    </w:p>
    <w:p w:rsidR="00310DCE" w:rsidRPr="00310DCE" w:rsidRDefault="00310DCE" w:rsidP="00310DCE">
      <w:pPr>
        <w:spacing w:after="0" w:line="240" w:lineRule="auto"/>
        <w:ind w:firstLine="709"/>
        <w:jc w:val="center"/>
        <w:rPr>
          <w:rFonts w:ascii="Times New Roman" w:eastAsia="Times New Roman" w:hAnsi="Times New Roman" w:cs="Times New Roman"/>
          <w:b/>
          <w:bCs/>
        </w:rPr>
      </w:pPr>
      <w:r w:rsidRPr="00310DCE">
        <w:rPr>
          <w:rFonts w:ascii="Times New Roman" w:eastAsia="Times New Roman" w:hAnsi="Times New Roman" w:cs="Times New Roman"/>
          <w:b/>
          <w:bCs/>
        </w:rPr>
        <w:t>Дата, время, график проведения осмотра имущества</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Каждый претендент имеет право ознакомиться с объектами аукциона. Осмотр имущества, передаваемого по договору аренды, обеспечивает организатор аукциона бесплатно, в соответствии с «Графиком проведения осмотра имущества» по предварительному согласованию, по телефону:</w:t>
      </w:r>
    </w:p>
    <w:p w:rsidR="00310DCE" w:rsidRPr="00310DCE" w:rsidRDefault="00310DCE" w:rsidP="00310DCE">
      <w:pPr>
        <w:spacing w:after="0" w:line="240" w:lineRule="auto"/>
        <w:ind w:firstLine="709"/>
        <w:jc w:val="both"/>
        <w:rPr>
          <w:rFonts w:ascii="Times New Roman" w:eastAsia="Times New Roman" w:hAnsi="Times New Roman" w:cs="Times New Roman"/>
        </w:rPr>
      </w:pPr>
    </w:p>
    <w:p w:rsidR="00310DCE" w:rsidRPr="00310DCE" w:rsidRDefault="00310DCE" w:rsidP="00310DCE">
      <w:pPr>
        <w:spacing w:after="0" w:line="240" w:lineRule="auto"/>
        <w:ind w:firstLine="709"/>
        <w:jc w:val="both"/>
        <w:rPr>
          <w:rFonts w:ascii="Times New Roman" w:eastAsia="Times New Roman" w:hAnsi="Times New Roman" w:cs="Times New Roman"/>
        </w:rPr>
      </w:pPr>
    </w:p>
    <w:p w:rsidR="00310DCE" w:rsidRPr="00310DCE" w:rsidRDefault="00310DCE" w:rsidP="00310DCE">
      <w:pPr>
        <w:spacing w:after="0" w:line="240" w:lineRule="auto"/>
        <w:ind w:firstLine="709"/>
        <w:jc w:val="both"/>
        <w:rPr>
          <w:rFonts w:ascii="Times New Roman" w:eastAsia="Times New Roman" w:hAnsi="Times New Roman" w:cs="Times New Roman"/>
        </w:rPr>
      </w:pPr>
    </w:p>
    <w:tbl>
      <w:tblPr>
        <w:tblW w:w="9645" w:type="dxa"/>
        <w:tblCellMar>
          <w:left w:w="0" w:type="dxa"/>
          <w:right w:w="0" w:type="dxa"/>
        </w:tblCellMar>
        <w:tblLook w:val="04A0"/>
      </w:tblPr>
      <w:tblGrid>
        <w:gridCol w:w="2913"/>
        <w:gridCol w:w="2431"/>
        <w:gridCol w:w="4301"/>
      </w:tblGrid>
      <w:tr w:rsidR="00310DCE" w:rsidRPr="00310DCE" w:rsidTr="00310DCE">
        <w:tc>
          <w:tcPr>
            <w:tcW w:w="29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0DCE" w:rsidRPr="00310DCE" w:rsidRDefault="00310DCE" w:rsidP="00310DCE">
            <w:pPr>
              <w:spacing w:after="0" w:line="240" w:lineRule="auto"/>
              <w:jc w:val="center"/>
              <w:rPr>
                <w:rFonts w:ascii="Times New Roman" w:eastAsia="Times New Roman" w:hAnsi="Times New Roman" w:cs="Times New Roman"/>
                <w:b/>
              </w:rPr>
            </w:pPr>
            <w:r w:rsidRPr="00310DCE">
              <w:rPr>
                <w:rFonts w:ascii="Times New Roman" w:eastAsia="Times New Roman" w:hAnsi="Times New Roman" w:cs="Times New Roman"/>
                <w:b/>
                <w:bCs/>
              </w:rPr>
              <w:t>Дата</w:t>
            </w:r>
          </w:p>
        </w:tc>
        <w:tc>
          <w:tcPr>
            <w:tcW w:w="24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0DCE" w:rsidRPr="00310DCE" w:rsidRDefault="00310DCE" w:rsidP="00310DCE">
            <w:pPr>
              <w:spacing w:after="0" w:line="240" w:lineRule="auto"/>
              <w:jc w:val="center"/>
              <w:rPr>
                <w:rFonts w:ascii="Times New Roman" w:eastAsia="Times New Roman" w:hAnsi="Times New Roman" w:cs="Times New Roman"/>
                <w:b/>
              </w:rPr>
            </w:pPr>
            <w:r w:rsidRPr="00310DCE">
              <w:rPr>
                <w:rFonts w:ascii="Times New Roman" w:eastAsia="Times New Roman" w:hAnsi="Times New Roman" w:cs="Times New Roman"/>
                <w:b/>
                <w:bCs/>
              </w:rPr>
              <w:t>Время</w:t>
            </w:r>
          </w:p>
        </w:tc>
        <w:tc>
          <w:tcPr>
            <w:tcW w:w="43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0DCE" w:rsidRPr="00310DCE" w:rsidRDefault="00310DCE" w:rsidP="00310DCE">
            <w:pPr>
              <w:spacing w:after="0" w:line="240" w:lineRule="auto"/>
              <w:jc w:val="center"/>
              <w:rPr>
                <w:rFonts w:ascii="Times New Roman" w:eastAsia="Times New Roman" w:hAnsi="Times New Roman" w:cs="Times New Roman"/>
                <w:b/>
              </w:rPr>
            </w:pPr>
            <w:r w:rsidRPr="00310DCE">
              <w:rPr>
                <w:rFonts w:ascii="Times New Roman" w:eastAsia="Times New Roman" w:hAnsi="Times New Roman" w:cs="Times New Roman"/>
                <w:b/>
                <w:bCs/>
              </w:rPr>
              <w:t>Наименование имущества</w:t>
            </w:r>
          </w:p>
        </w:tc>
      </w:tr>
      <w:tr w:rsidR="00310DCE" w:rsidRPr="00310DCE" w:rsidTr="00310DCE">
        <w:tc>
          <w:tcPr>
            <w:tcW w:w="291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310DCE" w:rsidRPr="00310DCE" w:rsidRDefault="00310DCE" w:rsidP="00310DCE">
            <w:pPr>
              <w:spacing w:after="0" w:line="240" w:lineRule="auto"/>
              <w:jc w:val="center"/>
              <w:rPr>
                <w:rFonts w:ascii="Times New Roman" w:eastAsia="Times New Roman" w:hAnsi="Times New Roman" w:cs="Times New Roman"/>
              </w:rPr>
            </w:pPr>
            <w:r w:rsidRPr="00310DCE">
              <w:rPr>
                <w:rFonts w:ascii="Times New Roman" w:eastAsia="Times New Roman" w:hAnsi="Times New Roman" w:cs="Times New Roman"/>
              </w:rPr>
              <w:t>20.07.2022</w:t>
            </w:r>
          </w:p>
        </w:tc>
        <w:tc>
          <w:tcPr>
            <w:tcW w:w="2431" w:type="dxa"/>
            <w:tcBorders>
              <w:top w:val="nil"/>
              <w:left w:val="nil"/>
              <w:bottom w:val="single" w:sz="4" w:space="0" w:color="auto"/>
              <w:right w:val="single" w:sz="8" w:space="0" w:color="auto"/>
            </w:tcBorders>
            <w:tcMar>
              <w:top w:w="0" w:type="dxa"/>
              <w:left w:w="108" w:type="dxa"/>
              <w:bottom w:w="0" w:type="dxa"/>
              <w:right w:w="108" w:type="dxa"/>
            </w:tcMar>
            <w:hideMark/>
          </w:tcPr>
          <w:p w:rsidR="00310DCE" w:rsidRPr="00310DCE" w:rsidRDefault="00310DCE" w:rsidP="00310DCE">
            <w:pPr>
              <w:spacing w:after="0" w:line="240" w:lineRule="auto"/>
              <w:jc w:val="center"/>
              <w:rPr>
                <w:rFonts w:ascii="Times New Roman" w:eastAsia="Times New Roman" w:hAnsi="Times New Roman" w:cs="Times New Roman"/>
                <w:bCs/>
              </w:rPr>
            </w:pPr>
            <w:r w:rsidRPr="00310DCE">
              <w:rPr>
                <w:rFonts w:ascii="Times New Roman" w:eastAsia="Times New Roman" w:hAnsi="Times New Roman" w:cs="Times New Roman"/>
                <w:bCs/>
              </w:rPr>
              <w:t>11.00</w:t>
            </w:r>
          </w:p>
        </w:tc>
        <w:tc>
          <w:tcPr>
            <w:tcW w:w="4301" w:type="dxa"/>
            <w:vMerge w:val="restart"/>
            <w:tcBorders>
              <w:top w:val="nil"/>
              <w:left w:val="nil"/>
              <w:bottom w:val="single" w:sz="4" w:space="0" w:color="auto"/>
              <w:right w:val="single" w:sz="8" w:space="0" w:color="auto"/>
            </w:tcBorders>
            <w:tcMar>
              <w:top w:w="0" w:type="dxa"/>
              <w:left w:w="108" w:type="dxa"/>
              <w:bottom w:w="0" w:type="dxa"/>
              <w:right w:w="108" w:type="dxa"/>
            </w:tcMar>
            <w:vAlign w:val="center"/>
            <w:hideMark/>
          </w:tcPr>
          <w:p w:rsidR="00310DCE" w:rsidRPr="00310DCE" w:rsidRDefault="00310DCE" w:rsidP="00310DCE">
            <w:pPr>
              <w:spacing w:after="0" w:line="240" w:lineRule="auto"/>
              <w:jc w:val="center"/>
              <w:rPr>
                <w:rFonts w:ascii="Times New Roman" w:eastAsia="Times New Roman" w:hAnsi="Times New Roman" w:cs="Times New Roman"/>
              </w:rPr>
            </w:pPr>
            <w:r w:rsidRPr="00310DCE">
              <w:rPr>
                <w:rFonts w:ascii="Times New Roman" w:eastAsia="Times New Roman" w:hAnsi="Times New Roman" w:cs="Times New Roman"/>
              </w:rPr>
              <w:t>Лот № 1</w:t>
            </w:r>
          </w:p>
        </w:tc>
      </w:tr>
      <w:tr w:rsidR="00310DCE" w:rsidRPr="00310DCE" w:rsidTr="00310DCE">
        <w:trPr>
          <w:trHeight w:val="411"/>
        </w:trPr>
        <w:tc>
          <w:tcPr>
            <w:tcW w:w="2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10DCE" w:rsidRPr="00310DCE" w:rsidRDefault="00310DCE" w:rsidP="00310DCE">
            <w:pPr>
              <w:spacing w:after="0" w:line="240" w:lineRule="auto"/>
              <w:jc w:val="center"/>
              <w:rPr>
                <w:rFonts w:ascii="Times New Roman" w:eastAsia="Times New Roman" w:hAnsi="Times New Roman" w:cs="Times New Roman"/>
              </w:rPr>
            </w:pPr>
            <w:r w:rsidRPr="00310DCE">
              <w:rPr>
                <w:rFonts w:ascii="Times New Roman" w:eastAsia="Times New Roman" w:hAnsi="Times New Roman" w:cs="Times New Roman"/>
              </w:rPr>
              <w:t>27.07.2022</w:t>
            </w:r>
          </w:p>
        </w:tc>
        <w:tc>
          <w:tcPr>
            <w:tcW w:w="2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10DCE" w:rsidRPr="00310DCE" w:rsidRDefault="00310DCE" w:rsidP="00310DCE">
            <w:pPr>
              <w:spacing w:after="0" w:line="240" w:lineRule="auto"/>
              <w:jc w:val="center"/>
              <w:rPr>
                <w:rFonts w:ascii="Times New Roman" w:eastAsia="Times New Roman" w:hAnsi="Times New Roman" w:cs="Times New Roman"/>
                <w:bCs/>
              </w:rPr>
            </w:pPr>
            <w:r w:rsidRPr="00310DCE">
              <w:rPr>
                <w:rFonts w:ascii="Times New Roman" w:eastAsia="Times New Roman" w:hAnsi="Times New Roman" w:cs="Times New Roman"/>
                <w:bCs/>
              </w:rPr>
              <w:t>11.00</w:t>
            </w:r>
          </w:p>
        </w:tc>
        <w:tc>
          <w:tcPr>
            <w:tcW w:w="0" w:type="auto"/>
            <w:vMerge/>
            <w:tcBorders>
              <w:top w:val="nil"/>
              <w:left w:val="nil"/>
              <w:bottom w:val="single" w:sz="4" w:space="0" w:color="auto"/>
              <w:right w:val="single" w:sz="8" w:space="0" w:color="auto"/>
            </w:tcBorders>
            <w:vAlign w:val="center"/>
            <w:hideMark/>
          </w:tcPr>
          <w:p w:rsidR="00310DCE" w:rsidRPr="00310DCE" w:rsidRDefault="00310DCE" w:rsidP="00310DCE">
            <w:pPr>
              <w:spacing w:after="0" w:line="240" w:lineRule="auto"/>
              <w:rPr>
                <w:rFonts w:ascii="Times New Roman" w:eastAsia="Times New Roman" w:hAnsi="Times New Roman" w:cs="Times New Roman"/>
              </w:rPr>
            </w:pPr>
          </w:p>
        </w:tc>
      </w:tr>
      <w:tr w:rsidR="00310DCE" w:rsidRPr="00310DCE" w:rsidTr="00310DCE">
        <w:tc>
          <w:tcPr>
            <w:tcW w:w="2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10DCE" w:rsidRPr="00310DCE" w:rsidRDefault="00310DCE" w:rsidP="00310DCE">
            <w:pPr>
              <w:spacing w:after="0" w:line="240" w:lineRule="auto"/>
              <w:jc w:val="center"/>
              <w:rPr>
                <w:rFonts w:ascii="Times New Roman" w:eastAsia="Times New Roman" w:hAnsi="Times New Roman" w:cs="Times New Roman"/>
              </w:rPr>
            </w:pPr>
            <w:r w:rsidRPr="00310DCE">
              <w:rPr>
                <w:rFonts w:ascii="Times New Roman" w:eastAsia="Times New Roman" w:hAnsi="Times New Roman" w:cs="Times New Roman"/>
              </w:rPr>
              <w:t>03.08.2022</w:t>
            </w:r>
          </w:p>
        </w:tc>
        <w:tc>
          <w:tcPr>
            <w:tcW w:w="2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10DCE" w:rsidRPr="00310DCE" w:rsidRDefault="00310DCE" w:rsidP="00310DCE">
            <w:pPr>
              <w:spacing w:after="0" w:line="240" w:lineRule="auto"/>
              <w:jc w:val="center"/>
              <w:rPr>
                <w:rFonts w:ascii="Times New Roman" w:eastAsia="Times New Roman" w:hAnsi="Times New Roman" w:cs="Times New Roman"/>
              </w:rPr>
            </w:pPr>
            <w:r w:rsidRPr="00310DCE">
              <w:rPr>
                <w:rFonts w:ascii="Times New Roman" w:eastAsia="Times New Roman" w:hAnsi="Times New Roman" w:cs="Times New Roman"/>
                <w:bCs/>
              </w:rPr>
              <w:t>11.00</w:t>
            </w:r>
          </w:p>
        </w:tc>
        <w:tc>
          <w:tcPr>
            <w:tcW w:w="0" w:type="auto"/>
            <w:vMerge/>
            <w:tcBorders>
              <w:top w:val="nil"/>
              <w:left w:val="nil"/>
              <w:bottom w:val="single" w:sz="4" w:space="0" w:color="auto"/>
              <w:right w:val="single" w:sz="8" w:space="0" w:color="auto"/>
            </w:tcBorders>
            <w:vAlign w:val="center"/>
            <w:hideMark/>
          </w:tcPr>
          <w:p w:rsidR="00310DCE" w:rsidRPr="00310DCE" w:rsidRDefault="00310DCE" w:rsidP="00310DCE">
            <w:pPr>
              <w:spacing w:after="0" w:line="240" w:lineRule="auto"/>
              <w:rPr>
                <w:rFonts w:ascii="Times New Roman" w:eastAsia="Times New Roman" w:hAnsi="Times New Roman" w:cs="Times New Roman"/>
              </w:rPr>
            </w:pPr>
          </w:p>
        </w:tc>
      </w:tr>
    </w:tbl>
    <w:p w:rsidR="00310DCE" w:rsidRPr="00310DCE" w:rsidRDefault="00310DCE" w:rsidP="00310DCE">
      <w:pPr>
        <w:spacing w:after="0" w:line="240" w:lineRule="auto"/>
        <w:jc w:val="center"/>
        <w:rPr>
          <w:rFonts w:ascii="Times New Roman" w:eastAsia="Times New Roman" w:hAnsi="Times New Roman" w:cs="Times New Roman"/>
          <w:b/>
          <w:bCs/>
        </w:rPr>
      </w:pPr>
    </w:p>
    <w:p w:rsidR="00310DCE" w:rsidRPr="00310DCE" w:rsidRDefault="00310DCE" w:rsidP="00310DCE">
      <w:pPr>
        <w:spacing w:after="0" w:line="240" w:lineRule="auto"/>
        <w:jc w:val="center"/>
        <w:rPr>
          <w:rFonts w:ascii="Times New Roman" w:eastAsia="Times New Roman" w:hAnsi="Times New Roman" w:cs="Times New Roman"/>
          <w:b/>
          <w:bCs/>
        </w:rPr>
      </w:pPr>
    </w:p>
    <w:tbl>
      <w:tblPr>
        <w:tblW w:w="9645" w:type="dxa"/>
        <w:tblCellMar>
          <w:left w:w="0" w:type="dxa"/>
          <w:right w:w="0" w:type="dxa"/>
        </w:tblCellMar>
        <w:tblLook w:val="04A0"/>
      </w:tblPr>
      <w:tblGrid>
        <w:gridCol w:w="2913"/>
        <w:gridCol w:w="2431"/>
        <w:gridCol w:w="4301"/>
      </w:tblGrid>
      <w:tr w:rsidR="00310DCE" w:rsidRPr="00310DCE" w:rsidTr="00310DCE">
        <w:tc>
          <w:tcPr>
            <w:tcW w:w="29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0DCE" w:rsidRPr="00310DCE" w:rsidRDefault="00310DCE" w:rsidP="00310DCE">
            <w:pPr>
              <w:spacing w:after="0" w:line="240" w:lineRule="auto"/>
              <w:jc w:val="center"/>
              <w:rPr>
                <w:rFonts w:ascii="Times New Roman" w:eastAsia="Times New Roman" w:hAnsi="Times New Roman" w:cs="Times New Roman"/>
                <w:b/>
              </w:rPr>
            </w:pPr>
            <w:r w:rsidRPr="00310DCE">
              <w:rPr>
                <w:rFonts w:ascii="Times New Roman" w:eastAsia="Times New Roman" w:hAnsi="Times New Roman" w:cs="Times New Roman"/>
                <w:b/>
                <w:bCs/>
              </w:rPr>
              <w:t>Дата</w:t>
            </w:r>
          </w:p>
        </w:tc>
        <w:tc>
          <w:tcPr>
            <w:tcW w:w="24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0DCE" w:rsidRPr="00310DCE" w:rsidRDefault="00310DCE" w:rsidP="00310DCE">
            <w:pPr>
              <w:spacing w:after="0" w:line="240" w:lineRule="auto"/>
              <w:jc w:val="center"/>
              <w:rPr>
                <w:rFonts w:ascii="Times New Roman" w:eastAsia="Times New Roman" w:hAnsi="Times New Roman" w:cs="Times New Roman"/>
                <w:b/>
              </w:rPr>
            </w:pPr>
            <w:r w:rsidRPr="00310DCE">
              <w:rPr>
                <w:rFonts w:ascii="Times New Roman" w:eastAsia="Times New Roman" w:hAnsi="Times New Roman" w:cs="Times New Roman"/>
                <w:b/>
                <w:bCs/>
              </w:rPr>
              <w:t>Время</w:t>
            </w:r>
          </w:p>
        </w:tc>
        <w:tc>
          <w:tcPr>
            <w:tcW w:w="43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0DCE" w:rsidRPr="00310DCE" w:rsidRDefault="00310DCE" w:rsidP="00310DCE">
            <w:pPr>
              <w:spacing w:after="0" w:line="240" w:lineRule="auto"/>
              <w:jc w:val="center"/>
              <w:rPr>
                <w:rFonts w:ascii="Times New Roman" w:eastAsia="Times New Roman" w:hAnsi="Times New Roman" w:cs="Times New Roman"/>
                <w:b/>
              </w:rPr>
            </w:pPr>
            <w:r w:rsidRPr="00310DCE">
              <w:rPr>
                <w:rFonts w:ascii="Times New Roman" w:eastAsia="Times New Roman" w:hAnsi="Times New Roman" w:cs="Times New Roman"/>
                <w:b/>
                <w:bCs/>
              </w:rPr>
              <w:t>Наименование имущества</w:t>
            </w:r>
          </w:p>
        </w:tc>
      </w:tr>
      <w:tr w:rsidR="00310DCE" w:rsidRPr="00310DCE" w:rsidTr="00310DCE">
        <w:tc>
          <w:tcPr>
            <w:tcW w:w="291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310DCE" w:rsidRPr="00310DCE" w:rsidRDefault="00310DCE" w:rsidP="00310DCE">
            <w:pPr>
              <w:spacing w:after="0" w:line="240" w:lineRule="auto"/>
              <w:jc w:val="center"/>
              <w:rPr>
                <w:rFonts w:ascii="Times New Roman" w:eastAsia="Times New Roman" w:hAnsi="Times New Roman" w:cs="Times New Roman"/>
              </w:rPr>
            </w:pPr>
            <w:r w:rsidRPr="00310DCE">
              <w:rPr>
                <w:rFonts w:ascii="Times New Roman" w:eastAsia="Times New Roman" w:hAnsi="Times New Roman" w:cs="Times New Roman"/>
              </w:rPr>
              <w:t>20.07.2022</w:t>
            </w:r>
          </w:p>
        </w:tc>
        <w:tc>
          <w:tcPr>
            <w:tcW w:w="2431" w:type="dxa"/>
            <w:tcBorders>
              <w:top w:val="nil"/>
              <w:left w:val="nil"/>
              <w:bottom w:val="single" w:sz="4" w:space="0" w:color="auto"/>
              <w:right w:val="single" w:sz="8" w:space="0" w:color="auto"/>
            </w:tcBorders>
            <w:tcMar>
              <w:top w:w="0" w:type="dxa"/>
              <w:left w:w="108" w:type="dxa"/>
              <w:bottom w:w="0" w:type="dxa"/>
              <w:right w:w="108" w:type="dxa"/>
            </w:tcMar>
            <w:hideMark/>
          </w:tcPr>
          <w:p w:rsidR="00310DCE" w:rsidRPr="00310DCE" w:rsidRDefault="00310DCE" w:rsidP="00310DCE">
            <w:pPr>
              <w:spacing w:after="0" w:line="240" w:lineRule="auto"/>
              <w:jc w:val="center"/>
              <w:rPr>
                <w:rFonts w:ascii="Times New Roman" w:eastAsia="Times New Roman" w:hAnsi="Times New Roman" w:cs="Times New Roman"/>
                <w:bCs/>
              </w:rPr>
            </w:pPr>
            <w:r w:rsidRPr="00310DCE">
              <w:rPr>
                <w:rFonts w:ascii="Times New Roman" w:eastAsia="Times New Roman" w:hAnsi="Times New Roman" w:cs="Times New Roman"/>
                <w:bCs/>
              </w:rPr>
              <w:t>11.00</w:t>
            </w:r>
          </w:p>
        </w:tc>
        <w:tc>
          <w:tcPr>
            <w:tcW w:w="4301" w:type="dxa"/>
            <w:vMerge w:val="restart"/>
            <w:tcBorders>
              <w:top w:val="nil"/>
              <w:left w:val="nil"/>
              <w:bottom w:val="single" w:sz="4" w:space="0" w:color="auto"/>
              <w:right w:val="single" w:sz="8" w:space="0" w:color="auto"/>
            </w:tcBorders>
            <w:tcMar>
              <w:top w:w="0" w:type="dxa"/>
              <w:left w:w="108" w:type="dxa"/>
              <w:bottom w:w="0" w:type="dxa"/>
              <w:right w:w="108" w:type="dxa"/>
            </w:tcMar>
            <w:vAlign w:val="center"/>
            <w:hideMark/>
          </w:tcPr>
          <w:p w:rsidR="00310DCE" w:rsidRPr="00310DCE" w:rsidRDefault="00310DCE" w:rsidP="00310DCE">
            <w:pPr>
              <w:spacing w:after="0" w:line="240" w:lineRule="auto"/>
              <w:jc w:val="center"/>
              <w:rPr>
                <w:rFonts w:ascii="Times New Roman" w:eastAsia="Times New Roman" w:hAnsi="Times New Roman" w:cs="Times New Roman"/>
              </w:rPr>
            </w:pPr>
            <w:r w:rsidRPr="00310DCE">
              <w:rPr>
                <w:rFonts w:ascii="Times New Roman" w:eastAsia="Times New Roman" w:hAnsi="Times New Roman" w:cs="Times New Roman"/>
              </w:rPr>
              <w:t>Лот № 2</w:t>
            </w:r>
          </w:p>
        </w:tc>
      </w:tr>
      <w:tr w:rsidR="00310DCE" w:rsidRPr="00310DCE" w:rsidTr="00310DCE">
        <w:trPr>
          <w:trHeight w:val="411"/>
        </w:trPr>
        <w:tc>
          <w:tcPr>
            <w:tcW w:w="2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10DCE" w:rsidRPr="00310DCE" w:rsidRDefault="00310DCE" w:rsidP="00310DCE">
            <w:pPr>
              <w:spacing w:after="0" w:line="240" w:lineRule="auto"/>
              <w:jc w:val="center"/>
              <w:rPr>
                <w:rFonts w:ascii="Times New Roman" w:eastAsia="Times New Roman" w:hAnsi="Times New Roman" w:cs="Times New Roman"/>
              </w:rPr>
            </w:pPr>
            <w:r w:rsidRPr="00310DCE">
              <w:rPr>
                <w:rFonts w:ascii="Times New Roman" w:eastAsia="Times New Roman" w:hAnsi="Times New Roman" w:cs="Times New Roman"/>
              </w:rPr>
              <w:t>27.07.2022</w:t>
            </w:r>
          </w:p>
        </w:tc>
        <w:tc>
          <w:tcPr>
            <w:tcW w:w="2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10DCE" w:rsidRPr="00310DCE" w:rsidRDefault="00310DCE" w:rsidP="00310DCE">
            <w:pPr>
              <w:spacing w:after="0" w:line="240" w:lineRule="auto"/>
              <w:jc w:val="center"/>
              <w:rPr>
                <w:rFonts w:ascii="Times New Roman" w:eastAsia="Times New Roman" w:hAnsi="Times New Roman" w:cs="Times New Roman"/>
                <w:bCs/>
              </w:rPr>
            </w:pPr>
            <w:r w:rsidRPr="00310DCE">
              <w:rPr>
                <w:rFonts w:ascii="Times New Roman" w:eastAsia="Times New Roman" w:hAnsi="Times New Roman" w:cs="Times New Roman"/>
                <w:bCs/>
              </w:rPr>
              <w:t>11.00</w:t>
            </w:r>
          </w:p>
        </w:tc>
        <w:tc>
          <w:tcPr>
            <w:tcW w:w="0" w:type="auto"/>
            <w:vMerge/>
            <w:tcBorders>
              <w:top w:val="nil"/>
              <w:left w:val="nil"/>
              <w:bottom w:val="single" w:sz="4" w:space="0" w:color="auto"/>
              <w:right w:val="single" w:sz="8" w:space="0" w:color="auto"/>
            </w:tcBorders>
            <w:vAlign w:val="center"/>
            <w:hideMark/>
          </w:tcPr>
          <w:p w:rsidR="00310DCE" w:rsidRPr="00310DCE" w:rsidRDefault="00310DCE" w:rsidP="00310DCE">
            <w:pPr>
              <w:spacing w:after="0" w:line="240" w:lineRule="auto"/>
              <w:rPr>
                <w:rFonts w:ascii="Times New Roman" w:eastAsia="Times New Roman" w:hAnsi="Times New Roman" w:cs="Times New Roman"/>
              </w:rPr>
            </w:pPr>
          </w:p>
        </w:tc>
      </w:tr>
      <w:tr w:rsidR="00310DCE" w:rsidRPr="00310DCE" w:rsidTr="00310DCE">
        <w:tc>
          <w:tcPr>
            <w:tcW w:w="2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10DCE" w:rsidRPr="00310DCE" w:rsidRDefault="00310DCE" w:rsidP="00310DCE">
            <w:pPr>
              <w:spacing w:after="0" w:line="240" w:lineRule="auto"/>
              <w:jc w:val="center"/>
              <w:rPr>
                <w:rFonts w:ascii="Times New Roman" w:eastAsia="Times New Roman" w:hAnsi="Times New Roman" w:cs="Times New Roman"/>
              </w:rPr>
            </w:pPr>
            <w:r w:rsidRPr="00310DCE">
              <w:rPr>
                <w:rFonts w:ascii="Times New Roman" w:eastAsia="Times New Roman" w:hAnsi="Times New Roman" w:cs="Times New Roman"/>
              </w:rPr>
              <w:t>03.08.2022</w:t>
            </w:r>
          </w:p>
        </w:tc>
        <w:tc>
          <w:tcPr>
            <w:tcW w:w="2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10DCE" w:rsidRPr="00310DCE" w:rsidRDefault="00310DCE" w:rsidP="00310DCE">
            <w:pPr>
              <w:spacing w:after="0" w:line="240" w:lineRule="auto"/>
              <w:jc w:val="center"/>
              <w:rPr>
                <w:rFonts w:ascii="Times New Roman" w:eastAsia="Times New Roman" w:hAnsi="Times New Roman" w:cs="Times New Roman"/>
              </w:rPr>
            </w:pPr>
            <w:r w:rsidRPr="00310DCE">
              <w:rPr>
                <w:rFonts w:ascii="Times New Roman" w:eastAsia="Times New Roman" w:hAnsi="Times New Roman" w:cs="Times New Roman"/>
                <w:bCs/>
              </w:rPr>
              <w:t>11.00</w:t>
            </w:r>
          </w:p>
        </w:tc>
        <w:tc>
          <w:tcPr>
            <w:tcW w:w="0" w:type="auto"/>
            <w:vMerge/>
            <w:tcBorders>
              <w:top w:val="nil"/>
              <w:left w:val="nil"/>
              <w:bottom w:val="single" w:sz="4" w:space="0" w:color="auto"/>
              <w:right w:val="single" w:sz="8" w:space="0" w:color="auto"/>
            </w:tcBorders>
            <w:vAlign w:val="center"/>
            <w:hideMark/>
          </w:tcPr>
          <w:p w:rsidR="00310DCE" w:rsidRPr="00310DCE" w:rsidRDefault="00310DCE" w:rsidP="00310DCE">
            <w:pPr>
              <w:spacing w:after="0" w:line="240" w:lineRule="auto"/>
              <w:rPr>
                <w:rFonts w:ascii="Times New Roman" w:eastAsia="Times New Roman" w:hAnsi="Times New Roman" w:cs="Times New Roman"/>
              </w:rPr>
            </w:pPr>
          </w:p>
        </w:tc>
      </w:tr>
    </w:tbl>
    <w:p w:rsidR="00310DCE" w:rsidRPr="00310DCE" w:rsidRDefault="00310DCE" w:rsidP="00310DCE">
      <w:pPr>
        <w:spacing w:after="0" w:line="240" w:lineRule="auto"/>
        <w:jc w:val="center"/>
        <w:rPr>
          <w:rFonts w:ascii="Times New Roman" w:eastAsia="Times New Roman" w:hAnsi="Times New Roman" w:cs="Times New Roman"/>
          <w:b/>
          <w:bCs/>
        </w:rPr>
      </w:pPr>
    </w:p>
    <w:p w:rsidR="00310DCE" w:rsidRPr="00310DCE" w:rsidRDefault="00310DCE" w:rsidP="00310DCE">
      <w:pPr>
        <w:spacing w:after="0" w:line="240" w:lineRule="auto"/>
        <w:jc w:val="center"/>
        <w:rPr>
          <w:rFonts w:ascii="Times New Roman" w:eastAsia="Times New Roman" w:hAnsi="Times New Roman" w:cs="Times New Roman"/>
          <w:b/>
          <w:bCs/>
        </w:rPr>
      </w:pPr>
      <w:r w:rsidRPr="00310DCE">
        <w:rPr>
          <w:rFonts w:ascii="Times New Roman" w:eastAsia="Times New Roman" w:hAnsi="Times New Roman" w:cs="Times New Roman"/>
          <w:b/>
          <w:bCs/>
        </w:rPr>
        <w:t>Требования к участникам аукциона</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310DCE" w:rsidRPr="00310DCE" w:rsidRDefault="00310DCE" w:rsidP="00310DCE">
      <w:pPr>
        <w:spacing w:after="0" w:line="240" w:lineRule="auto"/>
        <w:ind w:firstLine="709"/>
        <w:jc w:val="both"/>
        <w:rPr>
          <w:rFonts w:ascii="Times New Roman" w:eastAsia="Times New Roman" w:hAnsi="Times New Roman" w:cs="Times New Roman"/>
          <w:bCs/>
        </w:rPr>
      </w:pPr>
      <w:r w:rsidRPr="00310DCE">
        <w:rPr>
          <w:rFonts w:ascii="Times New Roman" w:eastAsia="Times New Roman" w:hAnsi="Times New Roman" w:cs="Times New Roman"/>
          <w:bCs/>
        </w:rPr>
        <w:t>К участникам аукциона предъявляются следующие обязательные требования:</w:t>
      </w:r>
    </w:p>
    <w:p w:rsidR="00310DCE" w:rsidRPr="00310DCE" w:rsidRDefault="00310DCE" w:rsidP="00310DCE">
      <w:pPr>
        <w:spacing w:after="0" w:line="240" w:lineRule="auto"/>
        <w:ind w:firstLine="709"/>
        <w:jc w:val="both"/>
        <w:rPr>
          <w:rFonts w:ascii="Times New Roman" w:eastAsia="Times New Roman" w:hAnsi="Times New Roman" w:cs="Times New Roman"/>
          <w:bCs/>
        </w:rPr>
      </w:pPr>
      <w:r w:rsidRPr="00310DCE">
        <w:rPr>
          <w:rFonts w:ascii="Times New Roman" w:eastAsia="Times New Roman" w:hAnsi="Times New Roman" w:cs="Times New Roman"/>
          <w:bCs/>
        </w:rPr>
        <w:t xml:space="preserve">1) </w:t>
      </w:r>
      <w:proofErr w:type="spellStart"/>
      <w:r w:rsidRPr="00310DCE">
        <w:rPr>
          <w:rFonts w:ascii="Times New Roman" w:eastAsia="Times New Roman" w:hAnsi="Times New Roman" w:cs="Times New Roman"/>
          <w:bCs/>
        </w:rPr>
        <w:t>непроведение</w:t>
      </w:r>
      <w:proofErr w:type="spellEnd"/>
      <w:r w:rsidRPr="00310DCE">
        <w:rPr>
          <w:rFonts w:ascii="Times New Roman" w:eastAsia="Times New Roman" w:hAnsi="Times New Roman" w:cs="Times New Roman"/>
          <w:bCs/>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310DCE" w:rsidRPr="00310DCE" w:rsidRDefault="00310DCE" w:rsidP="00310DCE">
      <w:pPr>
        <w:spacing w:after="0" w:line="240" w:lineRule="auto"/>
        <w:ind w:firstLine="709"/>
        <w:jc w:val="both"/>
        <w:rPr>
          <w:rFonts w:ascii="Times New Roman" w:eastAsia="Times New Roman" w:hAnsi="Times New Roman" w:cs="Times New Roman"/>
          <w:bCs/>
        </w:rPr>
      </w:pPr>
      <w:r w:rsidRPr="00310DCE">
        <w:rPr>
          <w:rFonts w:ascii="Times New Roman" w:eastAsia="Times New Roman" w:hAnsi="Times New Roman" w:cs="Times New Roman"/>
          <w:bCs/>
        </w:rPr>
        <w:t xml:space="preserve">2) </w:t>
      </w:r>
      <w:proofErr w:type="spellStart"/>
      <w:r w:rsidRPr="00310DCE">
        <w:rPr>
          <w:rFonts w:ascii="Times New Roman" w:eastAsia="Times New Roman" w:hAnsi="Times New Roman" w:cs="Times New Roman"/>
          <w:bCs/>
        </w:rPr>
        <w:t>неприостановление</w:t>
      </w:r>
      <w:proofErr w:type="spellEnd"/>
      <w:r w:rsidRPr="00310DCE">
        <w:rPr>
          <w:rFonts w:ascii="Times New Roman" w:eastAsia="Times New Roman" w:hAnsi="Times New Roman" w:cs="Times New Roman"/>
          <w:bCs/>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310DCE" w:rsidRPr="00310DCE" w:rsidRDefault="00310DCE" w:rsidP="00310DCE">
      <w:pPr>
        <w:spacing w:after="0" w:line="240" w:lineRule="auto"/>
        <w:ind w:firstLine="709"/>
        <w:jc w:val="both"/>
        <w:rPr>
          <w:rFonts w:ascii="Times New Roman" w:eastAsia="Times New Roman" w:hAnsi="Times New Roman" w:cs="Times New Roman"/>
          <w:bCs/>
        </w:rPr>
      </w:pPr>
      <w:r w:rsidRPr="00310DCE">
        <w:rPr>
          <w:rFonts w:ascii="Times New Roman" w:eastAsia="Times New Roman" w:hAnsi="Times New Roman" w:cs="Times New Roman"/>
          <w:bCs/>
        </w:rPr>
        <w:t xml:space="preserve">3)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w:t>
      </w:r>
      <w:r w:rsidRPr="00310DCE">
        <w:rPr>
          <w:rFonts w:ascii="Times New Roman" w:eastAsia="Times New Roman" w:hAnsi="Times New Roman" w:cs="Times New Roman"/>
          <w:bCs/>
          <w:u w:val="single"/>
        </w:rPr>
        <w:t>прошедший календарный год</w:t>
      </w:r>
      <w:r w:rsidRPr="00310DCE">
        <w:rPr>
          <w:rFonts w:ascii="Times New Roman" w:eastAsia="Times New Roman" w:hAnsi="Times New Roman" w:cs="Times New Roman"/>
          <w:bCs/>
        </w:rPr>
        <w:t xml:space="preserve">, размер которой превышает двадцать пять процентов балансовой </w:t>
      </w:r>
      <w:proofErr w:type="gramStart"/>
      <w:r w:rsidRPr="00310DCE">
        <w:rPr>
          <w:rFonts w:ascii="Times New Roman" w:eastAsia="Times New Roman" w:hAnsi="Times New Roman" w:cs="Times New Roman"/>
          <w:bCs/>
        </w:rPr>
        <w:t>стоимости активов участника размещения заказа</w:t>
      </w:r>
      <w:proofErr w:type="gramEnd"/>
      <w:r w:rsidRPr="00310DCE">
        <w:rPr>
          <w:rFonts w:ascii="Times New Roman" w:eastAsia="Times New Roman" w:hAnsi="Times New Roman" w:cs="Times New Roman"/>
          <w:bCs/>
        </w:rPr>
        <w:t xml:space="preserve">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310DCE" w:rsidRPr="00310DCE" w:rsidRDefault="00310DCE" w:rsidP="00310DCE">
      <w:pPr>
        <w:spacing w:after="0" w:line="240" w:lineRule="auto"/>
        <w:jc w:val="center"/>
        <w:rPr>
          <w:rFonts w:ascii="Times New Roman" w:eastAsia="Times New Roman" w:hAnsi="Times New Roman" w:cs="Times New Roman"/>
          <w:b/>
          <w:bCs/>
        </w:rPr>
      </w:pPr>
      <w:r w:rsidRPr="00310DCE">
        <w:rPr>
          <w:rFonts w:ascii="Times New Roman" w:eastAsia="Times New Roman" w:hAnsi="Times New Roman" w:cs="Times New Roman"/>
          <w:b/>
          <w:bCs/>
        </w:rPr>
        <w:t>Условия допуска к участию в аукционе</w:t>
      </w:r>
    </w:p>
    <w:p w:rsidR="00310DCE" w:rsidRPr="00310DCE" w:rsidRDefault="00310DCE" w:rsidP="00310DCE">
      <w:pPr>
        <w:autoSpaceDE w:val="0"/>
        <w:autoSpaceDN w:val="0"/>
        <w:adjustRightInd w:val="0"/>
        <w:spacing w:after="0" w:line="240" w:lineRule="auto"/>
        <w:ind w:firstLine="540"/>
        <w:jc w:val="both"/>
        <w:rPr>
          <w:rFonts w:ascii="Times New Roman" w:eastAsia="Calibri" w:hAnsi="Times New Roman" w:cs="Times New Roman"/>
        </w:rPr>
      </w:pPr>
      <w:r w:rsidRPr="00310DCE">
        <w:rPr>
          <w:rFonts w:ascii="Times New Roman" w:eastAsia="Calibri" w:hAnsi="Times New Roman" w:cs="Times New Roman"/>
        </w:rPr>
        <w:t>Заявитель не допускается  комиссией к участию в аукционе в случаях:</w:t>
      </w:r>
    </w:p>
    <w:p w:rsidR="00310DCE" w:rsidRPr="00310DCE" w:rsidRDefault="00310DCE" w:rsidP="00310DCE">
      <w:pPr>
        <w:autoSpaceDE w:val="0"/>
        <w:autoSpaceDN w:val="0"/>
        <w:adjustRightInd w:val="0"/>
        <w:spacing w:after="0" w:line="240" w:lineRule="auto"/>
        <w:ind w:firstLine="540"/>
        <w:jc w:val="both"/>
        <w:rPr>
          <w:rFonts w:ascii="Times New Roman" w:eastAsia="Calibri" w:hAnsi="Times New Roman" w:cs="Times New Roman"/>
        </w:rPr>
      </w:pPr>
      <w:r w:rsidRPr="00310DCE">
        <w:rPr>
          <w:rFonts w:ascii="Times New Roman" w:eastAsia="Calibri" w:hAnsi="Times New Roman" w:cs="Times New Roman"/>
        </w:rPr>
        <w:t>1) непредставления документов, определённых документацией об аукционе, либо наличия в таких документах недостоверных сведений;</w:t>
      </w:r>
    </w:p>
    <w:p w:rsidR="00310DCE" w:rsidRPr="00310DCE" w:rsidRDefault="00310DCE" w:rsidP="00310DCE">
      <w:pPr>
        <w:autoSpaceDE w:val="0"/>
        <w:autoSpaceDN w:val="0"/>
        <w:adjustRightInd w:val="0"/>
        <w:spacing w:after="0" w:line="240" w:lineRule="auto"/>
        <w:ind w:firstLine="540"/>
        <w:jc w:val="both"/>
        <w:rPr>
          <w:rFonts w:ascii="Times New Roman" w:eastAsia="Calibri" w:hAnsi="Times New Roman" w:cs="Times New Roman"/>
        </w:rPr>
      </w:pPr>
      <w:r w:rsidRPr="00310DCE">
        <w:rPr>
          <w:rFonts w:ascii="Times New Roman" w:eastAsia="Calibri" w:hAnsi="Times New Roman" w:cs="Times New Roman"/>
        </w:rPr>
        <w:t>2) несоответствия требованиям, предъявляемым к участникам аукциона;</w:t>
      </w:r>
    </w:p>
    <w:p w:rsidR="00310DCE" w:rsidRPr="00310DCE" w:rsidRDefault="00310DCE" w:rsidP="00310DCE">
      <w:pPr>
        <w:autoSpaceDE w:val="0"/>
        <w:autoSpaceDN w:val="0"/>
        <w:adjustRightInd w:val="0"/>
        <w:spacing w:after="0" w:line="240" w:lineRule="auto"/>
        <w:ind w:firstLine="540"/>
        <w:jc w:val="both"/>
        <w:rPr>
          <w:rFonts w:ascii="Times New Roman" w:eastAsia="Calibri" w:hAnsi="Times New Roman" w:cs="Times New Roman"/>
        </w:rPr>
      </w:pPr>
      <w:r w:rsidRPr="00310DCE">
        <w:rPr>
          <w:rFonts w:ascii="Times New Roman" w:eastAsia="Calibri" w:hAnsi="Times New Roman" w:cs="Times New Roman"/>
        </w:rPr>
        <w:t>3) невнесения задатка;</w:t>
      </w:r>
    </w:p>
    <w:p w:rsidR="00310DCE" w:rsidRPr="00310DCE" w:rsidRDefault="00310DCE" w:rsidP="00310DCE">
      <w:pPr>
        <w:autoSpaceDE w:val="0"/>
        <w:autoSpaceDN w:val="0"/>
        <w:adjustRightInd w:val="0"/>
        <w:spacing w:after="0" w:line="240" w:lineRule="auto"/>
        <w:ind w:firstLine="540"/>
        <w:jc w:val="both"/>
        <w:rPr>
          <w:rFonts w:ascii="Times New Roman" w:eastAsia="Calibri" w:hAnsi="Times New Roman" w:cs="Times New Roman"/>
        </w:rPr>
      </w:pPr>
      <w:r w:rsidRPr="00310DCE">
        <w:rPr>
          <w:rFonts w:ascii="Times New Roman" w:eastAsia="Calibri" w:hAnsi="Times New Roman" w:cs="Times New Roman"/>
        </w:rPr>
        <w:t>4) несоответствия заявки на участие в аукционе требованиям документации об аукционе;</w:t>
      </w:r>
    </w:p>
    <w:p w:rsidR="00310DCE" w:rsidRPr="00310DCE" w:rsidRDefault="00310DCE" w:rsidP="00310DCE">
      <w:pPr>
        <w:autoSpaceDE w:val="0"/>
        <w:autoSpaceDN w:val="0"/>
        <w:adjustRightInd w:val="0"/>
        <w:spacing w:after="0" w:line="240" w:lineRule="auto"/>
        <w:ind w:firstLine="540"/>
        <w:jc w:val="both"/>
        <w:rPr>
          <w:rFonts w:ascii="Times New Roman" w:eastAsia="Calibri" w:hAnsi="Times New Roman" w:cs="Times New Roman"/>
        </w:rPr>
      </w:pPr>
      <w:r w:rsidRPr="00310DCE">
        <w:rPr>
          <w:rFonts w:ascii="Times New Roman" w:eastAsia="Calibri" w:hAnsi="Times New Roman" w:cs="Times New Roman"/>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10DCE" w:rsidRPr="00310DCE" w:rsidRDefault="00310DCE" w:rsidP="00310DCE">
      <w:pPr>
        <w:autoSpaceDE w:val="0"/>
        <w:autoSpaceDN w:val="0"/>
        <w:adjustRightInd w:val="0"/>
        <w:spacing w:after="0" w:line="240" w:lineRule="auto"/>
        <w:ind w:firstLine="540"/>
        <w:jc w:val="both"/>
        <w:rPr>
          <w:rFonts w:ascii="Times New Roman" w:eastAsia="Calibri" w:hAnsi="Times New Roman" w:cs="Times New Roman"/>
        </w:rPr>
      </w:pPr>
      <w:r w:rsidRPr="00310DCE">
        <w:rPr>
          <w:rFonts w:ascii="Times New Roman" w:eastAsia="Calibri" w:hAnsi="Times New Roman" w:cs="Times New Roman"/>
        </w:rPr>
        <w:t>6)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310DCE" w:rsidRPr="00310DCE" w:rsidRDefault="00310DCE" w:rsidP="00310DCE">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310DCE">
        <w:rPr>
          <w:rFonts w:ascii="Times New Roman" w:eastAsia="Times New Roman" w:hAnsi="Times New Roman" w:cs="Times New Roman"/>
        </w:rPr>
        <w:t xml:space="preserve">7) наличие решения о приостановлении деятельности заявителя в порядке, предусмотренном </w:t>
      </w:r>
      <w:hyperlink r:id="rId18" w:history="1">
        <w:r w:rsidRPr="00310DCE">
          <w:rPr>
            <w:rStyle w:val="af3"/>
            <w:rFonts w:ascii="Times New Roman" w:eastAsia="Times New Roman" w:hAnsi="Times New Roman" w:cs="Times New Roman"/>
          </w:rPr>
          <w:t>Кодексом</w:t>
        </w:r>
      </w:hyperlink>
      <w:r w:rsidRPr="00310DCE">
        <w:rPr>
          <w:rFonts w:ascii="Times New Roman" w:eastAsia="Times New Roman" w:hAnsi="Times New Roman" w:cs="Times New Roman"/>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310DCE" w:rsidRPr="00310DCE" w:rsidRDefault="00310DCE" w:rsidP="00310DCE">
      <w:pPr>
        <w:autoSpaceDE w:val="0"/>
        <w:autoSpaceDN w:val="0"/>
        <w:adjustRightInd w:val="0"/>
        <w:spacing w:after="0" w:line="240" w:lineRule="auto"/>
        <w:ind w:firstLine="540"/>
        <w:jc w:val="both"/>
        <w:rPr>
          <w:rFonts w:ascii="Times New Roman" w:eastAsia="Calibri" w:hAnsi="Times New Roman" w:cs="Times New Roman"/>
        </w:rPr>
      </w:pPr>
      <w:r w:rsidRPr="00310DCE">
        <w:rPr>
          <w:rFonts w:ascii="Times New Roman" w:eastAsia="Calibri" w:hAnsi="Times New Roman" w:cs="Times New Roman"/>
        </w:rPr>
        <w:t>В случае установления факта недостоверности сведений, содержащихся в документах, предоставленных заявителем или участником аукциона, комиссия отстраняет такого заявителя или участника аукциона от участия в аукционе на любом этапе его проведения.</w:t>
      </w:r>
    </w:p>
    <w:p w:rsidR="00310DCE" w:rsidRPr="00310DCE" w:rsidRDefault="00310DCE" w:rsidP="00310DCE">
      <w:pPr>
        <w:spacing w:after="0" w:line="240" w:lineRule="auto"/>
        <w:jc w:val="center"/>
        <w:rPr>
          <w:rFonts w:ascii="Times New Roman" w:eastAsia="Times New Roman" w:hAnsi="Times New Roman" w:cs="Times New Roman"/>
          <w:b/>
          <w:bCs/>
        </w:rPr>
      </w:pPr>
      <w:r w:rsidRPr="00310DCE">
        <w:rPr>
          <w:rFonts w:ascii="Times New Roman" w:eastAsia="Times New Roman" w:hAnsi="Times New Roman" w:cs="Times New Roman"/>
          <w:b/>
          <w:bCs/>
        </w:rPr>
        <w:t>Требования к содержанию, составу и форме заявки</w:t>
      </w:r>
    </w:p>
    <w:p w:rsidR="00310DCE" w:rsidRPr="00310DCE" w:rsidRDefault="00310DCE" w:rsidP="00310DCE">
      <w:pPr>
        <w:spacing w:after="0" w:line="240" w:lineRule="auto"/>
        <w:ind w:firstLine="709"/>
        <w:jc w:val="both"/>
        <w:rPr>
          <w:rFonts w:ascii="Times New Roman" w:eastAsia="Times New Roman" w:hAnsi="Times New Roman" w:cs="Times New Roman"/>
          <w:bCs/>
        </w:rPr>
      </w:pPr>
      <w:r w:rsidRPr="00310DCE">
        <w:rPr>
          <w:rFonts w:ascii="Times New Roman" w:eastAsia="Times New Roman" w:hAnsi="Times New Roman" w:cs="Times New Roman"/>
          <w:bCs/>
        </w:rPr>
        <w:t>Заявка на участие в аукционе должна содержать:</w:t>
      </w:r>
    </w:p>
    <w:p w:rsidR="00310DCE" w:rsidRPr="00310DCE" w:rsidRDefault="00310DCE" w:rsidP="00310DCE">
      <w:pPr>
        <w:spacing w:after="0" w:line="240" w:lineRule="auto"/>
        <w:ind w:firstLine="709"/>
        <w:jc w:val="both"/>
        <w:rPr>
          <w:rFonts w:ascii="Times New Roman" w:eastAsia="Times New Roman" w:hAnsi="Times New Roman" w:cs="Times New Roman"/>
          <w:bCs/>
        </w:rPr>
      </w:pPr>
      <w:r w:rsidRPr="00310DCE">
        <w:rPr>
          <w:rFonts w:ascii="Times New Roman" w:eastAsia="Times New Roman" w:hAnsi="Times New Roman" w:cs="Times New Roman"/>
          <w:bCs/>
        </w:rPr>
        <w:t>1) сведения и документы о заявителе, подавшем такую заявку:</w:t>
      </w:r>
    </w:p>
    <w:p w:rsidR="00310DCE" w:rsidRPr="00310DCE" w:rsidRDefault="00310DCE" w:rsidP="00310DCE">
      <w:pPr>
        <w:spacing w:after="0" w:line="240" w:lineRule="auto"/>
        <w:ind w:firstLine="709"/>
        <w:jc w:val="both"/>
        <w:rPr>
          <w:rFonts w:ascii="Times New Roman" w:eastAsia="Times New Roman" w:hAnsi="Times New Roman" w:cs="Times New Roman"/>
          <w:bCs/>
        </w:rPr>
      </w:pPr>
      <w:proofErr w:type="gramStart"/>
      <w:r w:rsidRPr="00310DCE">
        <w:rPr>
          <w:rFonts w:ascii="Times New Roman" w:eastAsia="Times New Roman" w:hAnsi="Times New Roman" w:cs="Times New Roman"/>
          <w:bCs/>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w:t>
      </w:r>
      <w:r w:rsidRPr="00310DCE">
        <w:rPr>
          <w:rFonts w:ascii="Times New Roman" w:eastAsia="Times New Roman" w:hAnsi="Times New Roman" w:cs="Times New Roman"/>
          <w:bCs/>
        </w:rPr>
        <w:lastRenderedPageBreak/>
        <w:t>паспортные данные, сведения о месте жительства (для физического лица), номер контактного телефона;</w:t>
      </w:r>
      <w:proofErr w:type="gramEnd"/>
    </w:p>
    <w:p w:rsidR="00310DCE" w:rsidRPr="00310DCE" w:rsidRDefault="00310DCE" w:rsidP="00310DCE">
      <w:pPr>
        <w:spacing w:after="0" w:line="240" w:lineRule="auto"/>
        <w:ind w:firstLine="709"/>
        <w:jc w:val="both"/>
        <w:rPr>
          <w:rFonts w:ascii="Times New Roman" w:eastAsia="Times New Roman" w:hAnsi="Times New Roman" w:cs="Times New Roman"/>
          <w:bCs/>
        </w:rPr>
      </w:pPr>
      <w:proofErr w:type="gramStart"/>
      <w:r w:rsidRPr="00310DCE">
        <w:rPr>
          <w:rFonts w:ascii="Times New Roman" w:eastAsia="Times New Roman" w:hAnsi="Times New Roman" w:cs="Times New Roman"/>
          <w:bCs/>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310DCE">
        <w:rPr>
          <w:rFonts w:ascii="Times New Roman" w:eastAsia="Times New Roman" w:hAnsi="Times New Roman" w:cs="Times New Roman"/>
          <w:bCs/>
        </w:rPr>
        <w:t xml:space="preserve"> </w:t>
      </w:r>
      <w:proofErr w:type="gramStart"/>
      <w:r w:rsidRPr="00310DCE">
        <w:rPr>
          <w:rFonts w:ascii="Times New Roman" w:eastAsia="Times New Roman" w:hAnsi="Times New Roman" w:cs="Times New Roman"/>
          <w:bCs/>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310DCE">
        <w:rPr>
          <w:rFonts w:ascii="Times New Roman" w:eastAsia="Times New Roman" w:hAnsi="Times New Roman" w:cs="Times New Roman"/>
          <w:bCs/>
        </w:rPr>
        <w:t xml:space="preserve"> извещения о проведен</w:t>
      </w:r>
      <w:proofErr w:type="gramStart"/>
      <w:r w:rsidRPr="00310DCE">
        <w:rPr>
          <w:rFonts w:ascii="Times New Roman" w:eastAsia="Times New Roman" w:hAnsi="Times New Roman" w:cs="Times New Roman"/>
          <w:bCs/>
        </w:rPr>
        <w:t>ии ау</w:t>
      </w:r>
      <w:proofErr w:type="gramEnd"/>
      <w:r w:rsidRPr="00310DCE">
        <w:rPr>
          <w:rFonts w:ascii="Times New Roman" w:eastAsia="Times New Roman" w:hAnsi="Times New Roman" w:cs="Times New Roman"/>
          <w:bCs/>
        </w:rPr>
        <w:t>кциона;</w:t>
      </w:r>
    </w:p>
    <w:p w:rsidR="00310DCE" w:rsidRPr="00310DCE" w:rsidRDefault="00310DCE" w:rsidP="00310DCE">
      <w:pPr>
        <w:spacing w:after="0" w:line="240" w:lineRule="auto"/>
        <w:ind w:firstLine="709"/>
        <w:jc w:val="both"/>
        <w:rPr>
          <w:rFonts w:ascii="Times New Roman" w:eastAsia="Times New Roman" w:hAnsi="Times New Roman" w:cs="Times New Roman"/>
          <w:bCs/>
        </w:rPr>
      </w:pPr>
      <w:r w:rsidRPr="00310DCE">
        <w:rPr>
          <w:rFonts w:ascii="Times New Roman" w:eastAsia="Times New Roman" w:hAnsi="Times New Roman" w:cs="Times New Roman"/>
          <w:bCs/>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10DCE" w:rsidRPr="00310DCE" w:rsidRDefault="00310DCE" w:rsidP="00310DCE">
      <w:pPr>
        <w:spacing w:after="0" w:line="240" w:lineRule="auto"/>
        <w:ind w:firstLine="709"/>
        <w:jc w:val="both"/>
        <w:rPr>
          <w:rFonts w:ascii="Times New Roman" w:eastAsia="Times New Roman" w:hAnsi="Times New Roman" w:cs="Times New Roman"/>
          <w:bCs/>
        </w:rPr>
      </w:pPr>
      <w:proofErr w:type="gramStart"/>
      <w:r w:rsidRPr="00310DCE">
        <w:rPr>
          <w:rFonts w:ascii="Times New Roman" w:eastAsia="Times New Roman" w:hAnsi="Times New Roman" w:cs="Times New Roman"/>
          <w:bCs/>
        </w:rPr>
        <w:t>г) копии учредительных документов заявителя (для юридических лиц);</w:t>
      </w:r>
      <w:proofErr w:type="gramEnd"/>
    </w:p>
    <w:p w:rsidR="00310DCE" w:rsidRPr="00310DCE" w:rsidRDefault="00310DCE" w:rsidP="00310DCE">
      <w:pPr>
        <w:spacing w:after="0" w:line="240" w:lineRule="auto"/>
        <w:ind w:firstLine="709"/>
        <w:jc w:val="both"/>
        <w:rPr>
          <w:rFonts w:ascii="Times New Roman" w:eastAsia="Times New Roman" w:hAnsi="Times New Roman" w:cs="Times New Roman"/>
          <w:bCs/>
        </w:rPr>
      </w:pPr>
      <w:proofErr w:type="spellStart"/>
      <w:r w:rsidRPr="00310DCE">
        <w:rPr>
          <w:rFonts w:ascii="Times New Roman" w:eastAsia="Times New Roman" w:hAnsi="Times New Roman" w:cs="Times New Roman"/>
          <w:bCs/>
        </w:rPr>
        <w:t>д</w:t>
      </w:r>
      <w:proofErr w:type="spellEnd"/>
      <w:r w:rsidRPr="00310DCE">
        <w:rPr>
          <w:rFonts w:ascii="Times New Roman" w:eastAsia="Times New Roman" w:hAnsi="Times New Roman" w:cs="Times New Roman"/>
          <w:bCs/>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10DCE" w:rsidRPr="00310DCE" w:rsidRDefault="00310DCE" w:rsidP="00310DCE">
      <w:pPr>
        <w:spacing w:after="0" w:line="240" w:lineRule="auto"/>
        <w:ind w:firstLine="709"/>
        <w:jc w:val="both"/>
        <w:rPr>
          <w:rFonts w:ascii="Times New Roman" w:eastAsia="Times New Roman" w:hAnsi="Times New Roman" w:cs="Times New Roman"/>
          <w:bCs/>
        </w:rPr>
      </w:pPr>
      <w:r w:rsidRPr="00310DCE">
        <w:rPr>
          <w:rFonts w:ascii="Times New Roman" w:eastAsia="Times New Roman" w:hAnsi="Times New Roman" w:cs="Times New Roman"/>
          <w:bCs/>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10DCE" w:rsidRPr="00310DCE" w:rsidRDefault="00310DCE" w:rsidP="00310DCE">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310DCE">
        <w:rPr>
          <w:rFonts w:ascii="Times New Roman" w:eastAsia="Times New Roman" w:hAnsi="Times New Roman" w:cs="Times New Roman"/>
        </w:rPr>
        <w:t>ж) при проведен</w:t>
      </w:r>
      <w:proofErr w:type="gramStart"/>
      <w:r w:rsidRPr="00310DCE">
        <w:rPr>
          <w:rFonts w:ascii="Times New Roman" w:eastAsia="Times New Roman" w:hAnsi="Times New Roman" w:cs="Times New Roman"/>
        </w:rPr>
        <w:t>ии ау</w:t>
      </w:r>
      <w:proofErr w:type="gramEnd"/>
      <w:r w:rsidRPr="00310DCE">
        <w:rPr>
          <w:rFonts w:ascii="Times New Roman" w:eastAsia="Times New Roman" w:hAnsi="Times New Roman" w:cs="Times New Roman"/>
        </w:rPr>
        <w:t xml:space="preserve">кциона в соответствии с </w:t>
      </w:r>
      <w:hyperlink r:id="rId19" w:history="1">
        <w:r w:rsidRPr="00310DCE">
          <w:rPr>
            <w:rStyle w:val="af3"/>
            <w:rFonts w:ascii="Times New Roman" w:eastAsia="Times New Roman" w:hAnsi="Times New Roman" w:cs="Times New Roman"/>
          </w:rPr>
          <w:t>Постановлением</w:t>
        </w:r>
      </w:hyperlink>
      <w:r w:rsidRPr="00310DCE">
        <w:rPr>
          <w:rFonts w:ascii="Times New Roman" w:eastAsia="Times New Roman" w:hAnsi="Times New Roman" w:cs="Times New Roman"/>
        </w:rPr>
        <w:t xml:space="preserve"> N 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310DCE" w:rsidRPr="00310DCE" w:rsidRDefault="00310DCE" w:rsidP="00310DCE">
      <w:pPr>
        <w:widowControl w:val="0"/>
        <w:autoSpaceDE w:val="0"/>
        <w:autoSpaceDN w:val="0"/>
        <w:adjustRightInd w:val="0"/>
        <w:spacing w:after="0" w:line="240" w:lineRule="auto"/>
        <w:jc w:val="both"/>
        <w:rPr>
          <w:rFonts w:ascii="Times New Roman" w:eastAsia="Times New Roman" w:hAnsi="Times New Roman" w:cs="Times New Roman"/>
        </w:rPr>
      </w:pPr>
      <w:r w:rsidRPr="00310DCE">
        <w:rPr>
          <w:rFonts w:ascii="Times New Roman" w:eastAsia="Times New Roman" w:hAnsi="Times New Roman" w:cs="Times New Roman"/>
        </w:rPr>
        <w:t>(</w:t>
      </w:r>
      <w:proofErr w:type="spellStart"/>
      <w:r w:rsidRPr="00310DCE">
        <w:rPr>
          <w:rFonts w:ascii="Times New Roman" w:eastAsia="Times New Roman" w:hAnsi="Times New Roman" w:cs="Times New Roman"/>
        </w:rPr>
        <w:t>пп</w:t>
      </w:r>
      <w:proofErr w:type="spellEnd"/>
      <w:r w:rsidRPr="00310DCE">
        <w:rPr>
          <w:rFonts w:ascii="Times New Roman" w:eastAsia="Times New Roman" w:hAnsi="Times New Roman" w:cs="Times New Roman"/>
        </w:rPr>
        <w:t xml:space="preserve">. "ж" введен </w:t>
      </w:r>
      <w:hyperlink r:id="rId20" w:history="1">
        <w:r w:rsidRPr="00310DCE">
          <w:rPr>
            <w:rStyle w:val="af3"/>
            <w:rFonts w:ascii="Times New Roman" w:eastAsia="Times New Roman" w:hAnsi="Times New Roman" w:cs="Times New Roman"/>
          </w:rPr>
          <w:t>Приказом</w:t>
        </w:r>
      </w:hyperlink>
      <w:r w:rsidRPr="00310DCE">
        <w:rPr>
          <w:rFonts w:ascii="Times New Roman" w:eastAsia="Times New Roman" w:hAnsi="Times New Roman" w:cs="Times New Roman"/>
        </w:rPr>
        <w:t xml:space="preserve"> ФАС России от 20.10.2011 N 732)</w:t>
      </w:r>
    </w:p>
    <w:p w:rsidR="00310DCE" w:rsidRPr="00310DCE" w:rsidRDefault="00310DCE" w:rsidP="00310DCE">
      <w:pPr>
        <w:widowControl w:val="0"/>
        <w:autoSpaceDE w:val="0"/>
        <w:autoSpaceDN w:val="0"/>
        <w:adjustRightInd w:val="0"/>
        <w:spacing w:after="0" w:line="240" w:lineRule="auto"/>
        <w:ind w:firstLine="540"/>
        <w:jc w:val="both"/>
        <w:rPr>
          <w:rFonts w:ascii="Times New Roman" w:eastAsia="Times New Roman" w:hAnsi="Times New Roman" w:cs="Times New Roman"/>
        </w:rPr>
      </w:pPr>
      <w:proofErr w:type="gramStart"/>
      <w:r w:rsidRPr="00310DCE">
        <w:rPr>
          <w:rFonts w:ascii="Times New Roman" w:eastAsia="Times New Roman" w:hAnsi="Times New Roman" w:cs="Times New Roman"/>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310DCE">
        <w:rPr>
          <w:rFonts w:ascii="Times New Roman" w:eastAsia="Times New Roman" w:hAnsi="Times New Roman" w:cs="Times New Roman"/>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310DCE" w:rsidRPr="00310DCE" w:rsidRDefault="00310DCE" w:rsidP="00310DCE">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310DCE">
        <w:rPr>
          <w:rFonts w:ascii="Times New Roman" w:eastAsia="Times New Roman" w:hAnsi="Times New Roman" w:cs="Times New Roman"/>
        </w:rPr>
        <w:t xml:space="preserve">3) документы или копии документов, подтверждающие внесение задатка, в случае если в документации об аукционе содержится </w:t>
      </w:r>
      <w:proofErr w:type="gramStart"/>
      <w:r w:rsidRPr="00310DCE">
        <w:rPr>
          <w:rFonts w:ascii="Times New Roman" w:eastAsia="Times New Roman" w:hAnsi="Times New Roman" w:cs="Times New Roman"/>
        </w:rPr>
        <w:t>требование</w:t>
      </w:r>
      <w:proofErr w:type="gramEnd"/>
      <w:r w:rsidRPr="00310DCE">
        <w:rPr>
          <w:rFonts w:ascii="Times New Roman" w:eastAsia="Times New Roman" w:hAnsi="Times New Roman" w:cs="Times New Roman"/>
        </w:rPr>
        <w:t xml:space="preserve"> о внесении задатка (платежное поручение, подтверждающее перечисление задатка).</w:t>
      </w:r>
    </w:p>
    <w:p w:rsidR="00310DCE" w:rsidRPr="00310DCE" w:rsidRDefault="00310DCE" w:rsidP="00310DCE">
      <w:pPr>
        <w:spacing w:after="0" w:line="240" w:lineRule="auto"/>
        <w:ind w:firstLine="426"/>
        <w:jc w:val="both"/>
        <w:rPr>
          <w:rFonts w:ascii="Times New Roman" w:eastAsia="Times New Roman" w:hAnsi="Times New Roman" w:cs="Times New Roman"/>
        </w:rPr>
      </w:pPr>
      <w:r w:rsidRPr="00310DCE">
        <w:rPr>
          <w:rFonts w:ascii="Times New Roman" w:eastAsia="Times New Roman" w:hAnsi="Times New Roman" w:cs="Times New Roman"/>
        </w:rPr>
        <w:t>Не допускается требовать от заявителя иное, за исключением вышеуказанных  документов и сведений, предусмотренных аукционной  документацией.</w:t>
      </w:r>
    </w:p>
    <w:p w:rsidR="00310DCE" w:rsidRPr="00310DCE" w:rsidRDefault="00310DCE" w:rsidP="00310DCE">
      <w:pPr>
        <w:spacing w:after="0" w:line="240" w:lineRule="auto"/>
        <w:ind w:firstLine="426"/>
        <w:jc w:val="both"/>
        <w:rPr>
          <w:rFonts w:ascii="Times New Roman" w:eastAsia="Times New Roman" w:hAnsi="Times New Roman" w:cs="Times New Roman"/>
          <w:b/>
        </w:rPr>
      </w:pPr>
    </w:p>
    <w:p w:rsidR="00310DCE" w:rsidRPr="00310DCE" w:rsidRDefault="00310DCE" w:rsidP="00310DCE">
      <w:pPr>
        <w:spacing w:after="0" w:line="240" w:lineRule="auto"/>
        <w:ind w:firstLine="709"/>
        <w:jc w:val="center"/>
        <w:rPr>
          <w:rFonts w:ascii="Times New Roman" w:eastAsia="Times New Roman" w:hAnsi="Times New Roman" w:cs="Times New Roman"/>
          <w:b/>
        </w:rPr>
      </w:pPr>
      <w:r w:rsidRPr="00310DCE">
        <w:rPr>
          <w:rFonts w:ascii="Times New Roman" w:eastAsia="Times New Roman" w:hAnsi="Times New Roman" w:cs="Times New Roman"/>
          <w:b/>
        </w:rPr>
        <w:t>Порядок подачи заявок на участие в аукционе, инструкция по её заполнению</w:t>
      </w:r>
    </w:p>
    <w:p w:rsidR="00310DCE" w:rsidRPr="00310DCE" w:rsidRDefault="00310DCE" w:rsidP="00310DCE">
      <w:pPr>
        <w:spacing w:after="0" w:line="240" w:lineRule="auto"/>
        <w:ind w:firstLine="709"/>
        <w:jc w:val="center"/>
        <w:rPr>
          <w:rFonts w:ascii="Times New Roman" w:eastAsia="Times New Roman" w:hAnsi="Times New Roman" w:cs="Times New Roman"/>
          <w:b/>
        </w:rPr>
      </w:pP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lastRenderedPageBreak/>
        <w:t xml:space="preserve">Заявка на участие в аукционе подаётся в срок и по форме, </w:t>
      </w:r>
      <w:proofErr w:type="gramStart"/>
      <w:r w:rsidRPr="00310DCE">
        <w:rPr>
          <w:rFonts w:ascii="Times New Roman" w:eastAsia="Times New Roman" w:hAnsi="Times New Roman" w:cs="Times New Roman"/>
        </w:rPr>
        <w:t>которые</w:t>
      </w:r>
      <w:proofErr w:type="gramEnd"/>
      <w:r w:rsidRPr="00310DCE">
        <w:rPr>
          <w:rFonts w:ascii="Times New Roman" w:eastAsia="Times New Roman" w:hAnsi="Times New Roman" w:cs="Times New Roman"/>
        </w:rPr>
        <w:t xml:space="preserve"> установлены документацией об аукционе. Подача заявки на участие в аукционе является акцептом оферты в соответствии со статьёй 438 Гражданского кодекса Российской Федерации.</w:t>
      </w:r>
    </w:p>
    <w:p w:rsidR="00310DCE" w:rsidRPr="00310DCE" w:rsidRDefault="00310DCE" w:rsidP="00310DCE">
      <w:pPr>
        <w:autoSpaceDE w:val="0"/>
        <w:autoSpaceDN w:val="0"/>
        <w:adjustRightInd w:val="0"/>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При получении заявки на участие в аукционе, поданной в форме электронного документа, организатор аукциона подтверждает в письменной форме или в форме электронного документа ее получение в течение одного рабочего дня от даты получения такой заявки.</w:t>
      </w:r>
    </w:p>
    <w:p w:rsidR="00310DCE" w:rsidRPr="00310DCE" w:rsidRDefault="00310DCE" w:rsidP="00310DCE">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310DCE">
        <w:rPr>
          <w:rFonts w:ascii="Times New Roman" w:eastAsia="Times New Roman" w:hAnsi="Times New Roman" w:cs="Times New Roman"/>
        </w:rPr>
        <w:t>Заявитель вправе подать только одну заявку в отношении каждого предмета аукциона (лота).</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 xml:space="preserve">Все документы, подписываемые либо заверяемые участником аукциона, должны быть скреплены печатью юридического лица. </w:t>
      </w:r>
    </w:p>
    <w:p w:rsidR="00310DCE" w:rsidRPr="00310DCE" w:rsidRDefault="00310DCE" w:rsidP="00310DCE">
      <w:pPr>
        <w:autoSpaceDE w:val="0"/>
        <w:autoSpaceDN w:val="0"/>
        <w:adjustRightInd w:val="0"/>
        <w:spacing w:after="0" w:line="240" w:lineRule="auto"/>
        <w:ind w:firstLine="709"/>
        <w:jc w:val="both"/>
        <w:rPr>
          <w:rFonts w:ascii="Times New Roman" w:eastAsia="Calibri" w:hAnsi="Times New Roman" w:cs="Times New Roman"/>
        </w:rPr>
      </w:pPr>
      <w:r w:rsidRPr="00310DCE">
        <w:rPr>
          <w:rFonts w:ascii="Times New Roman" w:eastAsia="Calibri" w:hAnsi="Times New Roman" w:cs="Times New Roman"/>
        </w:rPr>
        <w:t>Все листы заявки на участие в аукционе должны быть прошиты и пронумерованы. Заявка на участие в аукционе должна быть скреплена печатью участника аукциона (для юридических лиц) и подписана участником аукциона или лицом, уполномоченным таким участником. Соблюдение участником аукциона указанных требований означает, что все документы и сведения, входящие в состав заявки на участие в аукционе, поданы от имени участника аукциона, а также подтверждает подлинность и достоверность предоставленных в составе заявки на участие в аукционе документов и сведений. При этом ненадлежащее исполнение участником аукциона требования о том, что все листы заявки на участие в аукционе должны быть пронумерованы, не является основанием для отказа в допуске к участию в аукционе.</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 xml:space="preserve">Заявка на участие в аукционе оформляется на русском языке в письменной форме. К заявке на участие в аукционе прилагается удостоверенная подписью заявителя опись предоставленных им документов и материалов в двух экземплярах, оригинал которой остаётся у организатора аукциона, копия - у заявителя. </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Каждая заявка на участие в аукционе, поступившая в срок, указанный в извещении о проведен</w:t>
      </w:r>
      <w:proofErr w:type="gramStart"/>
      <w:r w:rsidRPr="00310DCE">
        <w:rPr>
          <w:rFonts w:ascii="Times New Roman" w:eastAsia="Times New Roman" w:hAnsi="Times New Roman" w:cs="Times New Roman"/>
        </w:rPr>
        <w:t>ии ау</w:t>
      </w:r>
      <w:proofErr w:type="gramEnd"/>
      <w:r w:rsidRPr="00310DCE">
        <w:rPr>
          <w:rFonts w:ascii="Times New Roman" w:eastAsia="Times New Roman" w:hAnsi="Times New Roman" w:cs="Times New Roman"/>
        </w:rPr>
        <w:t>кциона, регистрируется организатором аукциона в журнале заявок под порядковым номером с указанием даты и точного времени ее представления (часы и минуты). На копии описи предоставленных заявителем документов делается отметка о дате и времени предоставления заявки на участие в аукционе с указанием номера этой заявки.</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 xml:space="preserve">Приём заявок на участие в аукционе прекращается </w:t>
      </w:r>
      <w:proofErr w:type="gramStart"/>
      <w:r w:rsidRPr="00310DCE">
        <w:rPr>
          <w:rFonts w:ascii="Times New Roman" w:eastAsia="Times New Roman" w:hAnsi="Times New Roman" w:cs="Times New Roman"/>
        </w:rPr>
        <w:t>в указанный в извещении о проведении аукциона день рассмотрения заявок на участие в аукционе</w:t>
      </w:r>
      <w:proofErr w:type="gramEnd"/>
      <w:r w:rsidRPr="00310DCE">
        <w:rPr>
          <w:rFonts w:ascii="Times New Roman" w:eastAsia="Times New Roman" w:hAnsi="Times New Roman" w:cs="Times New Roman"/>
        </w:rPr>
        <w:t xml:space="preserve"> непосредственно перед началом рассмотрения заявок.</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 xml:space="preserve">Полученные после окончания установленного срока приёма заявок на участие в аукционе заявки не рассматриваются и в тот же день возвращаются соответствующим заявителям. Организатор аукциона возвращает задаток указанным заявителям в течение пяти рабочих дней </w:t>
      </w:r>
      <w:proofErr w:type="gramStart"/>
      <w:r w:rsidRPr="00310DCE">
        <w:rPr>
          <w:rFonts w:ascii="Times New Roman" w:eastAsia="Times New Roman" w:hAnsi="Times New Roman" w:cs="Times New Roman"/>
        </w:rPr>
        <w:t>с даты подписания</w:t>
      </w:r>
      <w:proofErr w:type="gramEnd"/>
      <w:r w:rsidRPr="00310DCE">
        <w:rPr>
          <w:rFonts w:ascii="Times New Roman" w:eastAsia="Times New Roman" w:hAnsi="Times New Roman" w:cs="Times New Roman"/>
        </w:rPr>
        <w:t xml:space="preserve"> протокола аукциона.</w:t>
      </w:r>
    </w:p>
    <w:p w:rsidR="00310DCE" w:rsidRPr="00310DCE" w:rsidRDefault="00310DCE" w:rsidP="00310DCE">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310DCE">
        <w:rPr>
          <w:rFonts w:ascii="Times New Roman" w:eastAsia="Times New Roman" w:hAnsi="Times New Roman" w:cs="Times New Roman"/>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310DCE" w:rsidRPr="00310DCE" w:rsidRDefault="00310DCE" w:rsidP="00310DCE">
      <w:pPr>
        <w:spacing w:after="0" w:line="240" w:lineRule="auto"/>
        <w:jc w:val="center"/>
        <w:rPr>
          <w:rFonts w:ascii="Times New Roman" w:eastAsia="Times New Roman" w:hAnsi="Times New Roman" w:cs="Times New Roman"/>
          <w:b/>
        </w:rPr>
      </w:pPr>
      <w:r w:rsidRPr="00310DCE">
        <w:rPr>
          <w:rFonts w:ascii="Times New Roman" w:eastAsia="Times New Roman" w:hAnsi="Times New Roman" w:cs="Times New Roman"/>
          <w:b/>
        </w:rPr>
        <w:t>Порядок и срок отзыва заявок на участие в аукционе</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 xml:space="preserve">Заявитель вправе отозвать свою заявку на участие в аукционе в любое время до установленных даты и времени начала рассмотрения заявок на участие в аукционе. </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 xml:space="preserve">Организатор аукциона возвращает задаток указанному заявителю </w:t>
      </w:r>
      <w:proofErr w:type="gramStart"/>
      <w:r w:rsidRPr="00310DCE">
        <w:rPr>
          <w:rFonts w:ascii="Times New Roman" w:eastAsia="Times New Roman" w:hAnsi="Times New Roman" w:cs="Times New Roman"/>
        </w:rPr>
        <w:t>в течение пяти рабочих дней с даты поступления организатору аукциона уведомления об отзыве заявки на участие в аукционе</w:t>
      </w:r>
      <w:proofErr w:type="gramEnd"/>
      <w:r w:rsidRPr="00310DCE">
        <w:rPr>
          <w:rFonts w:ascii="Times New Roman" w:eastAsia="Times New Roman" w:hAnsi="Times New Roman" w:cs="Times New Roman"/>
        </w:rPr>
        <w:t>.</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При отзыве заявки участник аукциона, в письменном виде в произвольной форме на бланке своей организации (в случае подачи заявки юридическим лицом) направляет организатору аукциона уведомление об отзыве конкретной заявки, с указанием даты и времени подачи заявки. Указанный в таком уведомлении конверт, вскрывается в день поступления отзыва и в тот же день возвращается участнику аукциона под роспись. В случае поступления уведомления об отзыве заявки по почте, электронной почте либо по факсу, организатор аукциона возвращает указанный в уведомлении конверт почтой в срок не позднее 2-х дней с момента получения такого уведомления.</w:t>
      </w:r>
    </w:p>
    <w:p w:rsidR="00310DCE" w:rsidRPr="00310DCE" w:rsidRDefault="00310DCE" w:rsidP="00310DCE">
      <w:pPr>
        <w:spacing w:after="0" w:line="240" w:lineRule="auto"/>
        <w:jc w:val="both"/>
        <w:rPr>
          <w:rFonts w:ascii="Times New Roman" w:eastAsia="Times New Roman" w:hAnsi="Times New Roman" w:cs="Times New Roman"/>
        </w:rPr>
      </w:pPr>
    </w:p>
    <w:p w:rsidR="00310DCE" w:rsidRPr="00310DCE" w:rsidRDefault="00310DCE" w:rsidP="00310DCE">
      <w:pPr>
        <w:spacing w:after="0" w:line="240" w:lineRule="auto"/>
        <w:jc w:val="center"/>
        <w:rPr>
          <w:rFonts w:ascii="Times New Roman" w:eastAsia="Times New Roman" w:hAnsi="Times New Roman" w:cs="Times New Roman"/>
        </w:rPr>
      </w:pPr>
      <w:r w:rsidRPr="00310DCE">
        <w:rPr>
          <w:rFonts w:ascii="Times New Roman" w:eastAsia="Times New Roman" w:hAnsi="Times New Roman" w:cs="Times New Roman"/>
          <w:b/>
          <w:bCs/>
        </w:rPr>
        <w:t>Порядок рассмотрения заявок на участие в аукционе</w:t>
      </w:r>
    </w:p>
    <w:p w:rsidR="00310DCE" w:rsidRPr="00310DCE" w:rsidRDefault="00310DCE" w:rsidP="00310DCE">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310DCE">
        <w:rPr>
          <w:rFonts w:ascii="Times New Roman" w:eastAsia="Times New Roman" w:hAnsi="Times New Roman" w:cs="Times New Roman"/>
        </w:rPr>
        <w:t xml:space="preserve">Комиссия рассматривает заявки на соответствие требованиям, установленным </w:t>
      </w:r>
      <w:r w:rsidRPr="00310DCE">
        <w:rPr>
          <w:rFonts w:ascii="Times New Roman" w:eastAsia="Times New Roman" w:hAnsi="Times New Roman" w:cs="Times New Roman"/>
        </w:rPr>
        <w:lastRenderedPageBreak/>
        <w:t xml:space="preserve">документацией об аукционе, и соответствие участников аукциона требованиям, предъявляемым к участникам аукциона. Срок рассмотрения заявок на участие в аукционе не может превышать десяти дней </w:t>
      </w:r>
      <w:proofErr w:type="gramStart"/>
      <w:r w:rsidRPr="00310DCE">
        <w:rPr>
          <w:rFonts w:ascii="Times New Roman" w:eastAsia="Times New Roman" w:hAnsi="Times New Roman" w:cs="Times New Roman"/>
        </w:rPr>
        <w:t>с даты окончания</w:t>
      </w:r>
      <w:proofErr w:type="gramEnd"/>
      <w:r w:rsidRPr="00310DCE">
        <w:rPr>
          <w:rFonts w:ascii="Times New Roman" w:eastAsia="Times New Roman" w:hAnsi="Times New Roman" w:cs="Times New Roman"/>
        </w:rPr>
        <w:t xml:space="preserve"> срока подачи заявок.</w:t>
      </w:r>
    </w:p>
    <w:p w:rsidR="00310DCE" w:rsidRPr="00310DCE" w:rsidRDefault="00310DCE" w:rsidP="00310DCE">
      <w:pPr>
        <w:autoSpaceDE w:val="0"/>
        <w:autoSpaceDN w:val="0"/>
        <w:adjustRightInd w:val="0"/>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ведётся комиссией и подписывается всеми присутствующими на заседании членами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Указанный протокол в день рассмотрения заявок на участие в аукционе размещается организатором аукциона на официальных сайтах торгов. Заявителям направляются уведомления о принятых решениях не позднее дня, следующего за днем подписания указанного протокола.</w:t>
      </w:r>
    </w:p>
    <w:p w:rsidR="00310DCE" w:rsidRPr="00310DCE" w:rsidRDefault="00310DCE" w:rsidP="00310DCE">
      <w:pPr>
        <w:autoSpaceDE w:val="0"/>
        <w:autoSpaceDN w:val="0"/>
        <w:adjustRightInd w:val="0"/>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Организатор аукциона возвращает задаток заявителю, не допущенному к участию в аукционе, в течение пяти рабочих дней от даты подписания протокола рассмотрения заявок.</w:t>
      </w:r>
    </w:p>
    <w:p w:rsidR="00310DCE" w:rsidRPr="00310DCE" w:rsidRDefault="00310DCE" w:rsidP="00310DCE">
      <w:pPr>
        <w:autoSpaceDE w:val="0"/>
        <w:autoSpaceDN w:val="0"/>
        <w:adjustRightInd w:val="0"/>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310DCE" w:rsidRPr="00310DCE" w:rsidRDefault="00310DCE" w:rsidP="00310DCE">
      <w:pPr>
        <w:autoSpaceDE w:val="0"/>
        <w:autoSpaceDN w:val="0"/>
        <w:adjustRightInd w:val="0"/>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 xml:space="preserve">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310DCE">
        <w:rPr>
          <w:rFonts w:ascii="Times New Roman" w:eastAsia="Times New Roman" w:hAnsi="Times New Roman" w:cs="Times New Roman"/>
        </w:rPr>
        <w:t>несостоявшимся</w:t>
      </w:r>
      <w:proofErr w:type="gramEnd"/>
      <w:r w:rsidRPr="00310DCE">
        <w:rPr>
          <w:rFonts w:ascii="Times New Roman" w:eastAsia="Times New Roman" w:hAnsi="Times New Roman" w:cs="Times New Roman"/>
        </w:rPr>
        <w:t>.</w:t>
      </w:r>
    </w:p>
    <w:p w:rsidR="00310DCE" w:rsidRPr="00310DCE" w:rsidRDefault="00310DCE" w:rsidP="00310DCE">
      <w:pPr>
        <w:spacing w:after="0" w:line="240" w:lineRule="auto"/>
        <w:jc w:val="center"/>
        <w:rPr>
          <w:rFonts w:ascii="Times New Roman" w:eastAsia="Times New Roman" w:hAnsi="Times New Roman" w:cs="Times New Roman"/>
        </w:rPr>
      </w:pPr>
      <w:r w:rsidRPr="00310DCE">
        <w:rPr>
          <w:rFonts w:ascii="Times New Roman" w:eastAsia="Times New Roman" w:hAnsi="Times New Roman" w:cs="Times New Roman"/>
          <w:b/>
          <w:bCs/>
        </w:rPr>
        <w:t>Порядок проведения аукциона</w:t>
      </w:r>
    </w:p>
    <w:p w:rsidR="00310DCE" w:rsidRPr="00310DCE" w:rsidRDefault="00310DCE" w:rsidP="00310DCE">
      <w:pPr>
        <w:autoSpaceDE w:val="0"/>
        <w:autoSpaceDN w:val="0"/>
        <w:adjustRightInd w:val="0"/>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В аукционе могут участвовать только заявители, признанные участниками аукциона. Организатор аукциона обеспечивает участникам аукциона возможность принять участие в аукционе непосредственно или через своих представителей.</w:t>
      </w:r>
    </w:p>
    <w:p w:rsidR="00310DCE" w:rsidRPr="00310DCE" w:rsidRDefault="00310DCE" w:rsidP="00310DCE">
      <w:pPr>
        <w:autoSpaceDE w:val="0"/>
        <w:autoSpaceDN w:val="0"/>
        <w:adjustRightInd w:val="0"/>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Аукцион проводится организатором аукциона в присутствии членов  комиссии и участников аукциона (их представителей).</w:t>
      </w:r>
    </w:p>
    <w:p w:rsidR="00310DCE" w:rsidRPr="00310DCE" w:rsidRDefault="00310DCE" w:rsidP="00310DCE">
      <w:pPr>
        <w:autoSpaceDE w:val="0"/>
        <w:autoSpaceDN w:val="0"/>
        <w:adjustRightInd w:val="0"/>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Аукцион проводится путём повышения начальной (минимальной) цены договора, указанной в извещении о проведен</w:t>
      </w:r>
      <w:proofErr w:type="gramStart"/>
      <w:r w:rsidRPr="00310DCE">
        <w:rPr>
          <w:rFonts w:ascii="Times New Roman" w:eastAsia="Times New Roman" w:hAnsi="Times New Roman" w:cs="Times New Roman"/>
        </w:rPr>
        <w:t>ии ау</w:t>
      </w:r>
      <w:proofErr w:type="gramEnd"/>
      <w:r w:rsidRPr="00310DCE">
        <w:rPr>
          <w:rFonts w:ascii="Times New Roman" w:eastAsia="Times New Roman" w:hAnsi="Times New Roman" w:cs="Times New Roman"/>
        </w:rPr>
        <w:t>кциона, на "шаг аукциона".</w:t>
      </w:r>
    </w:p>
    <w:p w:rsidR="00310DCE" w:rsidRPr="00310DCE" w:rsidRDefault="00310DCE" w:rsidP="00310DCE">
      <w:pPr>
        <w:spacing w:after="0" w:line="240" w:lineRule="auto"/>
        <w:ind w:firstLine="709"/>
        <w:jc w:val="both"/>
        <w:rPr>
          <w:rFonts w:ascii="Times New Roman" w:eastAsia="Times New Roman" w:hAnsi="Times New Roman" w:cs="Times New Roman"/>
          <w:bCs/>
        </w:rPr>
      </w:pPr>
      <w:r w:rsidRPr="00310DCE">
        <w:rPr>
          <w:rFonts w:ascii="Times New Roman" w:eastAsia="Times New Roman" w:hAnsi="Times New Roman" w:cs="Times New Roman"/>
        </w:rPr>
        <w:t xml:space="preserve">"Шаг аукциона" </w:t>
      </w:r>
      <w:r w:rsidRPr="00310DCE">
        <w:rPr>
          <w:rFonts w:ascii="Times New Roman" w:eastAsia="Times New Roman" w:hAnsi="Times New Roman" w:cs="Times New Roman"/>
          <w:bCs/>
        </w:rPr>
        <w:t xml:space="preserve">устанавливается в размере пяти процентов начальной </w:t>
      </w:r>
      <w:r w:rsidRPr="00310DCE">
        <w:rPr>
          <w:rFonts w:ascii="Times New Roman" w:eastAsia="Times New Roman" w:hAnsi="Times New Roman" w:cs="Times New Roman"/>
        </w:rPr>
        <w:t xml:space="preserve">(минимальной) </w:t>
      </w:r>
      <w:r w:rsidRPr="00310DCE">
        <w:rPr>
          <w:rFonts w:ascii="Times New Roman" w:eastAsia="Times New Roman" w:hAnsi="Times New Roman" w:cs="Times New Roman"/>
          <w:bCs/>
        </w:rPr>
        <w:t xml:space="preserve">цены договора. </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снижает "шаг аукциона" на 0,5 процента начальной (минимальной) цены договора, но не ниже 0,5 процента начальной (минимальной) цены договора.</w:t>
      </w:r>
    </w:p>
    <w:p w:rsidR="00310DCE" w:rsidRPr="00310DCE" w:rsidRDefault="00310DCE" w:rsidP="00310DCE">
      <w:pPr>
        <w:autoSpaceDE w:val="0"/>
        <w:autoSpaceDN w:val="0"/>
        <w:adjustRightInd w:val="0"/>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Аукционист выбирается из числа членов  комиссии путём открытого голосования членов  комиссии большинством голосов.</w:t>
      </w:r>
    </w:p>
    <w:p w:rsidR="00310DCE" w:rsidRPr="00310DCE" w:rsidRDefault="00310DCE" w:rsidP="00310DCE">
      <w:pPr>
        <w:autoSpaceDE w:val="0"/>
        <w:autoSpaceDN w:val="0"/>
        <w:adjustRightInd w:val="0"/>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Аукцион проводится в следующем порядке:</w:t>
      </w:r>
    </w:p>
    <w:p w:rsidR="00310DCE" w:rsidRPr="00310DCE" w:rsidRDefault="00310DCE" w:rsidP="00310DCE">
      <w:pPr>
        <w:autoSpaceDE w:val="0"/>
        <w:autoSpaceDN w:val="0"/>
        <w:adjustRightInd w:val="0"/>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1)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310DCE" w:rsidRPr="00310DCE" w:rsidRDefault="00310DCE" w:rsidP="00310DCE">
      <w:pPr>
        <w:autoSpaceDE w:val="0"/>
        <w:autoSpaceDN w:val="0"/>
        <w:adjustRightInd w:val="0"/>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310DCE" w:rsidRPr="00310DCE" w:rsidRDefault="00310DCE" w:rsidP="00310DCE">
      <w:pPr>
        <w:autoSpaceDE w:val="0"/>
        <w:autoSpaceDN w:val="0"/>
        <w:adjustRightInd w:val="0"/>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 xml:space="preserve">3) участник аукциона после объявления аукционистом начальной (минимальной) цены договора и цены договора, увеличенной в соответствии с "шагом аукциона", поднимает </w:t>
      </w:r>
      <w:proofErr w:type="gramStart"/>
      <w:r w:rsidRPr="00310DCE">
        <w:rPr>
          <w:rFonts w:ascii="Times New Roman" w:eastAsia="Times New Roman" w:hAnsi="Times New Roman" w:cs="Times New Roman"/>
        </w:rPr>
        <w:t>карточку</w:t>
      </w:r>
      <w:proofErr w:type="gramEnd"/>
      <w:r w:rsidRPr="00310DCE">
        <w:rPr>
          <w:rFonts w:ascii="Times New Roman" w:eastAsia="Times New Roman" w:hAnsi="Times New Roman" w:cs="Times New Roman"/>
        </w:rPr>
        <w:t xml:space="preserve"> в случае если он согласен заключить договор по объявленной цене;</w:t>
      </w:r>
    </w:p>
    <w:p w:rsidR="00310DCE" w:rsidRPr="00310DCE" w:rsidRDefault="00310DCE" w:rsidP="00310DCE">
      <w:pPr>
        <w:autoSpaceDE w:val="0"/>
        <w:autoSpaceDN w:val="0"/>
        <w:adjustRightInd w:val="0"/>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310DCE" w:rsidRPr="00310DCE" w:rsidRDefault="00310DCE" w:rsidP="00310DCE">
      <w:pPr>
        <w:autoSpaceDE w:val="0"/>
        <w:autoSpaceDN w:val="0"/>
        <w:adjustRightInd w:val="0"/>
        <w:spacing w:after="0" w:line="240" w:lineRule="auto"/>
        <w:ind w:firstLine="709"/>
        <w:jc w:val="both"/>
        <w:rPr>
          <w:rFonts w:ascii="Times New Roman" w:eastAsia="Times New Roman" w:hAnsi="Times New Roman" w:cs="Times New Roman"/>
        </w:rPr>
      </w:pPr>
      <w:proofErr w:type="gramStart"/>
      <w:r w:rsidRPr="00310DCE">
        <w:rPr>
          <w:rFonts w:ascii="Times New Roman" w:eastAsia="Times New Roman" w:hAnsi="Times New Roman" w:cs="Times New Roman"/>
        </w:rPr>
        <w:lastRenderedPageBreak/>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заключённому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310DCE" w:rsidRPr="00310DCE" w:rsidRDefault="00310DCE" w:rsidP="00310DCE">
      <w:pPr>
        <w:autoSpaceDE w:val="0"/>
        <w:autoSpaceDN w:val="0"/>
        <w:adjustRightInd w:val="0"/>
        <w:spacing w:after="0" w:line="240" w:lineRule="auto"/>
        <w:ind w:firstLine="709"/>
        <w:jc w:val="both"/>
        <w:rPr>
          <w:rFonts w:ascii="Times New Roman" w:eastAsia="Times New Roman" w:hAnsi="Times New Roman" w:cs="Times New Roman"/>
        </w:rPr>
      </w:pPr>
      <w:proofErr w:type="gramStart"/>
      <w:r w:rsidRPr="00310DCE">
        <w:rPr>
          <w:rFonts w:ascii="Times New Roman" w:eastAsia="Times New Roman" w:hAnsi="Times New Roman" w:cs="Times New Roman"/>
        </w:rPr>
        <w:t>6) если действующий правообладатель воспользовался правом, предусмотренным подпунктом 5 абзаца 7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sidRPr="00310DCE">
        <w:rPr>
          <w:rFonts w:ascii="Times New Roman" w:eastAsia="Times New Roman" w:hAnsi="Times New Roman" w:cs="Times New Roman"/>
        </w:rPr>
        <w:t xml:space="preserve"> аукционистом цене договора;</w:t>
      </w:r>
    </w:p>
    <w:p w:rsidR="00310DCE" w:rsidRPr="00310DCE" w:rsidRDefault="00310DCE" w:rsidP="00310DCE">
      <w:pPr>
        <w:autoSpaceDE w:val="0"/>
        <w:autoSpaceDN w:val="0"/>
        <w:adjustRightInd w:val="0"/>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310DCE" w:rsidRPr="00310DCE" w:rsidRDefault="00310DCE" w:rsidP="00310DCE">
      <w:pPr>
        <w:autoSpaceDE w:val="0"/>
        <w:autoSpaceDN w:val="0"/>
        <w:adjustRightInd w:val="0"/>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Победителем аукциона признаётся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310DCE" w:rsidRPr="00310DCE" w:rsidRDefault="00310DCE" w:rsidP="00310DCE">
      <w:pPr>
        <w:autoSpaceDE w:val="0"/>
        <w:autoSpaceDN w:val="0"/>
        <w:adjustRightInd w:val="0"/>
        <w:spacing w:after="0" w:line="240" w:lineRule="auto"/>
        <w:ind w:firstLine="709"/>
        <w:jc w:val="both"/>
        <w:rPr>
          <w:rFonts w:ascii="Times New Roman" w:eastAsia="Times New Roman" w:hAnsi="Times New Roman" w:cs="Times New Roman"/>
        </w:rPr>
      </w:pPr>
      <w:proofErr w:type="gramStart"/>
      <w:r w:rsidRPr="00310DCE">
        <w:rPr>
          <w:rFonts w:ascii="Times New Roman" w:eastAsia="Times New Roman" w:hAnsi="Times New Roman" w:cs="Times New Roman"/>
        </w:rPr>
        <w:t>При проведении аукциона организатор аукциона в обязательном порядке осуществляет аудио- или видеозапись аукциона и ведёт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w:t>
      </w:r>
      <w:proofErr w:type="gramEnd"/>
      <w:r w:rsidRPr="00310DCE">
        <w:rPr>
          <w:rFonts w:ascii="Times New Roman" w:eastAsia="Times New Roman" w:hAnsi="Times New Roman" w:cs="Times New Roman"/>
        </w:rPr>
        <w:t xml:space="preserve"> лица) победителя аукциона и участника, который сделал предпоследнее предложение о цене договора. Протокол подписывается всеми присутствующими членами  комиссии в день проведения аукциона. Протокол составляется в двух экземплярах, один из которых остаётся у организатора аукциона. Организатор аукциона в течение трёх рабочих дней </w:t>
      </w:r>
      <w:proofErr w:type="gramStart"/>
      <w:r w:rsidRPr="00310DCE">
        <w:rPr>
          <w:rFonts w:ascii="Times New Roman" w:eastAsia="Times New Roman" w:hAnsi="Times New Roman" w:cs="Times New Roman"/>
        </w:rPr>
        <w:t>с даты подписания</w:t>
      </w:r>
      <w:proofErr w:type="gramEnd"/>
      <w:r w:rsidRPr="00310DCE">
        <w:rPr>
          <w:rFonts w:ascii="Times New Roman" w:eastAsia="Times New Roman" w:hAnsi="Times New Roman" w:cs="Times New Roman"/>
        </w:rPr>
        <w:t xml:space="preserve"> протокола передаёт победителю аукциона один экземпляр протокола и проект договора, который составляется путём включения цены договора, предложенной победителем аукциона, в проект договора, прилагаемый к документации об аукционе.</w:t>
      </w:r>
    </w:p>
    <w:p w:rsidR="00310DCE" w:rsidRPr="00310DCE" w:rsidRDefault="00310DCE" w:rsidP="00310DCE">
      <w:pPr>
        <w:autoSpaceDE w:val="0"/>
        <w:autoSpaceDN w:val="0"/>
        <w:adjustRightInd w:val="0"/>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Протокол аукциона размещается на официальных сайтах торгов организатором аукциона в течение дня, следующего за днем подписания указанного протокола.</w:t>
      </w:r>
    </w:p>
    <w:p w:rsidR="00310DCE" w:rsidRPr="00310DCE" w:rsidRDefault="00310DCE" w:rsidP="00310DCE">
      <w:pPr>
        <w:autoSpaceDE w:val="0"/>
        <w:autoSpaceDN w:val="0"/>
        <w:adjustRightInd w:val="0"/>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Любой участник аукциона вправе осуществлять ауди</w:t>
      </w:r>
      <w:proofErr w:type="gramStart"/>
      <w:r w:rsidRPr="00310DCE">
        <w:rPr>
          <w:rFonts w:ascii="Times New Roman" w:eastAsia="Times New Roman" w:hAnsi="Times New Roman" w:cs="Times New Roman"/>
        </w:rPr>
        <w:t>о-</w:t>
      </w:r>
      <w:proofErr w:type="gramEnd"/>
      <w:r w:rsidRPr="00310DCE">
        <w:rPr>
          <w:rFonts w:ascii="Times New Roman" w:eastAsia="Times New Roman" w:hAnsi="Times New Roman" w:cs="Times New Roman"/>
        </w:rPr>
        <w:t xml:space="preserve"> и/или видеозапись аукциона.</w:t>
      </w:r>
    </w:p>
    <w:p w:rsidR="00310DCE" w:rsidRPr="00310DCE" w:rsidRDefault="00310DCE" w:rsidP="00310DCE">
      <w:pPr>
        <w:autoSpaceDE w:val="0"/>
        <w:autoSpaceDN w:val="0"/>
        <w:adjustRightInd w:val="0"/>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 xml:space="preserve">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310DCE">
        <w:rPr>
          <w:rFonts w:ascii="Times New Roman" w:eastAsia="Times New Roman" w:hAnsi="Times New Roman" w:cs="Times New Roman"/>
        </w:rPr>
        <w:t>с даты поступления</w:t>
      </w:r>
      <w:proofErr w:type="gramEnd"/>
      <w:r w:rsidRPr="00310DCE">
        <w:rPr>
          <w:rFonts w:ascii="Times New Roman" w:eastAsia="Times New Roman" w:hAnsi="Times New Roman" w:cs="Times New Roman"/>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310DCE" w:rsidRPr="00310DCE" w:rsidRDefault="00310DCE" w:rsidP="00310DCE">
      <w:pPr>
        <w:autoSpaceDE w:val="0"/>
        <w:autoSpaceDN w:val="0"/>
        <w:adjustRightInd w:val="0"/>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 xml:space="preserve">Организатор аукциона в течение пяти рабочих дней </w:t>
      </w:r>
      <w:proofErr w:type="gramStart"/>
      <w:r w:rsidRPr="00310DCE">
        <w:rPr>
          <w:rFonts w:ascii="Times New Roman" w:eastAsia="Times New Roman" w:hAnsi="Times New Roman" w:cs="Times New Roman"/>
        </w:rPr>
        <w:t>с даты подписания</w:t>
      </w:r>
      <w:proofErr w:type="gramEnd"/>
      <w:r w:rsidRPr="00310DCE">
        <w:rPr>
          <w:rFonts w:ascii="Times New Roman" w:eastAsia="Times New Roman" w:hAnsi="Times New Roman" w:cs="Times New Roman"/>
        </w:rPr>
        <w:t xml:space="preserve">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w:t>
      </w:r>
      <w:r w:rsidRPr="00310DCE">
        <w:rPr>
          <w:rFonts w:ascii="Times New Roman" w:eastAsia="Times New Roman" w:hAnsi="Times New Roman" w:cs="Times New Roman"/>
          <w:u w:val="single"/>
        </w:rPr>
        <w:t xml:space="preserve">предпоследнее </w:t>
      </w:r>
      <w:r w:rsidRPr="00310DCE">
        <w:rPr>
          <w:rFonts w:ascii="Times New Roman" w:eastAsia="Times New Roman" w:hAnsi="Times New Roman" w:cs="Times New Roman"/>
        </w:rPr>
        <w:t xml:space="preserve">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310DCE">
        <w:rPr>
          <w:rFonts w:ascii="Times New Roman" w:eastAsia="Times New Roman" w:hAnsi="Times New Roman" w:cs="Times New Roman"/>
        </w:rPr>
        <w:t>с даты подписания</w:t>
      </w:r>
      <w:proofErr w:type="gramEnd"/>
      <w:r w:rsidRPr="00310DCE">
        <w:rPr>
          <w:rFonts w:ascii="Times New Roman" w:eastAsia="Times New Roman" w:hAnsi="Times New Roman" w:cs="Times New Roman"/>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внесённый таким участником, не возвращается.</w:t>
      </w:r>
    </w:p>
    <w:p w:rsidR="00310DCE" w:rsidRPr="00310DCE" w:rsidRDefault="00310DCE" w:rsidP="00310DCE">
      <w:pPr>
        <w:widowControl w:val="0"/>
        <w:autoSpaceDE w:val="0"/>
        <w:autoSpaceDN w:val="0"/>
        <w:adjustRightInd w:val="0"/>
        <w:spacing w:after="0" w:line="240" w:lineRule="auto"/>
        <w:ind w:firstLine="540"/>
        <w:jc w:val="both"/>
        <w:rPr>
          <w:rFonts w:ascii="Times New Roman" w:eastAsia="Times New Roman" w:hAnsi="Times New Roman" w:cs="Times New Roman"/>
        </w:rPr>
      </w:pPr>
      <w:proofErr w:type="gramStart"/>
      <w:r w:rsidRPr="00310DCE">
        <w:rPr>
          <w:rFonts w:ascii="Times New Roman" w:eastAsia="Times New Roman" w:hAnsi="Times New Roman" w:cs="Times New Roman"/>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до минимального размера и после троекратного объявления предложения о начальной цене договора не поступило ни одного предложения о цене договора, которое предусматривало бы более высокую цену договора, </w:t>
      </w:r>
      <w:r w:rsidRPr="00310DCE">
        <w:rPr>
          <w:rFonts w:ascii="Times New Roman" w:eastAsia="Times New Roman" w:hAnsi="Times New Roman" w:cs="Times New Roman"/>
        </w:rPr>
        <w:lastRenderedPageBreak/>
        <w:t>аукцион</w:t>
      </w:r>
      <w:proofErr w:type="gramEnd"/>
      <w:r w:rsidRPr="00310DCE">
        <w:rPr>
          <w:rFonts w:ascii="Times New Roman" w:eastAsia="Times New Roman" w:hAnsi="Times New Roman" w:cs="Times New Roman"/>
        </w:rPr>
        <w:t xml:space="preserve">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310DCE">
        <w:rPr>
          <w:rFonts w:ascii="Times New Roman" w:eastAsia="Times New Roman" w:hAnsi="Times New Roman" w:cs="Times New Roman"/>
        </w:rPr>
        <w:t>несостоявшимся</w:t>
      </w:r>
      <w:proofErr w:type="gramEnd"/>
      <w:r w:rsidRPr="00310DCE">
        <w:rPr>
          <w:rFonts w:ascii="Times New Roman" w:eastAsia="Times New Roman" w:hAnsi="Times New Roman" w:cs="Times New Roman"/>
        </w:rPr>
        <w:t xml:space="preserve"> принимается в отношении каждого лота отдельно.</w:t>
      </w:r>
    </w:p>
    <w:p w:rsidR="00310DCE" w:rsidRPr="00310DCE" w:rsidRDefault="00310DCE" w:rsidP="00310DCE">
      <w:pPr>
        <w:autoSpaceDE w:val="0"/>
        <w:autoSpaceDN w:val="0"/>
        <w:adjustRightInd w:val="0"/>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310DCE" w:rsidRPr="00310DCE" w:rsidRDefault="00310DCE" w:rsidP="00310DCE">
      <w:pPr>
        <w:spacing w:after="0" w:line="240" w:lineRule="auto"/>
        <w:jc w:val="center"/>
        <w:rPr>
          <w:rFonts w:ascii="Times New Roman" w:eastAsia="Times New Roman" w:hAnsi="Times New Roman" w:cs="Times New Roman"/>
          <w:b/>
        </w:rPr>
      </w:pPr>
      <w:r w:rsidRPr="00310DCE">
        <w:rPr>
          <w:rFonts w:ascii="Times New Roman" w:eastAsia="Times New Roman" w:hAnsi="Times New Roman" w:cs="Times New Roman"/>
          <w:b/>
          <w:bCs/>
        </w:rPr>
        <w:t>Порядок заключения договора аренды с победителем аукциона</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Победитель аукциона обязан подписать проект договора аренды не ранее 10 дней, но  не позднее двадцати дней со дня оформления протокола об итогах аукциона.</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Заключение договора осуществляется в порядке, предусмотренном Гражданским кодексом Российской Федерации и иными Федеральными законами.</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1) проведения ликвидации такого участника аукциона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3) предоставления таким лицом заведомо ложных сведений, содержащихся в заявке.</w:t>
      </w:r>
    </w:p>
    <w:p w:rsidR="00310DCE" w:rsidRPr="00310DCE" w:rsidRDefault="00310DCE" w:rsidP="00310DCE">
      <w:pPr>
        <w:spacing w:after="0" w:line="240" w:lineRule="auto"/>
        <w:ind w:firstLine="709"/>
        <w:jc w:val="both"/>
        <w:rPr>
          <w:rFonts w:ascii="Times New Roman" w:eastAsia="Times New Roman" w:hAnsi="Times New Roman" w:cs="Times New Roman"/>
        </w:rPr>
      </w:pPr>
      <w:proofErr w:type="gramStart"/>
      <w:r w:rsidRPr="00310DCE">
        <w:rPr>
          <w:rFonts w:ascii="Times New Roman" w:eastAsia="Times New Roman" w:hAnsi="Times New Roman" w:cs="Times New Roman"/>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абзацем 3 данного раздела документации об аукционе и являющихся основанием для отказа от заключения договора, составляется протокол об отказе от заключения договора, в</w:t>
      </w:r>
      <w:proofErr w:type="gramEnd"/>
      <w:r w:rsidRPr="00310DCE">
        <w:rPr>
          <w:rFonts w:ascii="Times New Roman" w:eastAsia="Times New Roman" w:hAnsi="Times New Roman" w:cs="Times New Roman"/>
        </w:rPr>
        <w:t xml:space="preserve">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 xml:space="preserve">Указанный протокол размещается организатором аукциона на официальных сайтах торгов  в течение дня, следующего после дня подписания указанного протокола. Организатор аукциона в течение двух рабочих дней </w:t>
      </w:r>
      <w:proofErr w:type="gramStart"/>
      <w:r w:rsidRPr="00310DCE">
        <w:rPr>
          <w:rFonts w:ascii="Times New Roman" w:eastAsia="Times New Roman" w:hAnsi="Times New Roman" w:cs="Times New Roman"/>
        </w:rPr>
        <w:t>с даты подписания</w:t>
      </w:r>
      <w:proofErr w:type="gramEnd"/>
      <w:r w:rsidRPr="00310DCE">
        <w:rPr>
          <w:rFonts w:ascii="Times New Roman" w:eastAsia="Times New Roman" w:hAnsi="Times New Roman" w:cs="Times New Roman"/>
        </w:rPr>
        <w:t xml:space="preserve"> протокола передает один экземпляр протокола лицу, с которым отказывается заключить договор.</w:t>
      </w:r>
    </w:p>
    <w:p w:rsidR="00310DCE" w:rsidRPr="00310DCE" w:rsidRDefault="00310DCE" w:rsidP="00310DCE">
      <w:pPr>
        <w:spacing w:after="0" w:line="240" w:lineRule="auto"/>
        <w:ind w:firstLine="709"/>
        <w:jc w:val="both"/>
        <w:rPr>
          <w:rFonts w:ascii="Times New Roman" w:eastAsia="Times New Roman" w:hAnsi="Times New Roman" w:cs="Times New Roman"/>
        </w:rPr>
      </w:pPr>
      <w:r w:rsidRPr="00310DCE">
        <w:rPr>
          <w:rFonts w:ascii="Times New Roman" w:eastAsia="Times New Roman" w:hAnsi="Times New Roman" w:cs="Times New Roman"/>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310DCE" w:rsidRPr="00310DCE" w:rsidRDefault="00310DCE" w:rsidP="00310DCE">
      <w:pPr>
        <w:spacing w:after="0" w:line="240" w:lineRule="auto"/>
        <w:ind w:firstLine="709"/>
        <w:jc w:val="both"/>
        <w:rPr>
          <w:rFonts w:ascii="Times New Roman" w:eastAsia="Times New Roman" w:hAnsi="Times New Roman" w:cs="Times New Roman"/>
        </w:rPr>
      </w:pPr>
      <w:proofErr w:type="gramStart"/>
      <w:r w:rsidRPr="00310DCE">
        <w:rPr>
          <w:rFonts w:ascii="Times New Roman" w:eastAsia="Times New Roman" w:hAnsi="Times New Roman" w:cs="Times New Roman"/>
        </w:rPr>
        <w:t>Договор заключается на условиях, указанных в поданной участником аукциона, с которым заключается договор, заявке на участие в аукциона и в документации об аукционе.</w:t>
      </w:r>
      <w:proofErr w:type="gramEnd"/>
      <w:r w:rsidRPr="00310DCE">
        <w:rPr>
          <w:rFonts w:ascii="Times New Roman" w:eastAsia="Times New Roman" w:hAnsi="Times New Roman" w:cs="Times New Roman"/>
        </w:rPr>
        <w:t xml:space="preserve">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310DCE" w:rsidRPr="00310DCE" w:rsidRDefault="00310DCE" w:rsidP="00310DCE">
      <w:pPr>
        <w:spacing w:after="0" w:line="240" w:lineRule="auto"/>
        <w:jc w:val="center"/>
        <w:rPr>
          <w:rFonts w:ascii="Times New Roman" w:eastAsia="Times New Roman" w:hAnsi="Times New Roman" w:cs="Times New Roman"/>
          <w:b/>
          <w:bCs/>
        </w:rPr>
      </w:pPr>
      <w:r w:rsidRPr="00310DCE">
        <w:rPr>
          <w:rFonts w:ascii="Times New Roman" w:eastAsia="Times New Roman" w:hAnsi="Times New Roman" w:cs="Times New Roman"/>
          <w:b/>
          <w:bCs/>
        </w:rPr>
        <w:t>Форма, сроки и порядок оплаты по договору</w:t>
      </w:r>
    </w:p>
    <w:p w:rsidR="00310DCE" w:rsidRPr="00310DCE" w:rsidRDefault="00310DCE" w:rsidP="00310DCE">
      <w:pPr>
        <w:spacing w:after="0" w:line="240" w:lineRule="auto"/>
        <w:ind w:firstLine="709"/>
        <w:jc w:val="both"/>
        <w:rPr>
          <w:rFonts w:ascii="Times New Roman" w:eastAsia="Times New Roman" w:hAnsi="Times New Roman" w:cs="Times New Roman"/>
          <w:bCs/>
        </w:rPr>
      </w:pPr>
      <w:r w:rsidRPr="00310DCE">
        <w:rPr>
          <w:rFonts w:ascii="Times New Roman" w:eastAsia="Times New Roman" w:hAnsi="Times New Roman" w:cs="Times New Roman"/>
          <w:bCs/>
        </w:rPr>
        <w:t>Арендатор вносит денежные  средства   в размере, установленном по результатам аукциона по условиям договора от даты заключения договора аренды  путём перечисления денежных средств на расчётный счёт арендодателя, указанный в договоре аренды. Передачи объекта  осуществляется после  полной оплаты.</w:t>
      </w:r>
    </w:p>
    <w:p w:rsidR="00310DCE" w:rsidRPr="00310DCE" w:rsidRDefault="00310DCE" w:rsidP="00310DCE">
      <w:pPr>
        <w:spacing w:after="0" w:line="240" w:lineRule="auto"/>
        <w:ind w:firstLine="709"/>
        <w:jc w:val="both"/>
        <w:rPr>
          <w:rFonts w:ascii="Times New Roman" w:eastAsia="Times New Roman" w:hAnsi="Times New Roman" w:cs="Times New Roman"/>
          <w:bCs/>
        </w:rPr>
      </w:pPr>
      <w:r w:rsidRPr="00310DCE">
        <w:rPr>
          <w:rFonts w:ascii="Times New Roman" w:eastAsia="Times New Roman" w:hAnsi="Times New Roman" w:cs="Times New Roman"/>
          <w:bCs/>
        </w:rPr>
        <w:t>Цена заключённого договора по результатам аукциона не может быть пересмотрена в сторону уменьшения.</w:t>
      </w:r>
    </w:p>
    <w:p w:rsidR="00310DCE" w:rsidRPr="00310DCE" w:rsidRDefault="00310DCE" w:rsidP="00310DCE">
      <w:pPr>
        <w:spacing w:after="0" w:line="240" w:lineRule="auto"/>
        <w:jc w:val="center"/>
        <w:rPr>
          <w:rFonts w:ascii="Times New Roman" w:eastAsia="Times New Roman" w:hAnsi="Times New Roman" w:cs="Times New Roman"/>
          <w:b/>
          <w:bCs/>
        </w:rPr>
      </w:pPr>
      <w:r w:rsidRPr="00310DCE">
        <w:rPr>
          <w:rFonts w:ascii="Times New Roman" w:eastAsia="Times New Roman" w:hAnsi="Times New Roman" w:cs="Times New Roman"/>
          <w:b/>
          <w:bCs/>
        </w:rPr>
        <w:t xml:space="preserve">Последствия признания аукциона </w:t>
      </w:r>
      <w:proofErr w:type="gramStart"/>
      <w:r w:rsidRPr="00310DCE">
        <w:rPr>
          <w:rFonts w:ascii="Times New Roman" w:eastAsia="Times New Roman" w:hAnsi="Times New Roman" w:cs="Times New Roman"/>
          <w:b/>
          <w:bCs/>
        </w:rPr>
        <w:t>несостоявшимся</w:t>
      </w:r>
      <w:proofErr w:type="gramEnd"/>
    </w:p>
    <w:p w:rsidR="00310DCE" w:rsidRPr="00310DCE" w:rsidRDefault="00310DCE" w:rsidP="00310DCE">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310DCE">
        <w:rPr>
          <w:rFonts w:ascii="Times New Roman" w:eastAsia="Times New Roman" w:hAnsi="Times New Roman" w:cs="Times New Roman"/>
        </w:rPr>
        <w:t xml:space="preserve">1. </w:t>
      </w:r>
      <w:proofErr w:type="gramStart"/>
      <w:r w:rsidRPr="00310DCE">
        <w:rPr>
          <w:rFonts w:ascii="Times New Roman" w:eastAsia="Times New Roman" w:hAnsi="Times New Roman" w:cs="Times New Roman"/>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310DCE">
        <w:rPr>
          <w:rFonts w:ascii="Times New Roman" w:eastAsia="Times New Roman" w:hAnsi="Times New Roman" w:cs="Times New Roman"/>
        </w:rPr>
        <w:t xml:space="preserve"> по цене, которые предусмотрены заявкой на участие в аукционе и документацией об аукционе, но по цене не менее начальной (минимальной) цены </w:t>
      </w:r>
      <w:r w:rsidRPr="00310DCE">
        <w:rPr>
          <w:rFonts w:ascii="Times New Roman" w:eastAsia="Times New Roman" w:hAnsi="Times New Roman" w:cs="Times New Roman"/>
        </w:rPr>
        <w:lastRenderedPageBreak/>
        <w:t>договора (лота), указанной в извещении о проведен</w:t>
      </w:r>
      <w:proofErr w:type="gramStart"/>
      <w:r w:rsidRPr="00310DCE">
        <w:rPr>
          <w:rFonts w:ascii="Times New Roman" w:eastAsia="Times New Roman" w:hAnsi="Times New Roman" w:cs="Times New Roman"/>
        </w:rPr>
        <w:t>ии ау</w:t>
      </w:r>
      <w:proofErr w:type="gramEnd"/>
      <w:r w:rsidRPr="00310DCE">
        <w:rPr>
          <w:rFonts w:ascii="Times New Roman" w:eastAsia="Times New Roman" w:hAnsi="Times New Roman" w:cs="Times New Roman"/>
        </w:rPr>
        <w:t>кциона.</w:t>
      </w:r>
    </w:p>
    <w:p w:rsidR="00310DCE" w:rsidRPr="00310DCE" w:rsidRDefault="00310DCE" w:rsidP="00310DCE">
      <w:pPr>
        <w:widowControl w:val="0"/>
        <w:autoSpaceDE w:val="0"/>
        <w:autoSpaceDN w:val="0"/>
        <w:adjustRightInd w:val="0"/>
        <w:spacing w:after="0" w:line="240" w:lineRule="auto"/>
        <w:jc w:val="both"/>
        <w:rPr>
          <w:rFonts w:ascii="Times New Roman" w:eastAsia="Times New Roman" w:hAnsi="Times New Roman" w:cs="Times New Roman"/>
        </w:rPr>
      </w:pPr>
      <w:r w:rsidRPr="00310DCE">
        <w:rPr>
          <w:rFonts w:ascii="Times New Roman" w:eastAsia="Times New Roman" w:hAnsi="Times New Roman" w:cs="Times New Roman"/>
        </w:rPr>
        <w:t xml:space="preserve">  2. В случае если аукцион признан несостоявшимся по основаниям, не указанным в </w:t>
      </w:r>
      <w:hyperlink r:id="rId21" w:anchor="Par457" w:history="1">
        <w:r w:rsidRPr="00310DCE">
          <w:rPr>
            <w:rStyle w:val="af3"/>
            <w:rFonts w:ascii="Times New Roman" w:eastAsia="Times New Roman" w:hAnsi="Times New Roman" w:cs="Times New Roman"/>
          </w:rPr>
          <w:t>пункте 1</w:t>
        </w:r>
      </w:hyperlink>
      <w:r w:rsidRPr="00310DCE">
        <w:rPr>
          <w:rFonts w:ascii="Times New Roman" w:eastAsia="Times New Roman" w:hAnsi="Times New Roman" w:cs="Times New Roman"/>
        </w:rPr>
        <w:t xml:space="preserve"> настоящих Правил,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конкурса вправе изменить условия аукциона.</w:t>
      </w:r>
    </w:p>
    <w:p w:rsidR="00310DCE" w:rsidRPr="00310DCE" w:rsidRDefault="00310DCE" w:rsidP="00310DCE">
      <w:pPr>
        <w:spacing w:after="0" w:line="240" w:lineRule="auto"/>
        <w:ind w:firstLine="709"/>
        <w:jc w:val="both"/>
        <w:rPr>
          <w:rFonts w:ascii="Times New Roman" w:eastAsia="Times New Roman" w:hAnsi="Times New Roman" w:cs="Times New Roman"/>
          <w:bCs/>
        </w:rPr>
      </w:pPr>
    </w:p>
    <w:p w:rsidR="00310DCE" w:rsidRPr="00310DCE" w:rsidRDefault="00310DCE" w:rsidP="00310DCE">
      <w:pPr>
        <w:spacing w:after="0" w:line="240" w:lineRule="auto"/>
        <w:jc w:val="center"/>
        <w:rPr>
          <w:rFonts w:ascii="Times New Roman" w:eastAsia="Times New Roman" w:hAnsi="Times New Roman" w:cs="Times New Roman"/>
        </w:rPr>
      </w:pPr>
      <w:r w:rsidRPr="00310DCE">
        <w:rPr>
          <w:rFonts w:ascii="Times New Roman" w:eastAsia="Times New Roman" w:hAnsi="Times New Roman" w:cs="Times New Roman"/>
          <w:b/>
          <w:bCs/>
        </w:rPr>
        <w:br w:type="page"/>
      </w:r>
      <w:r w:rsidRPr="00310DCE">
        <w:rPr>
          <w:rFonts w:ascii="Times New Roman" w:eastAsia="Times New Roman" w:hAnsi="Times New Roman" w:cs="Times New Roman"/>
          <w:b/>
          <w:bCs/>
        </w:rPr>
        <w:lastRenderedPageBreak/>
        <w:t xml:space="preserve">Часть </w:t>
      </w:r>
      <w:r w:rsidRPr="00310DCE">
        <w:rPr>
          <w:rFonts w:ascii="Times New Roman" w:eastAsia="Times New Roman" w:hAnsi="Times New Roman" w:cs="Times New Roman"/>
          <w:b/>
          <w:bCs/>
          <w:lang w:val="en-US"/>
        </w:rPr>
        <w:t>II</w:t>
      </w:r>
      <w:r w:rsidRPr="00310DCE">
        <w:rPr>
          <w:rFonts w:ascii="Times New Roman" w:eastAsia="Times New Roman" w:hAnsi="Times New Roman" w:cs="Times New Roman"/>
          <w:b/>
          <w:bCs/>
        </w:rPr>
        <w:t>. Образцы форм необходимых документов</w:t>
      </w:r>
    </w:p>
    <w:p w:rsidR="00310DCE" w:rsidRPr="00310DCE" w:rsidRDefault="00310DCE" w:rsidP="00310DCE">
      <w:pPr>
        <w:spacing w:after="0" w:line="240" w:lineRule="auto"/>
        <w:jc w:val="right"/>
        <w:rPr>
          <w:rFonts w:ascii="Times New Roman" w:eastAsia="Times New Roman" w:hAnsi="Times New Roman" w:cs="Times New Roman"/>
        </w:rPr>
      </w:pPr>
      <w:r w:rsidRPr="00310DCE">
        <w:rPr>
          <w:rFonts w:ascii="Times New Roman" w:eastAsia="Times New Roman" w:hAnsi="Times New Roman" w:cs="Times New Roman"/>
        </w:rPr>
        <w:t>образец</w:t>
      </w:r>
    </w:p>
    <w:p w:rsidR="00310DCE" w:rsidRPr="00310DCE" w:rsidRDefault="00310DCE" w:rsidP="00310DCE">
      <w:pPr>
        <w:spacing w:after="0" w:line="240" w:lineRule="auto"/>
        <w:jc w:val="both"/>
        <w:rPr>
          <w:rFonts w:ascii="Times New Roman" w:eastAsia="Times New Roman" w:hAnsi="Times New Roman" w:cs="Times New Roman"/>
        </w:rPr>
      </w:pPr>
      <w:r w:rsidRPr="00310DCE">
        <w:rPr>
          <w:rFonts w:ascii="Times New Roman" w:eastAsia="Times New Roman" w:hAnsi="Times New Roman" w:cs="Times New Roman"/>
        </w:rPr>
        <w:t> </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00"/>
        <w:gridCol w:w="2858"/>
        <w:gridCol w:w="3542"/>
      </w:tblGrid>
      <w:tr w:rsidR="00310DCE" w:rsidRPr="00310DCE" w:rsidTr="00310DCE">
        <w:tc>
          <w:tcPr>
            <w:tcW w:w="3202" w:type="dxa"/>
            <w:tcBorders>
              <w:top w:val="single" w:sz="4" w:space="0" w:color="auto"/>
              <w:left w:val="single" w:sz="4" w:space="0" w:color="auto"/>
              <w:bottom w:val="single" w:sz="4" w:space="0" w:color="auto"/>
              <w:right w:val="single" w:sz="4" w:space="0" w:color="auto"/>
            </w:tcBorders>
          </w:tcPr>
          <w:p w:rsidR="00310DCE" w:rsidRPr="00310DCE" w:rsidRDefault="00310DCE" w:rsidP="00310DCE">
            <w:pPr>
              <w:spacing w:after="0" w:line="240" w:lineRule="auto"/>
              <w:rPr>
                <w:rFonts w:ascii="Times New Roman" w:eastAsia="Times New Roman" w:hAnsi="Times New Roman" w:cs="Times New Roman"/>
              </w:rPr>
            </w:pPr>
          </w:p>
          <w:p w:rsidR="00310DCE" w:rsidRPr="00310DCE" w:rsidRDefault="00310DCE" w:rsidP="00310DCE">
            <w:pPr>
              <w:spacing w:after="0" w:line="240" w:lineRule="auto"/>
              <w:rPr>
                <w:rFonts w:ascii="Times New Roman" w:eastAsia="Times New Roman" w:hAnsi="Times New Roman" w:cs="Times New Roman"/>
              </w:rPr>
            </w:pPr>
          </w:p>
          <w:p w:rsidR="00310DCE" w:rsidRPr="00310DCE" w:rsidRDefault="00310DCE" w:rsidP="00310DCE">
            <w:pPr>
              <w:spacing w:after="0" w:line="240" w:lineRule="auto"/>
              <w:jc w:val="center"/>
              <w:rPr>
                <w:rFonts w:ascii="Times New Roman" w:eastAsia="Times New Roman" w:hAnsi="Times New Roman" w:cs="Times New Roman"/>
                <w:lang w:val="en-US"/>
              </w:rPr>
            </w:pPr>
            <w:proofErr w:type="spellStart"/>
            <w:r w:rsidRPr="00310DCE">
              <w:rPr>
                <w:rFonts w:ascii="Times New Roman" w:eastAsia="Times New Roman" w:hAnsi="Times New Roman" w:cs="Times New Roman"/>
                <w:lang w:val="en-US"/>
              </w:rPr>
              <w:t>Бланк</w:t>
            </w:r>
            <w:proofErr w:type="spellEnd"/>
            <w:r w:rsidRPr="00310DCE">
              <w:rPr>
                <w:rFonts w:ascii="Times New Roman" w:eastAsia="Times New Roman" w:hAnsi="Times New Roman" w:cs="Times New Roman"/>
              </w:rPr>
              <w:t xml:space="preserve"> </w:t>
            </w:r>
            <w:proofErr w:type="spellStart"/>
            <w:r w:rsidRPr="00310DCE">
              <w:rPr>
                <w:rFonts w:ascii="Times New Roman" w:eastAsia="Times New Roman" w:hAnsi="Times New Roman" w:cs="Times New Roman"/>
              </w:rPr>
              <w:t>з</w:t>
            </w:r>
            <w:r w:rsidRPr="00310DCE">
              <w:rPr>
                <w:rFonts w:ascii="Times New Roman" w:eastAsia="Times New Roman" w:hAnsi="Times New Roman" w:cs="Times New Roman"/>
                <w:lang w:val="en-US"/>
              </w:rPr>
              <w:t>аявителя</w:t>
            </w:r>
            <w:proofErr w:type="spellEnd"/>
          </w:p>
          <w:p w:rsidR="00310DCE" w:rsidRPr="00310DCE" w:rsidRDefault="00310DCE" w:rsidP="00310DCE">
            <w:pPr>
              <w:spacing w:after="0" w:line="240" w:lineRule="auto"/>
              <w:jc w:val="center"/>
              <w:rPr>
                <w:rFonts w:ascii="Times New Roman" w:eastAsia="Times New Roman" w:hAnsi="Times New Roman" w:cs="Times New Roman"/>
                <w:lang w:val="en-US"/>
              </w:rPr>
            </w:pPr>
            <w:r w:rsidRPr="00310DCE">
              <w:rPr>
                <w:rFonts w:ascii="Times New Roman" w:eastAsia="Times New Roman" w:hAnsi="Times New Roman" w:cs="Times New Roman"/>
                <w:lang w:val="en-US"/>
              </w:rPr>
              <w:t>(</w:t>
            </w:r>
            <w:proofErr w:type="spellStart"/>
            <w:r w:rsidRPr="00310DCE">
              <w:rPr>
                <w:rFonts w:ascii="Times New Roman" w:eastAsia="Times New Roman" w:hAnsi="Times New Roman" w:cs="Times New Roman"/>
                <w:lang w:val="en-US"/>
              </w:rPr>
              <w:t>представителя</w:t>
            </w:r>
            <w:proofErr w:type="spellEnd"/>
            <w:r w:rsidRPr="00310DCE">
              <w:rPr>
                <w:rFonts w:ascii="Times New Roman" w:eastAsia="Times New Roman" w:hAnsi="Times New Roman" w:cs="Times New Roman"/>
              </w:rPr>
              <w:t xml:space="preserve"> </w:t>
            </w:r>
            <w:proofErr w:type="spellStart"/>
            <w:r w:rsidRPr="00310DCE">
              <w:rPr>
                <w:rFonts w:ascii="Times New Roman" w:eastAsia="Times New Roman" w:hAnsi="Times New Roman" w:cs="Times New Roman"/>
              </w:rPr>
              <w:t>з</w:t>
            </w:r>
            <w:r w:rsidRPr="00310DCE">
              <w:rPr>
                <w:rFonts w:ascii="Times New Roman" w:eastAsia="Times New Roman" w:hAnsi="Times New Roman" w:cs="Times New Roman"/>
                <w:lang w:val="en-US"/>
              </w:rPr>
              <w:t>аявителя</w:t>
            </w:r>
            <w:proofErr w:type="spellEnd"/>
            <w:r w:rsidRPr="00310DCE">
              <w:rPr>
                <w:rFonts w:ascii="Times New Roman" w:eastAsia="Times New Roman" w:hAnsi="Times New Roman" w:cs="Times New Roman"/>
                <w:lang w:val="en-US"/>
              </w:rPr>
              <w:t>)</w:t>
            </w:r>
          </w:p>
          <w:p w:rsidR="00310DCE" w:rsidRPr="00310DCE" w:rsidRDefault="00310DCE" w:rsidP="00310DCE">
            <w:pPr>
              <w:spacing w:after="0" w:line="240" w:lineRule="auto"/>
              <w:rPr>
                <w:rFonts w:ascii="Times New Roman" w:eastAsia="Times New Roman" w:hAnsi="Times New Roman" w:cs="Times New Roman"/>
                <w:lang w:val="en-US"/>
              </w:rPr>
            </w:pPr>
          </w:p>
          <w:p w:rsidR="00310DCE" w:rsidRPr="00310DCE" w:rsidRDefault="00310DCE" w:rsidP="00310DCE">
            <w:pPr>
              <w:spacing w:after="0" w:line="240" w:lineRule="auto"/>
              <w:rPr>
                <w:rFonts w:ascii="Times New Roman" w:eastAsia="Times New Roman" w:hAnsi="Times New Roman" w:cs="Times New Roman"/>
                <w:lang w:val="en-US"/>
              </w:rPr>
            </w:pPr>
          </w:p>
          <w:p w:rsidR="00310DCE" w:rsidRPr="00310DCE" w:rsidRDefault="00310DCE" w:rsidP="00310DCE">
            <w:pPr>
              <w:spacing w:after="0" w:line="240" w:lineRule="auto"/>
              <w:rPr>
                <w:rFonts w:ascii="Times New Roman" w:eastAsia="Times New Roman" w:hAnsi="Times New Roman" w:cs="Times New Roman"/>
                <w:lang w:val="en-US"/>
              </w:rPr>
            </w:pPr>
          </w:p>
          <w:p w:rsidR="00310DCE" w:rsidRPr="00310DCE" w:rsidRDefault="00310DCE" w:rsidP="00310DCE">
            <w:pPr>
              <w:spacing w:after="0" w:line="240" w:lineRule="auto"/>
              <w:rPr>
                <w:rFonts w:ascii="Times New Roman" w:eastAsia="Times New Roman" w:hAnsi="Times New Roman" w:cs="Times New Roman"/>
                <w:lang w:val="en-US"/>
              </w:rPr>
            </w:pPr>
          </w:p>
        </w:tc>
        <w:tc>
          <w:tcPr>
            <w:tcW w:w="2860" w:type="dxa"/>
            <w:tcBorders>
              <w:top w:val="nil"/>
              <w:left w:val="single" w:sz="4" w:space="0" w:color="auto"/>
              <w:bottom w:val="nil"/>
              <w:right w:val="nil"/>
            </w:tcBorders>
          </w:tcPr>
          <w:p w:rsidR="00310DCE" w:rsidRPr="00310DCE" w:rsidRDefault="00310DCE" w:rsidP="00310DCE">
            <w:pPr>
              <w:spacing w:after="0" w:line="240" w:lineRule="auto"/>
              <w:rPr>
                <w:rFonts w:ascii="Times New Roman" w:eastAsia="Times New Roman" w:hAnsi="Times New Roman" w:cs="Times New Roman"/>
                <w:lang w:val="en-US"/>
              </w:rPr>
            </w:pPr>
          </w:p>
          <w:p w:rsidR="00310DCE" w:rsidRPr="00310DCE" w:rsidRDefault="00310DCE" w:rsidP="00310DCE">
            <w:pPr>
              <w:spacing w:after="0" w:line="240" w:lineRule="auto"/>
              <w:rPr>
                <w:rFonts w:ascii="Times New Roman" w:eastAsia="Times New Roman" w:hAnsi="Times New Roman" w:cs="Times New Roman"/>
                <w:lang w:val="en-US"/>
              </w:rPr>
            </w:pPr>
          </w:p>
          <w:p w:rsidR="00310DCE" w:rsidRPr="00310DCE" w:rsidRDefault="00310DCE" w:rsidP="00310DCE">
            <w:pPr>
              <w:spacing w:after="0" w:line="240" w:lineRule="auto"/>
              <w:rPr>
                <w:rFonts w:ascii="Times New Roman" w:eastAsia="Times New Roman" w:hAnsi="Times New Roman" w:cs="Times New Roman"/>
                <w:lang w:val="en-US"/>
              </w:rPr>
            </w:pPr>
          </w:p>
        </w:tc>
        <w:tc>
          <w:tcPr>
            <w:tcW w:w="3544" w:type="dxa"/>
            <w:tcBorders>
              <w:top w:val="nil"/>
              <w:left w:val="nil"/>
              <w:bottom w:val="nil"/>
              <w:right w:val="nil"/>
            </w:tcBorders>
          </w:tcPr>
          <w:p w:rsidR="00310DCE" w:rsidRPr="00310DCE" w:rsidRDefault="00310DCE" w:rsidP="00310DCE">
            <w:pPr>
              <w:spacing w:after="0" w:line="240" w:lineRule="auto"/>
              <w:rPr>
                <w:rFonts w:ascii="Times New Roman" w:eastAsia="Times New Roman" w:hAnsi="Times New Roman" w:cs="Times New Roman"/>
                <w:b/>
              </w:rPr>
            </w:pPr>
          </w:p>
          <w:p w:rsidR="00310DCE" w:rsidRPr="00310DCE" w:rsidRDefault="00310DCE" w:rsidP="00310DCE">
            <w:pPr>
              <w:spacing w:after="0" w:line="240" w:lineRule="auto"/>
              <w:rPr>
                <w:rFonts w:ascii="Times New Roman" w:eastAsia="Times New Roman" w:hAnsi="Times New Roman" w:cs="Times New Roman"/>
                <w:b/>
              </w:rPr>
            </w:pPr>
            <w:r w:rsidRPr="00310DCE">
              <w:rPr>
                <w:rFonts w:ascii="Times New Roman" w:eastAsia="Times New Roman" w:hAnsi="Times New Roman" w:cs="Times New Roman"/>
                <w:b/>
              </w:rPr>
              <w:t xml:space="preserve">Администрация </w:t>
            </w:r>
            <w:proofErr w:type="spellStart"/>
            <w:r w:rsidRPr="00310DCE">
              <w:rPr>
                <w:rFonts w:ascii="Times New Roman" w:eastAsia="Times New Roman" w:hAnsi="Times New Roman" w:cs="Times New Roman"/>
                <w:b/>
              </w:rPr>
              <w:t>Златоруновского</w:t>
            </w:r>
            <w:proofErr w:type="spellEnd"/>
            <w:r w:rsidRPr="00310DCE">
              <w:rPr>
                <w:rFonts w:ascii="Times New Roman" w:eastAsia="Times New Roman" w:hAnsi="Times New Roman" w:cs="Times New Roman"/>
                <w:b/>
              </w:rPr>
              <w:t xml:space="preserve"> сельсовета </w:t>
            </w:r>
            <w:proofErr w:type="spellStart"/>
            <w:r w:rsidRPr="00310DCE">
              <w:rPr>
                <w:rFonts w:ascii="Times New Roman" w:eastAsia="Times New Roman" w:hAnsi="Times New Roman" w:cs="Times New Roman"/>
                <w:b/>
              </w:rPr>
              <w:t>Ужурского</w:t>
            </w:r>
            <w:proofErr w:type="spellEnd"/>
            <w:r w:rsidRPr="00310DCE">
              <w:rPr>
                <w:rFonts w:ascii="Times New Roman" w:eastAsia="Times New Roman" w:hAnsi="Times New Roman" w:cs="Times New Roman"/>
                <w:b/>
              </w:rPr>
              <w:t xml:space="preserve"> района Красноярского  края </w:t>
            </w:r>
          </w:p>
          <w:p w:rsidR="00310DCE" w:rsidRPr="00310DCE" w:rsidRDefault="00310DCE" w:rsidP="00310DCE">
            <w:pPr>
              <w:spacing w:after="0" w:line="240" w:lineRule="auto"/>
              <w:rPr>
                <w:rFonts w:ascii="Times New Roman" w:eastAsia="Times New Roman" w:hAnsi="Times New Roman" w:cs="Times New Roman"/>
                <w:b/>
              </w:rPr>
            </w:pPr>
            <w:r w:rsidRPr="00310DCE">
              <w:rPr>
                <w:rFonts w:ascii="Times New Roman" w:eastAsia="Times New Roman" w:hAnsi="Times New Roman" w:cs="Times New Roman"/>
                <w:b/>
              </w:rPr>
              <w:t xml:space="preserve">662245, Красноярский край, </w:t>
            </w:r>
            <w:proofErr w:type="spellStart"/>
            <w:r w:rsidRPr="00310DCE">
              <w:rPr>
                <w:rFonts w:ascii="Times New Roman" w:eastAsia="Times New Roman" w:hAnsi="Times New Roman" w:cs="Times New Roman"/>
                <w:b/>
              </w:rPr>
              <w:t>Ужурский</w:t>
            </w:r>
            <w:proofErr w:type="spellEnd"/>
            <w:r w:rsidRPr="00310DCE">
              <w:rPr>
                <w:rFonts w:ascii="Times New Roman" w:eastAsia="Times New Roman" w:hAnsi="Times New Roman" w:cs="Times New Roman"/>
                <w:b/>
              </w:rPr>
              <w:t xml:space="preserve"> район, п. </w:t>
            </w:r>
            <w:proofErr w:type="spellStart"/>
            <w:r w:rsidRPr="00310DCE">
              <w:rPr>
                <w:rFonts w:ascii="Times New Roman" w:eastAsia="Times New Roman" w:hAnsi="Times New Roman" w:cs="Times New Roman"/>
                <w:b/>
              </w:rPr>
              <w:t>Златоруновск</w:t>
            </w:r>
            <w:proofErr w:type="spellEnd"/>
            <w:r w:rsidRPr="00310DCE">
              <w:rPr>
                <w:rFonts w:ascii="Times New Roman" w:eastAsia="Times New Roman" w:hAnsi="Times New Roman" w:cs="Times New Roman"/>
                <w:b/>
              </w:rPr>
              <w:t>, ул. Ленина, 9</w:t>
            </w:r>
          </w:p>
          <w:p w:rsidR="00310DCE" w:rsidRPr="00310DCE" w:rsidRDefault="00310DCE" w:rsidP="00310DCE">
            <w:pPr>
              <w:spacing w:after="0" w:line="240" w:lineRule="auto"/>
              <w:rPr>
                <w:rFonts w:ascii="Times New Roman" w:eastAsia="Times New Roman" w:hAnsi="Times New Roman" w:cs="Times New Roman"/>
                <w:b/>
              </w:rPr>
            </w:pPr>
          </w:p>
          <w:p w:rsidR="00310DCE" w:rsidRPr="00310DCE" w:rsidRDefault="00310DCE" w:rsidP="00310DCE">
            <w:pPr>
              <w:spacing w:after="0" w:line="240" w:lineRule="auto"/>
              <w:rPr>
                <w:rFonts w:ascii="Times New Roman" w:eastAsia="Times New Roman" w:hAnsi="Times New Roman" w:cs="Times New Roman"/>
                <w:b/>
              </w:rPr>
            </w:pPr>
          </w:p>
        </w:tc>
      </w:tr>
    </w:tbl>
    <w:p w:rsidR="00310DCE" w:rsidRPr="00310DCE" w:rsidRDefault="00310DCE" w:rsidP="00310DCE">
      <w:pPr>
        <w:spacing w:after="0" w:line="240" w:lineRule="auto"/>
        <w:jc w:val="both"/>
        <w:rPr>
          <w:rFonts w:ascii="Times New Roman" w:eastAsia="Times New Roman" w:hAnsi="Times New Roman" w:cs="Times New Roman"/>
        </w:rPr>
      </w:pPr>
    </w:p>
    <w:p w:rsidR="00310DCE" w:rsidRPr="00310DCE" w:rsidRDefault="00310DCE" w:rsidP="00310DCE">
      <w:pPr>
        <w:spacing w:after="0" w:line="240" w:lineRule="auto"/>
        <w:jc w:val="center"/>
        <w:rPr>
          <w:rFonts w:ascii="Times New Roman" w:eastAsia="Times New Roman" w:hAnsi="Times New Roman" w:cs="Times New Roman"/>
        </w:rPr>
      </w:pPr>
      <w:r w:rsidRPr="00310DCE">
        <w:rPr>
          <w:rFonts w:ascii="Times New Roman" w:eastAsia="Times New Roman" w:hAnsi="Times New Roman" w:cs="Times New Roman"/>
        </w:rPr>
        <w:t>Заявка</w:t>
      </w:r>
    </w:p>
    <w:p w:rsidR="00310DCE" w:rsidRPr="00310DCE" w:rsidRDefault="00310DCE" w:rsidP="00310DCE">
      <w:pPr>
        <w:spacing w:after="0" w:line="240" w:lineRule="auto"/>
        <w:jc w:val="center"/>
        <w:rPr>
          <w:rFonts w:ascii="Times New Roman" w:eastAsia="Times New Roman" w:hAnsi="Times New Roman" w:cs="Times New Roman"/>
        </w:rPr>
      </w:pPr>
      <w:r w:rsidRPr="00310DCE">
        <w:rPr>
          <w:rFonts w:ascii="Times New Roman" w:eastAsia="Times New Roman" w:hAnsi="Times New Roman" w:cs="Times New Roman"/>
        </w:rPr>
        <w:t xml:space="preserve">на участие в аукционе на право заключения договора аренды </w:t>
      </w:r>
      <w:r w:rsidRPr="00310DCE">
        <w:rPr>
          <w:rFonts w:ascii="Times New Roman" w:eastAsia="Times New Roman" w:hAnsi="Times New Roman" w:cs="Times New Roman"/>
          <w:b/>
          <w:color w:val="C0504D"/>
          <w:lang w:eastAsia="ar-SA"/>
        </w:rPr>
        <w:t>движимого имущества</w:t>
      </w:r>
      <w:r w:rsidRPr="00310DCE">
        <w:rPr>
          <w:rFonts w:ascii="Times New Roman" w:eastAsia="Times New Roman" w:hAnsi="Times New Roman" w:cs="Times New Roman"/>
        </w:rPr>
        <w:t xml:space="preserve"> находящегося в муниципальной собственности муниципального образования </w:t>
      </w:r>
      <w:proofErr w:type="spellStart"/>
      <w:r w:rsidRPr="00310DCE">
        <w:rPr>
          <w:rFonts w:ascii="Times New Roman" w:eastAsia="Times New Roman" w:hAnsi="Times New Roman" w:cs="Times New Roman"/>
        </w:rPr>
        <w:t>Златоруновский</w:t>
      </w:r>
      <w:proofErr w:type="spellEnd"/>
      <w:r w:rsidRPr="00310DCE">
        <w:rPr>
          <w:rFonts w:ascii="Times New Roman" w:eastAsia="Times New Roman" w:hAnsi="Times New Roman" w:cs="Times New Roman"/>
        </w:rPr>
        <w:t xml:space="preserve"> сельсовет </w:t>
      </w:r>
      <w:proofErr w:type="spellStart"/>
      <w:r w:rsidRPr="00310DCE">
        <w:rPr>
          <w:rFonts w:ascii="Times New Roman" w:eastAsia="Times New Roman" w:hAnsi="Times New Roman" w:cs="Times New Roman"/>
        </w:rPr>
        <w:t>Ужурского</w:t>
      </w:r>
      <w:proofErr w:type="spellEnd"/>
      <w:r w:rsidRPr="00310DCE">
        <w:rPr>
          <w:rFonts w:ascii="Times New Roman" w:eastAsia="Times New Roman" w:hAnsi="Times New Roman" w:cs="Times New Roman"/>
        </w:rPr>
        <w:t xml:space="preserve"> района  Красноярского  края (</w:t>
      </w:r>
      <w:r w:rsidRPr="00310DCE">
        <w:rPr>
          <w:rFonts w:ascii="Times New Roman" w:eastAsia="Times New Roman" w:hAnsi="Times New Roman" w:cs="Times New Roman"/>
          <w:i/>
        </w:rPr>
        <w:t>указать номер Лота и наименование объекта</w:t>
      </w:r>
      <w:r w:rsidRPr="00310DCE">
        <w:rPr>
          <w:rFonts w:ascii="Times New Roman" w:eastAsia="Times New Roman" w:hAnsi="Times New Roman" w:cs="Times New Roman"/>
        </w:rPr>
        <w:t>)</w:t>
      </w:r>
    </w:p>
    <w:p w:rsidR="00310DCE" w:rsidRPr="00310DCE" w:rsidRDefault="00310DCE" w:rsidP="00310DCE">
      <w:pPr>
        <w:spacing w:after="0" w:line="240" w:lineRule="auto"/>
        <w:jc w:val="both"/>
        <w:rPr>
          <w:rFonts w:ascii="Times New Roman" w:eastAsia="Times New Roman" w:hAnsi="Times New Roman" w:cs="Times New Roman"/>
        </w:rPr>
      </w:pPr>
    </w:p>
    <w:p w:rsidR="00310DCE" w:rsidRPr="00310DCE" w:rsidRDefault="00310DCE" w:rsidP="00310DCE">
      <w:pPr>
        <w:spacing w:after="0" w:line="240" w:lineRule="auto"/>
        <w:jc w:val="both"/>
        <w:rPr>
          <w:rFonts w:ascii="Times New Roman" w:eastAsia="Times New Roman" w:hAnsi="Times New Roman" w:cs="Times New Roman"/>
        </w:rPr>
      </w:pPr>
      <w:r w:rsidRPr="00310DCE">
        <w:rPr>
          <w:rFonts w:ascii="Times New Roman" w:eastAsia="Times New Roman" w:hAnsi="Times New Roman" w:cs="Times New Roman"/>
          <w:b/>
        </w:rPr>
        <w:t xml:space="preserve">Заявитель </w:t>
      </w:r>
      <w:r w:rsidRPr="00310DCE">
        <w:rPr>
          <w:rFonts w:ascii="Times New Roman" w:eastAsia="Times New Roman" w:hAnsi="Times New Roman" w:cs="Times New Roman"/>
        </w:rPr>
        <w:t xml:space="preserve"> (физическое лицо или юридическое лицо)</w:t>
      </w:r>
    </w:p>
    <w:p w:rsidR="00310DCE" w:rsidRPr="00310DCE" w:rsidRDefault="00310DCE" w:rsidP="00310DCE">
      <w:pPr>
        <w:spacing w:after="0" w:line="240" w:lineRule="auto"/>
        <w:jc w:val="both"/>
        <w:rPr>
          <w:rFonts w:ascii="Times New Roman" w:eastAsia="Times New Roman" w:hAnsi="Times New Roman" w:cs="Times New Roman"/>
        </w:rPr>
      </w:pPr>
      <w:r w:rsidRPr="00310DCE">
        <w:rPr>
          <w:rFonts w:ascii="Times New Roman" w:eastAsia="Times New Roman" w:hAnsi="Times New Roman" w:cs="Times New Roman"/>
        </w:rPr>
        <w:t>_____________________________________________________________________________</w:t>
      </w:r>
    </w:p>
    <w:p w:rsidR="00310DCE" w:rsidRPr="00310DCE" w:rsidRDefault="00310DCE" w:rsidP="00310DCE">
      <w:pPr>
        <w:spacing w:after="0" w:line="240" w:lineRule="auto"/>
        <w:jc w:val="both"/>
        <w:rPr>
          <w:rFonts w:ascii="Times New Roman" w:eastAsia="Times New Roman" w:hAnsi="Times New Roman" w:cs="Times New Roman"/>
        </w:rPr>
      </w:pPr>
      <w:r w:rsidRPr="00310DCE">
        <w:rPr>
          <w:rFonts w:ascii="Times New Roman" w:eastAsia="Times New Roman" w:hAnsi="Times New Roman" w:cs="Times New Roman"/>
        </w:rPr>
        <w:t>_____________________________________________________________________________</w:t>
      </w:r>
    </w:p>
    <w:p w:rsidR="00310DCE" w:rsidRPr="00310DCE" w:rsidRDefault="00310DCE" w:rsidP="00310DCE">
      <w:pPr>
        <w:spacing w:after="0" w:line="240" w:lineRule="auto"/>
        <w:jc w:val="center"/>
        <w:rPr>
          <w:rFonts w:ascii="Times New Roman" w:eastAsia="Times New Roman" w:hAnsi="Times New Roman" w:cs="Times New Roman"/>
        </w:rPr>
      </w:pPr>
      <w:r w:rsidRPr="00310DCE">
        <w:rPr>
          <w:rFonts w:ascii="Times New Roman" w:eastAsia="Times New Roman" w:hAnsi="Times New Roman" w:cs="Times New Roman"/>
        </w:rPr>
        <w:t>(Ф.И.О./или наименование заявителя)</w:t>
      </w:r>
    </w:p>
    <w:p w:rsidR="00310DCE" w:rsidRPr="00310DCE" w:rsidRDefault="00310DCE" w:rsidP="00310DCE">
      <w:pPr>
        <w:spacing w:after="0" w:line="240" w:lineRule="auto"/>
        <w:jc w:val="both"/>
        <w:rPr>
          <w:rFonts w:ascii="Times New Roman" w:eastAsia="Times New Roman" w:hAnsi="Times New Roman" w:cs="Times New Roman"/>
          <w:b/>
        </w:rPr>
      </w:pPr>
      <w:r w:rsidRPr="00310DCE">
        <w:rPr>
          <w:rFonts w:ascii="Times New Roman" w:eastAsia="Times New Roman" w:hAnsi="Times New Roman" w:cs="Times New Roman"/>
          <w:b/>
        </w:rPr>
        <w:t>(заполняется физическим лицом)</w:t>
      </w:r>
    </w:p>
    <w:p w:rsidR="00310DCE" w:rsidRPr="00310DCE" w:rsidRDefault="00310DCE" w:rsidP="00310DCE">
      <w:pPr>
        <w:spacing w:after="0" w:line="240" w:lineRule="auto"/>
        <w:jc w:val="both"/>
        <w:rPr>
          <w:rFonts w:ascii="Times New Roman" w:eastAsia="Times New Roman" w:hAnsi="Times New Roman" w:cs="Times New Roman"/>
        </w:rPr>
      </w:pPr>
      <w:r w:rsidRPr="00310DCE">
        <w:rPr>
          <w:rFonts w:ascii="Times New Roman" w:eastAsia="Times New Roman" w:hAnsi="Times New Roman" w:cs="Times New Roman"/>
        </w:rPr>
        <w:t>Документ, удостоверяющий личность ____________________________________________</w:t>
      </w:r>
    </w:p>
    <w:p w:rsidR="00310DCE" w:rsidRPr="00310DCE" w:rsidRDefault="00310DCE" w:rsidP="00310DCE">
      <w:pPr>
        <w:spacing w:after="0" w:line="240" w:lineRule="auto"/>
        <w:jc w:val="both"/>
        <w:rPr>
          <w:rFonts w:ascii="Times New Roman" w:eastAsia="Times New Roman" w:hAnsi="Times New Roman" w:cs="Times New Roman"/>
        </w:rPr>
      </w:pPr>
    </w:p>
    <w:p w:rsidR="00310DCE" w:rsidRPr="00310DCE" w:rsidRDefault="00310DCE" w:rsidP="00310DCE">
      <w:pPr>
        <w:spacing w:after="0" w:line="240" w:lineRule="auto"/>
        <w:jc w:val="both"/>
        <w:rPr>
          <w:rFonts w:ascii="Times New Roman" w:eastAsia="Times New Roman" w:hAnsi="Times New Roman" w:cs="Times New Roman"/>
        </w:rPr>
      </w:pPr>
      <w:proofErr w:type="spellStart"/>
      <w:r w:rsidRPr="00310DCE">
        <w:rPr>
          <w:rFonts w:ascii="Times New Roman" w:eastAsia="Times New Roman" w:hAnsi="Times New Roman" w:cs="Times New Roman"/>
        </w:rPr>
        <w:t>Серия___________№__________________</w:t>
      </w:r>
      <w:proofErr w:type="spellEnd"/>
      <w:r w:rsidRPr="00310DCE">
        <w:rPr>
          <w:rFonts w:ascii="Times New Roman" w:eastAsia="Times New Roman" w:hAnsi="Times New Roman" w:cs="Times New Roman"/>
        </w:rPr>
        <w:t xml:space="preserve">, </w:t>
      </w:r>
      <w:proofErr w:type="gramStart"/>
      <w:r w:rsidRPr="00310DCE">
        <w:rPr>
          <w:rFonts w:ascii="Times New Roman" w:eastAsia="Times New Roman" w:hAnsi="Times New Roman" w:cs="Times New Roman"/>
        </w:rPr>
        <w:t>выдан</w:t>
      </w:r>
      <w:proofErr w:type="gramEnd"/>
      <w:r w:rsidRPr="00310DCE">
        <w:rPr>
          <w:rFonts w:ascii="Times New Roman" w:eastAsia="Times New Roman" w:hAnsi="Times New Roman" w:cs="Times New Roman"/>
        </w:rPr>
        <w:t xml:space="preserve">  «____»_______________________ года</w:t>
      </w:r>
    </w:p>
    <w:p w:rsidR="00310DCE" w:rsidRPr="00310DCE" w:rsidRDefault="00310DCE" w:rsidP="00310DCE">
      <w:pPr>
        <w:spacing w:after="0" w:line="240" w:lineRule="auto"/>
        <w:jc w:val="both"/>
        <w:rPr>
          <w:rFonts w:ascii="Times New Roman" w:eastAsia="Times New Roman" w:hAnsi="Times New Roman" w:cs="Times New Roman"/>
        </w:rPr>
      </w:pPr>
      <w:r w:rsidRPr="00310DCE">
        <w:rPr>
          <w:rFonts w:ascii="Times New Roman" w:eastAsia="Times New Roman" w:hAnsi="Times New Roman" w:cs="Times New Roman"/>
        </w:rPr>
        <w:t>_____________________________________________________________________________</w:t>
      </w:r>
    </w:p>
    <w:p w:rsidR="00310DCE" w:rsidRPr="00310DCE" w:rsidRDefault="00310DCE" w:rsidP="00310DCE">
      <w:pPr>
        <w:spacing w:after="0" w:line="240" w:lineRule="auto"/>
        <w:jc w:val="center"/>
        <w:rPr>
          <w:rFonts w:ascii="Times New Roman" w:eastAsia="Times New Roman" w:hAnsi="Times New Roman" w:cs="Times New Roman"/>
        </w:rPr>
      </w:pPr>
      <w:r w:rsidRPr="00310DCE">
        <w:rPr>
          <w:rFonts w:ascii="Times New Roman" w:eastAsia="Times New Roman" w:hAnsi="Times New Roman" w:cs="Times New Roman"/>
        </w:rPr>
        <w:t xml:space="preserve">(кем </w:t>
      </w:r>
      <w:proofErr w:type="gramStart"/>
      <w:r w:rsidRPr="00310DCE">
        <w:rPr>
          <w:rFonts w:ascii="Times New Roman" w:eastAsia="Times New Roman" w:hAnsi="Times New Roman" w:cs="Times New Roman"/>
        </w:rPr>
        <w:t>выдан</w:t>
      </w:r>
      <w:proofErr w:type="gramEnd"/>
      <w:r w:rsidRPr="00310DCE">
        <w:rPr>
          <w:rFonts w:ascii="Times New Roman" w:eastAsia="Times New Roman" w:hAnsi="Times New Roman" w:cs="Times New Roman"/>
        </w:rPr>
        <w:t>)</w:t>
      </w:r>
    </w:p>
    <w:p w:rsidR="00310DCE" w:rsidRPr="00310DCE" w:rsidRDefault="00310DCE" w:rsidP="00310DCE">
      <w:pPr>
        <w:spacing w:after="0" w:line="240" w:lineRule="auto"/>
        <w:jc w:val="both"/>
        <w:rPr>
          <w:rFonts w:ascii="Times New Roman" w:eastAsia="Times New Roman" w:hAnsi="Times New Roman" w:cs="Times New Roman"/>
        </w:rPr>
      </w:pPr>
      <w:r w:rsidRPr="00310DCE">
        <w:rPr>
          <w:rFonts w:ascii="Times New Roman" w:eastAsia="Times New Roman" w:hAnsi="Times New Roman" w:cs="Times New Roman"/>
        </w:rPr>
        <w:t>Место регистрации_____________________________________________________________</w:t>
      </w:r>
    </w:p>
    <w:p w:rsidR="00310DCE" w:rsidRPr="00310DCE" w:rsidRDefault="00310DCE" w:rsidP="00310DCE">
      <w:pPr>
        <w:spacing w:after="0" w:line="240" w:lineRule="auto"/>
        <w:jc w:val="both"/>
        <w:rPr>
          <w:rFonts w:ascii="Times New Roman" w:eastAsia="Times New Roman" w:hAnsi="Times New Roman" w:cs="Times New Roman"/>
        </w:rPr>
      </w:pPr>
      <w:r w:rsidRPr="00310DCE">
        <w:rPr>
          <w:rFonts w:ascii="Times New Roman" w:eastAsia="Times New Roman" w:hAnsi="Times New Roman" w:cs="Times New Roman"/>
        </w:rPr>
        <w:t>_____________________________________________________________________________</w:t>
      </w:r>
    </w:p>
    <w:p w:rsidR="00310DCE" w:rsidRPr="00310DCE" w:rsidRDefault="00310DCE" w:rsidP="00310DCE">
      <w:pPr>
        <w:spacing w:after="0" w:line="240" w:lineRule="auto"/>
        <w:jc w:val="both"/>
        <w:rPr>
          <w:rFonts w:ascii="Times New Roman" w:eastAsia="Times New Roman" w:hAnsi="Times New Roman" w:cs="Times New Roman"/>
        </w:rPr>
      </w:pPr>
      <w:r w:rsidRPr="00310DCE">
        <w:rPr>
          <w:rFonts w:ascii="Times New Roman" w:eastAsia="Times New Roman" w:hAnsi="Times New Roman" w:cs="Times New Roman"/>
        </w:rPr>
        <w:t>Телефон______________________________________________________________________</w:t>
      </w:r>
    </w:p>
    <w:p w:rsidR="00310DCE" w:rsidRPr="00310DCE" w:rsidRDefault="00310DCE" w:rsidP="00310DCE">
      <w:pPr>
        <w:spacing w:after="0" w:line="240" w:lineRule="auto"/>
        <w:jc w:val="both"/>
        <w:rPr>
          <w:rFonts w:ascii="Times New Roman" w:eastAsia="Times New Roman" w:hAnsi="Times New Roman" w:cs="Times New Roman"/>
        </w:rPr>
      </w:pPr>
    </w:p>
    <w:p w:rsidR="00310DCE" w:rsidRPr="00310DCE" w:rsidRDefault="00310DCE" w:rsidP="00310DCE">
      <w:pPr>
        <w:spacing w:after="0" w:line="240" w:lineRule="auto"/>
        <w:jc w:val="both"/>
        <w:rPr>
          <w:rFonts w:ascii="Times New Roman" w:eastAsia="Times New Roman" w:hAnsi="Times New Roman" w:cs="Times New Roman"/>
          <w:b/>
        </w:rPr>
      </w:pPr>
      <w:r w:rsidRPr="00310DCE">
        <w:rPr>
          <w:rFonts w:ascii="Times New Roman" w:eastAsia="Times New Roman" w:hAnsi="Times New Roman" w:cs="Times New Roman"/>
          <w:b/>
        </w:rPr>
        <w:t>(заполняется юридическим лицом)</w:t>
      </w:r>
    </w:p>
    <w:p w:rsidR="00310DCE" w:rsidRPr="00310DCE" w:rsidRDefault="00310DCE" w:rsidP="00310DCE">
      <w:pPr>
        <w:spacing w:after="0" w:line="240" w:lineRule="auto"/>
        <w:jc w:val="both"/>
        <w:rPr>
          <w:rFonts w:ascii="Times New Roman" w:eastAsia="Times New Roman" w:hAnsi="Times New Roman" w:cs="Times New Roman"/>
        </w:rPr>
      </w:pPr>
      <w:r w:rsidRPr="00310DCE">
        <w:rPr>
          <w:rFonts w:ascii="Times New Roman" w:eastAsia="Times New Roman" w:hAnsi="Times New Roman" w:cs="Times New Roman"/>
        </w:rPr>
        <w:t xml:space="preserve">Документ о государственной регистрации в качестве юридического лица ОГРН_________________________  </w:t>
      </w:r>
      <w:proofErr w:type="spellStart"/>
      <w:r w:rsidRPr="00310DCE">
        <w:rPr>
          <w:rFonts w:ascii="Times New Roman" w:eastAsia="Times New Roman" w:hAnsi="Times New Roman" w:cs="Times New Roman"/>
        </w:rPr>
        <w:t>рег.№</w:t>
      </w:r>
      <w:proofErr w:type="spellEnd"/>
      <w:r w:rsidRPr="00310DCE">
        <w:rPr>
          <w:rFonts w:ascii="Times New Roman" w:eastAsia="Times New Roman" w:hAnsi="Times New Roman" w:cs="Times New Roman"/>
        </w:rPr>
        <w:t xml:space="preserve">  ____________________________________,  дата регистрации «___»________ </w:t>
      </w:r>
      <w:proofErr w:type="gramStart"/>
      <w:r w:rsidRPr="00310DCE">
        <w:rPr>
          <w:rFonts w:ascii="Times New Roman" w:eastAsia="Times New Roman" w:hAnsi="Times New Roman" w:cs="Times New Roman"/>
        </w:rPr>
        <w:t>г</w:t>
      </w:r>
      <w:proofErr w:type="gramEnd"/>
      <w:r w:rsidRPr="00310DCE">
        <w:rPr>
          <w:rFonts w:ascii="Times New Roman" w:eastAsia="Times New Roman" w:hAnsi="Times New Roman" w:cs="Times New Roman"/>
        </w:rPr>
        <w:t>.</w:t>
      </w:r>
    </w:p>
    <w:p w:rsidR="00310DCE" w:rsidRPr="00310DCE" w:rsidRDefault="00310DCE" w:rsidP="00310DCE">
      <w:pPr>
        <w:spacing w:after="0" w:line="240" w:lineRule="auto"/>
        <w:jc w:val="both"/>
        <w:rPr>
          <w:rFonts w:ascii="Times New Roman" w:eastAsia="Times New Roman" w:hAnsi="Times New Roman" w:cs="Times New Roman"/>
        </w:rPr>
      </w:pPr>
      <w:r w:rsidRPr="00310DCE">
        <w:rPr>
          <w:rFonts w:ascii="Times New Roman" w:eastAsia="Times New Roman" w:hAnsi="Times New Roman" w:cs="Times New Roman"/>
        </w:rPr>
        <w:t xml:space="preserve">Орган, осуществивший регистрацию _____________________________________________ </w:t>
      </w:r>
    </w:p>
    <w:p w:rsidR="00310DCE" w:rsidRPr="00310DCE" w:rsidRDefault="00310DCE" w:rsidP="00310DCE">
      <w:pPr>
        <w:spacing w:after="0" w:line="240" w:lineRule="auto"/>
        <w:jc w:val="both"/>
        <w:rPr>
          <w:rFonts w:ascii="Times New Roman" w:eastAsia="Times New Roman" w:hAnsi="Times New Roman" w:cs="Times New Roman"/>
        </w:rPr>
      </w:pPr>
      <w:r w:rsidRPr="00310DCE">
        <w:rPr>
          <w:rFonts w:ascii="Times New Roman" w:eastAsia="Times New Roman" w:hAnsi="Times New Roman" w:cs="Times New Roman"/>
        </w:rPr>
        <w:t>Юридический адрес заявителя:___________________________________________________</w:t>
      </w:r>
    </w:p>
    <w:p w:rsidR="00310DCE" w:rsidRPr="00310DCE" w:rsidRDefault="00310DCE" w:rsidP="00310DCE">
      <w:pPr>
        <w:spacing w:after="0" w:line="240" w:lineRule="auto"/>
        <w:jc w:val="both"/>
        <w:rPr>
          <w:rFonts w:ascii="Times New Roman" w:eastAsia="Times New Roman" w:hAnsi="Times New Roman" w:cs="Times New Roman"/>
        </w:rPr>
      </w:pPr>
      <w:r w:rsidRPr="00310DCE">
        <w:rPr>
          <w:rFonts w:ascii="Times New Roman" w:eastAsia="Times New Roman" w:hAnsi="Times New Roman" w:cs="Times New Roman"/>
        </w:rPr>
        <w:t xml:space="preserve">Телефон </w:t>
      </w:r>
      <w:proofErr w:type="spellStart"/>
      <w:r w:rsidRPr="00310DCE">
        <w:rPr>
          <w:rFonts w:ascii="Times New Roman" w:eastAsia="Times New Roman" w:hAnsi="Times New Roman" w:cs="Times New Roman"/>
        </w:rPr>
        <w:t>___________________Факс</w:t>
      </w:r>
      <w:proofErr w:type="spellEnd"/>
      <w:r w:rsidRPr="00310DCE">
        <w:rPr>
          <w:rFonts w:ascii="Times New Roman" w:eastAsia="Times New Roman" w:hAnsi="Times New Roman" w:cs="Times New Roman"/>
        </w:rPr>
        <w:t>_________________</w:t>
      </w:r>
    </w:p>
    <w:p w:rsidR="00310DCE" w:rsidRPr="00310DCE" w:rsidRDefault="00310DCE" w:rsidP="00310DCE">
      <w:pPr>
        <w:spacing w:after="0" w:line="240" w:lineRule="auto"/>
        <w:jc w:val="both"/>
        <w:rPr>
          <w:rFonts w:ascii="Times New Roman" w:eastAsia="Times New Roman" w:hAnsi="Times New Roman" w:cs="Times New Roman"/>
        </w:rPr>
      </w:pPr>
    </w:p>
    <w:p w:rsidR="00310DCE" w:rsidRPr="00310DCE" w:rsidRDefault="00310DCE" w:rsidP="00310DCE">
      <w:pPr>
        <w:spacing w:after="0" w:line="240" w:lineRule="auto"/>
        <w:jc w:val="both"/>
        <w:rPr>
          <w:rFonts w:ascii="Times New Roman" w:eastAsia="Times New Roman" w:hAnsi="Times New Roman" w:cs="Times New Roman"/>
        </w:rPr>
      </w:pPr>
      <w:r w:rsidRPr="00310DCE">
        <w:rPr>
          <w:rFonts w:ascii="Times New Roman" w:eastAsia="Times New Roman" w:hAnsi="Times New Roman" w:cs="Times New Roman"/>
          <w:b/>
        </w:rPr>
        <w:t>Представитель заявителя_______</w:t>
      </w:r>
      <w:r w:rsidRPr="00310DCE">
        <w:rPr>
          <w:rFonts w:ascii="Times New Roman" w:eastAsia="Times New Roman" w:hAnsi="Times New Roman" w:cs="Times New Roman"/>
        </w:rPr>
        <w:t>_______________________________________________</w:t>
      </w:r>
    </w:p>
    <w:p w:rsidR="00310DCE" w:rsidRPr="00310DCE" w:rsidRDefault="00310DCE" w:rsidP="00310DCE">
      <w:pPr>
        <w:spacing w:after="0" w:line="240" w:lineRule="auto"/>
        <w:ind w:left="4820"/>
        <w:jc w:val="both"/>
        <w:rPr>
          <w:rFonts w:ascii="Times New Roman" w:eastAsia="Times New Roman" w:hAnsi="Times New Roman" w:cs="Times New Roman"/>
        </w:rPr>
      </w:pPr>
      <w:r w:rsidRPr="00310DCE">
        <w:rPr>
          <w:rFonts w:ascii="Times New Roman" w:eastAsia="Times New Roman" w:hAnsi="Times New Roman" w:cs="Times New Roman"/>
        </w:rPr>
        <w:t>(Ф.И.О. или наименование)</w:t>
      </w:r>
    </w:p>
    <w:p w:rsidR="00310DCE" w:rsidRPr="00310DCE" w:rsidRDefault="00310DCE" w:rsidP="00310DCE">
      <w:pPr>
        <w:spacing w:after="0" w:line="240" w:lineRule="auto"/>
        <w:jc w:val="both"/>
        <w:rPr>
          <w:rFonts w:ascii="Times New Roman" w:eastAsia="Times New Roman" w:hAnsi="Times New Roman" w:cs="Times New Roman"/>
        </w:rPr>
      </w:pPr>
      <w:r w:rsidRPr="00310DCE">
        <w:rPr>
          <w:rFonts w:ascii="Times New Roman" w:eastAsia="Times New Roman" w:hAnsi="Times New Roman" w:cs="Times New Roman"/>
        </w:rPr>
        <w:t>Действует на основании ________________________________________________________</w:t>
      </w:r>
    </w:p>
    <w:p w:rsidR="00310DCE" w:rsidRPr="00310DCE" w:rsidRDefault="00310DCE" w:rsidP="00310DCE">
      <w:pPr>
        <w:spacing w:after="0" w:line="240" w:lineRule="auto"/>
        <w:jc w:val="both"/>
        <w:rPr>
          <w:rFonts w:ascii="Times New Roman" w:eastAsia="Times New Roman" w:hAnsi="Times New Roman" w:cs="Times New Roman"/>
        </w:rPr>
      </w:pPr>
      <w:r w:rsidRPr="00310DCE">
        <w:rPr>
          <w:rFonts w:ascii="Times New Roman" w:eastAsia="Times New Roman" w:hAnsi="Times New Roman" w:cs="Times New Roman"/>
        </w:rPr>
        <w:t xml:space="preserve"> _____________________________________________________________________________</w:t>
      </w:r>
    </w:p>
    <w:p w:rsidR="00310DCE" w:rsidRPr="00310DCE" w:rsidRDefault="00310DCE" w:rsidP="00310DCE">
      <w:pPr>
        <w:spacing w:after="0" w:line="240" w:lineRule="auto"/>
        <w:jc w:val="both"/>
        <w:rPr>
          <w:rFonts w:ascii="Times New Roman" w:eastAsia="Times New Roman" w:hAnsi="Times New Roman" w:cs="Times New Roman"/>
        </w:rPr>
      </w:pPr>
      <w:r w:rsidRPr="00310DCE">
        <w:rPr>
          <w:rFonts w:ascii="Times New Roman" w:eastAsia="Times New Roman" w:hAnsi="Times New Roman" w:cs="Times New Roman"/>
          <w:b/>
        </w:rPr>
        <w:t xml:space="preserve">Заявитель  </w:t>
      </w:r>
      <w:r w:rsidRPr="00310DCE">
        <w:rPr>
          <w:rFonts w:ascii="Times New Roman" w:eastAsia="Times New Roman" w:hAnsi="Times New Roman" w:cs="Times New Roman"/>
        </w:rPr>
        <w:t>_____________________________________________________________________________,</w:t>
      </w:r>
    </w:p>
    <w:p w:rsidR="00310DCE" w:rsidRPr="00310DCE" w:rsidRDefault="00310DCE" w:rsidP="00310DCE">
      <w:pPr>
        <w:spacing w:after="0" w:line="240" w:lineRule="auto"/>
        <w:jc w:val="center"/>
        <w:rPr>
          <w:rFonts w:ascii="Times New Roman" w:eastAsia="Times New Roman" w:hAnsi="Times New Roman" w:cs="Times New Roman"/>
        </w:rPr>
      </w:pPr>
      <w:r w:rsidRPr="00310DCE">
        <w:rPr>
          <w:rFonts w:ascii="Times New Roman" w:eastAsia="Times New Roman" w:hAnsi="Times New Roman" w:cs="Times New Roman"/>
        </w:rPr>
        <w:t>(Ф.И.О. / наименование претендента или его представителя)</w:t>
      </w:r>
    </w:p>
    <w:p w:rsidR="00310DCE" w:rsidRPr="00310DCE" w:rsidRDefault="00310DCE" w:rsidP="00310DCE">
      <w:pPr>
        <w:spacing w:after="0" w:line="240" w:lineRule="auto"/>
        <w:jc w:val="both"/>
        <w:rPr>
          <w:rFonts w:ascii="Times New Roman" w:eastAsia="Times New Roman" w:hAnsi="Times New Roman" w:cs="Times New Roman"/>
        </w:rPr>
      </w:pPr>
    </w:p>
    <w:p w:rsidR="00310DCE" w:rsidRPr="00310DCE" w:rsidRDefault="00310DCE" w:rsidP="00310DCE">
      <w:pPr>
        <w:suppressAutoHyphens/>
        <w:spacing w:after="0" w:line="240" w:lineRule="auto"/>
        <w:ind w:firstLine="709"/>
        <w:jc w:val="both"/>
        <w:rPr>
          <w:rFonts w:ascii="Times New Roman" w:eastAsia="Times New Roman" w:hAnsi="Times New Roman" w:cs="Times New Roman"/>
          <w:lang w:eastAsia="ar-SA"/>
        </w:rPr>
      </w:pPr>
      <w:proofErr w:type="gramStart"/>
      <w:r w:rsidRPr="00310DCE">
        <w:rPr>
          <w:rFonts w:ascii="Times New Roman" w:eastAsia="Times New Roman" w:hAnsi="Times New Roman" w:cs="Times New Roman"/>
          <w:lang w:eastAsia="ar-SA"/>
        </w:rPr>
        <w:t>согласен</w:t>
      </w:r>
      <w:proofErr w:type="gramEnd"/>
      <w:r w:rsidRPr="00310DCE">
        <w:rPr>
          <w:rFonts w:ascii="Times New Roman" w:eastAsia="Times New Roman" w:hAnsi="Times New Roman" w:cs="Times New Roman"/>
          <w:lang w:eastAsia="ar-SA"/>
        </w:rPr>
        <w:t xml:space="preserve"> с требованиями и условиями, изложенными в извещении о проведении аукциона, документации об аукционе, проекте договора аренды имущества.</w:t>
      </w:r>
    </w:p>
    <w:p w:rsidR="00310DCE" w:rsidRPr="00310DCE" w:rsidRDefault="00310DCE" w:rsidP="00310DCE">
      <w:pPr>
        <w:suppressAutoHyphens/>
        <w:spacing w:after="0" w:line="240" w:lineRule="auto"/>
        <w:ind w:firstLine="709"/>
        <w:jc w:val="both"/>
        <w:rPr>
          <w:rFonts w:ascii="Times New Roman" w:eastAsia="Times New Roman" w:hAnsi="Times New Roman" w:cs="Times New Roman"/>
          <w:lang w:eastAsia="ar-SA"/>
        </w:rPr>
      </w:pPr>
      <w:r w:rsidRPr="00310DCE">
        <w:rPr>
          <w:rFonts w:ascii="Times New Roman" w:eastAsia="Times New Roman" w:hAnsi="Times New Roman" w:cs="Times New Roman"/>
          <w:lang w:eastAsia="ar-SA"/>
        </w:rPr>
        <w:t>Настоящим гарантируем достоверность предоставленной нами в заявке информации и подтверждаем право организатора аукциона запрашивать в уполномоченных органах власти и иных юридических и физических лиц информацию, уточняющую предоставленные нами сведения.</w:t>
      </w:r>
    </w:p>
    <w:p w:rsidR="00310DCE" w:rsidRPr="00310DCE" w:rsidRDefault="00310DCE" w:rsidP="00310DCE">
      <w:pPr>
        <w:spacing w:after="0" w:line="240" w:lineRule="auto"/>
        <w:ind w:firstLine="709"/>
        <w:jc w:val="both"/>
        <w:outlineLvl w:val="0"/>
        <w:rPr>
          <w:rFonts w:ascii="Times New Roman" w:eastAsia="Times New Roman" w:hAnsi="Times New Roman" w:cs="Times New Roman"/>
          <w:lang w:eastAsia="ar-SA"/>
        </w:rPr>
      </w:pPr>
      <w:r w:rsidRPr="00310DCE">
        <w:rPr>
          <w:rFonts w:ascii="Times New Roman" w:eastAsia="Times New Roman" w:hAnsi="Times New Roman" w:cs="Times New Roman"/>
          <w:lang w:eastAsia="ar-SA"/>
        </w:rPr>
        <w:t xml:space="preserve">В случае признания нас победителем аукциона, мы берём на себя обязательства подписать проект договора аренды </w:t>
      </w:r>
      <w:r w:rsidRPr="00310DCE">
        <w:rPr>
          <w:rFonts w:ascii="Times New Roman" w:eastAsia="Times New Roman" w:hAnsi="Times New Roman" w:cs="Times New Roman"/>
          <w:color w:val="C0504D"/>
          <w:lang w:eastAsia="ar-SA"/>
        </w:rPr>
        <w:t xml:space="preserve">движимого имущества, а </w:t>
      </w:r>
      <w:proofErr w:type="spellStart"/>
      <w:r w:rsidRPr="00310DCE">
        <w:rPr>
          <w:rFonts w:ascii="Times New Roman" w:eastAsia="Times New Roman" w:hAnsi="Times New Roman" w:cs="Times New Roman"/>
          <w:color w:val="C0504D"/>
          <w:lang w:eastAsia="ar-SA"/>
        </w:rPr>
        <w:lastRenderedPageBreak/>
        <w:t>именно________________________________</w:t>
      </w:r>
      <w:proofErr w:type="spellEnd"/>
      <w:r w:rsidRPr="00310DCE">
        <w:rPr>
          <w:rFonts w:ascii="Times New Roman" w:eastAsia="Times New Roman" w:hAnsi="Times New Roman" w:cs="Times New Roman"/>
          <w:lang w:eastAsia="ar-SA"/>
        </w:rPr>
        <w:t xml:space="preserve">, находящегося в муниципальной собственности </w:t>
      </w:r>
      <w:r w:rsidRPr="00310DCE">
        <w:rPr>
          <w:rFonts w:ascii="Times New Roman" w:eastAsia="Times New Roman" w:hAnsi="Times New Roman" w:cs="Times New Roman"/>
        </w:rPr>
        <w:t xml:space="preserve">муниципального образования </w:t>
      </w:r>
      <w:r w:rsidRPr="00310DCE">
        <w:rPr>
          <w:rFonts w:ascii="Times New Roman" w:eastAsia="Times New Roman" w:hAnsi="Times New Roman" w:cs="Times New Roman"/>
          <w:lang w:eastAsia="ar-SA"/>
        </w:rPr>
        <w:t>в соответствии с требованиями документации об аукционе.</w:t>
      </w:r>
    </w:p>
    <w:p w:rsidR="00310DCE" w:rsidRPr="00310DCE" w:rsidRDefault="00310DCE" w:rsidP="00310DCE">
      <w:pPr>
        <w:suppressAutoHyphens/>
        <w:spacing w:after="0" w:line="240" w:lineRule="auto"/>
        <w:ind w:firstLine="709"/>
        <w:jc w:val="both"/>
        <w:rPr>
          <w:rFonts w:ascii="Times New Roman" w:eastAsia="Times New Roman" w:hAnsi="Times New Roman" w:cs="Times New Roman"/>
          <w:lang w:eastAsia="ar-SA"/>
        </w:rPr>
      </w:pPr>
      <w:r w:rsidRPr="00310DCE">
        <w:rPr>
          <w:rFonts w:ascii="Times New Roman" w:eastAsia="Times New Roman" w:hAnsi="Times New Roman" w:cs="Times New Roman"/>
          <w:lang w:eastAsia="ar-SA"/>
        </w:rPr>
        <w:t xml:space="preserve">Подтверждаем, что в случае если мы будем признаны участником аукциона, который сделал предпоследнее предложение о цене договора, а победитель аукциона </w:t>
      </w:r>
      <w:proofErr w:type="gramStart"/>
      <w:r w:rsidRPr="00310DCE">
        <w:rPr>
          <w:rFonts w:ascii="Times New Roman" w:eastAsia="Times New Roman" w:hAnsi="Times New Roman" w:cs="Times New Roman"/>
          <w:lang w:eastAsia="ar-SA"/>
        </w:rPr>
        <w:t>будет признан уклонившимся от заключения  договора аренды  мы обязуемся</w:t>
      </w:r>
      <w:proofErr w:type="gramEnd"/>
      <w:r w:rsidRPr="00310DCE">
        <w:rPr>
          <w:rFonts w:ascii="Times New Roman" w:eastAsia="Times New Roman" w:hAnsi="Times New Roman" w:cs="Times New Roman"/>
          <w:lang w:eastAsia="ar-SA"/>
        </w:rPr>
        <w:t xml:space="preserve"> подписать данный договор в соответствии с требованиями документации об аукционе.</w:t>
      </w:r>
    </w:p>
    <w:p w:rsidR="00310DCE" w:rsidRPr="00310DCE" w:rsidRDefault="00310DCE" w:rsidP="00310DCE">
      <w:pPr>
        <w:spacing w:after="0" w:line="240" w:lineRule="auto"/>
        <w:jc w:val="both"/>
        <w:rPr>
          <w:rFonts w:ascii="Times New Roman" w:eastAsia="Times New Roman" w:hAnsi="Times New Roman" w:cs="Times New Roman"/>
        </w:rPr>
      </w:pPr>
    </w:p>
    <w:p w:rsidR="00310DCE" w:rsidRPr="00310DCE" w:rsidRDefault="00310DCE" w:rsidP="00310DCE">
      <w:pPr>
        <w:spacing w:after="0" w:line="240" w:lineRule="auto"/>
        <w:jc w:val="both"/>
        <w:rPr>
          <w:rFonts w:ascii="Times New Roman" w:eastAsia="Times New Roman" w:hAnsi="Times New Roman" w:cs="Times New Roman"/>
          <w:b/>
        </w:rPr>
      </w:pPr>
      <w:r w:rsidRPr="00310DCE">
        <w:rPr>
          <w:rFonts w:ascii="Times New Roman" w:eastAsia="Times New Roman" w:hAnsi="Times New Roman" w:cs="Times New Roman"/>
          <w:b/>
        </w:rPr>
        <w:t>Приложение:</w:t>
      </w:r>
    </w:p>
    <w:p w:rsidR="00310DCE" w:rsidRPr="00310DCE" w:rsidRDefault="00310DCE" w:rsidP="00310DCE">
      <w:pPr>
        <w:spacing w:after="0" w:line="240" w:lineRule="auto"/>
        <w:jc w:val="both"/>
        <w:rPr>
          <w:rFonts w:ascii="Times New Roman" w:eastAsia="Times New Roman" w:hAnsi="Times New Roman" w:cs="Times New Roman"/>
        </w:rPr>
      </w:pPr>
      <w:r w:rsidRPr="00310DCE">
        <w:rPr>
          <w:rFonts w:ascii="Times New Roman" w:eastAsia="Times New Roman" w:hAnsi="Times New Roman" w:cs="Times New Roman"/>
        </w:rPr>
        <w:t>1. Пакет документов, указанных в документации об аукционе и оформленных надлежащим образом.</w:t>
      </w:r>
    </w:p>
    <w:p w:rsidR="00310DCE" w:rsidRPr="00310DCE" w:rsidRDefault="00310DCE" w:rsidP="00310DCE">
      <w:pPr>
        <w:spacing w:after="0" w:line="240" w:lineRule="auto"/>
        <w:jc w:val="both"/>
        <w:rPr>
          <w:rFonts w:ascii="Times New Roman" w:eastAsia="Times New Roman" w:hAnsi="Times New Roman" w:cs="Times New Roman"/>
        </w:rPr>
      </w:pPr>
      <w:r w:rsidRPr="00310DCE">
        <w:rPr>
          <w:rFonts w:ascii="Times New Roman" w:eastAsia="Times New Roman" w:hAnsi="Times New Roman" w:cs="Times New Roman"/>
        </w:rPr>
        <w:t>2. Подписанная заявителем опись предоставленных документов (в двух экземплярах).</w:t>
      </w:r>
    </w:p>
    <w:p w:rsidR="00310DCE" w:rsidRPr="00310DCE" w:rsidRDefault="00310DCE" w:rsidP="00310DCE">
      <w:pPr>
        <w:spacing w:after="0" w:line="240" w:lineRule="auto"/>
        <w:jc w:val="both"/>
        <w:rPr>
          <w:rFonts w:ascii="Times New Roman" w:eastAsia="Times New Roman" w:hAnsi="Times New Roman" w:cs="Times New Roman"/>
        </w:rPr>
      </w:pPr>
    </w:p>
    <w:p w:rsidR="00310DCE" w:rsidRPr="00310DCE" w:rsidRDefault="00310DCE" w:rsidP="00310DCE">
      <w:pPr>
        <w:spacing w:after="0" w:line="240" w:lineRule="auto"/>
        <w:jc w:val="both"/>
        <w:rPr>
          <w:rFonts w:ascii="Times New Roman" w:eastAsia="Times New Roman" w:hAnsi="Times New Roman" w:cs="Times New Roman"/>
        </w:rPr>
      </w:pPr>
      <w:r w:rsidRPr="00310DCE">
        <w:rPr>
          <w:rFonts w:ascii="Times New Roman" w:eastAsia="Times New Roman" w:hAnsi="Times New Roman" w:cs="Times New Roman"/>
        </w:rPr>
        <w:t>Платёжные реквизиты, счёт в банке заявителя, на который перечисляется сумма возвращаемого задатка:</w:t>
      </w:r>
    </w:p>
    <w:p w:rsidR="00310DCE" w:rsidRPr="00310DCE" w:rsidRDefault="00310DCE" w:rsidP="00310DCE">
      <w:pPr>
        <w:spacing w:after="0" w:line="240" w:lineRule="auto"/>
        <w:jc w:val="both"/>
        <w:rPr>
          <w:rFonts w:ascii="Times New Roman" w:eastAsia="Times New Roman" w:hAnsi="Times New Roman" w:cs="Times New Roman"/>
        </w:rPr>
      </w:pPr>
      <w:r w:rsidRPr="00310DCE">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0DCE" w:rsidRPr="00310DCE" w:rsidRDefault="00310DCE" w:rsidP="00310DCE">
      <w:pPr>
        <w:spacing w:after="0" w:line="240" w:lineRule="auto"/>
        <w:jc w:val="both"/>
        <w:rPr>
          <w:rFonts w:ascii="Times New Roman" w:eastAsia="Times New Roman" w:hAnsi="Times New Roman" w:cs="Times New Roman"/>
        </w:rPr>
      </w:pPr>
    </w:p>
    <w:p w:rsidR="00310DCE" w:rsidRPr="00310DCE" w:rsidRDefault="00310DCE" w:rsidP="00310DCE">
      <w:pPr>
        <w:spacing w:after="0" w:line="240" w:lineRule="auto"/>
        <w:jc w:val="both"/>
        <w:rPr>
          <w:rFonts w:ascii="Times New Roman" w:eastAsia="Times New Roman" w:hAnsi="Times New Roman" w:cs="Times New Roman"/>
          <w:b/>
        </w:rPr>
      </w:pPr>
      <w:r w:rsidRPr="00310DCE">
        <w:rPr>
          <w:rFonts w:ascii="Times New Roman" w:eastAsia="Times New Roman" w:hAnsi="Times New Roman" w:cs="Times New Roman"/>
          <w:b/>
        </w:rPr>
        <w:t>Заявитель</w:t>
      </w:r>
    </w:p>
    <w:p w:rsidR="00310DCE" w:rsidRPr="00310DCE" w:rsidRDefault="00310DCE" w:rsidP="00310DCE">
      <w:pPr>
        <w:spacing w:after="0" w:line="240" w:lineRule="auto"/>
        <w:jc w:val="both"/>
        <w:rPr>
          <w:rFonts w:ascii="Times New Roman" w:eastAsia="Times New Roman" w:hAnsi="Times New Roman" w:cs="Times New Roman"/>
        </w:rPr>
      </w:pPr>
      <w:r w:rsidRPr="00310DCE">
        <w:rPr>
          <w:rFonts w:ascii="Times New Roman" w:eastAsia="Times New Roman" w:hAnsi="Times New Roman" w:cs="Times New Roman"/>
        </w:rPr>
        <w:t>_____________________________________________________________________________</w:t>
      </w:r>
    </w:p>
    <w:p w:rsidR="00310DCE" w:rsidRPr="00310DCE" w:rsidRDefault="00310DCE" w:rsidP="00310DCE">
      <w:pPr>
        <w:spacing w:after="0" w:line="240" w:lineRule="auto"/>
        <w:jc w:val="both"/>
        <w:rPr>
          <w:rFonts w:ascii="Times New Roman" w:eastAsia="Times New Roman" w:hAnsi="Times New Roman" w:cs="Times New Roman"/>
        </w:rPr>
      </w:pPr>
      <w:r w:rsidRPr="00310DCE">
        <w:rPr>
          <w:rFonts w:ascii="Times New Roman" w:eastAsia="Times New Roman" w:hAnsi="Times New Roman" w:cs="Times New Roman"/>
        </w:rPr>
        <w:t>(должность и подпись заявителя или его полномочного представителя)</w:t>
      </w:r>
    </w:p>
    <w:p w:rsidR="00310DCE" w:rsidRPr="00310DCE" w:rsidRDefault="00310DCE" w:rsidP="00310DCE">
      <w:pPr>
        <w:spacing w:after="0" w:line="240" w:lineRule="auto"/>
        <w:jc w:val="both"/>
        <w:rPr>
          <w:rFonts w:ascii="Times New Roman" w:eastAsia="Times New Roman" w:hAnsi="Times New Roman" w:cs="Times New Roman"/>
        </w:rPr>
      </w:pPr>
      <w:r w:rsidRPr="00310DCE">
        <w:rPr>
          <w:rFonts w:ascii="Times New Roman" w:eastAsia="Times New Roman" w:hAnsi="Times New Roman" w:cs="Times New Roman"/>
        </w:rPr>
        <w:tab/>
      </w:r>
    </w:p>
    <w:p w:rsidR="00310DCE" w:rsidRPr="00310DCE" w:rsidRDefault="00310DCE" w:rsidP="00310DCE">
      <w:pPr>
        <w:spacing w:after="0" w:line="240" w:lineRule="auto"/>
        <w:jc w:val="both"/>
        <w:rPr>
          <w:rFonts w:ascii="Times New Roman" w:eastAsia="Times New Roman" w:hAnsi="Times New Roman" w:cs="Times New Roman"/>
        </w:rPr>
      </w:pPr>
      <w:r w:rsidRPr="00310DCE">
        <w:rPr>
          <w:rFonts w:ascii="Times New Roman" w:eastAsia="Times New Roman" w:hAnsi="Times New Roman" w:cs="Times New Roman"/>
        </w:rPr>
        <w:t xml:space="preserve">М.П.   </w:t>
      </w:r>
    </w:p>
    <w:p w:rsidR="00310DCE" w:rsidRPr="00310DCE" w:rsidRDefault="00310DCE" w:rsidP="00310DCE">
      <w:pPr>
        <w:spacing w:after="0" w:line="240" w:lineRule="auto"/>
        <w:jc w:val="both"/>
        <w:rPr>
          <w:rFonts w:ascii="Times New Roman" w:eastAsia="Times New Roman" w:hAnsi="Times New Roman" w:cs="Times New Roman"/>
        </w:rPr>
      </w:pPr>
    </w:p>
    <w:p w:rsidR="00310DCE" w:rsidRPr="00310DCE" w:rsidRDefault="00310DCE" w:rsidP="00310DCE">
      <w:pPr>
        <w:spacing w:after="0" w:line="240" w:lineRule="auto"/>
        <w:jc w:val="both"/>
        <w:rPr>
          <w:rFonts w:ascii="Times New Roman" w:eastAsia="Times New Roman" w:hAnsi="Times New Roman" w:cs="Times New Roman"/>
        </w:rPr>
      </w:pPr>
    </w:p>
    <w:p w:rsidR="00310DCE" w:rsidRPr="00310DCE" w:rsidRDefault="00310DCE" w:rsidP="00310DCE">
      <w:pPr>
        <w:spacing w:after="0" w:line="240" w:lineRule="auto"/>
        <w:jc w:val="both"/>
        <w:rPr>
          <w:rFonts w:ascii="Times New Roman" w:eastAsia="Times New Roman" w:hAnsi="Times New Roman" w:cs="Times New Roman"/>
        </w:rPr>
      </w:pPr>
    </w:p>
    <w:p w:rsidR="00310DCE" w:rsidRPr="00310DCE" w:rsidRDefault="00310DCE" w:rsidP="00310DCE">
      <w:pPr>
        <w:spacing w:after="0" w:line="240" w:lineRule="auto"/>
        <w:jc w:val="both"/>
        <w:rPr>
          <w:rFonts w:ascii="Times New Roman" w:eastAsia="Times New Roman" w:hAnsi="Times New Roman" w:cs="Times New Roman"/>
        </w:rPr>
      </w:pPr>
      <w:r w:rsidRPr="00310DCE">
        <w:rPr>
          <w:rFonts w:ascii="Times New Roman" w:eastAsia="Times New Roman" w:hAnsi="Times New Roman" w:cs="Times New Roman"/>
        </w:rPr>
        <w:t>Заявка принята организатором торгов:</w:t>
      </w:r>
    </w:p>
    <w:p w:rsidR="00310DCE" w:rsidRPr="00310DCE" w:rsidRDefault="00310DCE" w:rsidP="00310DCE">
      <w:pPr>
        <w:spacing w:after="0" w:line="240" w:lineRule="auto"/>
        <w:jc w:val="both"/>
        <w:rPr>
          <w:rFonts w:ascii="Times New Roman" w:eastAsia="Times New Roman" w:hAnsi="Times New Roman" w:cs="Times New Roman"/>
        </w:rPr>
      </w:pPr>
    </w:p>
    <w:p w:rsidR="00310DCE" w:rsidRPr="00310DCE" w:rsidRDefault="00310DCE" w:rsidP="00310DCE">
      <w:pPr>
        <w:spacing w:after="0" w:line="240" w:lineRule="auto"/>
        <w:jc w:val="both"/>
        <w:rPr>
          <w:rFonts w:ascii="Times New Roman" w:eastAsia="Times New Roman" w:hAnsi="Times New Roman" w:cs="Times New Roman"/>
        </w:rPr>
      </w:pPr>
      <w:r w:rsidRPr="00310DCE">
        <w:rPr>
          <w:rFonts w:ascii="Times New Roman" w:eastAsia="Times New Roman" w:hAnsi="Times New Roman" w:cs="Times New Roman"/>
        </w:rPr>
        <w:t>______ час</w:t>
      </w:r>
      <w:proofErr w:type="gramStart"/>
      <w:r w:rsidRPr="00310DCE">
        <w:rPr>
          <w:rFonts w:ascii="Times New Roman" w:eastAsia="Times New Roman" w:hAnsi="Times New Roman" w:cs="Times New Roman"/>
        </w:rPr>
        <w:t>.</w:t>
      </w:r>
      <w:proofErr w:type="gramEnd"/>
      <w:r w:rsidRPr="00310DCE">
        <w:rPr>
          <w:rFonts w:ascii="Times New Roman" w:eastAsia="Times New Roman" w:hAnsi="Times New Roman" w:cs="Times New Roman"/>
        </w:rPr>
        <w:t xml:space="preserve"> ______ </w:t>
      </w:r>
      <w:proofErr w:type="gramStart"/>
      <w:r w:rsidRPr="00310DCE">
        <w:rPr>
          <w:rFonts w:ascii="Times New Roman" w:eastAsia="Times New Roman" w:hAnsi="Times New Roman" w:cs="Times New Roman"/>
        </w:rPr>
        <w:t>м</w:t>
      </w:r>
      <w:proofErr w:type="gramEnd"/>
      <w:r w:rsidRPr="00310DCE">
        <w:rPr>
          <w:rFonts w:ascii="Times New Roman" w:eastAsia="Times New Roman" w:hAnsi="Times New Roman" w:cs="Times New Roman"/>
        </w:rPr>
        <w:t>ин.   «_____» _______________ 2022 года   за   №_____________</w:t>
      </w:r>
    </w:p>
    <w:p w:rsidR="00310DCE" w:rsidRPr="00310DCE" w:rsidRDefault="00310DCE" w:rsidP="00310DCE">
      <w:pPr>
        <w:spacing w:after="0" w:line="240" w:lineRule="auto"/>
        <w:jc w:val="both"/>
        <w:rPr>
          <w:rFonts w:ascii="Times New Roman" w:eastAsia="Times New Roman" w:hAnsi="Times New Roman" w:cs="Times New Roman"/>
        </w:rPr>
      </w:pPr>
    </w:p>
    <w:p w:rsidR="00310DCE" w:rsidRPr="00310DCE" w:rsidRDefault="00310DCE" w:rsidP="00310DCE">
      <w:pPr>
        <w:spacing w:after="0" w:line="240" w:lineRule="auto"/>
        <w:jc w:val="both"/>
        <w:rPr>
          <w:rFonts w:ascii="Times New Roman" w:eastAsia="Times New Roman" w:hAnsi="Times New Roman" w:cs="Times New Roman"/>
        </w:rPr>
      </w:pPr>
    </w:p>
    <w:p w:rsidR="00310DCE" w:rsidRPr="00310DCE" w:rsidRDefault="00310DCE" w:rsidP="00310DCE">
      <w:pPr>
        <w:spacing w:after="0" w:line="240" w:lineRule="auto"/>
        <w:jc w:val="both"/>
        <w:rPr>
          <w:rFonts w:ascii="Times New Roman" w:eastAsia="Times New Roman" w:hAnsi="Times New Roman" w:cs="Times New Roman"/>
        </w:rPr>
      </w:pPr>
      <w:r w:rsidRPr="00310DCE">
        <w:rPr>
          <w:rFonts w:ascii="Times New Roman" w:eastAsia="Times New Roman" w:hAnsi="Times New Roman" w:cs="Times New Roman"/>
        </w:rPr>
        <w:t>Представитель</w:t>
      </w:r>
    </w:p>
    <w:p w:rsidR="00310DCE" w:rsidRPr="00310DCE" w:rsidRDefault="00310DCE" w:rsidP="00310DCE">
      <w:pPr>
        <w:spacing w:after="0" w:line="240" w:lineRule="auto"/>
        <w:jc w:val="both"/>
        <w:rPr>
          <w:rFonts w:ascii="Times New Roman" w:eastAsia="Times New Roman" w:hAnsi="Times New Roman" w:cs="Times New Roman"/>
        </w:rPr>
      </w:pPr>
      <w:r w:rsidRPr="00310DCE">
        <w:rPr>
          <w:rFonts w:ascii="Times New Roman" w:eastAsia="Times New Roman" w:hAnsi="Times New Roman" w:cs="Times New Roman"/>
        </w:rPr>
        <w:t>организатора торгов ____________________________________________________________</w:t>
      </w:r>
    </w:p>
    <w:p w:rsidR="00310DCE" w:rsidRPr="00310DCE" w:rsidRDefault="00310DCE" w:rsidP="00310DCE">
      <w:pPr>
        <w:spacing w:after="0" w:line="240" w:lineRule="auto"/>
        <w:jc w:val="both"/>
        <w:rPr>
          <w:rFonts w:ascii="Times New Roman" w:eastAsia="Times New Roman" w:hAnsi="Times New Roman" w:cs="Times New Roman"/>
        </w:rPr>
      </w:pPr>
      <w:r w:rsidRPr="00310DCE">
        <w:rPr>
          <w:rFonts w:ascii="Times New Roman" w:eastAsia="Times New Roman" w:hAnsi="Times New Roman" w:cs="Times New Roman"/>
        </w:rPr>
        <w:tab/>
      </w:r>
      <w:r w:rsidRPr="00310DCE">
        <w:rPr>
          <w:rFonts w:ascii="Times New Roman" w:eastAsia="Times New Roman" w:hAnsi="Times New Roman" w:cs="Times New Roman"/>
        </w:rPr>
        <w:tab/>
      </w:r>
      <w:r w:rsidRPr="00310DCE">
        <w:rPr>
          <w:rFonts w:ascii="Times New Roman" w:eastAsia="Times New Roman" w:hAnsi="Times New Roman" w:cs="Times New Roman"/>
        </w:rPr>
        <w:tab/>
      </w:r>
      <w:r w:rsidRPr="00310DCE">
        <w:rPr>
          <w:rFonts w:ascii="Times New Roman" w:eastAsia="Times New Roman" w:hAnsi="Times New Roman" w:cs="Times New Roman"/>
        </w:rPr>
        <w:tab/>
      </w:r>
      <w:r w:rsidRPr="00310DCE">
        <w:rPr>
          <w:rFonts w:ascii="Times New Roman" w:eastAsia="Times New Roman" w:hAnsi="Times New Roman" w:cs="Times New Roman"/>
        </w:rPr>
        <w:tab/>
      </w:r>
      <w:r w:rsidRPr="00310DCE">
        <w:rPr>
          <w:rFonts w:ascii="Times New Roman" w:eastAsia="Times New Roman" w:hAnsi="Times New Roman" w:cs="Times New Roman"/>
        </w:rPr>
        <w:tab/>
        <w:t>(должность, подпись, Ф.И.О.)</w:t>
      </w:r>
    </w:p>
    <w:p w:rsidR="00310DCE" w:rsidRPr="00310DCE" w:rsidRDefault="00310DCE" w:rsidP="00310DCE">
      <w:pPr>
        <w:spacing w:after="0" w:line="240" w:lineRule="auto"/>
        <w:jc w:val="right"/>
        <w:rPr>
          <w:rFonts w:ascii="Times New Roman" w:eastAsia="Times New Roman" w:hAnsi="Times New Roman" w:cs="Times New Roman"/>
          <w:b/>
          <w:bCs/>
        </w:rPr>
      </w:pPr>
      <w:r w:rsidRPr="00310DCE">
        <w:rPr>
          <w:rFonts w:ascii="Times New Roman" w:eastAsia="Times New Roman" w:hAnsi="Times New Roman" w:cs="Times New Roman"/>
        </w:rPr>
        <w:br w:type="page"/>
      </w:r>
    </w:p>
    <w:p w:rsidR="00310DCE" w:rsidRPr="00310DCE" w:rsidRDefault="00310DCE" w:rsidP="00310DCE">
      <w:pPr>
        <w:spacing w:after="0" w:line="240" w:lineRule="auto"/>
        <w:ind w:left="360"/>
        <w:jc w:val="center"/>
        <w:rPr>
          <w:rFonts w:ascii="Times New Roman" w:eastAsia="Times New Roman" w:hAnsi="Times New Roman" w:cs="Times New Roman"/>
          <w:b/>
          <w:bCs/>
        </w:rPr>
      </w:pPr>
      <w:r w:rsidRPr="00310DCE">
        <w:rPr>
          <w:rFonts w:ascii="Times New Roman" w:eastAsia="Times New Roman" w:hAnsi="Times New Roman" w:cs="Times New Roman"/>
          <w:b/>
          <w:bCs/>
        </w:rPr>
        <w:lastRenderedPageBreak/>
        <w:t>ОПИСЬ</w:t>
      </w:r>
    </w:p>
    <w:p w:rsidR="00310DCE" w:rsidRPr="00310DCE" w:rsidRDefault="00310DCE" w:rsidP="00310DCE">
      <w:pPr>
        <w:spacing w:after="0" w:line="240" w:lineRule="auto"/>
        <w:ind w:left="360"/>
        <w:jc w:val="center"/>
        <w:rPr>
          <w:rFonts w:ascii="Times New Roman" w:eastAsia="Times New Roman" w:hAnsi="Times New Roman" w:cs="Times New Roman"/>
        </w:rPr>
      </w:pPr>
    </w:p>
    <w:p w:rsidR="00310DCE" w:rsidRPr="00310DCE" w:rsidRDefault="00310DCE" w:rsidP="00310DCE">
      <w:pPr>
        <w:spacing w:after="0" w:line="240" w:lineRule="auto"/>
        <w:jc w:val="center"/>
        <w:rPr>
          <w:rFonts w:ascii="Times New Roman" w:eastAsia="Times New Roman" w:hAnsi="Times New Roman" w:cs="Times New Roman"/>
          <w:color w:val="C0504D"/>
        </w:rPr>
      </w:pPr>
      <w:r w:rsidRPr="00310DCE">
        <w:rPr>
          <w:rFonts w:ascii="Times New Roman" w:eastAsia="Times New Roman" w:hAnsi="Times New Roman" w:cs="Times New Roman"/>
        </w:rPr>
        <w:t xml:space="preserve">документов, представляемых вместе с заявкой на участие в открытом аукционе на право заключения договора аренды </w:t>
      </w:r>
      <w:r w:rsidRPr="00310DCE">
        <w:rPr>
          <w:rFonts w:ascii="Times New Roman" w:eastAsia="Times New Roman" w:hAnsi="Times New Roman" w:cs="Times New Roman"/>
          <w:color w:val="C0504D"/>
        </w:rPr>
        <w:t xml:space="preserve">движимого имущества, а именно: </w:t>
      </w:r>
    </w:p>
    <w:p w:rsidR="00310DCE" w:rsidRPr="00310DCE" w:rsidRDefault="00310DCE" w:rsidP="00310DCE">
      <w:pPr>
        <w:spacing w:after="0" w:line="240" w:lineRule="auto"/>
        <w:jc w:val="center"/>
        <w:rPr>
          <w:rFonts w:ascii="Times New Roman" w:eastAsia="Times New Roman" w:hAnsi="Times New Roman" w:cs="Times New Roman"/>
          <w:i/>
          <w:color w:val="C0504D"/>
        </w:rPr>
      </w:pPr>
      <w:r w:rsidRPr="00310DCE">
        <w:rPr>
          <w:rFonts w:ascii="Times New Roman" w:eastAsia="Times New Roman" w:hAnsi="Times New Roman" w:cs="Times New Roman"/>
          <w:i/>
          <w:color w:val="C0504D"/>
        </w:rPr>
        <w:t>Указать номер лота и наименование объекта</w:t>
      </w:r>
    </w:p>
    <w:p w:rsidR="00310DCE" w:rsidRPr="00310DCE" w:rsidRDefault="00310DCE" w:rsidP="00310DCE">
      <w:pPr>
        <w:spacing w:after="0" w:line="240" w:lineRule="auto"/>
        <w:jc w:val="center"/>
        <w:rPr>
          <w:rFonts w:ascii="Times New Roman" w:eastAsia="Times New Roman" w:hAnsi="Times New Roman" w:cs="Times New Roman"/>
        </w:rPr>
      </w:pPr>
    </w:p>
    <w:p w:rsidR="00310DCE" w:rsidRPr="00310DCE" w:rsidRDefault="00310DCE" w:rsidP="00310DCE">
      <w:pPr>
        <w:spacing w:after="0" w:line="240" w:lineRule="auto"/>
        <w:jc w:val="both"/>
        <w:rPr>
          <w:rFonts w:ascii="Times New Roman" w:eastAsia="Times New Roman" w:hAnsi="Times New Roman" w:cs="Times New Roman"/>
        </w:rPr>
      </w:pPr>
      <w:r w:rsidRPr="00310DCE">
        <w:rPr>
          <w:rFonts w:ascii="Times New Roman" w:eastAsia="Times New Roman" w:hAnsi="Times New Roman" w:cs="Times New Roman"/>
        </w:rPr>
        <w:t>Настоящим___________________________________________________________________</w:t>
      </w:r>
    </w:p>
    <w:p w:rsidR="00310DCE" w:rsidRPr="00310DCE" w:rsidRDefault="00310DCE" w:rsidP="00310DCE">
      <w:pPr>
        <w:spacing w:after="0" w:line="240" w:lineRule="auto"/>
        <w:jc w:val="center"/>
        <w:rPr>
          <w:rFonts w:ascii="Times New Roman" w:eastAsia="Times New Roman" w:hAnsi="Times New Roman" w:cs="Times New Roman"/>
        </w:rPr>
      </w:pPr>
      <w:r w:rsidRPr="00310DCE">
        <w:rPr>
          <w:rFonts w:ascii="Times New Roman" w:eastAsia="Times New Roman" w:hAnsi="Times New Roman" w:cs="Times New Roman"/>
        </w:rPr>
        <w:t>(ФИО/наименование заявителя)</w:t>
      </w:r>
    </w:p>
    <w:p w:rsidR="00310DCE" w:rsidRPr="00310DCE" w:rsidRDefault="00310DCE" w:rsidP="00310DCE">
      <w:pPr>
        <w:spacing w:before="120" w:after="0"/>
        <w:jc w:val="both"/>
        <w:rPr>
          <w:rFonts w:ascii="Times New Roman" w:eastAsia="Times New Roman" w:hAnsi="Times New Roman" w:cs="Times New Roman"/>
        </w:rPr>
      </w:pPr>
      <w:r w:rsidRPr="00310DCE">
        <w:rPr>
          <w:rFonts w:ascii="Times New Roman" w:eastAsia="Times New Roman" w:hAnsi="Times New Roman" w:cs="Times New Roman"/>
        </w:rPr>
        <w:t>подтверждает, что для участия в аукционе направляются ниже перечисленные документы:</w:t>
      </w:r>
    </w:p>
    <w:p w:rsidR="00310DCE" w:rsidRPr="00310DCE" w:rsidRDefault="00310DCE" w:rsidP="00310DCE">
      <w:pPr>
        <w:spacing w:after="0" w:line="240" w:lineRule="auto"/>
        <w:jc w:val="both"/>
        <w:rPr>
          <w:rFonts w:ascii="Times New Roman" w:eastAsia="Times New Roman" w:hAnsi="Times New Roman" w:cs="Times New Roman"/>
        </w:rPr>
      </w:pPr>
    </w:p>
    <w:tbl>
      <w:tblPr>
        <w:tblW w:w="0" w:type="auto"/>
        <w:tblCellMar>
          <w:left w:w="0" w:type="dxa"/>
          <w:right w:w="0" w:type="dxa"/>
        </w:tblCellMar>
        <w:tblLook w:val="04A0"/>
      </w:tblPr>
      <w:tblGrid>
        <w:gridCol w:w="948"/>
        <w:gridCol w:w="5513"/>
        <w:gridCol w:w="1461"/>
        <w:gridCol w:w="1267"/>
      </w:tblGrid>
      <w:tr w:rsidR="00310DCE" w:rsidRPr="00310DCE" w:rsidTr="00310DCE">
        <w:tc>
          <w:tcPr>
            <w:tcW w:w="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0DCE" w:rsidRPr="00310DCE" w:rsidRDefault="00310DCE" w:rsidP="00310DCE">
            <w:pPr>
              <w:spacing w:after="0" w:line="240" w:lineRule="auto"/>
              <w:jc w:val="center"/>
              <w:rPr>
                <w:rFonts w:ascii="Times New Roman" w:eastAsia="Times New Roman" w:hAnsi="Times New Roman" w:cs="Times New Roman"/>
              </w:rPr>
            </w:pPr>
            <w:r w:rsidRPr="00310DCE">
              <w:rPr>
                <w:rFonts w:ascii="Times New Roman" w:eastAsia="Times New Roman" w:hAnsi="Times New Roman" w:cs="Times New Roman"/>
              </w:rPr>
              <w:t xml:space="preserve">№ </w:t>
            </w:r>
            <w:proofErr w:type="spellStart"/>
            <w:proofErr w:type="gramStart"/>
            <w:r w:rsidRPr="00310DCE">
              <w:rPr>
                <w:rFonts w:ascii="Times New Roman" w:eastAsia="Times New Roman" w:hAnsi="Times New Roman" w:cs="Times New Roman"/>
              </w:rPr>
              <w:t>п</w:t>
            </w:r>
            <w:proofErr w:type="spellEnd"/>
            <w:proofErr w:type="gramEnd"/>
            <w:r w:rsidRPr="00310DCE">
              <w:rPr>
                <w:rFonts w:ascii="Times New Roman" w:eastAsia="Times New Roman" w:hAnsi="Times New Roman" w:cs="Times New Roman"/>
              </w:rPr>
              <w:t>/</w:t>
            </w:r>
            <w:proofErr w:type="spellStart"/>
            <w:r w:rsidRPr="00310DCE">
              <w:rPr>
                <w:rFonts w:ascii="Times New Roman" w:eastAsia="Times New Roman" w:hAnsi="Times New Roman" w:cs="Times New Roman"/>
              </w:rPr>
              <w:t>п</w:t>
            </w:r>
            <w:proofErr w:type="spellEnd"/>
          </w:p>
        </w:tc>
        <w:tc>
          <w:tcPr>
            <w:tcW w:w="56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0DCE" w:rsidRPr="00310DCE" w:rsidRDefault="00310DCE" w:rsidP="00310DCE">
            <w:pPr>
              <w:spacing w:after="0" w:line="240" w:lineRule="auto"/>
              <w:jc w:val="center"/>
              <w:rPr>
                <w:rFonts w:ascii="Times New Roman" w:eastAsia="Times New Roman" w:hAnsi="Times New Roman" w:cs="Times New Roman"/>
              </w:rPr>
            </w:pPr>
            <w:r w:rsidRPr="00310DCE">
              <w:rPr>
                <w:rFonts w:ascii="Times New Roman" w:eastAsia="Times New Roman" w:hAnsi="Times New Roman" w:cs="Times New Roman"/>
              </w:rPr>
              <w:t>Наименование документов</w:t>
            </w:r>
          </w:p>
        </w:tc>
        <w:tc>
          <w:tcPr>
            <w:tcW w:w="14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0DCE" w:rsidRPr="00310DCE" w:rsidRDefault="00310DCE" w:rsidP="00310DCE">
            <w:pPr>
              <w:spacing w:after="0" w:line="240" w:lineRule="auto"/>
              <w:jc w:val="center"/>
              <w:rPr>
                <w:rFonts w:ascii="Times New Roman" w:eastAsia="Times New Roman" w:hAnsi="Times New Roman" w:cs="Times New Roman"/>
              </w:rPr>
            </w:pPr>
            <w:r w:rsidRPr="00310DCE">
              <w:rPr>
                <w:rFonts w:ascii="Times New Roman" w:eastAsia="Times New Roman" w:hAnsi="Times New Roman" w:cs="Times New Roman"/>
              </w:rPr>
              <w:t>Кол-во листов</w:t>
            </w:r>
          </w:p>
        </w:tc>
        <w:tc>
          <w:tcPr>
            <w:tcW w:w="1276" w:type="dxa"/>
            <w:tcBorders>
              <w:top w:val="single" w:sz="8" w:space="0" w:color="auto"/>
              <w:left w:val="nil"/>
              <w:bottom w:val="single" w:sz="8" w:space="0" w:color="auto"/>
              <w:right w:val="single" w:sz="8" w:space="0" w:color="auto"/>
            </w:tcBorders>
            <w:hideMark/>
          </w:tcPr>
          <w:p w:rsidR="00310DCE" w:rsidRPr="00310DCE" w:rsidRDefault="00310DCE" w:rsidP="00310DCE">
            <w:pPr>
              <w:spacing w:after="0" w:line="240" w:lineRule="auto"/>
              <w:jc w:val="center"/>
              <w:rPr>
                <w:rFonts w:ascii="Times New Roman" w:eastAsia="Times New Roman" w:hAnsi="Times New Roman" w:cs="Times New Roman"/>
              </w:rPr>
            </w:pPr>
            <w:r w:rsidRPr="00310DCE">
              <w:rPr>
                <w:rFonts w:ascii="Times New Roman" w:eastAsia="Times New Roman" w:hAnsi="Times New Roman" w:cs="Times New Roman"/>
              </w:rPr>
              <w:t>№ страницы</w:t>
            </w:r>
          </w:p>
        </w:tc>
      </w:tr>
      <w:tr w:rsidR="00310DCE" w:rsidRPr="00310DCE" w:rsidTr="00310DCE">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10DCE" w:rsidRPr="00310DCE" w:rsidRDefault="00310DCE" w:rsidP="00310DCE">
            <w:pPr>
              <w:spacing w:after="0" w:line="240" w:lineRule="auto"/>
              <w:jc w:val="both"/>
              <w:rPr>
                <w:rFonts w:ascii="Times New Roman" w:eastAsia="Times New Roman" w:hAnsi="Times New Roman" w:cs="Times New Roman"/>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310DCE" w:rsidRPr="00310DCE" w:rsidRDefault="00310DCE" w:rsidP="00310DCE">
            <w:pPr>
              <w:spacing w:after="0" w:line="240" w:lineRule="auto"/>
              <w:ind w:left="175"/>
              <w:jc w:val="both"/>
              <w:rPr>
                <w:rFonts w:ascii="Times New Roman" w:eastAsia="Times New Roman" w:hAnsi="Times New Roman" w:cs="Times New Roman"/>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310DCE" w:rsidRPr="00310DCE" w:rsidRDefault="00310DCE" w:rsidP="00310DCE">
            <w:pPr>
              <w:spacing w:after="0" w:line="240" w:lineRule="auto"/>
              <w:ind w:left="93"/>
              <w:jc w:val="center"/>
              <w:rPr>
                <w:rFonts w:ascii="Times New Roman" w:eastAsia="Times New Roman" w:hAnsi="Times New Roman" w:cs="Times New Roman"/>
              </w:rPr>
            </w:pPr>
          </w:p>
        </w:tc>
        <w:tc>
          <w:tcPr>
            <w:tcW w:w="1276" w:type="dxa"/>
            <w:tcBorders>
              <w:top w:val="nil"/>
              <w:left w:val="nil"/>
              <w:bottom w:val="single" w:sz="8" w:space="0" w:color="auto"/>
              <w:right w:val="single" w:sz="8" w:space="0" w:color="auto"/>
            </w:tcBorders>
          </w:tcPr>
          <w:p w:rsidR="00310DCE" w:rsidRPr="00310DCE" w:rsidRDefault="00310DCE" w:rsidP="00310DCE">
            <w:pPr>
              <w:spacing w:after="0" w:line="240" w:lineRule="auto"/>
              <w:ind w:left="142"/>
              <w:jc w:val="center"/>
              <w:rPr>
                <w:rFonts w:ascii="Times New Roman" w:eastAsia="Times New Roman" w:hAnsi="Times New Roman" w:cs="Times New Roman"/>
              </w:rPr>
            </w:pPr>
          </w:p>
        </w:tc>
      </w:tr>
      <w:tr w:rsidR="00310DCE" w:rsidRPr="00310DCE" w:rsidTr="00310DCE">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10DCE" w:rsidRPr="00310DCE" w:rsidRDefault="00310DCE" w:rsidP="00310DCE">
            <w:pPr>
              <w:spacing w:after="0" w:line="240" w:lineRule="auto"/>
              <w:jc w:val="both"/>
              <w:rPr>
                <w:rFonts w:ascii="Times New Roman" w:eastAsia="Times New Roman" w:hAnsi="Times New Roman" w:cs="Times New Roman"/>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310DCE" w:rsidRPr="00310DCE" w:rsidRDefault="00310DCE" w:rsidP="00310DCE">
            <w:pPr>
              <w:spacing w:after="0" w:line="240" w:lineRule="auto"/>
              <w:ind w:left="175"/>
              <w:jc w:val="both"/>
              <w:rPr>
                <w:rFonts w:ascii="Times New Roman" w:eastAsia="Times New Roman" w:hAnsi="Times New Roman" w:cs="Times New Roman"/>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310DCE" w:rsidRPr="00310DCE" w:rsidRDefault="00310DCE" w:rsidP="00310DCE">
            <w:pPr>
              <w:spacing w:after="0" w:line="240" w:lineRule="auto"/>
              <w:ind w:left="93"/>
              <w:jc w:val="center"/>
              <w:rPr>
                <w:rFonts w:ascii="Times New Roman" w:eastAsia="Times New Roman" w:hAnsi="Times New Roman" w:cs="Times New Roman"/>
              </w:rPr>
            </w:pPr>
          </w:p>
        </w:tc>
        <w:tc>
          <w:tcPr>
            <w:tcW w:w="1276" w:type="dxa"/>
            <w:tcBorders>
              <w:top w:val="nil"/>
              <w:left w:val="nil"/>
              <w:bottom w:val="single" w:sz="8" w:space="0" w:color="auto"/>
              <w:right w:val="single" w:sz="8" w:space="0" w:color="auto"/>
            </w:tcBorders>
          </w:tcPr>
          <w:p w:rsidR="00310DCE" w:rsidRPr="00310DCE" w:rsidRDefault="00310DCE" w:rsidP="00310DCE">
            <w:pPr>
              <w:spacing w:after="0" w:line="240" w:lineRule="auto"/>
              <w:ind w:left="142"/>
              <w:jc w:val="center"/>
              <w:rPr>
                <w:rFonts w:ascii="Times New Roman" w:eastAsia="Times New Roman" w:hAnsi="Times New Roman" w:cs="Times New Roman"/>
              </w:rPr>
            </w:pPr>
          </w:p>
        </w:tc>
      </w:tr>
      <w:tr w:rsidR="00310DCE" w:rsidRPr="00310DCE" w:rsidTr="00310DCE">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10DCE" w:rsidRPr="00310DCE" w:rsidRDefault="00310DCE" w:rsidP="00310DCE">
            <w:pPr>
              <w:spacing w:after="0" w:line="240" w:lineRule="auto"/>
              <w:jc w:val="both"/>
              <w:rPr>
                <w:rFonts w:ascii="Times New Roman" w:eastAsia="Times New Roman" w:hAnsi="Times New Roman" w:cs="Times New Roman"/>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310DCE" w:rsidRPr="00310DCE" w:rsidRDefault="00310DCE" w:rsidP="00310DCE">
            <w:pPr>
              <w:spacing w:after="0" w:line="240" w:lineRule="auto"/>
              <w:ind w:left="175"/>
              <w:jc w:val="both"/>
              <w:rPr>
                <w:rFonts w:ascii="Times New Roman" w:eastAsia="Times New Roman" w:hAnsi="Times New Roman" w:cs="Times New Roman"/>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310DCE" w:rsidRPr="00310DCE" w:rsidRDefault="00310DCE" w:rsidP="00310DCE">
            <w:pPr>
              <w:spacing w:after="0" w:line="240" w:lineRule="auto"/>
              <w:ind w:left="93"/>
              <w:jc w:val="center"/>
              <w:rPr>
                <w:rFonts w:ascii="Times New Roman" w:eastAsia="Times New Roman" w:hAnsi="Times New Roman" w:cs="Times New Roman"/>
              </w:rPr>
            </w:pPr>
          </w:p>
        </w:tc>
        <w:tc>
          <w:tcPr>
            <w:tcW w:w="1276" w:type="dxa"/>
            <w:tcBorders>
              <w:top w:val="nil"/>
              <w:left w:val="nil"/>
              <w:bottom w:val="single" w:sz="8" w:space="0" w:color="auto"/>
              <w:right w:val="single" w:sz="8" w:space="0" w:color="auto"/>
            </w:tcBorders>
          </w:tcPr>
          <w:p w:rsidR="00310DCE" w:rsidRPr="00310DCE" w:rsidRDefault="00310DCE" w:rsidP="00310DCE">
            <w:pPr>
              <w:spacing w:after="0" w:line="240" w:lineRule="auto"/>
              <w:ind w:left="142"/>
              <w:jc w:val="center"/>
              <w:rPr>
                <w:rFonts w:ascii="Times New Roman" w:eastAsia="Times New Roman" w:hAnsi="Times New Roman" w:cs="Times New Roman"/>
              </w:rPr>
            </w:pPr>
          </w:p>
        </w:tc>
      </w:tr>
      <w:tr w:rsidR="00310DCE" w:rsidRPr="00310DCE" w:rsidTr="00310DCE">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10DCE" w:rsidRPr="00310DCE" w:rsidRDefault="00310DCE" w:rsidP="00310DCE">
            <w:pPr>
              <w:spacing w:after="0" w:line="240" w:lineRule="auto"/>
              <w:jc w:val="both"/>
              <w:rPr>
                <w:rFonts w:ascii="Times New Roman" w:eastAsia="Times New Roman" w:hAnsi="Times New Roman" w:cs="Times New Roman"/>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310DCE" w:rsidRPr="00310DCE" w:rsidRDefault="00310DCE" w:rsidP="00310DCE">
            <w:pPr>
              <w:spacing w:after="0" w:line="240" w:lineRule="auto"/>
              <w:ind w:left="175"/>
              <w:jc w:val="both"/>
              <w:rPr>
                <w:rFonts w:ascii="Times New Roman" w:eastAsia="Times New Roman" w:hAnsi="Times New Roman" w:cs="Times New Roman"/>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310DCE" w:rsidRPr="00310DCE" w:rsidRDefault="00310DCE" w:rsidP="00310DCE">
            <w:pPr>
              <w:spacing w:after="0" w:line="240" w:lineRule="auto"/>
              <w:ind w:left="93"/>
              <w:jc w:val="center"/>
              <w:rPr>
                <w:rFonts w:ascii="Times New Roman" w:eastAsia="Times New Roman" w:hAnsi="Times New Roman" w:cs="Times New Roman"/>
              </w:rPr>
            </w:pPr>
          </w:p>
        </w:tc>
        <w:tc>
          <w:tcPr>
            <w:tcW w:w="1276" w:type="dxa"/>
            <w:tcBorders>
              <w:top w:val="nil"/>
              <w:left w:val="nil"/>
              <w:bottom w:val="single" w:sz="8" w:space="0" w:color="auto"/>
              <w:right w:val="single" w:sz="8" w:space="0" w:color="auto"/>
            </w:tcBorders>
          </w:tcPr>
          <w:p w:rsidR="00310DCE" w:rsidRPr="00310DCE" w:rsidRDefault="00310DCE" w:rsidP="00310DCE">
            <w:pPr>
              <w:spacing w:after="0" w:line="240" w:lineRule="auto"/>
              <w:ind w:left="142"/>
              <w:jc w:val="center"/>
              <w:rPr>
                <w:rFonts w:ascii="Times New Roman" w:eastAsia="Times New Roman" w:hAnsi="Times New Roman" w:cs="Times New Roman"/>
              </w:rPr>
            </w:pPr>
          </w:p>
        </w:tc>
      </w:tr>
      <w:tr w:rsidR="00310DCE" w:rsidRPr="00310DCE" w:rsidTr="00310DCE">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10DCE" w:rsidRPr="00310DCE" w:rsidRDefault="00310DCE" w:rsidP="00310DCE">
            <w:pPr>
              <w:spacing w:after="0" w:line="240" w:lineRule="auto"/>
              <w:jc w:val="both"/>
              <w:rPr>
                <w:rFonts w:ascii="Times New Roman" w:eastAsia="Times New Roman" w:hAnsi="Times New Roman" w:cs="Times New Roman"/>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310DCE" w:rsidRPr="00310DCE" w:rsidRDefault="00310DCE" w:rsidP="00310DCE">
            <w:pPr>
              <w:spacing w:after="0" w:line="240" w:lineRule="auto"/>
              <w:ind w:left="175"/>
              <w:jc w:val="both"/>
              <w:rPr>
                <w:rFonts w:ascii="Times New Roman" w:eastAsia="Times New Roman" w:hAnsi="Times New Roman" w:cs="Times New Roman"/>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310DCE" w:rsidRPr="00310DCE" w:rsidRDefault="00310DCE" w:rsidP="00310DCE">
            <w:pPr>
              <w:spacing w:after="0" w:line="240" w:lineRule="auto"/>
              <w:ind w:left="93"/>
              <w:jc w:val="center"/>
              <w:rPr>
                <w:rFonts w:ascii="Times New Roman" w:eastAsia="Times New Roman" w:hAnsi="Times New Roman" w:cs="Times New Roman"/>
              </w:rPr>
            </w:pPr>
          </w:p>
        </w:tc>
        <w:tc>
          <w:tcPr>
            <w:tcW w:w="1276" w:type="dxa"/>
            <w:tcBorders>
              <w:top w:val="nil"/>
              <w:left w:val="nil"/>
              <w:bottom w:val="single" w:sz="8" w:space="0" w:color="auto"/>
              <w:right w:val="single" w:sz="8" w:space="0" w:color="auto"/>
            </w:tcBorders>
          </w:tcPr>
          <w:p w:rsidR="00310DCE" w:rsidRPr="00310DCE" w:rsidRDefault="00310DCE" w:rsidP="00310DCE">
            <w:pPr>
              <w:spacing w:after="0" w:line="240" w:lineRule="auto"/>
              <w:ind w:left="142"/>
              <w:jc w:val="center"/>
              <w:rPr>
                <w:rFonts w:ascii="Times New Roman" w:eastAsia="Times New Roman" w:hAnsi="Times New Roman" w:cs="Times New Roman"/>
              </w:rPr>
            </w:pPr>
          </w:p>
        </w:tc>
      </w:tr>
      <w:tr w:rsidR="00310DCE" w:rsidRPr="00310DCE" w:rsidTr="00310DCE">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10DCE" w:rsidRPr="00310DCE" w:rsidRDefault="00310DCE" w:rsidP="00310DCE">
            <w:pPr>
              <w:spacing w:after="0" w:line="240" w:lineRule="auto"/>
              <w:jc w:val="both"/>
              <w:rPr>
                <w:rFonts w:ascii="Times New Roman" w:eastAsia="Times New Roman" w:hAnsi="Times New Roman" w:cs="Times New Roman"/>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310DCE" w:rsidRPr="00310DCE" w:rsidRDefault="00310DCE" w:rsidP="00310DCE">
            <w:pPr>
              <w:spacing w:after="0" w:line="240" w:lineRule="auto"/>
              <w:ind w:left="175"/>
              <w:jc w:val="both"/>
              <w:rPr>
                <w:rFonts w:ascii="Times New Roman" w:eastAsia="Times New Roman" w:hAnsi="Times New Roman" w:cs="Times New Roman"/>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310DCE" w:rsidRPr="00310DCE" w:rsidRDefault="00310DCE" w:rsidP="00310DCE">
            <w:pPr>
              <w:spacing w:after="0" w:line="240" w:lineRule="auto"/>
              <w:ind w:left="93"/>
              <w:jc w:val="center"/>
              <w:rPr>
                <w:rFonts w:ascii="Times New Roman" w:eastAsia="Times New Roman" w:hAnsi="Times New Roman" w:cs="Times New Roman"/>
              </w:rPr>
            </w:pPr>
          </w:p>
        </w:tc>
        <w:tc>
          <w:tcPr>
            <w:tcW w:w="1276" w:type="dxa"/>
            <w:tcBorders>
              <w:top w:val="nil"/>
              <w:left w:val="nil"/>
              <w:bottom w:val="single" w:sz="8" w:space="0" w:color="auto"/>
              <w:right w:val="single" w:sz="8" w:space="0" w:color="auto"/>
            </w:tcBorders>
          </w:tcPr>
          <w:p w:rsidR="00310DCE" w:rsidRPr="00310DCE" w:rsidRDefault="00310DCE" w:rsidP="00310DCE">
            <w:pPr>
              <w:spacing w:after="0" w:line="240" w:lineRule="auto"/>
              <w:ind w:left="142"/>
              <w:jc w:val="center"/>
              <w:rPr>
                <w:rFonts w:ascii="Times New Roman" w:eastAsia="Times New Roman" w:hAnsi="Times New Roman" w:cs="Times New Roman"/>
              </w:rPr>
            </w:pPr>
          </w:p>
        </w:tc>
      </w:tr>
      <w:tr w:rsidR="00310DCE" w:rsidRPr="00310DCE" w:rsidTr="00310DCE">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10DCE" w:rsidRPr="00310DCE" w:rsidRDefault="00310DCE" w:rsidP="00310DCE">
            <w:pPr>
              <w:spacing w:after="0" w:line="240" w:lineRule="auto"/>
              <w:jc w:val="both"/>
              <w:rPr>
                <w:rFonts w:ascii="Times New Roman" w:eastAsia="Times New Roman" w:hAnsi="Times New Roman" w:cs="Times New Roman"/>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310DCE" w:rsidRPr="00310DCE" w:rsidRDefault="00310DCE" w:rsidP="00310DCE">
            <w:pPr>
              <w:spacing w:after="0" w:line="240" w:lineRule="auto"/>
              <w:ind w:left="175"/>
              <w:jc w:val="both"/>
              <w:rPr>
                <w:rFonts w:ascii="Times New Roman" w:eastAsia="Times New Roman" w:hAnsi="Times New Roman" w:cs="Times New Roman"/>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310DCE" w:rsidRPr="00310DCE" w:rsidRDefault="00310DCE" w:rsidP="00310DCE">
            <w:pPr>
              <w:spacing w:after="0" w:line="240" w:lineRule="auto"/>
              <w:ind w:left="93"/>
              <w:jc w:val="center"/>
              <w:rPr>
                <w:rFonts w:ascii="Times New Roman" w:eastAsia="Times New Roman" w:hAnsi="Times New Roman" w:cs="Times New Roman"/>
              </w:rPr>
            </w:pPr>
          </w:p>
        </w:tc>
        <w:tc>
          <w:tcPr>
            <w:tcW w:w="1276" w:type="dxa"/>
            <w:tcBorders>
              <w:top w:val="nil"/>
              <w:left w:val="nil"/>
              <w:bottom w:val="single" w:sz="8" w:space="0" w:color="auto"/>
              <w:right w:val="single" w:sz="8" w:space="0" w:color="auto"/>
            </w:tcBorders>
          </w:tcPr>
          <w:p w:rsidR="00310DCE" w:rsidRPr="00310DCE" w:rsidRDefault="00310DCE" w:rsidP="00310DCE">
            <w:pPr>
              <w:spacing w:after="0" w:line="240" w:lineRule="auto"/>
              <w:ind w:left="142"/>
              <w:jc w:val="center"/>
              <w:rPr>
                <w:rFonts w:ascii="Times New Roman" w:eastAsia="Times New Roman" w:hAnsi="Times New Roman" w:cs="Times New Roman"/>
              </w:rPr>
            </w:pPr>
          </w:p>
        </w:tc>
      </w:tr>
      <w:tr w:rsidR="00310DCE" w:rsidRPr="00310DCE" w:rsidTr="00310DCE">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10DCE" w:rsidRPr="00310DCE" w:rsidRDefault="00310DCE" w:rsidP="00310DCE">
            <w:pPr>
              <w:spacing w:after="0" w:line="240" w:lineRule="auto"/>
              <w:jc w:val="both"/>
              <w:rPr>
                <w:rFonts w:ascii="Times New Roman" w:eastAsia="Times New Roman" w:hAnsi="Times New Roman" w:cs="Times New Roman"/>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310DCE" w:rsidRPr="00310DCE" w:rsidRDefault="00310DCE" w:rsidP="00310DCE">
            <w:pPr>
              <w:spacing w:after="0" w:line="240" w:lineRule="auto"/>
              <w:ind w:left="175"/>
              <w:jc w:val="both"/>
              <w:rPr>
                <w:rFonts w:ascii="Times New Roman" w:eastAsia="Times New Roman" w:hAnsi="Times New Roman" w:cs="Times New Roman"/>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310DCE" w:rsidRPr="00310DCE" w:rsidRDefault="00310DCE" w:rsidP="00310DCE">
            <w:pPr>
              <w:spacing w:after="0" w:line="240" w:lineRule="auto"/>
              <w:ind w:left="93"/>
              <w:jc w:val="center"/>
              <w:rPr>
                <w:rFonts w:ascii="Times New Roman" w:eastAsia="Times New Roman" w:hAnsi="Times New Roman" w:cs="Times New Roman"/>
              </w:rPr>
            </w:pPr>
          </w:p>
        </w:tc>
        <w:tc>
          <w:tcPr>
            <w:tcW w:w="1276" w:type="dxa"/>
            <w:tcBorders>
              <w:top w:val="nil"/>
              <w:left w:val="nil"/>
              <w:bottom w:val="single" w:sz="8" w:space="0" w:color="auto"/>
              <w:right w:val="single" w:sz="8" w:space="0" w:color="auto"/>
            </w:tcBorders>
          </w:tcPr>
          <w:p w:rsidR="00310DCE" w:rsidRPr="00310DCE" w:rsidRDefault="00310DCE" w:rsidP="00310DCE">
            <w:pPr>
              <w:spacing w:after="0" w:line="240" w:lineRule="auto"/>
              <w:ind w:left="142"/>
              <w:jc w:val="center"/>
              <w:rPr>
                <w:rFonts w:ascii="Times New Roman" w:eastAsia="Times New Roman" w:hAnsi="Times New Roman" w:cs="Times New Roman"/>
              </w:rPr>
            </w:pPr>
          </w:p>
        </w:tc>
      </w:tr>
      <w:tr w:rsidR="00310DCE" w:rsidRPr="00310DCE" w:rsidTr="00310DCE">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10DCE" w:rsidRPr="00310DCE" w:rsidRDefault="00310DCE" w:rsidP="00310DCE">
            <w:pPr>
              <w:spacing w:after="0" w:line="240" w:lineRule="auto"/>
              <w:jc w:val="both"/>
              <w:rPr>
                <w:rFonts w:ascii="Times New Roman" w:eastAsia="Times New Roman" w:hAnsi="Times New Roman" w:cs="Times New Roman"/>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310DCE" w:rsidRPr="00310DCE" w:rsidRDefault="00310DCE" w:rsidP="00310DCE">
            <w:pPr>
              <w:spacing w:after="0" w:line="240" w:lineRule="auto"/>
              <w:ind w:left="175"/>
              <w:jc w:val="both"/>
              <w:rPr>
                <w:rFonts w:ascii="Times New Roman" w:eastAsia="Times New Roman" w:hAnsi="Times New Roman" w:cs="Times New Roman"/>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310DCE" w:rsidRPr="00310DCE" w:rsidRDefault="00310DCE" w:rsidP="00310DCE">
            <w:pPr>
              <w:spacing w:after="0" w:line="240" w:lineRule="auto"/>
              <w:ind w:left="93"/>
              <w:jc w:val="center"/>
              <w:rPr>
                <w:rFonts w:ascii="Times New Roman" w:eastAsia="Times New Roman" w:hAnsi="Times New Roman" w:cs="Times New Roman"/>
              </w:rPr>
            </w:pPr>
          </w:p>
        </w:tc>
        <w:tc>
          <w:tcPr>
            <w:tcW w:w="1276" w:type="dxa"/>
            <w:tcBorders>
              <w:top w:val="nil"/>
              <w:left w:val="nil"/>
              <w:bottom w:val="single" w:sz="8" w:space="0" w:color="auto"/>
              <w:right w:val="single" w:sz="8" w:space="0" w:color="auto"/>
            </w:tcBorders>
          </w:tcPr>
          <w:p w:rsidR="00310DCE" w:rsidRPr="00310DCE" w:rsidRDefault="00310DCE" w:rsidP="00310DCE">
            <w:pPr>
              <w:spacing w:after="0" w:line="240" w:lineRule="auto"/>
              <w:ind w:left="142"/>
              <w:jc w:val="center"/>
              <w:rPr>
                <w:rFonts w:ascii="Times New Roman" w:eastAsia="Times New Roman" w:hAnsi="Times New Roman" w:cs="Times New Roman"/>
              </w:rPr>
            </w:pPr>
          </w:p>
        </w:tc>
      </w:tr>
      <w:tr w:rsidR="00310DCE" w:rsidRPr="00310DCE" w:rsidTr="00310DCE">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10DCE" w:rsidRPr="00310DCE" w:rsidRDefault="00310DCE" w:rsidP="00310DCE">
            <w:pPr>
              <w:spacing w:after="0" w:line="240" w:lineRule="auto"/>
              <w:jc w:val="both"/>
              <w:rPr>
                <w:rFonts w:ascii="Times New Roman" w:eastAsia="Times New Roman" w:hAnsi="Times New Roman" w:cs="Times New Roman"/>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310DCE" w:rsidRPr="00310DCE" w:rsidRDefault="00310DCE" w:rsidP="00310DCE">
            <w:pPr>
              <w:spacing w:after="0" w:line="240" w:lineRule="auto"/>
              <w:ind w:left="175"/>
              <w:jc w:val="both"/>
              <w:rPr>
                <w:rFonts w:ascii="Times New Roman" w:eastAsia="Times New Roman" w:hAnsi="Times New Roman" w:cs="Times New Roman"/>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310DCE" w:rsidRPr="00310DCE" w:rsidRDefault="00310DCE" w:rsidP="00310DCE">
            <w:pPr>
              <w:spacing w:after="0" w:line="240" w:lineRule="auto"/>
              <w:ind w:left="93"/>
              <w:jc w:val="center"/>
              <w:rPr>
                <w:rFonts w:ascii="Times New Roman" w:eastAsia="Times New Roman" w:hAnsi="Times New Roman" w:cs="Times New Roman"/>
              </w:rPr>
            </w:pPr>
          </w:p>
        </w:tc>
        <w:tc>
          <w:tcPr>
            <w:tcW w:w="1276" w:type="dxa"/>
            <w:tcBorders>
              <w:top w:val="nil"/>
              <w:left w:val="nil"/>
              <w:bottom w:val="single" w:sz="8" w:space="0" w:color="auto"/>
              <w:right w:val="single" w:sz="8" w:space="0" w:color="auto"/>
            </w:tcBorders>
          </w:tcPr>
          <w:p w:rsidR="00310DCE" w:rsidRPr="00310DCE" w:rsidRDefault="00310DCE" w:rsidP="00310DCE">
            <w:pPr>
              <w:spacing w:after="0" w:line="240" w:lineRule="auto"/>
              <w:ind w:left="142"/>
              <w:jc w:val="center"/>
              <w:rPr>
                <w:rFonts w:ascii="Times New Roman" w:eastAsia="Times New Roman" w:hAnsi="Times New Roman" w:cs="Times New Roman"/>
              </w:rPr>
            </w:pPr>
          </w:p>
        </w:tc>
      </w:tr>
      <w:tr w:rsidR="00310DCE" w:rsidRPr="00310DCE" w:rsidTr="00310DCE">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10DCE" w:rsidRPr="00310DCE" w:rsidRDefault="00310DCE" w:rsidP="00310DCE">
            <w:pPr>
              <w:spacing w:after="0" w:line="240" w:lineRule="auto"/>
              <w:jc w:val="both"/>
              <w:rPr>
                <w:rFonts w:ascii="Times New Roman" w:eastAsia="Times New Roman" w:hAnsi="Times New Roman" w:cs="Times New Roman"/>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310DCE" w:rsidRPr="00310DCE" w:rsidRDefault="00310DCE" w:rsidP="00310DCE">
            <w:pPr>
              <w:spacing w:after="0" w:line="240" w:lineRule="auto"/>
              <w:ind w:left="175"/>
              <w:jc w:val="both"/>
              <w:rPr>
                <w:rFonts w:ascii="Times New Roman" w:eastAsia="Times New Roman" w:hAnsi="Times New Roman" w:cs="Times New Roman"/>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310DCE" w:rsidRPr="00310DCE" w:rsidRDefault="00310DCE" w:rsidP="00310DCE">
            <w:pPr>
              <w:spacing w:after="0" w:line="240" w:lineRule="auto"/>
              <w:ind w:left="93"/>
              <w:jc w:val="center"/>
              <w:rPr>
                <w:rFonts w:ascii="Times New Roman" w:eastAsia="Times New Roman" w:hAnsi="Times New Roman" w:cs="Times New Roman"/>
              </w:rPr>
            </w:pPr>
          </w:p>
        </w:tc>
        <w:tc>
          <w:tcPr>
            <w:tcW w:w="1276" w:type="dxa"/>
            <w:tcBorders>
              <w:top w:val="nil"/>
              <w:left w:val="nil"/>
              <w:bottom w:val="single" w:sz="8" w:space="0" w:color="auto"/>
              <w:right w:val="single" w:sz="8" w:space="0" w:color="auto"/>
            </w:tcBorders>
          </w:tcPr>
          <w:p w:rsidR="00310DCE" w:rsidRPr="00310DCE" w:rsidRDefault="00310DCE" w:rsidP="00310DCE">
            <w:pPr>
              <w:spacing w:after="0" w:line="240" w:lineRule="auto"/>
              <w:ind w:left="142"/>
              <w:jc w:val="center"/>
              <w:rPr>
                <w:rFonts w:ascii="Times New Roman" w:eastAsia="Times New Roman" w:hAnsi="Times New Roman" w:cs="Times New Roman"/>
              </w:rPr>
            </w:pPr>
          </w:p>
        </w:tc>
      </w:tr>
      <w:tr w:rsidR="00310DCE" w:rsidRPr="00310DCE" w:rsidTr="00310DCE">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10DCE" w:rsidRPr="00310DCE" w:rsidRDefault="00310DCE" w:rsidP="00310DCE">
            <w:pPr>
              <w:spacing w:after="0" w:line="240" w:lineRule="auto"/>
              <w:jc w:val="both"/>
              <w:rPr>
                <w:rFonts w:ascii="Times New Roman" w:eastAsia="Times New Roman" w:hAnsi="Times New Roman" w:cs="Times New Roman"/>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310DCE" w:rsidRPr="00310DCE" w:rsidRDefault="00310DCE" w:rsidP="00310DCE">
            <w:pPr>
              <w:spacing w:after="0" w:line="240" w:lineRule="auto"/>
              <w:ind w:left="175"/>
              <w:jc w:val="both"/>
              <w:rPr>
                <w:rFonts w:ascii="Times New Roman" w:eastAsia="Times New Roman" w:hAnsi="Times New Roman" w:cs="Times New Roman"/>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310DCE" w:rsidRPr="00310DCE" w:rsidRDefault="00310DCE" w:rsidP="00310DCE">
            <w:pPr>
              <w:spacing w:after="0" w:line="240" w:lineRule="auto"/>
              <w:ind w:left="93"/>
              <w:jc w:val="center"/>
              <w:rPr>
                <w:rFonts w:ascii="Times New Roman" w:eastAsia="Times New Roman" w:hAnsi="Times New Roman" w:cs="Times New Roman"/>
              </w:rPr>
            </w:pPr>
          </w:p>
        </w:tc>
        <w:tc>
          <w:tcPr>
            <w:tcW w:w="1276" w:type="dxa"/>
            <w:tcBorders>
              <w:top w:val="nil"/>
              <w:left w:val="nil"/>
              <w:bottom w:val="single" w:sz="8" w:space="0" w:color="auto"/>
              <w:right w:val="single" w:sz="8" w:space="0" w:color="auto"/>
            </w:tcBorders>
          </w:tcPr>
          <w:p w:rsidR="00310DCE" w:rsidRPr="00310DCE" w:rsidRDefault="00310DCE" w:rsidP="00310DCE">
            <w:pPr>
              <w:spacing w:after="0" w:line="240" w:lineRule="auto"/>
              <w:ind w:left="142"/>
              <w:jc w:val="center"/>
              <w:rPr>
                <w:rFonts w:ascii="Times New Roman" w:eastAsia="Times New Roman" w:hAnsi="Times New Roman" w:cs="Times New Roman"/>
              </w:rPr>
            </w:pPr>
          </w:p>
        </w:tc>
      </w:tr>
      <w:tr w:rsidR="00310DCE" w:rsidRPr="00310DCE" w:rsidTr="00310DCE">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10DCE" w:rsidRPr="00310DCE" w:rsidRDefault="00310DCE" w:rsidP="00310DCE">
            <w:pPr>
              <w:spacing w:after="0" w:line="240" w:lineRule="auto"/>
              <w:jc w:val="both"/>
              <w:rPr>
                <w:rFonts w:ascii="Times New Roman" w:eastAsia="Times New Roman" w:hAnsi="Times New Roman" w:cs="Times New Roman"/>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hideMark/>
          </w:tcPr>
          <w:p w:rsidR="00310DCE" w:rsidRPr="00310DCE" w:rsidRDefault="00310DCE" w:rsidP="00310DCE">
            <w:pPr>
              <w:spacing w:after="0" w:line="240" w:lineRule="auto"/>
              <w:rPr>
                <w:rFonts w:ascii="Times New Roman" w:eastAsia="Times New Roman" w:hAnsi="Times New Roman" w:cs="Times New Roman"/>
              </w:rPr>
            </w:pPr>
            <w:r w:rsidRPr="00310DCE">
              <w:rPr>
                <w:rFonts w:ascii="Times New Roman" w:eastAsia="Times New Roman" w:hAnsi="Times New Roman" w:cs="Times New Roman"/>
              </w:rPr>
              <w:t>Всего листов</w:t>
            </w: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310DCE" w:rsidRPr="00310DCE" w:rsidRDefault="00310DCE" w:rsidP="00310DCE">
            <w:pPr>
              <w:spacing w:after="0" w:line="240" w:lineRule="auto"/>
              <w:ind w:left="93"/>
              <w:jc w:val="center"/>
              <w:rPr>
                <w:rFonts w:ascii="Times New Roman" w:eastAsia="Times New Roman" w:hAnsi="Times New Roman" w:cs="Times New Roman"/>
              </w:rPr>
            </w:pPr>
          </w:p>
        </w:tc>
        <w:tc>
          <w:tcPr>
            <w:tcW w:w="1276" w:type="dxa"/>
            <w:tcBorders>
              <w:top w:val="nil"/>
              <w:left w:val="nil"/>
              <w:bottom w:val="single" w:sz="8" w:space="0" w:color="auto"/>
              <w:right w:val="single" w:sz="8" w:space="0" w:color="auto"/>
            </w:tcBorders>
          </w:tcPr>
          <w:p w:rsidR="00310DCE" w:rsidRPr="00310DCE" w:rsidRDefault="00310DCE" w:rsidP="00310DCE">
            <w:pPr>
              <w:spacing w:after="0" w:line="240" w:lineRule="auto"/>
              <w:ind w:left="142"/>
              <w:jc w:val="center"/>
              <w:rPr>
                <w:rFonts w:ascii="Times New Roman" w:eastAsia="Times New Roman" w:hAnsi="Times New Roman" w:cs="Times New Roman"/>
              </w:rPr>
            </w:pPr>
          </w:p>
        </w:tc>
      </w:tr>
    </w:tbl>
    <w:p w:rsidR="00310DCE" w:rsidRPr="00310DCE" w:rsidRDefault="00310DCE" w:rsidP="00310DCE">
      <w:pPr>
        <w:spacing w:after="0" w:line="240" w:lineRule="auto"/>
        <w:jc w:val="both"/>
        <w:rPr>
          <w:rFonts w:ascii="Times New Roman" w:eastAsia="Times New Roman" w:hAnsi="Times New Roman" w:cs="Times New Roman"/>
        </w:rPr>
      </w:pPr>
      <w:r w:rsidRPr="00310DCE">
        <w:rPr>
          <w:rFonts w:ascii="Times New Roman" w:eastAsia="Times New Roman" w:hAnsi="Times New Roman" w:cs="Times New Roman"/>
        </w:rPr>
        <w:t> </w:t>
      </w:r>
    </w:p>
    <w:p w:rsidR="00310DCE" w:rsidRPr="00310DCE" w:rsidRDefault="00310DCE" w:rsidP="00310DCE">
      <w:pPr>
        <w:spacing w:after="0" w:line="240" w:lineRule="auto"/>
        <w:jc w:val="both"/>
        <w:rPr>
          <w:rFonts w:ascii="Times New Roman" w:eastAsia="Times New Roman" w:hAnsi="Times New Roman" w:cs="Times New Roman"/>
        </w:rPr>
      </w:pPr>
    </w:p>
    <w:p w:rsidR="00310DCE" w:rsidRPr="00310DCE" w:rsidRDefault="00310DCE" w:rsidP="00310DCE">
      <w:pPr>
        <w:spacing w:after="0" w:line="240" w:lineRule="auto"/>
        <w:jc w:val="both"/>
        <w:rPr>
          <w:rFonts w:ascii="Times New Roman" w:eastAsia="Times New Roman" w:hAnsi="Times New Roman" w:cs="Times New Roman"/>
        </w:rPr>
      </w:pPr>
    </w:p>
    <w:p w:rsidR="00310DCE" w:rsidRPr="00310DCE" w:rsidRDefault="00310DCE" w:rsidP="00310DCE">
      <w:pPr>
        <w:spacing w:after="0" w:line="240" w:lineRule="auto"/>
        <w:jc w:val="both"/>
        <w:rPr>
          <w:rFonts w:ascii="Times New Roman" w:eastAsia="Times New Roman" w:hAnsi="Times New Roman" w:cs="Times New Roman"/>
        </w:rPr>
      </w:pPr>
    </w:p>
    <w:p w:rsidR="00310DCE" w:rsidRPr="00310DCE" w:rsidRDefault="00310DCE" w:rsidP="00310DCE">
      <w:pPr>
        <w:spacing w:after="0" w:line="240" w:lineRule="auto"/>
        <w:jc w:val="both"/>
        <w:rPr>
          <w:rFonts w:ascii="Times New Roman" w:eastAsia="Times New Roman" w:hAnsi="Times New Roman" w:cs="Times New Roman"/>
        </w:rPr>
      </w:pPr>
    </w:p>
    <w:p w:rsidR="00310DCE" w:rsidRPr="00310DCE" w:rsidRDefault="00310DCE" w:rsidP="00310DCE">
      <w:pPr>
        <w:spacing w:after="0" w:line="240" w:lineRule="auto"/>
        <w:jc w:val="both"/>
        <w:rPr>
          <w:rFonts w:ascii="Times New Roman" w:eastAsia="Times New Roman" w:hAnsi="Times New Roman" w:cs="Times New Roman"/>
        </w:rPr>
      </w:pPr>
      <w:r w:rsidRPr="00310DCE">
        <w:rPr>
          <w:rFonts w:ascii="Times New Roman" w:eastAsia="Times New Roman" w:hAnsi="Times New Roman" w:cs="Times New Roman"/>
        </w:rPr>
        <w:t>Подпись Заявителя</w:t>
      </w:r>
    </w:p>
    <w:p w:rsidR="00310DCE" w:rsidRPr="00310DCE" w:rsidRDefault="00310DCE" w:rsidP="00310DCE">
      <w:pPr>
        <w:spacing w:after="0" w:line="240" w:lineRule="auto"/>
        <w:jc w:val="both"/>
        <w:rPr>
          <w:rFonts w:ascii="Times New Roman" w:eastAsia="Times New Roman" w:hAnsi="Times New Roman" w:cs="Times New Roman"/>
        </w:rPr>
      </w:pPr>
      <w:r w:rsidRPr="00310DCE">
        <w:rPr>
          <w:rFonts w:ascii="Times New Roman" w:eastAsia="Times New Roman" w:hAnsi="Times New Roman" w:cs="Times New Roman"/>
        </w:rPr>
        <w:t>(полномочного представителя Заявителя) ____________________________________</w:t>
      </w:r>
    </w:p>
    <w:p w:rsidR="00310DCE" w:rsidRPr="00310DCE" w:rsidRDefault="00310DCE" w:rsidP="00310DCE">
      <w:pPr>
        <w:spacing w:after="0" w:line="240" w:lineRule="auto"/>
        <w:ind w:left="4956" w:firstLine="708"/>
        <w:jc w:val="both"/>
        <w:rPr>
          <w:rFonts w:ascii="Times New Roman" w:eastAsia="Times New Roman" w:hAnsi="Times New Roman" w:cs="Times New Roman"/>
        </w:rPr>
      </w:pPr>
      <w:r w:rsidRPr="00310DCE">
        <w:rPr>
          <w:rFonts w:ascii="Times New Roman" w:eastAsia="Times New Roman" w:hAnsi="Times New Roman" w:cs="Times New Roman"/>
        </w:rPr>
        <w:t xml:space="preserve"> (расшифровка)</w:t>
      </w:r>
    </w:p>
    <w:p w:rsidR="00310DCE" w:rsidRPr="00310DCE" w:rsidRDefault="00310DCE" w:rsidP="00310DCE">
      <w:pPr>
        <w:spacing w:after="0" w:line="240" w:lineRule="auto"/>
        <w:jc w:val="center"/>
        <w:rPr>
          <w:rFonts w:ascii="Times New Roman" w:eastAsia="Times New Roman" w:hAnsi="Times New Roman" w:cs="Times New Roman"/>
        </w:rPr>
      </w:pPr>
      <w:r w:rsidRPr="00310DCE">
        <w:rPr>
          <w:rFonts w:ascii="Times New Roman" w:eastAsia="Times New Roman" w:hAnsi="Times New Roman" w:cs="Times New Roman"/>
        </w:rPr>
        <w:t>м.п.</w:t>
      </w:r>
    </w:p>
    <w:p w:rsidR="00310DCE" w:rsidRPr="00310DCE" w:rsidRDefault="00310DCE" w:rsidP="00310DCE">
      <w:pPr>
        <w:spacing w:after="0" w:line="240" w:lineRule="auto"/>
        <w:jc w:val="both"/>
        <w:rPr>
          <w:rFonts w:ascii="Times New Roman" w:eastAsia="Times New Roman" w:hAnsi="Times New Roman" w:cs="Times New Roman"/>
        </w:rPr>
      </w:pPr>
      <w:r w:rsidRPr="00310DCE">
        <w:rPr>
          <w:rFonts w:ascii="Times New Roman" w:eastAsia="Times New Roman" w:hAnsi="Times New Roman" w:cs="Times New Roman"/>
        </w:rPr>
        <w:t>«___»___________________ 2022 года</w:t>
      </w:r>
    </w:p>
    <w:p w:rsidR="00310DCE" w:rsidRPr="00310DCE" w:rsidRDefault="00310DCE" w:rsidP="00310DCE">
      <w:pPr>
        <w:spacing w:after="0" w:line="240" w:lineRule="auto"/>
        <w:jc w:val="right"/>
        <w:rPr>
          <w:rFonts w:ascii="Times New Roman" w:eastAsia="Times New Roman" w:hAnsi="Times New Roman" w:cs="Times New Roman"/>
          <w:b/>
        </w:rPr>
      </w:pPr>
      <w:r w:rsidRPr="00310DCE">
        <w:rPr>
          <w:rFonts w:ascii="Times New Roman" w:eastAsia="Times New Roman" w:hAnsi="Times New Roman" w:cs="Times New Roman"/>
        </w:rPr>
        <w:br w:type="page"/>
      </w:r>
      <w:r w:rsidRPr="00310DCE">
        <w:rPr>
          <w:rFonts w:ascii="Times New Roman" w:eastAsia="Times New Roman" w:hAnsi="Times New Roman" w:cs="Times New Roman"/>
          <w:b/>
        </w:rPr>
        <w:lastRenderedPageBreak/>
        <w:t xml:space="preserve">Часть </w:t>
      </w:r>
      <w:r w:rsidRPr="00310DCE">
        <w:rPr>
          <w:rFonts w:ascii="Times New Roman" w:eastAsia="Times New Roman" w:hAnsi="Times New Roman" w:cs="Times New Roman"/>
          <w:b/>
          <w:lang w:val="en-US"/>
        </w:rPr>
        <w:t>III</w:t>
      </w:r>
      <w:r w:rsidRPr="00310DCE">
        <w:rPr>
          <w:rFonts w:ascii="Times New Roman" w:eastAsia="Times New Roman" w:hAnsi="Times New Roman" w:cs="Times New Roman"/>
          <w:b/>
        </w:rPr>
        <w:t>. Проект договора аренды</w:t>
      </w:r>
    </w:p>
    <w:p w:rsidR="00310DCE" w:rsidRPr="00310DCE" w:rsidRDefault="00310DCE" w:rsidP="00310DCE">
      <w:pPr>
        <w:spacing w:after="0" w:line="240" w:lineRule="auto"/>
        <w:jc w:val="right"/>
        <w:rPr>
          <w:rFonts w:ascii="Times New Roman" w:eastAsia="Times New Roman" w:hAnsi="Times New Roman" w:cs="Times New Roman"/>
          <w:b/>
        </w:rPr>
      </w:pPr>
    </w:p>
    <w:p w:rsidR="00310DCE" w:rsidRPr="00310DCE" w:rsidRDefault="00310DCE" w:rsidP="00310DCE">
      <w:pPr>
        <w:spacing w:after="60" w:line="240" w:lineRule="auto"/>
        <w:jc w:val="center"/>
        <w:rPr>
          <w:rFonts w:ascii="Times New Roman" w:eastAsia="Times New Roman" w:hAnsi="Times New Roman" w:cs="Times New Roman"/>
          <w:b/>
        </w:rPr>
      </w:pPr>
      <w:r w:rsidRPr="00310DCE">
        <w:rPr>
          <w:rFonts w:ascii="Times New Roman" w:eastAsia="Times New Roman" w:hAnsi="Times New Roman" w:cs="Times New Roman"/>
          <w:b/>
        </w:rPr>
        <w:t xml:space="preserve">ДОГОВОР АРЕНДЫ № </w:t>
      </w:r>
    </w:p>
    <w:p w:rsidR="00310DCE" w:rsidRPr="00310DCE" w:rsidRDefault="00310DCE" w:rsidP="00310DCE">
      <w:pPr>
        <w:spacing w:after="60" w:line="240" w:lineRule="auto"/>
        <w:jc w:val="center"/>
        <w:rPr>
          <w:rFonts w:ascii="Times New Roman" w:eastAsia="Times New Roman" w:hAnsi="Times New Roman" w:cs="Times New Roman"/>
          <w:b/>
        </w:rPr>
      </w:pPr>
      <w:r w:rsidRPr="00310DCE">
        <w:rPr>
          <w:rFonts w:ascii="Times New Roman" w:eastAsia="Times New Roman" w:hAnsi="Times New Roman" w:cs="Times New Roman"/>
          <w:b/>
        </w:rPr>
        <w:t>муниципального имущества</w:t>
      </w:r>
    </w:p>
    <w:p w:rsidR="00310DCE" w:rsidRPr="00310DCE" w:rsidRDefault="00310DCE" w:rsidP="00310DCE">
      <w:pPr>
        <w:spacing w:after="60" w:line="240" w:lineRule="auto"/>
        <w:jc w:val="center"/>
        <w:rPr>
          <w:rFonts w:ascii="Times New Roman" w:eastAsia="Times New Roman" w:hAnsi="Times New Roman" w:cs="Times New Roman"/>
          <w:b/>
        </w:rPr>
      </w:pPr>
    </w:p>
    <w:p w:rsidR="00310DCE" w:rsidRPr="00310DCE" w:rsidRDefault="00310DCE" w:rsidP="00310DCE">
      <w:pPr>
        <w:autoSpaceDE w:val="0"/>
        <w:autoSpaceDN w:val="0"/>
        <w:adjustRightInd w:val="0"/>
        <w:spacing w:after="0" w:line="240" w:lineRule="auto"/>
        <w:jc w:val="both"/>
        <w:rPr>
          <w:rFonts w:ascii="Times New Roman" w:eastAsia="Times New Roman" w:hAnsi="Times New Roman" w:cs="Times New Roman"/>
          <w:bCs/>
        </w:rPr>
      </w:pPr>
      <w:r w:rsidRPr="00310DCE">
        <w:rPr>
          <w:rFonts w:ascii="Times New Roman" w:eastAsia="Times New Roman" w:hAnsi="Times New Roman" w:cs="Times New Roman"/>
          <w:bCs/>
        </w:rPr>
        <w:t xml:space="preserve">п. </w:t>
      </w:r>
      <w:proofErr w:type="spellStart"/>
      <w:r w:rsidRPr="00310DCE">
        <w:rPr>
          <w:rFonts w:ascii="Times New Roman" w:eastAsia="Times New Roman" w:hAnsi="Times New Roman" w:cs="Times New Roman"/>
          <w:bCs/>
        </w:rPr>
        <w:t>Златоруновск</w:t>
      </w:r>
      <w:proofErr w:type="spellEnd"/>
      <w:r w:rsidRPr="00310DCE">
        <w:rPr>
          <w:rFonts w:ascii="Times New Roman" w:eastAsia="Times New Roman" w:hAnsi="Times New Roman" w:cs="Times New Roman"/>
          <w:bCs/>
        </w:rPr>
        <w:t xml:space="preserve">                                                                                                         00.00.2022 г. </w:t>
      </w:r>
    </w:p>
    <w:p w:rsidR="00310DCE" w:rsidRPr="00310DCE" w:rsidRDefault="00310DCE" w:rsidP="00310DCE">
      <w:pPr>
        <w:autoSpaceDE w:val="0"/>
        <w:autoSpaceDN w:val="0"/>
        <w:adjustRightInd w:val="0"/>
        <w:spacing w:after="0" w:line="240" w:lineRule="auto"/>
        <w:jc w:val="both"/>
        <w:rPr>
          <w:rFonts w:ascii="Times New Roman" w:eastAsia="Times New Roman" w:hAnsi="Times New Roman" w:cs="Times New Roman"/>
          <w:bCs/>
        </w:rPr>
      </w:pPr>
    </w:p>
    <w:p w:rsidR="00310DCE" w:rsidRPr="00310DCE" w:rsidRDefault="00310DCE" w:rsidP="00310DCE">
      <w:pPr>
        <w:autoSpaceDE w:val="0"/>
        <w:autoSpaceDN w:val="0"/>
        <w:adjustRightInd w:val="0"/>
        <w:spacing w:after="0" w:line="240" w:lineRule="auto"/>
        <w:jc w:val="both"/>
        <w:rPr>
          <w:rFonts w:ascii="Times New Roman" w:eastAsia="Times New Roman" w:hAnsi="Times New Roman" w:cs="Times New Roman"/>
          <w:bCs/>
        </w:rPr>
      </w:pPr>
      <w:r w:rsidRPr="00310DCE">
        <w:rPr>
          <w:rFonts w:ascii="Times New Roman" w:eastAsia="Times New Roman" w:hAnsi="Times New Roman" w:cs="Times New Roman"/>
          <w:bCs/>
        </w:rPr>
        <w:t xml:space="preserve">         Администрация </w:t>
      </w:r>
      <w:proofErr w:type="spellStart"/>
      <w:r w:rsidRPr="00310DCE">
        <w:rPr>
          <w:rFonts w:ascii="Times New Roman" w:eastAsia="Times New Roman" w:hAnsi="Times New Roman" w:cs="Times New Roman"/>
          <w:bCs/>
        </w:rPr>
        <w:t>Златоруновского</w:t>
      </w:r>
      <w:proofErr w:type="spellEnd"/>
      <w:r w:rsidRPr="00310DCE">
        <w:rPr>
          <w:rFonts w:ascii="Times New Roman" w:eastAsia="Times New Roman" w:hAnsi="Times New Roman" w:cs="Times New Roman"/>
          <w:bCs/>
        </w:rPr>
        <w:t xml:space="preserve"> сельсовета </w:t>
      </w:r>
      <w:proofErr w:type="spellStart"/>
      <w:r w:rsidRPr="00310DCE">
        <w:rPr>
          <w:rFonts w:ascii="Times New Roman" w:eastAsia="Times New Roman" w:hAnsi="Times New Roman" w:cs="Times New Roman"/>
          <w:bCs/>
        </w:rPr>
        <w:t>Ужурского</w:t>
      </w:r>
      <w:proofErr w:type="spellEnd"/>
      <w:r w:rsidRPr="00310DCE">
        <w:rPr>
          <w:rFonts w:ascii="Times New Roman" w:eastAsia="Times New Roman" w:hAnsi="Times New Roman" w:cs="Times New Roman"/>
          <w:bCs/>
        </w:rPr>
        <w:t xml:space="preserve"> района Красноярского края, в лице главы сельсовета </w:t>
      </w:r>
      <w:proofErr w:type="spellStart"/>
      <w:r w:rsidRPr="00310DCE">
        <w:rPr>
          <w:rFonts w:ascii="Times New Roman" w:eastAsia="Times New Roman" w:hAnsi="Times New Roman" w:cs="Times New Roman"/>
          <w:bCs/>
        </w:rPr>
        <w:t>Хасамудиновой</w:t>
      </w:r>
      <w:proofErr w:type="spellEnd"/>
      <w:r w:rsidRPr="00310DCE">
        <w:rPr>
          <w:rFonts w:ascii="Times New Roman" w:eastAsia="Times New Roman" w:hAnsi="Times New Roman" w:cs="Times New Roman"/>
          <w:bCs/>
        </w:rPr>
        <w:t xml:space="preserve"> Елены Александровны, действующего на основании Устава </w:t>
      </w:r>
      <w:proofErr w:type="spellStart"/>
      <w:r w:rsidRPr="00310DCE">
        <w:rPr>
          <w:rFonts w:ascii="Times New Roman" w:eastAsia="Times New Roman" w:hAnsi="Times New Roman" w:cs="Times New Roman"/>
          <w:bCs/>
        </w:rPr>
        <w:t>Златоруновского</w:t>
      </w:r>
      <w:proofErr w:type="spellEnd"/>
      <w:r w:rsidRPr="00310DCE">
        <w:rPr>
          <w:rFonts w:ascii="Times New Roman" w:eastAsia="Times New Roman" w:hAnsi="Times New Roman" w:cs="Times New Roman"/>
          <w:bCs/>
        </w:rPr>
        <w:t xml:space="preserve"> сельсовета, именуемая в дальнейшем «АРЕНДОДАТЕЛЬ», с одной стороны и  _________________________, в лице _______________________________________, действующего на </w:t>
      </w:r>
      <w:proofErr w:type="spellStart"/>
      <w:r w:rsidRPr="00310DCE">
        <w:rPr>
          <w:rFonts w:ascii="Times New Roman" w:eastAsia="Times New Roman" w:hAnsi="Times New Roman" w:cs="Times New Roman"/>
          <w:bCs/>
        </w:rPr>
        <w:t>основании______________</w:t>
      </w:r>
      <w:proofErr w:type="spellEnd"/>
      <w:r w:rsidRPr="00310DCE">
        <w:rPr>
          <w:rFonts w:ascii="Times New Roman" w:eastAsia="Times New Roman" w:hAnsi="Times New Roman" w:cs="Times New Roman"/>
          <w:bCs/>
        </w:rPr>
        <w:t>, именуемое в дальнейшем «АРЕНДАТОР» с другой стороны, заключили настоящий Договор о нижеследующем:</w:t>
      </w:r>
    </w:p>
    <w:p w:rsidR="00310DCE" w:rsidRPr="00310DCE" w:rsidRDefault="00310DCE" w:rsidP="00310DCE">
      <w:pPr>
        <w:numPr>
          <w:ilvl w:val="0"/>
          <w:numId w:val="19"/>
        </w:numPr>
        <w:autoSpaceDE w:val="0"/>
        <w:autoSpaceDN w:val="0"/>
        <w:adjustRightInd w:val="0"/>
        <w:spacing w:after="0" w:line="240" w:lineRule="auto"/>
        <w:jc w:val="center"/>
        <w:rPr>
          <w:rFonts w:ascii="Times New Roman" w:eastAsia="Times New Roman" w:hAnsi="Times New Roman" w:cs="Times New Roman"/>
          <w:b/>
          <w:bCs/>
        </w:rPr>
      </w:pPr>
      <w:r w:rsidRPr="00310DCE">
        <w:rPr>
          <w:rFonts w:ascii="Times New Roman" w:eastAsia="Times New Roman" w:hAnsi="Times New Roman" w:cs="Times New Roman"/>
          <w:b/>
          <w:bCs/>
        </w:rPr>
        <w:t>ПРЕДМЕТ ДОГОВОРА</w:t>
      </w:r>
    </w:p>
    <w:p w:rsidR="00310DCE" w:rsidRPr="00310DCE" w:rsidRDefault="00310DCE" w:rsidP="00310DCE">
      <w:pPr>
        <w:autoSpaceDE w:val="0"/>
        <w:autoSpaceDN w:val="0"/>
        <w:adjustRightInd w:val="0"/>
        <w:spacing w:after="0" w:line="240" w:lineRule="auto"/>
        <w:jc w:val="both"/>
        <w:rPr>
          <w:rFonts w:ascii="Times New Roman" w:eastAsia="Times New Roman" w:hAnsi="Times New Roman" w:cs="Times New Roman"/>
        </w:rPr>
      </w:pPr>
      <w:r w:rsidRPr="00310DCE">
        <w:rPr>
          <w:rFonts w:ascii="Times New Roman" w:eastAsia="Times New Roman" w:hAnsi="Times New Roman" w:cs="Times New Roman"/>
          <w:b/>
          <w:bCs/>
        </w:rPr>
        <w:t xml:space="preserve">       </w:t>
      </w:r>
      <w:r w:rsidRPr="00310DCE">
        <w:rPr>
          <w:rFonts w:ascii="Times New Roman" w:eastAsia="Times New Roman" w:hAnsi="Times New Roman" w:cs="Times New Roman"/>
        </w:rPr>
        <w:t xml:space="preserve">1.1. Арендодатель обязуется предоставить Арендатору за плату во временное пользование  муниципальное имущество ____________________________________, </w:t>
      </w:r>
      <w:proofErr w:type="gramStart"/>
      <w:r w:rsidRPr="00310DCE">
        <w:rPr>
          <w:rFonts w:ascii="Times New Roman" w:eastAsia="Times New Roman" w:hAnsi="Times New Roman" w:cs="Times New Roman"/>
        </w:rPr>
        <w:t>согласно Приложения</w:t>
      </w:r>
      <w:proofErr w:type="gramEnd"/>
      <w:r w:rsidRPr="00310DCE">
        <w:rPr>
          <w:rFonts w:ascii="Times New Roman" w:eastAsia="Times New Roman" w:hAnsi="Times New Roman" w:cs="Times New Roman"/>
        </w:rPr>
        <w:t>, для использования в целях _____________________________________________________________________</w:t>
      </w:r>
    </w:p>
    <w:p w:rsidR="00310DCE" w:rsidRPr="00310DCE" w:rsidRDefault="00310DCE" w:rsidP="00310DCE">
      <w:pPr>
        <w:autoSpaceDE w:val="0"/>
        <w:autoSpaceDN w:val="0"/>
        <w:adjustRightInd w:val="0"/>
        <w:spacing w:after="0" w:line="240" w:lineRule="auto"/>
        <w:jc w:val="both"/>
        <w:rPr>
          <w:rFonts w:ascii="Times New Roman" w:eastAsia="Times New Roman" w:hAnsi="Times New Roman" w:cs="Times New Roman"/>
        </w:rPr>
      </w:pPr>
      <w:r w:rsidRPr="00310DCE">
        <w:rPr>
          <w:rFonts w:ascii="Times New Roman" w:eastAsia="Times New Roman" w:hAnsi="Times New Roman" w:cs="Times New Roman"/>
        </w:rPr>
        <w:t xml:space="preserve">       1.2. Арендодатель не отвечает за недостатки переданного в аренду имущества, которые им были оговорены при заключении договора аренды или были заранее известны Арендатору, либо должны быть обнаружены Арендатором во время осмотра имущества.</w:t>
      </w:r>
    </w:p>
    <w:p w:rsidR="00310DCE" w:rsidRPr="00310DCE" w:rsidRDefault="00310DCE" w:rsidP="00310DCE">
      <w:pPr>
        <w:autoSpaceDE w:val="0"/>
        <w:autoSpaceDN w:val="0"/>
        <w:adjustRightInd w:val="0"/>
        <w:spacing w:after="0" w:line="240" w:lineRule="auto"/>
        <w:jc w:val="center"/>
        <w:rPr>
          <w:rFonts w:ascii="Times New Roman" w:eastAsia="Times New Roman" w:hAnsi="Times New Roman" w:cs="Times New Roman"/>
          <w:b/>
          <w:bCs/>
        </w:rPr>
      </w:pPr>
      <w:r w:rsidRPr="00310DCE">
        <w:rPr>
          <w:rFonts w:ascii="Times New Roman" w:eastAsia="Times New Roman" w:hAnsi="Times New Roman" w:cs="Times New Roman"/>
          <w:b/>
        </w:rPr>
        <w:t>2.  СРОК АРЕНДЫ</w:t>
      </w:r>
    </w:p>
    <w:p w:rsidR="00310DCE" w:rsidRPr="00310DCE" w:rsidRDefault="00310DCE" w:rsidP="00310DCE">
      <w:pPr>
        <w:autoSpaceDE w:val="0"/>
        <w:autoSpaceDN w:val="0"/>
        <w:adjustRightInd w:val="0"/>
        <w:spacing w:after="0" w:line="240" w:lineRule="auto"/>
        <w:ind w:firstLine="540"/>
        <w:jc w:val="both"/>
        <w:rPr>
          <w:rFonts w:ascii="Times New Roman" w:eastAsia="Times New Roman" w:hAnsi="Times New Roman" w:cs="Times New Roman"/>
        </w:rPr>
      </w:pPr>
      <w:r w:rsidRPr="00310DCE">
        <w:rPr>
          <w:rFonts w:ascii="Times New Roman" w:eastAsia="Times New Roman" w:hAnsi="Times New Roman" w:cs="Times New Roman"/>
        </w:rPr>
        <w:t xml:space="preserve">2.1. Договор аренды заключен сроком </w:t>
      </w:r>
      <w:r w:rsidRPr="00310DCE">
        <w:rPr>
          <w:rFonts w:ascii="Times New Roman" w:eastAsia="Times New Roman" w:hAnsi="Times New Roman" w:cs="Times New Roman"/>
          <w:b/>
        </w:rPr>
        <w:t xml:space="preserve">с ____________ </w:t>
      </w:r>
      <w:proofErr w:type="gramStart"/>
      <w:r w:rsidRPr="00310DCE">
        <w:rPr>
          <w:rFonts w:ascii="Times New Roman" w:eastAsia="Times New Roman" w:hAnsi="Times New Roman" w:cs="Times New Roman"/>
          <w:b/>
        </w:rPr>
        <w:t>г</w:t>
      </w:r>
      <w:proofErr w:type="gramEnd"/>
      <w:r w:rsidRPr="00310DCE">
        <w:rPr>
          <w:rFonts w:ascii="Times New Roman" w:eastAsia="Times New Roman" w:hAnsi="Times New Roman" w:cs="Times New Roman"/>
          <w:b/>
        </w:rPr>
        <w:t>. по ____________ г.</w:t>
      </w:r>
    </w:p>
    <w:p w:rsidR="00310DCE" w:rsidRPr="00310DCE" w:rsidRDefault="00310DCE" w:rsidP="00310DCE">
      <w:pPr>
        <w:autoSpaceDE w:val="0"/>
        <w:autoSpaceDN w:val="0"/>
        <w:adjustRightInd w:val="0"/>
        <w:spacing w:after="0" w:line="240" w:lineRule="auto"/>
        <w:rPr>
          <w:rFonts w:ascii="Times New Roman" w:eastAsia="Times New Roman" w:hAnsi="Times New Roman" w:cs="Times New Roman"/>
        </w:rPr>
      </w:pPr>
      <w:r w:rsidRPr="00310DCE">
        <w:rPr>
          <w:rFonts w:ascii="Times New Roman" w:eastAsia="Times New Roman" w:hAnsi="Times New Roman" w:cs="Times New Roman"/>
        </w:rPr>
        <w:t xml:space="preserve">         2.2.    Досрочное прекращение договора допускается по основаниям, установленным законом, а также предусмотренным настоящим договором.</w:t>
      </w:r>
    </w:p>
    <w:p w:rsidR="00310DCE" w:rsidRPr="00310DCE" w:rsidRDefault="00310DCE" w:rsidP="00310DCE">
      <w:pPr>
        <w:autoSpaceDE w:val="0"/>
        <w:autoSpaceDN w:val="0"/>
        <w:adjustRightInd w:val="0"/>
        <w:spacing w:after="0" w:line="240" w:lineRule="auto"/>
        <w:jc w:val="center"/>
        <w:rPr>
          <w:rFonts w:ascii="Times New Roman" w:eastAsia="Times New Roman" w:hAnsi="Times New Roman" w:cs="Times New Roman"/>
          <w:b/>
          <w:bCs/>
        </w:rPr>
      </w:pPr>
      <w:r w:rsidRPr="00310DCE">
        <w:rPr>
          <w:rFonts w:ascii="Times New Roman" w:eastAsia="Times New Roman" w:hAnsi="Times New Roman" w:cs="Times New Roman"/>
          <w:b/>
        </w:rPr>
        <w:t>3. РАЗМЕР И ПОРЯДОК ВНЕСЕНИЯ АРЕНДНОЙ ПЛАТЫ</w:t>
      </w:r>
    </w:p>
    <w:p w:rsidR="00310DCE" w:rsidRPr="00310DCE" w:rsidRDefault="00310DCE" w:rsidP="00310DCE">
      <w:pPr>
        <w:autoSpaceDE w:val="0"/>
        <w:autoSpaceDN w:val="0"/>
        <w:adjustRightInd w:val="0"/>
        <w:spacing w:after="0" w:line="240" w:lineRule="auto"/>
        <w:ind w:firstLine="540"/>
        <w:jc w:val="both"/>
        <w:rPr>
          <w:rFonts w:ascii="Times New Roman" w:eastAsia="Times New Roman" w:hAnsi="Times New Roman" w:cs="Times New Roman"/>
          <w:b/>
        </w:rPr>
      </w:pPr>
      <w:r w:rsidRPr="00310DCE">
        <w:rPr>
          <w:rFonts w:ascii="Times New Roman" w:eastAsia="Times New Roman" w:hAnsi="Times New Roman" w:cs="Times New Roman"/>
        </w:rPr>
        <w:t xml:space="preserve">3.1. Размер арендной платы в месяц без учета НДС, составляет </w:t>
      </w:r>
      <w:r w:rsidRPr="00310DCE">
        <w:rPr>
          <w:rFonts w:ascii="Times New Roman" w:eastAsia="Times New Roman" w:hAnsi="Times New Roman" w:cs="Times New Roman"/>
          <w:b/>
        </w:rPr>
        <w:t>___________________________________</w:t>
      </w:r>
    </w:p>
    <w:p w:rsidR="00310DCE" w:rsidRPr="00310DCE" w:rsidRDefault="00310DCE" w:rsidP="00310DCE">
      <w:pPr>
        <w:spacing w:after="0"/>
        <w:jc w:val="both"/>
        <w:rPr>
          <w:rFonts w:ascii="Times New Roman" w:eastAsia="Times New Roman" w:hAnsi="Times New Roman" w:cs="Times New Roman"/>
          <w:color w:val="000000"/>
        </w:rPr>
      </w:pPr>
      <w:r w:rsidRPr="00310DCE">
        <w:rPr>
          <w:rFonts w:ascii="Times New Roman" w:eastAsia="Times New Roman" w:hAnsi="Times New Roman" w:cs="Times New Roman"/>
        </w:rPr>
        <w:t xml:space="preserve">         3.2. </w:t>
      </w:r>
      <w:proofErr w:type="gramStart"/>
      <w:r w:rsidRPr="00310DCE">
        <w:rPr>
          <w:rFonts w:ascii="Times New Roman" w:eastAsia="Times New Roman" w:hAnsi="Times New Roman" w:cs="Times New Roman"/>
          <w:color w:val="000000"/>
        </w:rPr>
        <w:t xml:space="preserve">Арендная плата вносится Арендатором ежемесячно  равными частями в безналичной форме путем перечисления денежных средств на расчетный счет администрации </w:t>
      </w:r>
      <w:proofErr w:type="spellStart"/>
      <w:r w:rsidRPr="00310DCE">
        <w:rPr>
          <w:rFonts w:ascii="Times New Roman" w:eastAsia="Times New Roman" w:hAnsi="Times New Roman" w:cs="Times New Roman"/>
          <w:color w:val="000000"/>
        </w:rPr>
        <w:t>Златоруновского</w:t>
      </w:r>
      <w:proofErr w:type="spellEnd"/>
      <w:r w:rsidRPr="00310DCE">
        <w:rPr>
          <w:rFonts w:ascii="Times New Roman" w:eastAsia="Times New Roman" w:hAnsi="Times New Roman" w:cs="Times New Roman"/>
          <w:color w:val="000000"/>
        </w:rPr>
        <w:t xml:space="preserve"> сельсовета  не позднее 15 числа  месяца следующего за расчетным без выставления счет - фактуры.</w:t>
      </w:r>
      <w:proofErr w:type="gramEnd"/>
    </w:p>
    <w:p w:rsidR="00310DCE" w:rsidRPr="00310DCE" w:rsidRDefault="00310DCE" w:rsidP="00310DCE">
      <w:pPr>
        <w:autoSpaceDE w:val="0"/>
        <w:autoSpaceDN w:val="0"/>
        <w:adjustRightInd w:val="0"/>
        <w:spacing w:after="0" w:line="240" w:lineRule="auto"/>
        <w:ind w:firstLine="540"/>
        <w:jc w:val="both"/>
        <w:rPr>
          <w:rFonts w:ascii="Times New Roman" w:eastAsia="Times New Roman" w:hAnsi="Times New Roman" w:cs="Times New Roman"/>
        </w:rPr>
      </w:pPr>
      <w:r w:rsidRPr="00310DCE">
        <w:rPr>
          <w:rFonts w:ascii="Times New Roman" w:eastAsia="Times New Roman" w:hAnsi="Times New Roman" w:cs="Times New Roman"/>
        </w:rPr>
        <w:t>Налог на добавленную стоимость начисляется на сумму арендной платы самостоятельно Арендатором по месту учета Арендатора в налоговых органах и уплачивается в размерах и в сроки, установленные налоговым законодательством.</w:t>
      </w:r>
    </w:p>
    <w:p w:rsidR="00310DCE" w:rsidRPr="00310DCE" w:rsidRDefault="00310DCE" w:rsidP="00310DCE">
      <w:pPr>
        <w:autoSpaceDE w:val="0"/>
        <w:autoSpaceDN w:val="0"/>
        <w:adjustRightInd w:val="0"/>
        <w:spacing w:after="0" w:line="240" w:lineRule="auto"/>
        <w:ind w:firstLine="540"/>
        <w:jc w:val="both"/>
        <w:rPr>
          <w:rFonts w:ascii="Times New Roman" w:eastAsia="Times New Roman" w:hAnsi="Times New Roman" w:cs="Times New Roman"/>
        </w:rPr>
      </w:pPr>
      <w:r w:rsidRPr="00310DCE">
        <w:rPr>
          <w:rFonts w:ascii="Times New Roman" w:eastAsia="Times New Roman" w:hAnsi="Times New Roman" w:cs="Times New Roman"/>
        </w:rPr>
        <w:t>3.3. Размер годовой арендной платы в течение срока аренды корректировке не подлежит.</w:t>
      </w:r>
    </w:p>
    <w:p w:rsidR="00310DCE" w:rsidRPr="00310DCE" w:rsidRDefault="00310DCE" w:rsidP="00310DCE">
      <w:pPr>
        <w:autoSpaceDE w:val="0"/>
        <w:autoSpaceDN w:val="0"/>
        <w:adjustRightInd w:val="0"/>
        <w:spacing w:after="0" w:line="240" w:lineRule="auto"/>
        <w:ind w:firstLine="540"/>
        <w:jc w:val="both"/>
        <w:rPr>
          <w:rFonts w:ascii="Times New Roman" w:eastAsia="Times New Roman" w:hAnsi="Times New Roman" w:cs="Times New Roman"/>
        </w:rPr>
      </w:pPr>
      <w:r w:rsidRPr="00310DCE">
        <w:rPr>
          <w:rFonts w:ascii="Times New Roman" w:eastAsia="Times New Roman" w:hAnsi="Times New Roman" w:cs="Times New Roman"/>
        </w:rPr>
        <w:t>3.4. Различного рода налоги, сборы и платежи, лежащие на сторонах в связи с Договором, не могут повлиять на размер арендной платы.</w:t>
      </w:r>
    </w:p>
    <w:p w:rsidR="00310DCE" w:rsidRPr="00310DCE" w:rsidRDefault="00310DCE" w:rsidP="00310DCE">
      <w:pPr>
        <w:autoSpaceDE w:val="0"/>
        <w:autoSpaceDN w:val="0"/>
        <w:adjustRightInd w:val="0"/>
        <w:spacing w:after="0" w:line="240" w:lineRule="auto"/>
        <w:jc w:val="center"/>
        <w:rPr>
          <w:rFonts w:ascii="Times New Roman" w:eastAsia="Times New Roman" w:hAnsi="Times New Roman" w:cs="Times New Roman"/>
          <w:b/>
          <w:bCs/>
        </w:rPr>
      </w:pPr>
      <w:r w:rsidRPr="00310DCE">
        <w:rPr>
          <w:rFonts w:ascii="Times New Roman" w:eastAsia="Times New Roman" w:hAnsi="Times New Roman" w:cs="Times New Roman"/>
          <w:b/>
        </w:rPr>
        <w:t>4. ПРАВА И ОБЯЗАННОСТИ АРЕНДАТОРА</w:t>
      </w:r>
    </w:p>
    <w:p w:rsidR="00310DCE" w:rsidRPr="00310DCE" w:rsidRDefault="00310DCE" w:rsidP="00310DCE">
      <w:pPr>
        <w:autoSpaceDE w:val="0"/>
        <w:autoSpaceDN w:val="0"/>
        <w:adjustRightInd w:val="0"/>
        <w:spacing w:after="0" w:line="240" w:lineRule="auto"/>
        <w:ind w:firstLine="540"/>
        <w:jc w:val="both"/>
        <w:rPr>
          <w:rFonts w:ascii="Times New Roman" w:eastAsia="Times New Roman" w:hAnsi="Times New Roman" w:cs="Times New Roman"/>
        </w:rPr>
      </w:pPr>
      <w:r w:rsidRPr="00310DCE">
        <w:rPr>
          <w:rFonts w:ascii="Times New Roman" w:eastAsia="Times New Roman" w:hAnsi="Times New Roman" w:cs="Times New Roman"/>
        </w:rPr>
        <w:t>4.1. Арендатор вправе:</w:t>
      </w:r>
    </w:p>
    <w:p w:rsidR="00310DCE" w:rsidRPr="00310DCE" w:rsidRDefault="00310DCE" w:rsidP="00310DCE">
      <w:pPr>
        <w:autoSpaceDE w:val="0"/>
        <w:autoSpaceDN w:val="0"/>
        <w:adjustRightInd w:val="0"/>
        <w:spacing w:after="0" w:line="240" w:lineRule="auto"/>
        <w:ind w:firstLine="540"/>
        <w:jc w:val="both"/>
        <w:rPr>
          <w:rFonts w:ascii="Times New Roman" w:eastAsia="Times New Roman" w:hAnsi="Times New Roman" w:cs="Times New Roman"/>
        </w:rPr>
      </w:pPr>
      <w:r w:rsidRPr="00310DCE">
        <w:rPr>
          <w:rFonts w:ascii="Times New Roman" w:eastAsia="Times New Roman" w:hAnsi="Times New Roman" w:cs="Times New Roman"/>
        </w:rPr>
        <w:t>4.1.1. Арендатор обладает правами, предусмотренными законодательством.</w:t>
      </w:r>
    </w:p>
    <w:p w:rsidR="00310DCE" w:rsidRPr="00310DCE" w:rsidRDefault="00310DCE" w:rsidP="00310DCE">
      <w:pPr>
        <w:autoSpaceDE w:val="0"/>
        <w:autoSpaceDN w:val="0"/>
        <w:adjustRightInd w:val="0"/>
        <w:spacing w:after="0" w:line="240" w:lineRule="auto"/>
        <w:ind w:firstLine="540"/>
        <w:jc w:val="both"/>
        <w:rPr>
          <w:rFonts w:ascii="Times New Roman" w:eastAsia="Times New Roman" w:hAnsi="Times New Roman" w:cs="Times New Roman"/>
        </w:rPr>
      </w:pPr>
      <w:r w:rsidRPr="00310DCE">
        <w:rPr>
          <w:rFonts w:ascii="Times New Roman" w:eastAsia="Times New Roman" w:hAnsi="Times New Roman" w:cs="Times New Roman"/>
        </w:rPr>
        <w:t>4.2. Арендатор обязан:</w:t>
      </w:r>
    </w:p>
    <w:p w:rsidR="00310DCE" w:rsidRPr="00310DCE" w:rsidRDefault="00310DCE" w:rsidP="00310DCE">
      <w:pPr>
        <w:autoSpaceDE w:val="0"/>
        <w:autoSpaceDN w:val="0"/>
        <w:adjustRightInd w:val="0"/>
        <w:spacing w:after="0" w:line="240" w:lineRule="auto"/>
        <w:ind w:firstLine="540"/>
        <w:jc w:val="both"/>
        <w:rPr>
          <w:rFonts w:ascii="Times New Roman" w:eastAsia="Times New Roman" w:hAnsi="Times New Roman" w:cs="Times New Roman"/>
        </w:rPr>
      </w:pPr>
      <w:r w:rsidRPr="00310DCE">
        <w:rPr>
          <w:rFonts w:ascii="Times New Roman" w:eastAsia="Times New Roman" w:hAnsi="Times New Roman" w:cs="Times New Roman"/>
        </w:rPr>
        <w:t>4.2.1. Принять от Арендодателя Имущество; прием-передача Имущества осуществляется  по акту, в котором отражается техническое состояние Имущества на момент передачи.</w:t>
      </w:r>
    </w:p>
    <w:p w:rsidR="00310DCE" w:rsidRPr="00310DCE" w:rsidRDefault="00310DCE" w:rsidP="00310DCE">
      <w:pPr>
        <w:autoSpaceDE w:val="0"/>
        <w:autoSpaceDN w:val="0"/>
        <w:adjustRightInd w:val="0"/>
        <w:spacing w:after="0" w:line="240" w:lineRule="auto"/>
        <w:ind w:firstLine="540"/>
        <w:jc w:val="both"/>
        <w:rPr>
          <w:rFonts w:ascii="Times New Roman" w:eastAsia="Times New Roman" w:hAnsi="Times New Roman" w:cs="Times New Roman"/>
        </w:rPr>
      </w:pPr>
      <w:r w:rsidRPr="00310DCE">
        <w:rPr>
          <w:rFonts w:ascii="Times New Roman" w:eastAsia="Times New Roman" w:hAnsi="Times New Roman" w:cs="Times New Roman"/>
        </w:rPr>
        <w:t>4.2.2. Своевременно и в порядке, установленном Договором, вносить арендную плату за пользование Имуществом.</w:t>
      </w:r>
    </w:p>
    <w:p w:rsidR="00310DCE" w:rsidRPr="00310DCE" w:rsidRDefault="00310DCE" w:rsidP="00310DCE">
      <w:pPr>
        <w:autoSpaceDE w:val="0"/>
        <w:autoSpaceDN w:val="0"/>
        <w:adjustRightInd w:val="0"/>
        <w:spacing w:after="0" w:line="240" w:lineRule="auto"/>
        <w:ind w:firstLine="540"/>
        <w:jc w:val="both"/>
        <w:rPr>
          <w:rFonts w:ascii="Times New Roman" w:eastAsia="Times New Roman" w:hAnsi="Times New Roman" w:cs="Times New Roman"/>
        </w:rPr>
      </w:pPr>
      <w:r w:rsidRPr="00310DCE">
        <w:rPr>
          <w:rFonts w:ascii="Times New Roman" w:eastAsia="Times New Roman" w:hAnsi="Times New Roman" w:cs="Times New Roman"/>
        </w:rPr>
        <w:t>4.2.3. Соблюдать технические, санитарные, противопожарные и иные требования, предъявляемые к пользованию Имуществом, эксплуатировать Имущество в соответствии с принятыми нормами эксплуатации.</w:t>
      </w:r>
    </w:p>
    <w:p w:rsidR="00310DCE" w:rsidRPr="00310DCE" w:rsidRDefault="00310DCE" w:rsidP="00310DCE">
      <w:pPr>
        <w:autoSpaceDE w:val="0"/>
        <w:autoSpaceDN w:val="0"/>
        <w:adjustRightInd w:val="0"/>
        <w:spacing w:after="0" w:line="240" w:lineRule="auto"/>
        <w:ind w:firstLine="540"/>
        <w:jc w:val="both"/>
        <w:rPr>
          <w:rFonts w:ascii="Times New Roman" w:eastAsia="Times New Roman" w:hAnsi="Times New Roman" w:cs="Times New Roman"/>
        </w:rPr>
      </w:pPr>
      <w:r w:rsidRPr="00310DCE">
        <w:rPr>
          <w:rFonts w:ascii="Times New Roman" w:eastAsia="Times New Roman" w:hAnsi="Times New Roman" w:cs="Times New Roman"/>
        </w:rPr>
        <w:t>4.2.4. Использовать Имущество исключительно в соответствии с целевым назначением, предусмотренным Договором.</w:t>
      </w:r>
    </w:p>
    <w:p w:rsidR="00310DCE" w:rsidRPr="00310DCE" w:rsidRDefault="00310DCE" w:rsidP="00310DCE">
      <w:pPr>
        <w:autoSpaceDE w:val="0"/>
        <w:autoSpaceDN w:val="0"/>
        <w:adjustRightInd w:val="0"/>
        <w:spacing w:after="0" w:line="240" w:lineRule="auto"/>
        <w:ind w:firstLine="540"/>
        <w:jc w:val="both"/>
        <w:rPr>
          <w:rFonts w:ascii="Times New Roman" w:eastAsia="Times New Roman" w:hAnsi="Times New Roman" w:cs="Times New Roman"/>
        </w:rPr>
      </w:pPr>
      <w:r w:rsidRPr="00310DCE">
        <w:rPr>
          <w:rFonts w:ascii="Times New Roman" w:eastAsia="Times New Roman" w:hAnsi="Times New Roman" w:cs="Times New Roman"/>
        </w:rPr>
        <w:t>4.2.5. Незамедлительно сообщать Арендодателю обо всех нарушениях прав собственника, а также нарушениях прав Арендатора и претензиях на Имущество со стороны третьих лиц.</w:t>
      </w:r>
    </w:p>
    <w:p w:rsidR="00310DCE" w:rsidRPr="00310DCE" w:rsidRDefault="00310DCE" w:rsidP="00310DCE">
      <w:pPr>
        <w:autoSpaceDE w:val="0"/>
        <w:autoSpaceDN w:val="0"/>
        <w:adjustRightInd w:val="0"/>
        <w:spacing w:after="0" w:line="240" w:lineRule="auto"/>
        <w:ind w:firstLine="540"/>
        <w:jc w:val="both"/>
        <w:rPr>
          <w:rFonts w:ascii="Times New Roman" w:eastAsia="Times New Roman" w:hAnsi="Times New Roman" w:cs="Times New Roman"/>
        </w:rPr>
      </w:pPr>
      <w:r w:rsidRPr="00310DCE">
        <w:rPr>
          <w:rFonts w:ascii="Times New Roman" w:eastAsia="Times New Roman" w:hAnsi="Times New Roman" w:cs="Times New Roman"/>
        </w:rPr>
        <w:t xml:space="preserve">4.2.6. Незамедлительно предоставлять уполномоченным лицам Арендодателя, а также представителям органов, контролирующих соблюдение требований, перечисленных в п. 4.2.3, возможность </w:t>
      </w:r>
      <w:proofErr w:type="gramStart"/>
      <w:r w:rsidRPr="00310DCE">
        <w:rPr>
          <w:rFonts w:ascii="Times New Roman" w:eastAsia="Times New Roman" w:hAnsi="Times New Roman" w:cs="Times New Roman"/>
        </w:rPr>
        <w:t>контроля за</w:t>
      </w:r>
      <w:proofErr w:type="gramEnd"/>
      <w:r w:rsidRPr="00310DCE">
        <w:rPr>
          <w:rFonts w:ascii="Times New Roman" w:eastAsia="Times New Roman" w:hAnsi="Times New Roman" w:cs="Times New Roman"/>
        </w:rPr>
        <w:t xml:space="preserve"> использованием Имущества,  обеспечивать беспрепятственный </w:t>
      </w:r>
      <w:r w:rsidRPr="00310DCE">
        <w:rPr>
          <w:rFonts w:ascii="Times New Roman" w:eastAsia="Times New Roman" w:hAnsi="Times New Roman" w:cs="Times New Roman"/>
        </w:rPr>
        <w:lastRenderedPageBreak/>
        <w:t>допуск работников специализированных эксплуатационных служб для производства работ, носящих аварийный характер.</w:t>
      </w:r>
    </w:p>
    <w:p w:rsidR="00310DCE" w:rsidRPr="00310DCE" w:rsidRDefault="00310DCE" w:rsidP="00310DCE">
      <w:pPr>
        <w:autoSpaceDE w:val="0"/>
        <w:autoSpaceDN w:val="0"/>
        <w:adjustRightInd w:val="0"/>
        <w:spacing w:after="0" w:line="240" w:lineRule="auto"/>
        <w:ind w:firstLine="540"/>
        <w:jc w:val="both"/>
        <w:rPr>
          <w:rFonts w:ascii="Times New Roman" w:eastAsia="Times New Roman" w:hAnsi="Times New Roman" w:cs="Times New Roman"/>
        </w:rPr>
      </w:pPr>
      <w:r w:rsidRPr="00310DCE">
        <w:rPr>
          <w:rFonts w:ascii="Times New Roman" w:eastAsia="Times New Roman" w:hAnsi="Times New Roman" w:cs="Times New Roman"/>
        </w:rPr>
        <w:t>4.2.7. Своевременно производить текущий и капитальный ремонт Имущества.</w:t>
      </w:r>
    </w:p>
    <w:p w:rsidR="00310DCE" w:rsidRPr="00310DCE" w:rsidRDefault="00310DCE" w:rsidP="00310DCE">
      <w:pPr>
        <w:autoSpaceDE w:val="0"/>
        <w:autoSpaceDN w:val="0"/>
        <w:adjustRightInd w:val="0"/>
        <w:spacing w:after="0" w:line="240" w:lineRule="auto"/>
        <w:ind w:firstLine="540"/>
        <w:jc w:val="both"/>
        <w:rPr>
          <w:rFonts w:ascii="Times New Roman" w:eastAsia="Times New Roman" w:hAnsi="Times New Roman" w:cs="Times New Roman"/>
        </w:rPr>
      </w:pPr>
      <w:r w:rsidRPr="00310DCE">
        <w:rPr>
          <w:rFonts w:ascii="Times New Roman" w:eastAsia="Times New Roman" w:hAnsi="Times New Roman" w:cs="Times New Roman"/>
        </w:rPr>
        <w:t xml:space="preserve">4.2.8. Не </w:t>
      </w:r>
      <w:proofErr w:type="gramStart"/>
      <w:r w:rsidRPr="00310DCE">
        <w:rPr>
          <w:rFonts w:ascii="Times New Roman" w:eastAsia="Times New Roman" w:hAnsi="Times New Roman" w:cs="Times New Roman"/>
        </w:rPr>
        <w:t>позднее</w:t>
      </w:r>
      <w:proofErr w:type="gramEnd"/>
      <w:r w:rsidRPr="00310DCE">
        <w:rPr>
          <w:rFonts w:ascii="Times New Roman" w:eastAsia="Times New Roman" w:hAnsi="Times New Roman" w:cs="Times New Roman"/>
        </w:rPr>
        <w:t xml:space="preserve"> чем за два месяца письменно сообщить Арендодателю об освобождении Имущества, как в случае истечения срока Договора, так и при досрочном расторжении, или о намерении продлить действие Договора.</w:t>
      </w:r>
    </w:p>
    <w:p w:rsidR="00310DCE" w:rsidRPr="00310DCE" w:rsidRDefault="00310DCE" w:rsidP="00310DCE">
      <w:pPr>
        <w:autoSpaceDE w:val="0"/>
        <w:autoSpaceDN w:val="0"/>
        <w:adjustRightInd w:val="0"/>
        <w:spacing w:after="0" w:line="240" w:lineRule="auto"/>
        <w:ind w:firstLine="540"/>
        <w:jc w:val="both"/>
        <w:rPr>
          <w:rFonts w:ascii="Times New Roman" w:eastAsia="Times New Roman" w:hAnsi="Times New Roman" w:cs="Times New Roman"/>
        </w:rPr>
      </w:pPr>
      <w:r w:rsidRPr="00310DCE">
        <w:rPr>
          <w:rFonts w:ascii="Times New Roman" w:eastAsia="Times New Roman" w:hAnsi="Times New Roman" w:cs="Times New Roman"/>
        </w:rPr>
        <w:t>4.2.9. По истечении срока Договора, а также при досрочном освобождении Имущества передать его в двухнедельный срок по акту  Арендодателю в исправном техническом состоянии.</w:t>
      </w:r>
    </w:p>
    <w:p w:rsidR="00310DCE" w:rsidRPr="00310DCE" w:rsidRDefault="00310DCE" w:rsidP="00310DCE">
      <w:pPr>
        <w:autoSpaceDE w:val="0"/>
        <w:autoSpaceDN w:val="0"/>
        <w:adjustRightInd w:val="0"/>
        <w:spacing w:after="0" w:line="240" w:lineRule="auto"/>
        <w:ind w:firstLine="540"/>
        <w:jc w:val="both"/>
        <w:rPr>
          <w:rFonts w:ascii="Times New Roman" w:eastAsia="Times New Roman" w:hAnsi="Times New Roman" w:cs="Times New Roman"/>
        </w:rPr>
      </w:pPr>
      <w:r w:rsidRPr="00310DCE">
        <w:rPr>
          <w:rFonts w:ascii="Times New Roman" w:eastAsia="Times New Roman" w:hAnsi="Times New Roman" w:cs="Times New Roman"/>
        </w:rPr>
        <w:t>4.2.10. Обеспечивать сохранность арендованного Имущества и за счет своих средств возмещать  Арендодателю нанесенный ему ущерб от порчи принятого в аренду Имущества.</w:t>
      </w:r>
    </w:p>
    <w:p w:rsidR="00310DCE" w:rsidRPr="00310DCE" w:rsidRDefault="00310DCE" w:rsidP="00310DCE">
      <w:pPr>
        <w:autoSpaceDE w:val="0"/>
        <w:autoSpaceDN w:val="0"/>
        <w:adjustRightInd w:val="0"/>
        <w:spacing w:after="0" w:line="240" w:lineRule="auto"/>
        <w:ind w:firstLine="540"/>
        <w:jc w:val="both"/>
        <w:rPr>
          <w:rFonts w:ascii="Times New Roman" w:eastAsia="Times New Roman" w:hAnsi="Times New Roman" w:cs="Times New Roman"/>
        </w:rPr>
      </w:pPr>
      <w:r w:rsidRPr="00310DCE">
        <w:rPr>
          <w:rFonts w:ascii="Times New Roman" w:eastAsia="Times New Roman" w:hAnsi="Times New Roman" w:cs="Times New Roman"/>
        </w:rPr>
        <w:t xml:space="preserve">4.2.11. Застраховать арендованное Имущество, а также риск неуплаты арендных платежей за свой счет и на их полную </w:t>
      </w:r>
      <w:proofErr w:type="gramStart"/>
      <w:r w:rsidRPr="00310DCE">
        <w:rPr>
          <w:rFonts w:ascii="Times New Roman" w:eastAsia="Times New Roman" w:hAnsi="Times New Roman" w:cs="Times New Roman"/>
        </w:rPr>
        <w:t>стоимость</w:t>
      </w:r>
      <w:proofErr w:type="gramEnd"/>
      <w:r w:rsidRPr="00310DCE">
        <w:rPr>
          <w:rFonts w:ascii="Times New Roman" w:eastAsia="Times New Roman" w:hAnsi="Times New Roman" w:cs="Times New Roman"/>
        </w:rPr>
        <w:t xml:space="preserve"> на весь срок аренды.</w:t>
      </w:r>
    </w:p>
    <w:p w:rsidR="00310DCE" w:rsidRPr="00310DCE" w:rsidRDefault="00310DCE" w:rsidP="00310DCE">
      <w:pPr>
        <w:autoSpaceDE w:val="0"/>
        <w:autoSpaceDN w:val="0"/>
        <w:adjustRightInd w:val="0"/>
        <w:spacing w:after="0" w:line="240" w:lineRule="auto"/>
        <w:ind w:firstLine="540"/>
        <w:jc w:val="both"/>
        <w:rPr>
          <w:rFonts w:ascii="Times New Roman" w:eastAsia="Times New Roman" w:hAnsi="Times New Roman" w:cs="Times New Roman"/>
        </w:rPr>
      </w:pPr>
      <w:r w:rsidRPr="00310DCE">
        <w:rPr>
          <w:rFonts w:ascii="Times New Roman" w:eastAsia="Times New Roman" w:hAnsi="Times New Roman" w:cs="Times New Roman"/>
        </w:rPr>
        <w:t>4.2.12. Затраты, связанные с проведением технической инвентаризации арендуемого имущества,  несет Арендатор.</w:t>
      </w:r>
    </w:p>
    <w:p w:rsidR="00310DCE" w:rsidRPr="00310DCE" w:rsidRDefault="00310DCE" w:rsidP="00310DCE">
      <w:pPr>
        <w:autoSpaceDE w:val="0"/>
        <w:autoSpaceDN w:val="0"/>
        <w:adjustRightInd w:val="0"/>
        <w:spacing w:after="0" w:line="240" w:lineRule="auto"/>
        <w:ind w:firstLine="540"/>
        <w:jc w:val="both"/>
        <w:rPr>
          <w:rFonts w:ascii="Times New Roman" w:eastAsia="Times New Roman" w:hAnsi="Times New Roman" w:cs="Times New Roman"/>
        </w:rPr>
      </w:pPr>
      <w:r w:rsidRPr="00310DCE">
        <w:rPr>
          <w:rFonts w:ascii="Times New Roman" w:eastAsia="Times New Roman" w:hAnsi="Times New Roman" w:cs="Times New Roman"/>
        </w:rPr>
        <w:t>4.3. Арендатор не вправе:</w:t>
      </w:r>
    </w:p>
    <w:p w:rsidR="00310DCE" w:rsidRPr="00310DCE" w:rsidRDefault="00310DCE" w:rsidP="00310DCE">
      <w:pPr>
        <w:autoSpaceDE w:val="0"/>
        <w:autoSpaceDN w:val="0"/>
        <w:adjustRightInd w:val="0"/>
        <w:spacing w:after="0" w:line="240" w:lineRule="auto"/>
        <w:ind w:firstLine="540"/>
        <w:jc w:val="both"/>
        <w:rPr>
          <w:rFonts w:ascii="Times New Roman" w:eastAsia="Times New Roman" w:hAnsi="Times New Roman" w:cs="Times New Roman"/>
        </w:rPr>
      </w:pPr>
      <w:r w:rsidRPr="00310DCE">
        <w:rPr>
          <w:rFonts w:ascii="Times New Roman" w:eastAsia="Times New Roman" w:hAnsi="Times New Roman" w:cs="Times New Roman"/>
        </w:rPr>
        <w:t>4.3.1. Без письменного разрешения Арендодателя сдавать в субаренду Имущество или его часть в пользование третьим лицам.</w:t>
      </w:r>
    </w:p>
    <w:p w:rsidR="00310DCE" w:rsidRPr="00310DCE" w:rsidRDefault="00310DCE" w:rsidP="00310DCE">
      <w:pPr>
        <w:autoSpaceDE w:val="0"/>
        <w:autoSpaceDN w:val="0"/>
        <w:adjustRightInd w:val="0"/>
        <w:spacing w:after="0" w:line="240" w:lineRule="auto"/>
        <w:ind w:firstLine="540"/>
        <w:jc w:val="both"/>
        <w:rPr>
          <w:rFonts w:ascii="Times New Roman" w:eastAsia="Times New Roman" w:hAnsi="Times New Roman" w:cs="Times New Roman"/>
        </w:rPr>
      </w:pPr>
      <w:r w:rsidRPr="00310DCE">
        <w:rPr>
          <w:rFonts w:ascii="Times New Roman" w:eastAsia="Times New Roman" w:hAnsi="Times New Roman" w:cs="Times New Roman"/>
        </w:rPr>
        <w:t>4.3.2. Использовать право аренды Имущества в качестве предмета залога или вклада в уставный капитал (фонд) других предприятий.</w:t>
      </w:r>
    </w:p>
    <w:p w:rsidR="00310DCE" w:rsidRPr="00310DCE" w:rsidRDefault="00310DCE" w:rsidP="00310DCE">
      <w:pPr>
        <w:autoSpaceDE w:val="0"/>
        <w:autoSpaceDN w:val="0"/>
        <w:adjustRightInd w:val="0"/>
        <w:spacing w:after="0" w:line="240" w:lineRule="auto"/>
        <w:jc w:val="center"/>
        <w:rPr>
          <w:rFonts w:ascii="Times New Roman" w:eastAsia="Times New Roman" w:hAnsi="Times New Roman" w:cs="Times New Roman"/>
          <w:b/>
          <w:bCs/>
        </w:rPr>
      </w:pPr>
      <w:r w:rsidRPr="00310DCE">
        <w:rPr>
          <w:rFonts w:ascii="Times New Roman" w:eastAsia="Times New Roman" w:hAnsi="Times New Roman" w:cs="Times New Roman"/>
          <w:b/>
        </w:rPr>
        <w:t>5. ОБЯЗАННОСТИ АРЕНДОДАТЕЛЯ</w:t>
      </w:r>
    </w:p>
    <w:p w:rsidR="00310DCE" w:rsidRPr="00310DCE" w:rsidRDefault="00310DCE" w:rsidP="00310DCE">
      <w:pPr>
        <w:autoSpaceDE w:val="0"/>
        <w:autoSpaceDN w:val="0"/>
        <w:adjustRightInd w:val="0"/>
        <w:spacing w:after="0" w:line="240" w:lineRule="auto"/>
        <w:ind w:firstLine="540"/>
        <w:jc w:val="both"/>
        <w:rPr>
          <w:rFonts w:ascii="Times New Roman" w:eastAsia="Times New Roman" w:hAnsi="Times New Roman" w:cs="Times New Roman"/>
        </w:rPr>
      </w:pPr>
      <w:r w:rsidRPr="00310DCE">
        <w:rPr>
          <w:rFonts w:ascii="Times New Roman" w:eastAsia="Times New Roman" w:hAnsi="Times New Roman" w:cs="Times New Roman"/>
        </w:rPr>
        <w:t>5.1. Арендодатель  обязан:</w:t>
      </w:r>
    </w:p>
    <w:p w:rsidR="00310DCE" w:rsidRPr="00310DCE" w:rsidRDefault="00310DCE" w:rsidP="00310DCE">
      <w:pPr>
        <w:autoSpaceDE w:val="0"/>
        <w:autoSpaceDN w:val="0"/>
        <w:adjustRightInd w:val="0"/>
        <w:spacing w:after="0" w:line="240" w:lineRule="auto"/>
        <w:ind w:firstLine="540"/>
        <w:jc w:val="both"/>
        <w:rPr>
          <w:rFonts w:ascii="Times New Roman" w:eastAsia="Times New Roman" w:hAnsi="Times New Roman" w:cs="Times New Roman"/>
        </w:rPr>
      </w:pPr>
      <w:r w:rsidRPr="00310DCE">
        <w:rPr>
          <w:rFonts w:ascii="Times New Roman" w:eastAsia="Times New Roman" w:hAnsi="Times New Roman" w:cs="Times New Roman"/>
        </w:rPr>
        <w:t>5.1.1. В течение десяти дней с момента подписания договора аренды передать Арендатору Имущество; прием-передача Имущества осуществляется по акту, в котором отражается техническое состояние Имущества на момент передачи.</w:t>
      </w:r>
    </w:p>
    <w:p w:rsidR="00310DCE" w:rsidRPr="00310DCE" w:rsidRDefault="00310DCE" w:rsidP="00310DCE">
      <w:pPr>
        <w:autoSpaceDE w:val="0"/>
        <w:autoSpaceDN w:val="0"/>
        <w:adjustRightInd w:val="0"/>
        <w:spacing w:after="0" w:line="240" w:lineRule="auto"/>
        <w:ind w:firstLine="540"/>
        <w:jc w:val="both"/>
        <w:rPr>
          <w:rFonts w:ascii="Times New Roman" w:eastAsia="Times New Roman" w:hAnsi="Times New Roman" w:cs="Times New Roman"/>
        </w:rPr>
      </w:pPr>
      <w:r w:rsidRPr="00310DCE">
        <w:rPr>
          <w:rFonts w:ascii="Times New Roman" w:eastAsia="Times New Roman" w:hAnsi="Times New Roman" w:cs="Times New Roman"/>
        </w:rPr>
        <w:t xml:space="preserve">5.1.2. В случае продажи Имущества либо иного изменения собственника или владельца уведомить об этом Арендатора не </w:t>
      </w:r>
      <w:proofErr w:type="gramStart"/>
      <w:r w:rsidRPr="00310DCE">
        <w:rPr>
          <w:rFonts w:ascii="Times New Roman" w:eastAsia="Times New Roman" w:hAnsi="Times New Roman" w:cs="Times New Roman"/>
        </w:rPr>
        <w:t>позднее</w:t>
      </w:r>
      <w:proofErr w:type="gramEnd"/>
      <w:r w:rsidRPr="00310DCE">
        <w:rPr>
          <w:rFonts w:ascii="Times New Roman" w:eastAsia="Times New Roman" w:hAnsi="Times New Roman" w:cs="Times New Roman"/>
        </w:rPr>
        <w:t xml:space="preserve"> чем за 30 дней до предполагаемого изменения.</w:t>
      </w:r>
    </w:p>
    <w:p w:rsidR="00310DCE" w:rsidRPr="00310DCE" w:rsidRDefault="00310DCE" w:rsidP="00310DCE">
      <w:pPr>
        <w:autoSpaceDE w:val="0"/>
        <w:autoSpaceDN w:val="0"/>
        <w:adjustRightInd w:val="0"/>
        <w:spacing w:after="0" w:line="240" w:lineRule="auto"/>
        <w:jc w:val="center"/>
        <w:rPr>
          <w:rFonts w:ascii="Times New Roman" w:eastAsia="Times New Roman" w:hAnsi="Times New Roman" w:cs="Times New Roman"/>
          <w:b/>
          <w:bCs/>
        </w:rPr>
      </w:pPr>
      <w:r w:rsidRPr="00310DCE">
        <w:rPr>
          <w:rFonts w:ascii="Times New Roman" w:eastAsia="Times New Roman" w:hAnsi="Times New Roman" w:cs="Times New Roman"/>
          <w:b/>
        </w:rPr>
        <w:t>6. ОТВЕТСТВЕННОСТЬ СТОРОН</w:t>
      </w:r>
    </w:p>
    <w:p w:rsidR="00310DCE" w:rsidRPr="00310DCE" w:rsidRDefault="00310DCE" w:rsidP="00310DCE">
      <w:pPr>
        <w:autoSpaceDE w:val="0"/>
        <w:autoSpaceDN w:val="0"/>
        <w:adjustRightInd w:val="0"/>
        <w:spacing w:after="0" w:line="240" w:lineRule="auto"/>
        <w:ind w:firstLine="540"/>
        <w:jc w:val="both"/>
        <w:rPr>
          <w:rFonts w:ascii="Times New Roman" w:eastAsia="Times New Roman" w:hAnsi="Times New Roman" w:cs="Times New Roman"/>
        </w:rPr>
      </w:pPr>
      <w:r w:rsidRPr="00310DCE">
        <w:rPr>
          <w:rFonts w:ascii="Times New Roman" w:eastAsia="Times New Roman" w:hAnsi="Times New Roman" w:cs="Times New Roman"/>
        </w:rPr>
        <w:t>6.1. В случае несоблюдения порядка и сроков внесения арендной платы Арендатор обязан уплатить Арендодателю за каждый день просрочки пени в размере 1/300 ставки рефинансирования ЦБ РФ, действующей на день просрочки, от просроченной суммы за каждый день просрочки. Началом применения данных санкций считается следующий день после срока уплаты очередного платежа.</w:t>
      </w:r>
    </w:p>
    <w:p w:rsidR="00310DCE" w:rsidRPr="00310DCE" w:rsidRDefault="00310DCE" w:rsidP="00310DCE">
      <w:pPr>
        <w:autoSpaceDE w:val="0"/>
        <w:autoSpaceDN w:val="0"/>
        <w:adjustRightInd w:val="0"/>
        <w:spacing w:after="0" w:line="240" w:lineRule="auto"/>
        <w:ind w:firstLine="540"/>
        <w:jc w:val="both"/>
        <w:rPr>
          <w:rFonts w:ascii="Times New Roman" w:eastAsia="Times New Roman" w:hAnsi="Times New Roman" w:cs="Times New Roman"/>
        </w:rPr>
      </w:pPr>
      <w:r w:rsidRPr="00310DCE">
        <w:rPr>
          <w:rFonts w:ascii="Times New Roman" w:eastAsia="Times New Roman" w:hAnsi="Times New Roman" w:cs="Times New Roman"/>
        </w:rPr>
        <w:t>При просрочке очередного платежа свыше двух месяцев Арендодатель вправе в установленном законом порядке досрочно расторгнуть Договор.</w:t>
      </w:r>
    </w:p>
    <w:p w:rsidR="00310DCE" w:rsidRPr="00310DCE" w:rsidRDefault="00310DCE" w:rsidP="00310DCE">
      <w:pPr>
        <w:autoSpaceDE w:val="0"/>
        <w:autoSpaceDN w:val="0"/>
        <w:adjustRightInd w:val="0"/>
        <w:spacing w:after="0" w:line="240" w:lineRule="auto"/>
        <w:ind w:firstLine="540"/>
        <w:jc w:val="both"/>
        <w:rPr>
          <w:rFonts w:ascii="Times New Roman" w:eastAsia="Times New Roman" w:hAnsi="Times New Roman" w:cs="Times New Roman"/>
        </w:rPr>
      </w:pPr>
      <w:r w:rsidRPr="00310DCE">
        <w:rPr>
          <w:rFonts w:ascii="Times New Roman" w:eastAsia="Times New Roman" w:hAnsi="Times New Roman" w:cs="Times New Roman"/>
        </w:rPr>
        <w:t>6.2. При нарушении п.п. 4.2.2-4.2.9, 4.2.11-4.2.12, 4.3.1, 4.3.2 Арендодатель вправе в установленном законом порядке досрочно расторгнуть Договор.</w:t>
      </w:r>
    </w:p>
    <w:p w:rsidR="00310DCE" w:rsidRPr="00310DCE" w:rsidRDefault="00310DCE" w:rsidP="00310DCE">
      <w:pPr>
        <w:autoSpaceDE w:val="0"/>
        <w:autoSpaceDN w:val="0"/>
        <w:adjustRightInd w:val="0"/>
        <w:spacing w:after="0" w:line="240" w:lineRule="auto"/>
        <w:ind w:firstLine="540"/>
        <w:jc w:val="both"/>
        <w:rPr>
          <w:rFonts w:ascii="Times New Roman" w:eastAsia="Times New Roman" w:hAnsi="Times New Roman" w:cs="Times New Roman"/>
        </w:rPr>
      </w:pPr>
      <w:r w:rsidRPr="00310DCE">
        <w:rPr>
          <w:rFonts w:ascii="Times New Roman" w:eastAsia="Times New Roman" w:hAnsi="Times New Roman" w:cs="Times New Roman"/>
        </w:rPr>
        <w:t>6.3. Если при наступлении страхового случая по договору страхования, заключенному в соответствии с п. 4.2.11, выплаченное страховое возмещение не покрывает реальный ущерб, причиненный Имуществу, Арендатор обязан в течение десяти дней, считая со дня получения страхового возмещения, возместить разницу между реальным ущербом и полученным страховым возмещением.</w:t>
      </w:r>
    </w:p>
    <w:p w:rsidR="00310DCE" w:rsidRPr="00310DCE" w:rsidRDefault="00310DCE" w:rsidP="00310DCE">
      <w:pPr>
        <w:autoSpaceDE w:val="0"/>
        <w:autoSpaceDN w:val="0"/>
        <w:adjustRightInd w:val="0"/>
        <w:spacing w:after="0" w:line="240" w:lineRule="auto"/>
        <w:ind w:firstLine="540"/>
        <w:jc w:val="both"/>
        <w:rPr>
          <w:rFonts w:ascii="Times New Roman" w:eastAsia="Times New Roman" w:hAnsi="Times New Roman" w:cs="Times New Roman"/>
        </w:rPr>
      </w:pPr>
      <w:r w:rsidRPr="00310DCE">
        <w:rPr>
          <w:rFonts w:ascii="Times New Roman" w:eastAsia="Times New Roman" w:hAnsi="Times New Roman" w:cs="Times New Roman"/>
        </w:rPr>
        <w:t>6.4. При нарушении п. 4.3 Договора Арендатор обязан уплатить штраф в размере 100% от суммы годовой арендной платы, при этом Арендодатель вправе в одностороннем, бесспорном порядке расторгнуть Договор. Указанное нарушение также влечет признание недействительным договора, в соответствии с которым Имущество или его часть переданы в субаренду или пользование третьим лицам, либо право аренды использовано в качестве предмета залога или вклада (независимо от того, как назван этот договор).</w:t>
      </w:r>
    </w:p>
    <w:p w:rsidR="00310DCE" w:rsidRPr="00310DCE" w:rsidRDefault="00310DCE" w:rsidP="00310DCE">
      <w:pPr>
        <w:autoSpaceDE w:val="0"/>
        <w:autoSpaceDN w:val="0"/>
        <w:adjustRightInd w:val="0"/>
        <w:spacing w:after="0" w:line="240" w:lineRule="auto"/>
        <w:ind w:firstLine="540"/>
        <w:jc w:val="both"/>
        <w:rPr>
          <w:rFonts w:ascii="Times New Roman" w:eastAsia="Times New Roman" w:hAnsi="Times New Roman" w:cs="Times New Roman"/>
        </w:rPr>
      </w:pPr>
      <w:r w:rsidRPr="00310DCE">
        <w:rPr>
          <w:rFonts w:ascii="Times New Roman" w:eastAsia="Times New Roman" w:hAnsi="Times New Roman" w:cs="Times New Roman"/>
        </w:rPr>
        <w:t>6.5. Во всех случаях досрочного расторжения Договора, предусмотренных настоящим разделом, расторжение осуществляется в одностороннем порядке, а Договор считается расторгнутым с момента получения Арендатором соответствующего письменного уведомления.</w:t>
      </w:r>
    </w:p>
    <w:p w:rsidR="00310DCE" w:rsidRPr="00310DCE" w:rsidRDefault="00310DCE" w:rsidP="00310DCE">
      <w:pPr>
        <w:autoSpaceDE w:val="0"/>
        <w:autoSpaceDN w:val="0"/>
        <w:adjustRightInd w:val="0"/>
        <w:spacing w:after="0" w:line="240" w:lineRule="auto"/>
        <w:ind w:firstLine="540"/>
        <w:jc w:val="both"/>
        <w:rPr>
          <w:rFonts w:ascii="Times New Roman" w:eastAsia="Times New Roman" w:hAnsi="Times New Roman" w:cs="Times New Roman"/>
        </w:rPr>
      </w:pPr>
      <w:r w:rsidRPr="00310DCE">
        <w:rPr>
          <w:rFonts w:ascii="Times New Roman" w:eastAsia="Times New Roman" w:hAnsi="Times New Roman" w:cs="Times New Roman"/>
        </w:rPr>
        <w:t>6.6. При неисполнении обязанности, предусмотренной в п. 4.2.9 настоящего Договора, Арендатор уплачивает Арендодателю за все время просрочки возврата Имущества арендную плату и, кроме того, возмещает убытки, причиненные Арендодателю в части, не покрытой суммой арендных платежей.</w:t>
      </w:r>
    </w:p>
    <w:p w:rsidR="00310DCE" w:rsidRPr="00310DCE" w:rsidRDefault="00310DCE" w:rsidP="00310DCE">
      <w:pPr>
        <w:autoSpaceDE w:val="0"/>
        <w:autoSpaceDN w:val="0"/>
        <w:adjustRightInd w:val="0"/>
        <w:spacing w:after="0" w:line="240" w:lineRule="auto"/>
        <w:jc w:val="center"/>
        <w:rPr>
          <w:rFonts w:ascii="Times New Roman" w:eastAsia="Times New Roman" w:hAnsi="Times New Roman" w:cs="Times New Roman"/>
          <w:b/>
          <w:bCs/>
        </w:rPr>
      </w:pPr>
      <w:r w:rsidRPr="00310DCE">
        <w:rPr>
          <w:rFonts w:ascii="Times New Roman" w:eastAsia="Times New Roman" w:hAnsi="Times New Roman" w:cs="Times New Roman"/>
          <w:b/>
        </w:rPr>
        <w:t>7. УВЕДОМЛЕНИЯ И СООБЩЕНИЯ</w:t>
      </w:r>
    </w:p>
    <w:p w:rsidR="00310DCE" w:rsidRPr="00310DCE" w:rsidRDefault="00310DCE" w:rsidP="00310DCE">
      <w:pPr>
        <w:autoSpaceDE w:val="0"/>
        <w:autoSpaceDN w:val="0"/>
        <w:adjustRightInd w:val="0"/>
        <w:spacing w:after="0" w:line="240" w:lineRule="auto"/>
        <w:ind w:firstLine="540"/>
        <w:jc w:val="both"/>
        <w:rPr>
          <w:rFonts w:ascii="Times New Roman" w:eastAsia="Times New Roman" w:hAnsi="Times New Roman" w:cs="Times New Roman"/>
        </w:rPr>
      </w:pPr>
      <w:r w:rsidRPr="00310DCE">
        <w:rPr>
          <w:rFonts w:ascii="Times New Roman" w:eastAsia="Times New Roman" w:hAnsi="Times New Roman" w:cs="Times New Roman"/>
        </w:rPr>
        <w:lastRenderedPageBreak/>
        <w:t xml:space="preserve">7.1. Все уведомления и сообщения, направленные в соответствии с Договором или в связи с ним, должны составляться в письменной </w:t>
      </w:r>
      <w:proofErr w:type="gramStart"/>
      <w:r w:rsidRPr="00310DCE">
        <w:rPr>
          <w:rFonts w:ascii="Times New Roman" w:eastAsia="Times New Roman" w:hAnsi="Times New Roman" w:cs="Times New Roman"/>
        </w:rPr>
        <w:t>форме</w:t>
      </w:r>
      <w:proofErr w:type="gramEnd"/>
      <w:r w:rsidRPr="00310DCE">
        <w:rPr>
          <w:rFonts w:ascii="Times New Roman" w:eastAsia="Times New Roman" w:hAnsi="Times New Roman" w:cs="Times New Roman"/>
        </w:rPr>
        <w:t xml:space="preserve"> и будут считаться поданными надлежащим образом, если они посланы заказным письмом, по телетайпу, по телеграфу, телефаксу или доставлены лично по юридическим адресам сторон.</w:t>
      </w:r>
    </w:p>
    <w:p w:rsidR="00310DCE" w:rsidRPr="00310DCE" w:rsidRDefault="00310DCE" w:rsidP="00310DCE">
      <w:pPr>
        <w:autoSpaceDE w:val="0"/>
        <w:autoSpaceDN w:val="0"/>
        <w:adjustRightInd w:val="0"/>
        <w:spacing w:after="0" w:line="240" w:lineRule="auto"/>
        <w:ind w:firstLine="540"/>
        <w:jc w:val="both"/>
        <w:rPr>
          <w:rFonts w:ascii="Times New Roman" w:eastAsia="Times New Roman" w:hAnsi="Times New Roman" w:cs="Times New Roman"/>
        </w:rPr>
      </w:pPr>
      <w:r w:rsidRPr="00310DCE">
        <w:rPr>
          <w:rFonts w:ascii="Times New Roman" w:eastAsia="Times New Roman" w:hAnsi="Times New Roman" w:cs="Times New Roman"/>
        </w:rPr>
        <w:t>7.2. Стороны обязуются незамедлительно уведомлять друг друга об изменении своих адресов и банковских реквизитов. Неисполнение стороной настоящего пункта лишает ее права ссылаться на то, что предусмотренные Договором уведомление или платеж не были произведены надлежащим образом.</w:t>
      </w:r>
    </w:p>
    <w:p w:rsidR="00310DCE" w:rsidRPr="00310DCE" w:rsidRDefault="00310DCE" w:rsidP="00310DCE">
      <w:pPr>
        <w:autoSpaceDE w:val="0"/>
        <w:autoSpaceDN w:val="0"/>
        <w:adjustRightInd w:val="0"/>
        <w:spacing w:after="0" w:line="240" w:lineRule="auto"/>
        <w:ind w:firstLine="540"/>
        <w:jc w:val="both"/>
        <w:rPr>
          <w:rFonts w:ascii="Times New Roman" w:eastAsia="Times New Roman" w:hAnsi="Times New Roman" w:cs="Times New Roman"/>
        </w:rPr>
      </w:pPr>
      <w:r w:rsidRPr="00310DCE">
        <w:rPr>
          <w:rFonts w:ascii="Times New Roman" w:eastAsia="Times New Roman" w:hAnsi="Times New Roman" w:cs="Times New Roman"/>
        </w:rPr>
        <w:t>7.3. Датой направления почтового уведомления или сообщения считается дата штемпеля почтового ведомства места отправления о принятии письма или телеграммы, или дата направления или сообщения по телетайпу, телефаксу, или дата личного вручения уведомления или сообщения стороне, или дата соответствующей публикации.</w:t>
      </w:r>
    </w:p>
    <w:p w:rsidR="00310DCE" w:rsidRPr="00310DCE" w:rsidRDefault="00310DCE" w:rsidP="00310DCE">
      <w:pPr>
        <w:autoSpaceDE w:val="0"/>
        <w:autoSpaceDN w:val="0"/>
        <w:adjustRightInd w:val="0"/>
        <w:spacing w:after="0" w:line="240" w:lineRule="auto"/>
        <w:jc w:val="center"/>
        <w:rPr>
          <w:rFonts w:ascii="Times New Roman" w:eastAsia="Times New Roman" w:hAnsi="Times New Roman" w:cs="Times New Roman"/>
          <w:b/>
          <w:bCs/>
        </w:rPr>
      </w:pPr>
      <w:r w:rsidRPr="00310DCE">
        <w:rPr>
          <w:rFonts w:ascii="Times New Roman" w:eastAsia="Times New Roman" w:hAnsi="Times New Roman" w:cs="Times New Roman"/>
          <w:b/>
        </w:rPr>
        <w:t>8. ПРОЧИЕ УСЛОВИЯ</w:t>
      </w:r>
    </w:p>
    <w:p w:rsidR="00310DCE" w:rsidRPr="00310DCE" w:rsidRDefault="00310DCE" w:rsidP="00310DCE">
      <w:pPr>
        <w:autoSpaceDE w:val="0"/>
        <w:autoSpaceDN w:val="0"/>
        <w:adjustRightInd w:val="0"/>
        <w:spacing w:after="0" w:line="240" w:lineRule="auto"/>
        <w:ind w:firstLine="540"/>
        <w:jc w:val="both"/>
        <w:rPr>
          <w:rFonts w:ascii="Times New Roman" w:eastAsia="Times New Roman" w:hAnsi="Times New Roman" w:cs="Times New Roman"/>
        </w:rPr>
      </w:pPr>
      <w:r w:rsidRPr="00310DCE">
        <w:rPr>
          <w:rFonts w:ascii="Times New Roman" w:eastAsia="Times New Roman" w:hAnsi="Times New Roman" w:cs="Times New Roman"/>
        </w:rPr>
        <w:t xml:space="preserve">8.1. Стороны принимают меры к непосредственному урегулированию споров, возникающих из Договора. При разрешении споров, возникающих в связи с Договором, представителем Арендодателя по всем вопросам, связанным с разрешением споров, является администрация </w:t>
      </w:r>
      <w:proofErr w:type="spellStart"/>
      <w:r w:rsidRPr="00310DCE">
        <w:rPr>
          <w:rFonts w:ascii="Times New Roman" w:eastAsia="Times New Roman" w:hAnsi="Times New Roman" w:cs="Times New Roman"/>
        </w:rPr>
        <w:t>Златоруновского</w:t>
      </w:r>
      <w:proofErr w:type="spellEnd"/>
      <w:r w:rsidRPr="00310DCE">
        <w:rPr>
          <w:rFonts w:ascii="Times New Roman" w:eastAsia="Times New Roman" w:hAnsi="Times New Roman" w:cs="Times New Roman"/>
        </w:rPr>
        <w:t xml:space="preserve"> сельсовета.</w:t>
      </w:r>
    </w:p>
    <w:p w:rsidR="00310DCE" w:rsidRPr="00310DCE" w:rsidRDefault="00310DCE" w:rsidP="00310DCE">
      <w:pPr>
        <w:autoSpaceDE w:val="0"/>
        <w:autoSpaceDN w:val="0"/>
        <w:adjustRightInd w:val="0"/>
        <w:spacing w:after="0" w:line="240" w:lineRule="auto"/>
        <w:ind w:firstLine="540"/>
        <w:jc w:val="both"/>
        <w:rPr>
          <w:rFonts w:ascii="Times New Roman" w:eastAsia="Times New Roman" w:hAnsi="Times New Roman" w:cs="Times New Roman"/>
        </w:rPr>
      </w:pPr>
      <w:r w:rsidRPr="00310DCE">
        <w:rPr>
          <w:rFonts w:ascii="Times New Roman" w:eastAsia="Times New Roman" w:hAnsi="Times New Roman" w:cs="Times New Roman"/>
        </w:rPr>
        <w:t>8.2. Любые изменения и дополнения к Договору действительны лишь при условии, что они совершены в письменной форме и подписаны уполномоченными на то представителями сторон.</w:t>
      </w:r>
    </w:p>
    <w:p w:rsidR="00310DCE" w:rsidRPr="00310DCE" w:rsidRDefault="00310DCE" w:rsidP="00310DCE">
      <w:pPr>
        <w:autoSpaceDE w:val="0"/>
        <w:autoSpaceDN w:val="0"/>
        <w:adjustRightInd w:val="0"/>
        <w:spacing w:after="0" w:line="240" w:lineRule="auto"/>
        <w:ind w:firstLine="540"/>
        <w:jc w:val="both"/>
        <w:rPr>
          <w:rFonts w:ascii="Times New Roman" w:eastAsia="Times New Roman" w:hAnsi="Times New Roman" w:cs="Times New Roman"/>
        </w:rPr>
      </w:pPr>
      <w:r w:rsidRPr="00310DCE">
        <w:rPr>
          <w:rFonts w:ascii="Times New Roman" w:eastAsia="Times New Roman" w:hAnsi="Times New Roman" w:cs="Times New Roman"/>
        </w:rPr>
        <w:t>8.3. Приложение к Договору составляют его неотъемлемую часть.</w:t>
      </w:r>
    </w:p>
    <w:p w:rsidR="00310DCE" w:rsidRPr="00310DCE" w:rsidRDefault="00310DCE" w:rsidP="00310DCE">
      <w:pPr>
        <w:autoSpaceDE w:val="0"/>
        <w:autoSpaceDN w:val="0"/>
        <w:adjustRightInd w:val="0"/>
        <w:spacing w:after="0" w:line="240" w:lineRule="auto"/>
        <w:ind w:firstLine="540"/>
        <w:jc w:val="both"/>
        <w:rPr>
          <w:rFonts w:ascii="Times New Roman" w:eastAsia="Times New Roman" w:hAnsi="Times New Roman" w:cs="Times New Roman"/>
        </w:rPr>
      </w:pPr>
      <w:r w:rsidRPr="00310DCE">
        <w:rPr>
          <w:rFonts w:ascii="Times New Roman" w:eastAsia="Times New Roman" w:hAnsi="Times New Roman" w:cs="Times New Roman"/>
        </w:rPr>
        <w:t>8.4. Если какое-либо из положений Договора становится недействительным, это не затрагивает действительности остальных положений. В том случае стороны, насколько это допустимо в правовом отношении, в возможно более короткий срок договариваются о замене недействительного положения положением, сохраняющим экономические интересы сторон.</w:t>
      </w:r>
    </w:p>
    <w:p w:rsidR="00310DCE" w:rsidRPr="00310DCE" w:rsidRDefault="00310DCE" w:rsidP="00310DCE">
      <w:pPr>
        <w:autoSpaceDE w:val="0"/>
        <w:autoSpaceDN w:val="0"/>
        <w:adjustRightInd w:val="0"/>
        <w:spacing w:after="0" w:line="240" w:lineRule="auto"/>
        <w:ind w:firstLine="540"/>
        <w:jc w:val="both"/>
        <w:rPr>
          <w:rFonts w:ascii="Times New Roman" w:eastAsia="Times New Roman" w:hAnsi="Times New Roman" w:cs="Times New Roman"/>
        </w:rPr>
      </w:pPr>
      <w:r w:rsidRPr="00310DCE">
        <w:rPr>
          <w:rFonts w:ascii="Times New Roman" w:eastAsia="Times New Roman" w:hAnsi="Times New Roman" w:cs="Times New Roman"/>
        </w:rPr>
        <w:t>8.5. Настоящий договор составлен и подписан в двух экземплярах, имеющих одинаковую юридическую силу, один из которых хранится у АРЕНДОДАТЕЛЯ, второй у АРЕНДАТОРА.</w:t>
      </w:r>
    </w:p>
    <w:p w:rsidR="00310DCE" w:rsidRPr="00310DCE" w:rsidRDefault="00310DCE" w:rsidP="00310DCE">
      <w:pPr>
        <w:autoSpaceDE w:val="0"/>
        <w:autoSpaceDN w:val="0"/>
        <w:adjustRightInd w:val="0"/>
        <w:spacing w:after="0" w:line="240" w:lineRule="auto"/>
        <w:rPr>
          <w:rFonts w:ascii="Times New Roman" w:eastAsia="Times New Roman" w:hAnsi="Times New Roman" w:cs="Times New Roman"/>
        </w:rPr>
      </w:pPr>
    </w:p>
    <w:p w:rsidR="00310DCE" w:rsidRPr="00310DCE" w:rsidRDefault="00310DCE" w:rsidP="00310DCE">
      <w:pPr>
        <w:autoSpaceDE w:val="0"/>
        <w:autoSpaceDN w:val="0"/>
        <w:adjustRightInd w:val="0"/>
        <w:spacing w:after="0" w:line="240" w:lineRule="auto"/>
        <w:jc w:val="center"/>
        <w:rPr>
          <w:rFonts w:ascii="Times New Roman" w:eastAsia="Times New Roman" w:hAnsi="Times New Roman" w:cs="Times New Roman"/>
          <w:b/>
          <w:bCs/>
        </w:rPr>
      </w:pPr>
      <w:r w:rsidRPr="00310DCE">
        <w:rPr>
          <w:rFonts w:ascii="Times New Roman" w:eastAsia="Times New Roman" w:hAnsi="Times New Roman" w:cs="Times New Roman"/>
          <w:b/>
          <w:bCs/>
        </w:rPr>
        <w:t>9. ЮРИДИЧЕСКИЕ АДРЕСА, БАНКОВСКИЕ РЕКВИЗИТЫ</w:t>
      </w:r>
    </w:p>
    <w:p w:rsidR="00310DCE" w:rsidRPr="00310DCE" w:rsidRDefault="00310DCE" w:rsidP="00310DCE">
      <w:pPr>
        <w:autoSpaceDE w:val="0"/>
        <w:autoSpaceDN w:val="0"/>
        <w:adjustRightInd w:val="0"/>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                      </w:t>
      </w:r>
    </w:p>
    <w:p w:rsidR="00310DCE" w:rsidRPr="00310DCE" w:rsidRDefault="00310DCE" w:rsidP="00310DCE">
      <w:pPr>
        <w:spacing w:after="60" w:line="240" w:lineRule="auto"/>
        <w:jc w:val="both"/>
        <w:outlineLvl w:val="0"/>
        <w:rPr>
          <w:rFonts w:ascii="Times New Roman" w:eastAsia="Times New Roman" w:hAnsi="Times New Roman" w:cs="Times New Roman"/>
          <w:bCs/>
        </w:rPr>
      </w:pPr>
      <w:r w:rsidRPr="00310DCE">
        <w:rPr>
          <w:rFonts w:ascii="Times New Roman" w:eastAsia="Times New Roman" w:hAnsi="Times New Roman" w:cs="Times New Roman"/>
          <w:bCs/>
        </w:rPr>
        <w:t xml:space="preserve">   </w:t>
      </w:r>
      <w:r w:rsidRPr="00310DCE">
        <w:rPr>
          <w:rFonts w:ascii="Times New Roman" w:eastAsia="Times New Roman" w:hAnsi="Times New Roman" w:cs="Times New Roman"/>
          <w:b/>
          <w:bCs/>
        </w:rPr>
        <w:t xml:space="preserve"> АРЕНДОДАТЕЛЬ</w:t>
      </w:r>
      <w:r w:rsidRPr="00310DCE">
        <w:rPr>
          <w:rFonts w:ascii="Times New Roman" w:eastAsia="Times New Roman" w:hAnsi="Times New Roman" w:cs="Times New Roman"/>
          <w:bCs/>
        </w:rPr>
        <w:t xml:space="preserve">: </w:t>
      </w:r>
    </w:p>
    <w:p w:rsidR="00310DCE" w:rsidRPr="00310DCE" w:rsidRDefault="00310DCE" w:rsidP="00310DCE">
      <w:pPr>
        <w:spacing w:after="60" w:line="240" w:lineRule="auto"/>
        <w:jc w:val="both"/>
        <w:rPr>
          <w:rFonts w:ascii="Times New Roman" w:eastAsia="Times New Roman" w:hAnsi="Times New Roman" w:cs="Times New Roman"/>
        </w:rPr>
      </w:pPr>
      <w:r w:rsidRPr="00310DCE">
        <w:rPr>
          <w:rFonts w:ascii="Times New Roman" w:eastAsia="Times New Roman" w:hAnsi="Times New Roman" w:cs="Times New Roman"/>
        </w:rPr>
        <w:t xml:space="preserve">Администрация </w:t>
      </w:r>
      <w:proofErr w:type="spellStart"/>
      <w:r w:rsidRPr="00310DCE">
        <w:rPr>
          <w:rFonts w:ascii="Times New Roman" w:eastAsia="Times New Roman" w:hAnsi="Times New Roman" w:cs="Times New Roman"/>
        </w:rPr>
        <w:t>Златоруновского</w:t>
      </w:r>
      <w:proofErr w:type="spellEnd"/>
      <w:r w:rsidRPr="00310DCE">
        <w:rPr>
          <w:rFonts w:ascii="Times New Roman" w:eastAsia="Times New Roman" w:hAnsi="Times New Roman" w:cs="Times New Roman"/>
        </w:rPr>
        <w:t xml:space="preserve"> сельсовета </w:t>
      </w:r>
      <w:proofErr w:type="spellStart"/>
      <w:r w:rsidRPr="00310DCE">
        <w:rPr>
          <w:rFonts w:ascii="Times New Roman" w:eastAsia="Times New Roman" w:hAnsi="Times New Roman" w:cs="Times New Roman"/>
        </w:rPr>
        <w:t>Ужурского</w:t>
      </w:r>
      <w:proofErr w:type="spellEnd"/>
      <w:r w:rsidRPr="00310DCE">
        <w:rPr>
          <w:rFonts w:ascii="Times New Roman" w:eastAsia="Times New Roman" w:hAnsi="Times New Roman" w:cs="Times New Roman"/>
        </w:rPr>
        <w:t xml:space="preserve"> района Красноярского края</w:t>
      </w:r>
    </w:p>
    <w:p w:rsidR="00310DCE" w:rsidRPr="00310DCE" w:rsidRDefault="00310DCE" w:rsidP="00310DCE">
      <w:pPr>
        <w:spacing w:after="60" w:line="240" w:lineRule="auto"/>
        <w:jc w:val="both"/>
        <w:rPr>
          <w:rFonts w:ascii="Times New Roman" w:eastAsia="Times New Roman" w:hAnsi="Times New Roman" w:cs="Times New Roman"/>
        </w:rPr>
      </w:pPr>
      <w:r w:rsidRPr="00310DCE">
        <w:rPr>
          <w:rFonts w:ascii="Times New Roman" w:eastAsia="Times New Roman" w:hAnsi="Times New Roman" w:cs="Times New Roman"/>
        </w:rPr>
        <w:t xml:space="preserve">662245, Красноярский край, </w:t>
      </w:r>
      <w:proofErr w:type="spellStart"/>
      <w:r w:rsidRPr="00310DCE">
        <w:rPr>
          <w:rFonts w:ascii="Times New Roman" w:eastAsia="Times New Roman" w:hAnsi="Times New Roman" w:cs="Times New Roman"/>
        </w:rPr>
        <w:t>Ужурский</w:t>
      </w:r>
      <w:proofErr w:type="spellEnd"/>
      <w:r w:rsidRPr="00310DCE">
        <w:rPr>
          <w:rFonts w:ascii="Times New Roman" w:eastAsia="Times New Roman" w:hAnsi="Times New Roman" w:cs="Times New Roman"/>
        </w:rPr>
        <w:t xml:space="preserve"> район, п. </w:t>
      </w:r>
      <w:proofErr w:type="spellStart"/>
      <w:r w:rsidRPr="00310DCE">
        <w:rPr>
          <w:rFonts w:ascii="Times New Roman" w:eastAsia="Times New Roman" w:hAnsi="Times New Roman" w:cs="Times New Roman"/>
        </w:rPr>
        <w:t>Златоруновск</w:t>
      </w:r>
      <w:proofErr w:type="spellEnd"/>
      <w:r w:rsidRPr="00310DCE">
        <w:rPr>
          <w:rFonts w:ascii="Times New Roman" w:eastAsia="Times New Roman" w:hAnsi="Times New Roman" w:cs="Times New Roman"/>
        </w:rPr>
        <w:t xml:space="preserve"> ул. Ленина 9</w:t>
      </w:r>
    </w:p>
    <w:p w:rsidR="00310DCE" w:rsidRPr="00310DCE" w:rsidRDefault="00310DCE" w:rsidP="00310DCE">
      <w:pPr>
        <w:spacing w:after="60" w:line="240" w:lineRule="auto"/>
        <w:jc w:val="both"/>
        <w:rPr>
          <w:rFonts w:ascii="Times New Roman" w:eastAsia="Times New Roman" w:hAnsi="Times New Roman" w:cs="Times New Roman"/>
        </w:rPr>
      </w:pPr>
      <w:r w:rsidRPr="00310DCE">
        <w:rPr>
          <w:rFonts w:ascii="Times New Roman" w:eastAsia="Times New Roman" w:hAnsi="Times New Roman" w:cs="Times New Roman"/>
        </w:rPr>
        <w:t>ИНН/КПП 2439002128/243901001 ОГРН 1022401092515</w:t>
      </w:r>
    </w:p>
    <w:p w:rsidR="00310DCE" w:rsidRPr="00310DCE" w:rsidRDefault="00310DCE" w:rsidP="00310DCE">
      <w:pPr>
        <w:spacing w:after="60" w:line="240" w:lineRule="auto"/>
        <w:jc w:val="both"/>
        <w:rPr>
          <w:rFonts w:ascii="Times New Roman" w:eastAsia="Times New Roman" w:hAnsi="Times New Roman" w:cs="Times New Roman"/>
        </w:rPr>
      </w:pPr>
      <w:r w:rsidRPr="00310DCE">
        <w:rPr>
          <w:rFonts w:ascii="Times New Roman" w:eastAsia="Times New Roman" w:hAnsi="Times New Roman" w:cs="Times New Roman"/>
        </w:rPr>
        <w:t>БАНКОВСКИЕ РЕКВИЗИТЫ</w:t>
      </w:r>
    </w:p>
    <w:p w:rsidR="00310DCE" w:rsidRPr="00310DCE" w:rsidRDefault="00310DCE" w:rsidP="00310DCE">
      <w:pPr>
        <w:spacing w:after="60" w:line="240" w:lineRule="auto"/>
        <w:jc w:val="both"/>
        <w:rPr>
          <w:rFonts w:ascii="Times New Roman" w:eastAsia="Times New Roman" w:hAnsi="Times New Roman" w:cs="Times New Roman"/>
        </w:rPr>
      </w:pPr>
      <w:r w:rsidRPr="00310DCE">
        <w:rPr>
          <w:rFonts w:ascii="Times New Roman" w:eastAsia="Times New Roman" w:hAnsi="Times New Roman" w:cs="Times New Roman"/>
        </w:rPr>
        <w:t xml:space="preserve">Отделение Красноярск Банка России// УФК по Красноярскому краю </w:t>
      </w:r>
      <w:proofErr w:type="gramStart"/>
      <w:r w:rsidRPr="00310DCE">
        <w:rPr>
          <w:rFonts w:ascii="Times New Roman" w:eastAsia="Times New Roman" w:hAnsi="Times New Roman" w:cs="Times New Roman"/>
        </w:rPr>
        <w:t>г</w:t>
      </w:r>
      <w:proofErr w:type="gramEnd"/>
      <w:r w:rsidRPr="00310DCE">
        <w:rPr>
          <w:rFonts w:ascii="Times New Roman" w:eastAsia="Times New Roman" w:hAnsi="Times New Roman" w:cs="Times New Roman"/>
        </w:rPr>
        <w:t>. Красноярск</w:t>
      </w:r>
    </w:p>
    <w:p w:rsidR="00310DCE" w:rsidRPr="00310DCE" w:rsidRDefault="00310DCE" w:rsidP="00310DCE">
      <w:pPr>
        <w:spacing w:after="60" w:line="240" w:lineRule="auto"/>
        <w:jc w:val="both"/>
        <w:rPr>
          <w:rFonts w:ascii="Times New Roman" w:eastAsia="Times New Roman" w:hAnsi="Times New Roman" w:cs="Times New Roman"/>
        </w:rPr>
      </w:pPr>
      <w:r w:rsidRPr="00310DCE">
        <w:rPr>
          <w:rFonts w:ascii="Times New Roman" w:eastAsia="Times New Roman" w:hAnsi="Times New Roman" w:cs="Times New Roman"/>
        </w:rPr>
        <w:t>БИК 010407105</w:t>
      </w:r>
    </w:p>
    <w:p w:rsidR="00310DCE" w:rsidRPr="00310DCE" w:rsidRDefault="00310DCE" w:rsidP="00310DCE">
      <w:pPr>
        <w:spacing w:after="60" w:line="240" w:lineRule="auto"/>
        <w:jc w:val="both"/>
        <w:rPr>
          <w:rFonts w:ascii="Times New Roman" w:eastAsia="Times New Roman" w:hAnsi="Times New Roman" w:cs="Times New Roman"/>
        </w:rPr>
      </w:pPr>
      <w:r w:rsidRPr="00310DCE">
        <w:rPr>
          <w:rFonts w:ascii="Times New Roman" w:eastAsia="Times New Roman" w:hAnsi="Times New Roman" w:cs="Times New Roman"/>
        </w:rPr>
        <w:t>ОКТМО 04656431</w:t>
      </w:r>
    </w:p>
    <w:p w:rsidR="00310DCE" w:rsidRPr="00310DCE" w:rsidRDefault="00310DCE" w:rsidP="00310DCE">
      <w:pPr>
        <w:spacing w:after="60" w:line="240" w:lineRule="auto"/>
        <w:jc w:val="both"/>
        <w:rPr>
          <w:rFonts w:ascii="Times New Roman" w:eastAsia="Times New Roman" w:hAnsi="Times New Roman" w:cs="Times New Roman"/>
        </w:rPr>
      </w:pPr>
      <w:r w:rsidRPr="00310DCE">
        <w:rPr>
          <w:rFonts w:ascii="Times New Roman" w:eastAsia="Times New Roman" w:hAnsi="Times New Roman" w:cs="Times New Roman"/>
        </w:rPr>
        <w:t>ЕКС 40102810245370000011</w:t>
      </w:r>
    </w:p>
    <w:p w:rsidR="00310DCE" w:rsidRPr="00310DCE" w:rsidRDefault="00310DCE" w:rsidP="00310DCE">
      <w:pPr>
        <w:spacing w:after="60" w:line="240" w:lineRule="auto"/>
        <w:jc w:val="both"/>
        <w:rPr>
          <w:rFonts w:ascii="Times New Roman" w:eastAsia="Times New Roman" w:hAnsi="Times New Roman" w:cs="Times New Roman"/>
        </w:rPr>
      </w:pPr>
      <w:r w:rsidRPr="00310DCE">
        <w:rPr>
          <w:rFonts w:ascii="Times New Roman" w:eastAsia="Times New Roman" w:hAnsi="Times New Roman" w:cs="Times New Roman"/>
        </w:rPr>
        <w:t xml:space="preserve">КС 03231643046564311900 </w:t>
      </w:r>
    </w:p>
    <w:p w:rsidR="00310DCE" w:rsidRPr="00310DCE" w:rsidRDefault="00310DCE" w:rsidP="00310DCE">
      <w:pPr>
        <w:spacing w:after="60" w:line="240" w:lineRule="auto"/>
        <w:jc w:val="both"/>
        <w:rPr>
          <w:rFonts w:ascii="Times New Roman" w:eastAsia="Times New Roman" w:hAnsi="Times New Roman" w:cs="Times New Roman"/>
        </w:rPr>
      </w:pPr>
      <w:r w:rsidRPr="00310DCE">
        <w:rPr>
          <w:rFonts w:ascii="Times New Roman" w:eastAsia="Times New Roman" w:hAnsi="Times New Roman" w:cs="Times New Roman"/>
        </w:rPr>
        <w:t xml:space="preserve">Администрация </w:t>
      </w:r>
      <w:proofErr w:type="spellStart"/>
      <w:r w:rsidRPr="00310DCE">
        <w:rPr>
          <w:rFonts w:ascii="Times New Roman" w:eastAsia="Times New Roman" w:hAnsi="Times New Roman" w:cs="Times New Roman"/>
        </w:rPr>
        <w:t>Златоруновского</w:t>
      </w:r>
      <w:proofErr w:type="spellEnd"/>
      <w:r w:rsidRPr="00310DCE">
        <w:rPr>
          <w:rFonts w:ascii="Times New Roman" w:eastAsia="Times New Roman" w:hAnsi="Times New Roman" w:cs="Times New Roman"/>
        </w:rPr>
        <w:t xml:space="preserve"> сельсовета </w:t>
      </w:r>
      <w:proofErr w:type="spellStart"/>
      <w:r w:rsidRPr="00310DCE">
        <w:rPr>
          <w:rFonts w:ascii="Times New Roman" w:eastAsia="Times New Roman" w:hAnsi="Times New Roman" w:cs="Times New Roman"/>
        </w:rPr>
        <w:t>Ужурского</w:t>
      </w:r>
      <w:proofErr w:type="spellEnd"/>
      <w:r w:rsidRPr="00310DCE">
        <w:rPr>
          <w:rFonts w:ascii="Times New Roman" w:eastAsia="Times New Roman" w:hAnsi="Times New Roman" w:cs="Times New Roman"/>
        </w:rPr>
        <w:t xml:space="preserve"> района Красноярского края (Администрация </w:t>
      </w:r>
      <w:proofErr w:type="spellStart"/>
      <w:r w:rsidRPr="00310DCE">
        <w:rPr>
          <w:rFonts w:ascii="Times New Roman" w:eastAsia="Times New Roman" w:hAnsi="Times New Roman" w:cs="Times New Roman"/>
        </w:rPr>
        <w:t>Златоруновского</w:t>
      </w:r>
      <w:proofErr w:type="spellEnd"/>
      <w:r w:rsidRPr="00310DCE">
        <w:rPr>
          <w:rFonts w:ascii="Times New Roman" w:eastAsia="Times New Roman" w:hAnsi="Times New Roman" w:cs="Times New Roman"/>
        </w:rPr>
        <w:t xml:space="preserve"> сельсовета </w:t>
      </w:r>
      <w:proofErr w:type="spellStart"/>
      <w:r w:rsidRPr="00310DCE">
        <w:rPr>
          <w:rFonts w:ascii="Times New Roman" w:eastAsia="Times New Roman" w:hAnsi="Times New Roman" w:cs="Times New Roman"/>
        </w:rPr>
        <w:t>Ужурского</w:t>
      </w:r>
      <w:proofErr w:type="spellEnd"/>
      <w:r w:rsidRPr="00310DCE">
        <w:rPr>
          <w:rFonts w:ascii="Times New Roman" w:eastAsia="Times New Roman" w:hAnsi="Times New Roman" w:cs="Times New Roman"/>
        </w:rPr>
        <w:t xml:space="preserve"> района Красноярского края, </w:t>
      </w:r>
      <w:proofErr w:type="gramStart"/>
      <w:r w:rsidRPr="00310DCE">
        <w:rPr>
          <w:rFonts w:ascii="Times New Roman" w:eastAsia="Times New Roman" w:hAnsi="Times New Roman" w:cs="Times New Roman"/>
        </w:rPr>
        <w:t>л</w:t>
      </w:r>
      <w:proofErr w:type="gramEnd"/>
      <w:r w:rsidRPr="00310DCE">
        <w:rPr>
          <w:rFonts w:ascii="Times New Roman" w:eastAsia="Times New Roman" w:hAnsi="Times New Roman" w:cs="Times New Roman"/>
        </w:rPr>
        <w:t>/с 03193004160)</w:t>
      </w:r>
    </w:p>
    <w:p w:rsidR="00310DCE" w:rsidRPr="00310DCE" w:rsidRDefault="00310DCE" w:rsidP="00310DCE">
      <w:pPr>
        <w:spacing w:after="60" w:line="240" w:lineRule="auto"/>
        <w:jc w:val="both"/>
        <w:rPr>
          <w:rFonts w:ascii="Times New Roman" w:eastAsia="Times New Roman" w:hAnsi="Times New Roman" w:cs="Times New Roman"/>
        </w:rPr>
      </w:pPr>
      <w:r w:rsidRPr="00310DCE">
        <w:rPr>
          <w:rFonts w:ascii="Times New Roman" w:eastAsia="Times New Roman" w:hAnsi="Times New Roman" w:cs="Times New Roman"/>
        </w:rPr>
        <w:t>КБК - 83111105035100000120</w:t>
      </w:r>
    </w:p>
    <w:p w:rsidR="00310DCE" w:rsidRPr="00310DCE" w:rsidRDefault="00310DCE" w:rsidP="00310DCE">
      <w:pPr>
        <w:autoSpaceDE w:val="0"/>
        <w:autoSpaceDN w:val="0"/>
        <w:adjustRightInd w:val="0"/>
        <w:spacing w:line="240" w:lineRule="auto"/>
        <w:rPr>
          <w:rFonts w:ascii="Times New Roman" w:eastAsia="Times New Roman" w:hAnsi="Times New Roman" w:cs="Times New Roman"/>
          <w:b/>
          <w:bCs/>
        </w:rPr>
      </w:pPr>
      <w:r w:rsidRPr="00310DCE">
        <w:rPr>
          <w:rFonts w:ascii="Times New Roman" w:eastAsia="Times New Roman" w:hAnsi="Times New Roman" w:cs="Times New Roman"/>
          <w:bCs/>
        </w:rPr>
        <w:t xml:space="preserve">   </w:t>
      </w:r>
      <w:r>
        <w:rPr>
          <w:rFonts w:ascii="Times New Roman" w:eastAsia="Times New Roman" w:hAnsi="Times New Roman" w:cs="Times New Roman"/>
          <w:b/>
          <w:bCs/>
        </w:rPr>
        <w:t xml:space="preserve"> АРЕНДАТОР:</w:t>
      </w:r>
    </w:p>
    <w:p w:rsidR="00310DCE" w:rsidRPr="00310DCE" w:rsidRDefault="00310DCE" w:rsidP="00310DCE">
      <w:pPr>
        <w:autoSpaceDE w:val="0"/>
        <w:autoSpaceDN w:val="0"/>
        <w:adjustRightInd w:val="0"/>
        <w:spacing w:after="0" w:line="240" w:lineRule="auto"/>
        <w:jc w:val="center"/>
        <w:rPr>
          <w:rFonts w:ascii="Times New Roman" w:eastAsia="Times New Roman" w:hAnsi="Times New Roman" w:cs="Times New Roman"/>
          <w:b/>
          <w:bCs/>
        </w:rPr>
      </w:pPr>
      <w:r w:rsidRPr="00310DCE">
        <w:rPr>
          <w:rFonts w:ascii="Times New Roman" w:eastAsia="Times New Roman" w:hAnsi="Times New Roman" w:cs="Times New Roman"/>
          <w:b/>
          <w:bCs/>
        </w:rPr>
        <w:t>10. ПОДПИСИ СТОРОН:</w:t>
      </w:r>
    </w:p>
    <w:p w:rsidR="00310DCE" w:rsidRPr="00310DCE" w:rsidRDefault="00310DCE" w:rsidP="00310DCE">
      <w:pPr>
        <w:autoSpaceDE w:val="0"/>
        <w:autoSpaceDN w:val="0"/>
        <w:adjustRightInd w:val="0"/>
        <w:spacing w:after="0" w:line="240" w:lineRule="auto"/>
        <w:rPr>
          <w:rFonts w:ascii="Times New Roman" w:eastAsia="Times New Roman" w:hAnsi="Times New Roman" w:cs="Times New Roman"/>
        </w:rPr>
      </w:pPr>
    </w:p>
    <w:p w:rsidR="00310DCE" w:rsidRPr="00310DCE" w:rsidRDefault="00310DCE" w:rsidP="00310DCE">
      <w:pPr>
        <w:autoSpaceDE w:val="0"/>
        <w:autoSpaceDN w:val="0"/>
        <w:adjustRightInd w:val="0"/>
        <w:spacing w:after="0" w:line="240" w:lineRule="auto"/>
        <w:rPr>
          <w:rFonts w:ascii="Times New Roman" w:eastAsia="Times New Roman" w:hAnsi="Times New Roman" w:cs="Times New Roman"/>
          <w:bCs/>
        </w:rPr>
      </w:pPr>
      <w:r w:rsidRPr="00310DCE">
        <w:rPr>
          <w:rFonts w:ascii="Times New Roman" w:eastAsia="Times New Roman" w:hAnsi="Times New Roman" w:cs="Times New Roman"/>
          <w:b/>
          <w:bCs/>
        </w:rPr>
        <w:t>АРЕНДОДАТЕЛЬ:                                                                   АРЕНДАТОР</w:t>
      </w:r>
      <w:r w:rsidRPr="00310DCE">
        <w:rPr>
          <w:rFonts w:ascii="Times New Roman" w:eastAsia="Times New Roman" w:hAnsi="Times New Roman" w:cs="Times New Roman"/>
          <w:bCs/>
        </w:rPr>
        <w:t>:</w:t>
      </w:r>
    </w:p>
    <w:p w:rsidR="00310DCE" w:rsidRPr="00310DCE" w:rsidRDefault="00310DCE" w:rsidP="00310DCE">
      <w:pPr>
        <w:autoSpaceDE w:val="0"/>
        <w:autoSpaceDN w:val="0"/>
        <w:adjustRightInd w:val="0"/>
        <w:spacing w:after="0" w:line="240" w:lineRule="auto"/>
        <w:rPr>
          <w:rFonts w:ascii="Times New Roman" w:eastAsia="Times New Roman" w:hAnsi="Times New Roman" w:cs="Times New Roman"/>
        </w:rPr>
      </w:pPr>
    </w:p>
    <w:p w:rsidR="00310DCE" w:rsidRPr="00310DCE" w:rsidRDefault="00310DCE" w:rsidP="00310DCE">
      <w:pPr>
        <w:autoSpaceDE w:val="0"/>
        <w:autoSpaceDN w:val="0"/>
        <w:adjustRightInd w:val="0"/>
        <w:spacing w:after="0" w:line="240" w:lineRule="auto"/>
        <w:rPr>
          <w:rFonts w:ascii="Times New Roman" w:eastAsia="Times New Roman" w:hAnsi="Times New Roman" w:cs="Times New Roman"/>
          <w:bCs/>
        </w:rPr>
      </w:pPr>
      <w:r w:rsidRPr="00310DCE">
        <w:rPr>
          <w:rFonts w:ascii="Times New Roman" w:eastAsia="Times New Roman" w:hAnsi="Times New Roman" w:cs="Times New Roman"/>
          <w:bCs/>
        </w:rPr>
        <w:t xml:space="preserve">Глава </w:t>
      </w:r>
      <w:proofErr w:type="spellStart"/>
      <w:r w:rsidRPr="00310DCE">
        <w:rPr>
          <w:rFonts w:ascii="Times New Roman" w:eastAsia="Times New Roman" w:hAnsi="Times New Roman" w:cs="Times New Roman"/>
          <w:bCs/>
        </w:rPr>
        <w:t>Златоруновского</w:t>
      </w:r>
      <w:proofErr w:type="spellEnd"/>
      <w:r w:rsidRPr="00310DCE">
        <w:rPr>
          <w:rFonts w:ascii="Times New Roman" w:eastAsia="Times New Roman" w:hAnsi="Times New Roman" w:cs="Times New Roman"/>
          <w:bCs/>
        </w:rPr>
        <w:t xml:space="preserve"> сельсовета                                            </w:t>
      </w:r>
    </w:p>
    <w:p w:rsidR="00310DCE" w:rsidRPr="00310DCE" w:rsidRDefault="00310DCE" w:rsidP="00310DCE">
      <w:pPr>
        <w:autoSpaceDE w:val="0"/>
        <w:autoSpaceDN w:val="0"/>
        <w:adjustRightInd w:val="0"/>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 </w:t>
      </w:r>
      <w:r w:rsidRPr="00310DCE">
        <w:rPr>
          <w:rFonts w:ascii="Times New Roman" w:eastAsia="Times New Roman" w:hAnsi="Times New Roman" w:cs="Times New Roman"/>
          <w:bCs/>
        </w:rPr>
        <w:t xml:space="preserve">                                                                                                                                                                                  </w:t>
      </w:r>
    </w:p>
    <w:p w:rsidR="00310DCE" w:rsidRPr="00310DCE" w:rsidRDefault="00310DCE" w:rsidP="00310DCE">
      <w:pPr>
        <w:autoSpaceDE w:val="0"/>
        <w:autoSpaceDN w:val="0"/>
        <w:adjustRightInd w:val="0"/>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 </w:t>
      </w:r>
      <w:r w:rsidRPr="00310DCE">
        <w:rPr>
          <w:rFonts w:ascii="Times New Roman" w:eastAsia="Times New Roman" w:hAnsi="Times New Roman" w:cs="Times New Roman"/>
          <w:bCs/>
        </w:rPr>
        <w:t xml:space="preserve">                                                                                      </w:t>
      </w:r>
    </w:p>
    <w:p w:rsidR="00310DCE" w:rsidRPr="00310DCE" w:rsidRDefault="00310DCE" w:rsidP="00310DCE">
      <w:pPr>
        <w:autoSpaceDE w:val="0"/>
        <w:autoSpaceDN w:val="0"/>
        <w:adjustRightInd w:val="0"/>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                              </w:t>
      </w:r>
      <w:r w:rsidRPr="00310DCE">
        <w:rPr>
          <w:rFonts w:ascii="Times New Roman" w:eastAsia="Times New Roman" w:hAnsi="Times New Roman" w:cs="Times New Roman"/>
          <w:bCs/>
        </w:rPr>
        <w:t xml:space="preserve">                                                                                           </w:t>
      </w:r>
    </w:p>
    <w:p w:rsidR="00310DCE" w:rsidRPr="00310DCE" w:rsidRDefault="00310DCE" w:rsidP="00310DCE">
      <w:pPr>
        <w:autoSpaceDE w:val="0"/>
        <w:autoSpaceDN w:val="0"/>
        <w:adjustRightInd w:val="0"/>
        <w:spacing w:after="0" w:line="240" w:lineRule="auto"/>
        <w:rPr>
          <w:rFonts w:ascii="Times New Roman" w:eastAsia="Times New Roman" w:hAnsi="Times New Roman" w:cs="Times New Roman"/>
          <w:bCs/>
        </w:rPr>
      </w:pPr>
      <w:r w:rsidRPr="00310DCE">
        <w:rPr>
          <w:rFonts w:ascii="Times New Roman" w:eastAsia="Times New Roman" w:hAnsi="Times New Roman" w:cs="Times New Roman"/>
          <w:bCs/>
        </w:rPr>
        <w:t xml:space="preserve">____________ Е.А. </w:t>
      </w:r>
      <w:proofErr w:type="spellStart"/>
      <w:r w:rsidRPr="00310DCE">
        <w:rPr>
          <w:rFonts w:ascii="Times New Roman" w:eastAsia="Times New Roman" w:hAnsi="Times New Roman" w:cs="Times New Roman"/>
          <w:bCs/>
        </w:rPr>
        <w:t>Хасамудинова</w:t>
      </w:r>
      <w:proofErr w:type="spellEnd"/>
      <w:r w:rsidRPr="00310DCE">
        <w:rPr>
          <w:rFonts w:ascii="Times New Roman" w:eastAsia="Times New Roman" w:hAnsi="Times New Roman" w:cs="Times New Roman"/>
          <w:bCs/>
        </w:rPr>
        <w:t xml:space="preserve">                                            ____________ </w:t>
      </w:r>
    </w:p>
    <w:p w:rsidR="00310DCE" w:rsidRPr="00310DCE" w:rsidRDefault="00310DCE" w:rsidP="00310DCE">
      <w:pPr>
        <w:tabs>
          <w:tab w:val="left" w:pos="3465"/>
        </w:tabs>
        <w:spacing w:after="0" w:line="240" w:lineRule="auto"/>
        <w:jc w:val="both"/>
        <w:rPr>
          <w:rFonts w:ascii="Times New Roman" w:eastAsia="Times New Roman" w:hAnsi="Times New Roman" w:cs="Times New Roman"/>
          <w:bCs/>
        </w:rPr>
      </w:pPr>
      <w:r w:rsidRPr="00310DCE">
        <w:rPr>
          <w:rFonts w:ascii="Times New Roman" w:eastAsia="Times New Roman" w:hAnsi="Times New Roman" w:cs="Times New Roman"/>
          <w:bCs/>
        </w:rPr>
        <w:t>м.п.                                                                                                  м.п.</w:t>
      </w:r>
    </w:p>
    <w:p w:rsidR="00310DCE" w:rsidRPr="00310DCE" w:rsidRDefault="00310DCE" w:rsidP="00310DCE">
      <w:pPr>
        <w:spacing w:after="60" w:line="240" w:lineRule="auto"/>
        <w:jc w:val="both"/>
        <w:rPr>
          <w:rFonts w:ascii="Times New Roman" w:eastAsia="Times New Roman" w:hAnsi="Times New Roman" w:cs="Times New Roman"/>
          <w:b/>
        </w:rPr>
      </w:pPr>
    </w:p>
    <w:p w:rsidR="00310DCE" w:rsidRPr="00310DCE" w:rsidRDefault="00310DCE" w:rsidP="00310DCE">
      <w:pPr>
        <w:spacing w:after="0" w:line="240" w:lineRule="auto"/>
        <w:ind w:left="4248"/>
        <w:jc w:val="right"/>
        <w:rPr>
          <w:rFonts w:ascii="Times New Roman" w:eastAsia="Times New Roman" w:hAnsi="Times New Roman" w:cs="Times New Roman"/>
          <w:b/>
        </w:rPr>
      </w:pPr>
      <w:r w:rsidRPr="00310DCE">
        <w:rPr>
          <w:rFonts w:ascii="Times New Roman" w:eastAsia="Times New Roman" w:hAnsi="Times New Roman" w:cs="Times New Roman"/>
          <w:b/>
        </w:rPr>
        <w:t xml:space="preserve">      ПРИЛОЖЕНИЕ</w:t>
      </w:r>
    </w:p>
    <w:p w:rsidR="00310DCE" w:rsidRPr="00310DCE" w:rsidRDefault="00310DCE" w:rsidP="00310DCE">
      <w:pPr>
        <w:spacing w:after="0" w:line="240" w:lineRule="auto"/>
        <w:jc w:val="right"/>
        <w:rPr>
          <w:rFonts w:ascii="Times New Roman" w:eastAsia="Times New Roman" w:hAnsi="Times New Roman" w:cs="Times New Roman"/>
        </w:rPr>
      </w:pPr>
      <w:r w:rsidRPr="00310DCE">
        <w:rPr>
          <w:rFonts w:ascii="Times New Roman" w:eastAsia="Times New Roman" w:hAnsi="Times New Roman" w:cs="Times New Roman"/>
          <w:b/>
        </w:rPr>
        <w:t xml:space="preserve">                                                                    </w:t>
      </w:r>
      <w:r w:rsidRPr="00310DCE">
        <w:rPr>
          <w:rFonts w:ascii="Times New Roman" w:eastAsia="Times New Roman" w:hAnsi="Times New Roman" w:cs="Times New Roman"/>
        </w:rPr>
        <w:t>к договору аренды муниципального имущества</w:t>
      </w:r>
    </w:p>
    <w:p w:rsidR="00310DCE" w:rsidRPr="00310DCE" w:rsidRDefault="00310DCE" w:rsidP="00310DCE">
      <w:pPr>
        <w:spacing w:after="0" w:line="240" w:lineRule="auto"/>
        <w:jc w:val="right"/>
        <w:rPr>
          <w:rFonts w:ascii="Times New Roman" w:eastAsia="Times New Roman" w:hAnsi="Times New Roman" w:cs="Times New Roman"/>
        </w:rPr>
      </w:pPr>
      <w:r w:rsidRPr="00310DCE">
        <w:rPr>
          <w:rFonts w:ascii="Times New Roman" w:eastAsia="Times New Roman" w:hAnsi="Times New Roman" w:cs="Times New Roman"/>
        </w:rPr>
        <w:t xml:space="preserve">                                                                    № 0 от 00.00.2022г.</w:t>
      </w:r>
    </w:p>
    <w:p w:rsidR="00310DCE" w:rsidRPr="00310DCE" w:rsidRDefault="00310DCE" w:rsidP="00310DCE">
      <w:pPr>
        <w:tabs>
          <w:tab w:val="left" w:pos="708"/>
        </w:tabs>
        <w:spacing w:before="240" w:after="0" w:line="240" w:lineRule="auto"/>
        <w:jc w:val="center"/>
        <w:outlineLvl w:val="8"/>
        <w:rPr>
          <w:rFonts w:ascii="Times New Roman" w:eastAsia="Times New Roman" w:hAnsi="Times New Roman" w:cs="Times New Roman"/>
          <w:b/>
        </w:rPr>
      </w:pPr>
      <w:r w:rsidRPr="00310DCE">
        <w:rPr>
          <w:rFonts w:ascii="Times New Roman" w:eastAsia="Times New Roman" w:hAnsi="Times New Roman" w:cs="Times New Roman"/>
          <w:b/>
        </w:rPr>
        <w:t>А К Т</w:t>
      </w:r>
    </w:p>
    <w:p w:rsidR="00310DCE" w:rsidRPr="00310DCE" w:rsidRDefault="00310DCE" w:rsidP="00310DCE">
      <w:pPr>
        <w:spacing w:after="60" w:line="240" w:lineRule="auto"/>
        <w:jc w:val="center"/>
        <w:rPr>
          <w:rFonts w:ascii="Times New Roman" w:eastAsia="Times New Roman" w:hAnsi="Times New Roman" w:cs="Times New Roman"/>
          <w:b/>
        </w:rPr>
      </w:pPr>
      <w:r w:rsidRPr="00310DCE">
        <w:rPr>
          <w:rFonts w:ascii="Times New Roman" w:eastAsia="Times New Roman" w:hAnsi="Times New Roman" w:cs="Times New Roman"/>
          <w:b/>
        </w:rPr>
        <w:t>приема-передачи муниципального имущества</w:t>
      </w:r>
    </w:p>
    <w:p w:rsidR="00310DCE" w:rsidRPr="00310DCE" w:rsidRDefault="00310DCE" w:rsidP="00310DCE">
      <w:pPr>
        <w:spacing w:after="60" w:line="240" w:lineRule="auto"/>
        <w:jc w:val="both"/>
        <w:rPr>
          <w:rFonts w:ascii="Times New Roman" w:eastAsia="Times New Roman" w:hAnsi="Times New Roman" w:cs="Times New Roman"/>
        </w:rPr>
      </w:pPr>
      <w:r w:rsidRPr="00310DCE">
        <w:rPr>
          <w:rFonts w:ascii="Times New Roman" w:eastAsia="Times New Roman" w:hAnsi="Times New Roman" w:cs="Times New Roman"/>
        </w:rPr>
        <w:t xml:space="preserve">п. </w:t>
      </w:r>
      <w:proofErr w:type="spellStart"/>
      <w:r w:rsidRPr="00310DCE">
        <w:rPr>
          <w:rFonts w:ascii="Times New Roman" w:eastAsia="Times New Roman" w:hAnsi="Times New Roman" w:cs="Times New Roman"/>
        </w:rPr>
        <w:t>Златоруновск</w:t>
      </w:r>
      <w:proofErr w:type="spellEnd"/>
      <w:r w:rsidRPr="00310DCE">
        <w:rPr>
          <w:rFonts w:ascii="Times New Roman" w:eastAsia="Times New Roman" w:hAnsi="Times New Roman" w:cs="Times New Roman"/>
        </w:rPr>
        <w:t xml:space="preserve">                                                                                                         00.00.2022 г.</w:t>
      </w:r>
    </w:p>
    <w:p w:rsidR="00310DCE" w:rsidRPr="00310DCE" w:rsidRDefault="00310DCE" w:rsidP="00310DCE">
      <w:pPr>
        <w:spacing w:after="60" w:line="240" w:lineRule="auto"/>
        <w:jc w:val="both"/>
        <w:rPr>
          <w:rFonts w:ascii="Times New Roman" w:eastAsia="Times New Roman" w:hAnsi="Times New Roman" w:cs="Times New Roman"/>
        </w:rPr>
      </w:pPr>
    </w:p>
    <w:p w:rsidR="00310DCE" w:rsidRPr="00310DCE" w:rsidRDefault="00310DCE" w:rsidP="00310DCE">
      <w:pPr>
        <w:spacing w:after="120" w:line="240" w:lineRule="auto"/>
        <w:jc w:val="both"/>
        <w:rPr>
          <w:rFonts w:ascii="Times New Roman" w:eastAsia="Times New Roman" w:hAnsi="Times New Roman" w:cs="Times New Roman"/>
          <w:b/>
        </w:rPr>
      </w:pPr>
      <w:r w:rsidRPr="00310DCE">
        <w:rPr>
          <w:rFonts w:ascii="Times New Roman" w:eastAsia="Times New Roman" w:hAnsi="Times New Roman" w:cs="Times New Roman"/>
          <w:b/>
        </w:rPr>
        <w:t>АРЕНДОДАТЕЛЬ</w:t>
      </w:r>
      <w:r w:rsidRPr="00310DCE">
        <w:rPr>
          <w:rFonts w:ascii="Times New Roman" w:eastAsia="Times New Roman" w:hAnsi="Times New Roman" w:cs="Times New Roman"/>
        </w:rPr>
        <w:t xml:space="preserve">: Администрация  </w:t>
      </w:r>
      <w:proofErr w:type="spellStart"/>
      <w:r w:rsidRPr="00310DCE">
        <w:rPr>
          <w:rFonts w:ascii="Times New Roman" w:eastAsia="Times New Roman" w:hAnsi="Times New Roman" w:cs="Times New Roman"/>
        </w:rPr>
        <w:t>Златоруновского</w:t>
      </w:r>
      <w:proofErr w:type="spellEnd"/>
      <w:r w:rsidRPr="00310DCE">
        <w:rPr>
          <w:rFonts w:ascii="Times New Roman" w:eastAsia="Times New Roman" w:hAnsi="Times New Roman" w:cs="Times New Roman"/>
        </w:rPr>
        <w:t xml:space="preserve"> сельсовета в лице главы сельсовета </w:t>
      </w:r>
      <w:proofErr w:type="spellStart"/>
      <w:r w:rsidRPr="00310DCE">
        <w:rPr>
          <w:rFonts w:ascii="Times New Roman" w:eastAsia="Times New Roman" w:hAnsi="Times New Roman" w:cs="Times New Roman"/>
        </w:rPr>
        <w:t>Хасамудиновой</w:t>
      </w:r>
      <w:proofErr w:type="spellEnd"/>
      <w:r w:rsidRPr="00310DCE">
        <w:rPr>
          <w:rFonts w:ascii="Times New Roman" w:eastAsia="Times New Roman" w:hAnsi="Times New Roman" w:cs="Times New Roman"/>
        </w:rPr>
        <w:t xml:space="preserve"> Елены Александровны, действующего на основании Устава, с одной стороны, </w:t>
      </w:r>
      <w:r w:rsidRPr="00310DCE">
        <w:rPr>
          <w:rFonts w:ascii="Times New Roman" w:eastAsia="Times New Roman" w:hAnsi="Times New Roman" w:cs="Times New Roman"/>
          <w:b/>
        </w:rPr>
        <w:t>передала, а</w:t>
      </w:r>
    </w:p>
    <w:p w:rsidR="00310DCE" w:rsidRPr="00310DCE" w:rsidRDefault="00310DCE" w:rsidP="00310DCE">
      <w:pPr>
        <w:autoSpaceDE w:val="0"/>
        <w:autoSpaceDN w:val="0"/>
        <w:adjustRightInd w:val="0"/>
        <w:spacing w:after="0" w:line="240" w:lineRule="auto"/>
        <w:jc w:val="both"/>
        <w:rPr>
          <w:rFonts w:ascii="Times New Roman" w:eastAsia="Times New Roman" w:hAnsi="Times New Roman" w:cs="Times New Roman"/>
        </w:rPr>
      </w:pPr>
      <w:r w:rsidRPr="00310DCE">
        <w:rPr>
          <w:rFonts w:ascii="Times New Roman" w:eastAsia="Times New Roman" w:hAnsi="Times New Roman" w:cs="Times New Roman"/>
          <w:b/>
        </w:rPr>
        <w:t xml:space="preserve">АРЕНДАТОР:_____________________________________________, </w:t>
      </w:r>
      <w:r w:rsidRPr="00310DCE">
        <w:rPr>
          <w:rFonts w:ascii="Times New Roman" w:eastAsia="Times New Roman" w:hAnsi="Times New Roman" w:cs="Times New Roman"/>
        </w:rPr>
        <w:t xml:space="preserve">действующего на основании _______________ с другой стороны (далее – Стороны),  </w:t>
      </w:r>
      <w:r w:rsidRPr="00310DCE">
        <w:rPr>
          <w:rFonts w:ascii="Times New Roman" w:eastAsia="Times New Roman" w:hAnsi="Times New Roman" w:cs="Times New Roman"/>
          <w:b/>
        </w:rPr>
        <w:t>принял</w:t>
      </w:r>
      <w:r w:rsidRPr="00310DCE">
        <w:rPr>
          <w:rFonts w:ascii="Times New Roman" w:eastAsia="Times New Roman" w:hAnsi="Times New Roman" w:cs="Times New Roman"/>
        </w:rPr>
        <w:t xml:space="preserve"> в пользование на условиях Договора аренды № ____ от ______________ года.</w:t>
      </w:r>
    </w:p>
    <w:p w:rsidR="00310DCE" w:rsidRPr="00310DCE" w:rsidRDefault="00310DCE" w:rsidP="00310DCE">
      <w:pPr>
        <w:autoSpaceDE w:val="0"/>
        <w:autoSpaceDN w:val="0"/>
        <w:adjustRightInd w:val="0"/>
        <w:spacing w:after="0" w:line="240" w:lineRule="auto"/>
        <w:ind w:left="708"/>
        <w:jc w:val="both"/>
        <w:rPr>
          <w:rFonts w:ascii="Times New Roman" w:eastAsia="Times New Roman" w:hAnsi="Times New Roman" w:cs="Times New Roman"/>
        </w:rPr>
      </w:pPr>
      <w:r w:rsidRPr="00310DCE">
        <w:rPr>
          <w:rFonts w:ascii="Times New Roman" w:eastAsia="Times New Roman" w:hAnsi="Times New Roman" w:cs="Times New Roman"/>
        </w:rPr>
        <w:t>муниципальное имущество ________________________________________________</w:t>
      </w:r>
    </w:p>
    <w:p w:rsidR="00310DCE" w:rsidRPr="00310DCE" w:rsidRDefault="00310DCE" w:rsidP="00310DCE">
      <w:pPr>
        <w:spacing w:after="60" w:line="240" w:lineRule="auto"/>
        <w:jc w:val="both"/>
        <w:rPr>
          <w:rFonts w:ascii="Times New Roman" w:eastAsia="Times New Roman" w:hAnsi="Times New Roman" w:cs="Times New Roman"/>
          <w:b/>
        </w:rPr>
      </w:pPr>
    </w:p>
    <w:p w:rsidR="00310DCE" w:rsidRPr="00310DCE" w:rsidRDefault="00310DCE" w:rsidP="00310DCE">
      <w:pPr>
        <w:spacing w:after="60" w:line="240" w:lineRule="auto"/>
        <w:ind w:firstLine="708"/>
        <w:jc w:val="both"/>
        <w:rPr>
          <w:rFonts w:ascii="Times New Roman" w:eastAsia="Times New Roman" w:hAnsi="Times New Roman" w:cs="Times New Roman"/>
          <w:b/>
          <w:bCs/>
        </w:rPr>
      </w:pPr>
      <w:r w:rsidRPr="00310DCE">
        <w:rPr>
          <w:rFonts w:ascii="Times New Roman" w:eastAsia="Times New Roman" w:hAnsi="Times New Roman" w:cs="Times New Roman"/>
        </w:rPr>
        <w:t xml:space="preserve">Техническое состояние имущества: </w:t>
      </w:r>
      <w:r w:rsidRPr="00310DCE">
        <w:rPr>
          <w:rFonts w:ascii="Times New Roman" w:eastAsia="Times New Roman" w:hAnsi="Times New Roman" w:cs="Times New Roman"/>
          <w:b/>
        </w:rPr>
        <w:t>удовлетворительное</w:t>
      </w:r>
    </w:p>
    <w:p w:rsidR="00310DCE" w:rsidRPr="00310DCE" w:rsidRDefault="00310DCE" w:rsidP="00310DCE">
      <w:pPr>
        <w:spacing w:before="60" w:after="0" w:line="240" w:lineRule="auto"/>
        <w:ind w:firstLine="708"/>
        <w:jc w:val="both"/>
        <w:rPr>
          <w:rFonts w:ascii="Times New Roman" w:eastAsia="Times New Roman" w:hAnsi="Times New Roman" w:cs="Times New Roman"/>
        </w:rPr>
      </w:pPr>
      <w:r w:rsidRPr="00310DCE">
        <w:rPr>
          <w:rFonts w:ascii="Times New Roman" w:eastAsia="Times New Roman" w:hAnsi="Times New Roman" w:cs="Times New Roman"/>
        </w:rPr>
        <w:t>Арендатор никаких претензий к Арендодателю, относительно технического и иного состояния Объекта аренды, не имеет.</w:t>
      </w:r>
    </w:p>
    <w:p w:rsidR="00310DCE" w:rsidRPr="00310DCE" w:rsidRDefault="00310DCE" w:rsidP="00310DCE">
      <w:pPr>
        <w:spacing w:before="60" w:after="0" w:line="240" w:lineRule="auto"/>
        <w:ind w:firstLine="851"/>
        <w:jc w:val="both"/>
        <w:rPr>
          <w:rFonts w:ascii="Times New Roman" w:eastAsia="Times New Roman" w:hAnsi="Times New Roman" w:cs="Times New Roman"/>
          <w:b/>
          <w:bCs/>
          <w:u w:val="single"/>
        </w:rPr>
      </w:pPr>
      <w:r w:rsidRPr="00310DCE">
        <w:rPr>
          <w:rFonts w:ascii="Times New Roman" w:eastAsia="Times New Roman" w:hAnsi="Times New Roman" w:cs="Times New Roman"/>
        </w:rPr>
        <w:t xml:space="preserve">Дата фактического пользования Арендатором имуществом: </w:t>
      </w:r>
      <w:r w:rsidRPr="00310DCE">
        <w:rPr>
          <w:rFonts w:ascii="Times New Roman" w:eastAsia="Times New Roman" w:hAnsi="Times New Roman" w:cs="Times New Roman"/>
          <w:b/>
          <w:bCs/>
          <w:u w:val="single"/>
        </w:rPr>
        <w:t xml:space="preserve">с </w:t>
      </w:r>
      <w:proofErr w:type="spellStart"/>
      <w:r w:rsidRPr="00310DCE">
        <w:rPr>
          <w:rFonts w:ascii="Times New Roman" w:eastAsia="Times New Roman" w:hAnsi="Times New Roman" w:cs="Times New Roman"/>
          <w:b/>
          <w:bCs/>
          <w:u w:val="single"/>
        </w:rPr>
        <w:t>_________года</w:t>
      </w:r>
      <w:proofErr w:type="spellEnd"/>
      <w:r w:rsidRPr="00310DCE">
        <w:rPr>
          <w:rFonts w:ascii="Times New Roman" w:eastAsia="Times New Roman" w:hAnsi="Times New Roman" w:cs="Times New Roman"/>
          <w:b/>
          <w:bCs/>
          <w:u w:val="single"/>
        </w:rPr>
        <w:t>.</w:t>
      </w:r>
    </w:p>
    <w:p w:rsidR="00310DCE" w:rsidRPr="00310DCE" w:rsidRDefault="00310DCE" w:rsidP="00310DCE">
      <w:pPr>
        <w:spacing w:after="60" w:line="240" w:lineRule="auto"/>
        <w:jc w:val="both"/>
        <w:rPr>
          <w:rFonts w:ascii="Times New Roman" w:eastAsia="Times New Roman" w:hAnsi="Times New Roman" w:cs="Times New Roman"/>
        </w:rPr>
      </w:pPr>
    </w:p>
    <w:p w:rsidR="00310DCE" w:rsidRPr="00310DCE" w:rsidRDefault="00310DCE" w:rsidP="00310DCE">
      <w:pPr>
        <w:spacing w:after="60" w:line="240" w:lineRule="auto"/>
        <w:jc w:val="both"/>
        <w:rPr>
          <w:rFonts w:ascii="Times New Roman" w:eastAsia="Times New Roman" w:hAnsi="Times New Roman" w:cs="Times New Roman"/>
          <w:b/>
        </w:rPr>
      </w:pPr>
      <w:r w:rsidRPr="00310DCE">
        <w:rPr>
          <w:rFonts w:ascii="Times New Roman" w:eastAsia="Times New Roman" w:hAnsi="Times New Roman" w:cs="Times New Roman"/>
          <w:b/>
        </w:rPr>
        <w:t>АРЕНДОДАТЕЛЬ ПЕРЕДАЛ:                                               АРЕНДАТОР ПРИНЯЛ:</w:t>
      </w:r>
    </w:p>
    <w:p w:rsidR="00310DCE" w:rsidRPr="00310DCE" w:rsidRDefault="00310DCE" w:rsidP="00310DCE">
      <w:pPr>
        <w:spacing w:after="60" w:line="240" w:lineRule="auto"/>
        <w:jc w:val="both"/>
        <w:rPr>
          <w:rFonts w:ascii="Times New Roman" w:eastAsia="Times New Roman" w:hAnsi="Times New Roman" w:cs="Times New Roman"/>
          <w:b/>
        </w:rPr>
      </w:pPr>
    </w:p>
    <w:p w:rsidR="00310DCE" w:rsidRPr="00310DCE" w:rsidRDefault="00310DCE" w:rsidP="00310DCE">
      <w:pPr>
        <w:autoSpaceDE w:val="0"/>
        <w:autoSpaceDN w:val="0"/>
        <w:adjustRightInd w:val="0"/>
        <w:spacing w:after="0" w:line="240" w:lineRule="auto"/>
        <w:rPr>
          <w:rFonts w:ascii="Times New Roman" w:eastAsia="Times New Roman" w:hAnsi="Times New Roman" w:cs="Times New Roman"/>
          <w:bCs/>
        </w:rPr>
      </w:pPr>
      <w:r w:rsidRPr="00310DCE">
        <w:rPr>
          <w:rFonts w:ascii="Times New Roman" w:eastAsia="Times New Roman" w:hAnsi="Times New Roman" w:cs="Times New Roman"/>
          <w:bCs/>
        </w:rPr>
        <w:t xml:space="preserve">Глава </w:t>
      </w:r>
      <w:proofErr w:type="spellStart"/>
      <w:r w:rsidRPr="00310DCE">
        <w:rPr>
          <w:rFonts w:ascii="Times New Roman" w:eastAsia="Times New Roman" w:hAnsi="Times New Roman" w:cs="Times New Roman"/>
          <w:bCs/>
        </w:rPr>
        <w:t>Златоруновского</w:t>
      </w:r>
      <w:proofErr w:type="spellEnd"/>
      <w:r w:rsidRPr="00310DCE">
        <w:rPr>
          <w:rFonts w:ascii="Times New Roman" w:eastAsia="Times New Roman" w:hAnsi="Times New Roman" w:cs="Times New Roman"/>
          <w:bCs/>
        </w:rPr>
        <w:t xml:space="preserve"> сельсовета                                                                            </w:t>
      </w:r>
    </w:p>
    <w:p w:rsidR="00310DCE" w:rsidRPr="00310DCE" w:rsidRDefault="00310DCE" w:rsidP="00310DCE">
      <w:pPr>
        <w:autoSpaceDE w:val="0"/>
        <w:autoSpaceDN w:val="0"/>
        <w:adjustRightInd w:val="0"/>
        <w:spacing w:after="0" w:line="240" w:lineRule="auto"/>
        <w:rPr>
          <w:rFonts w:ascii="Times New Roman" w:eastAsia="Times New Roman" w:hAnsi="Times New Roman" w:cs="Times New Roman"/>
          <w:bCs/>
        </w:rPr>
      </w:pPr>
      <w:r w:rsidRPr="00310DCE">
        <w:rPr>
          <w:rFonts w:ascii="Times New Roman" w:eastAsia="Times New Roman" w:hAnsi="Times New Roman" w:cs="Times New Roman"/>
          <w:bCs/>
        </w:rPr>
        <w:t xml:space="preserve">                                                                                                                                                                               </w:t>
      </w:r>
    </w:p>
    <w:p w:rsidR="00310DCE" w:rsidRPr="00310DCE" w:rsidRDefault="00310DCE" w:rsidP="00310DCE">
      <w:pPr>
        <w:autoSpaceDE w:val="0"/>
        <w:autoSpaceDN w:val="0"/>
        <w:adjustRightInd w:val="0"/>
        <w:spacing w:after="0" w:line="240" w:lineRule="auto"/>
        <w:rPr>
          <w:rFonts w:ascii="Times New Roman" w:eastAsia="Times New Roman" w:hAnsi="Times New Roman" w:cs="Times New Roman"/>
          <w:bCs/>
        </w:rPr>
      </w:pPr>
      <w:r w:rsidRPr="00310DCE">
        <w:rPr>
          <w:rFonts w:ascii="Times New Roman" w:eastAsia="Times New Roman" w:hAnsi="Times New Roman" w:cs="Times New Roman"/>
          <w:bCs/>
        </w:rPr>
        <w:t xml:space="preserve">                                                                                        </w:t>
      </w:r>
    </w:p>
    <w:p w:rsidR="00310DCE" w:rsidRPr="00310DCE" w:rsidRDefault="00310DCE" w:rsidP="00310DCE">
      <w:pPr>
        <w:autoSpaceDE w:val="0"/>
        <w:autoSpaceDN w:val="0"/>
        <w:adjustRightInd w:val="0"/>
        <w:spacing w:after="0" w:line="240" w:lineRule="auto"/>
        <w:rPr>
          <w:rFonts w:ascii="Times New Roman" w:eastAsia="Times New Roman" w:hAnsi="Times New Roman" w:cs="Times New Roman"/>
          <w:bCs/>
        </w:rPr>
      </w:pPr>
      <w:r w:rsidRPr="00310DCE">
        <w:rPr>
          <w:rFonts w:ascii="Times New Roman" w:eastAsia="Times New Roman" w:hAnsi="Times New Roman" w:cs="Times New Roman"/>
          <w:bCs/>
        </w:rPr>
        <w:t xml:space="preserve">                                                                                                                              </w:t>
      </w:r>
    </w:p>
    <w:p w:rsidR="00310DCE" w:rsidRPr="00310DCE" w:rsidRDefault="00310DCE" w:rsidP="00310DCE">
      <w:pPr>
        <w:autoSpaceDE w:val="0"/>
        <w:autoSpaceDN w:val="0"/>
        <w:adjustRightInd w:val="0"/>
        <w:spacing w:after="0" w:line="240" w:lineRule="auto"/>
        <w:rPr>
          <w:rFonts w:ascii="Times New Roman" w:eastAsia="Times New Roman" w:hAnsi="Times New Roman" w:cs="Times New Roman"/>
          <w:bCs/>
        </w:rPr>
      </w:pPr>
      <w:r w:rsidRPr="00310DCE">
        <w:rPr>
          <w:rFonts w:ascii="Times New Roman" w:eastAsia="Times New Roman" w:hAnsi="Times New Roman" w:cs="Times New Roman"/>
          <w:bCs/>
        </w:rPr>
        <w:t xml:space="preserve">____________ Е.А. </w:t>
      </w:r>
      <w:proofErr w:type="spellStart"/>
      <w:r w:rsidRPr="00310DCE">
        <w:rPr>
          <w:rFonts w:ascii="Times New Roman" w:eastAsia="Times New Roman" w:hAnsi="Times New Roman" w:cs="Times New Roman"/>
          <w:bCs/>
        </w:rPr>
        <w:t>Хасамудинова</w:t>
      </w:r>
      <w:proofErr w:type="spellEnd"/>
      <w:r w:rsidRPr="00310DCE">
        <w:rPr>
          <w:rFonts w:ascii="Times New Roman" w:eastAsia="Times New Roman" w:hAnsi="Times New Roman" w:cs="Times New Roman"/>
          <w:bCs/>
        </w:rPr>
        <w:t xml:space="preserve">                                            ____________ </w:t>
      </w:r>
    </w:p>
    <w:p w:rsidR="00310DCE" w:rsidRPr="00310DCE" w:rsidRDefault="00310DCE" w:rsidP="00310DCE">
      <w:pPr>
        <w:autoSpaceDE w:val="0"/>
        <w:autoSpaceDN w:val="0"/>
        <w:adjustRightInd w:val="0"/>
        <w:spacing w:after="0" w:line="240" w:lineRule="auto"/>
        <w:ind w:firstLine="540"/>
        <w:rPr>
          <w:rFonts w:ascii="Times New Roman" w:eastAsia="Times New Roman" w:hAnsi="Times New Roman" w:cs="Times New Roman"/>
          <w:bCs/>
        </w:rPr>
      </w:pPr>
    </w:p>
    <w:p w:rsidR="00310DCE" w:rsidRPr="00310DCE" w:rsidRDefault="00310DCE" w:rsidP="00310DCE">
      <w:pPr>
        <w:tabs>
          <w:tab w:val="left" w:pos="3465"/>
        </w:tabs>
        <w:spacing w:after="0" w:line="240" w:lineRule="auto"/>
        <w:jc w:val="both"/>
        <w:rPr>
          <w:rFonts w:ascii="Times New Roman" w:eastAsia="Times New Roman" w:hAnsi="Times New Roman" w:cs="Times New Roman"/>
          <w:bCs/>
        </w:rPr>
      </w:pPr>
      <w:r w:rsidRPr="00310DCE">
        <w:rPr>
          <w:rFonts w:ascii="Times New Roman" w:eastAsia="Times New Roman" w:hAnsi="Times New Roman" w:cs="Times New Roman"/>
          <w:bCs/>
        </w:rPr>
        <w:t>м.п.                                                                                                  м.п.</w:t>
      </w:r>
    </w:p>
    <w:p w:rsidR="00310DCE" w:rsidRPr="00310DCE" w:rsidRDefault="00310DCE" w:rsidP="00310DCE">
      <w:pPr>
        <w:spacing w:after="60" w:line="240" w:lineRule="auto"/>
        <w:jc w:val="both"/>
        <w:rPr>
          <w:rFonts w:ascii="Times New Roman" w:eastAsia="Times New Roman" w:hAnsi="Times New Roman" w:cs="Times New Roman"/>
        </w:rPr>
      </w:pPr>
    </w:p>
    <w:p w:rsidR="00310DCE" w:rsidRPr="00310DCE" w:rsidRDefault="00310DCE" w:rsidP="00310DCE">
      <w:pPr>
        <w:spacing w:after="60" w:line="240" w:lineRule="auto"/>
        <w:ind w:left="4248"/>
        <w:jc w:val="both"/>
        <w:rPr>
          <w:rFonts w:ascii="Times New Roman" w:eastAsia="Times New Roman" w:hAnsi="Times New Roman" w:cs="Times New Roman"/>
          <w:b/>
        </w:rPr>
      </w:pPr>
      <w:r w:rsidRPr="00310DCE">
        <w:rPr>
          <w:rFonts w:ascii="Times New Roman" w:eastAsia="Times New Roman" w:hAnsi="Times New Roman" w:cs="Times New Roman"/>
          <w:b/>
        </w:rPr>
        <w:t xml:space="preserve">                                                </w:t>
      </w:r>
    </w:p>
    <w:p w:rsidR="00310DCE" w:rsidRPr="00310DCE" w:rsidRDefault="00310DCE" w:rsidP="00310DCE">
      <w:pPr>
        <w:spacing w:after="60" w:line="240" w:lineRule="auto"/>
        <w:jc w:val="both"/>
        <w:rPr>
          <w:rFonts w:ascii="Times New Roman" w:eastAsia="Times New Roman" w:hAnsi="Times New Roman" w:cs="Times New Roman"/>
        </w:rPr>
      </w:pPr>
    </w:p>
    <w:p w:rsidR="00310DCE" w:rsidRPr="00310DCE" w:rsidRDefault="00310DCE" w:rsidP="00310DCE">
      <w:pPr>
        <w:spacing w:after="60" w:line="240" w:lineRule="auto"/>
        <w:jc w:val="both"/>
        <w:rPr>
          <w:rFonts w:ascii="Times New Roman" w:eastAsia="Times New Roman" w:hAnsi="Times New Roman" w:cs="Times New Roman"/>
        </w:rPr>
      </w:pPr>
    </w:p>
    <w:p w:rsidR="00310DCE" w:rsidRPr="00310DCE" w:rsidRDefault="00310DCE" w:rsidP="00310DCE">
      <w:pPr>
        <w:spacing w:after="60" w:line="240" w:lineRule="auto"/>
        <w:jc w:val="both"/>
        <w:rPr>
          <w:rFonts w:ascii="Times New Roman" w:eastAsia="Times New Roman" w:hAnsi="Times New Roman" w:cs="Times New Roman"/>
        </w:rPr>
      </w:pPr>
    </w:p>
    <w:p w:rsidR="00310DCE" w:rsidRPr="00310DCE" w:rsidRDefault="00310DCE" w:rsidP="00310DCE">
      <w:pPr>
        <w:spacing w:after="60" w:line="240" w:lineRule="auto"/>
        <w:jc w:val="both"/>
        <w:rPr>
          <w:rFonts w:ascii="Times New Roman" w:eastAsia="Times New Roman" w:hAnsi="Times New Roman" w:cs="Times New Roman"/>
        </w:rPr>
      </w:pPr>
    </w:p>
    <w:p w:rsidR="00310DCE" w:rsidRPr="00310DCE" w:rsidRDefault="00310DCE" w:rsidP="00310DCE">
      <w:pPr>
        <w:spacing w:after="60" w:line="240" w:lineRule="auto"/>
        <w:jc w:val="both"/>
        <w:rPr>
          <w:rFonts w:ascii="Times New Roman" w:eastAsia="Times New Roman" w:hAnsi="Times New Roman" w:cs="Times New Roman"/>
        </w:rPr>
      </w:pPr>
    </w:p>
    <w:p w:rsidR="00310DCE" w:rsidRPr="00310DCE" w:rsidRDefault="00310DCE" w:rsidP="00310DCE">
      <w:pPr>
        <w:spacing w:after="60" w:line="240" w:lineRule="auto"/>
        <w:jc w:val="both"/>
        <w:rPr>
          <w:rFonts w:ascii="Times New Roman" w:eastAsia="Times New Roman" w:hAnsi="Times New Roman" w:cs="Times New Roman"/>
        </w:rPr>
      </w:pPr>
    </w:p>
    <w:p w:rsidR="00310DCE" w:rsidRPr="00310DCE" w:rsidRDefault="00310DCE" w:rsidP="00310DCE">
      <w:pPr>
        <w:spacing w:after="60" w:line="240" w:lineRule="auto"/>
        <w:jc w:val="both"/>
        <w:rPr>
          <w:rFonts w:ascii="Times New Roman" w:eastAsia="Times New Roman" w:hAnsi="Times New Roman" w:cs="Times New Roman"/>
        </w:rPr>
      </w:pPr>
    </w:p>
    <w:p w:rsidR="00310DCE" w:rsidRPr="00310DCE" w:rsidRDefault="00310DCE" w:rsidP="00310DCE">
      <w:pPr>
        <w:spacing w:after="60" w:line="240" w:lineRule="auto"/>
        <w:jc w:val="both"/>
        <w:rPr>
          <w:rFonts w:ascii="Times New Roman" w:eastAsia="Times New Roman" w:hAnsi="Times New Roman" w:cs="Times New Roman"/>
        </w:rPr>
      </w:pPr>
    </w:p>
    <w:p w:rsidR="00310DCE" w:rsidRPr="00310DCE" w:rsidRDefault="00310DCE" w:rsidP="00310DCE">
      <w:pPr>
        <w:pStyle w:val="1"/>
        <w:widowControl/>
        <w:tabs>
          <w:tab w:val="left" w:pos="567"/>
          <w:tab w:val="left" w:pos="748"/>
          <w:tab w:val="left" w:pos="2520"/>
        </w:tabs>
        <w:rPr>
          <w:sz w:val="22"/>
          <w:szCs w:val="22"/>
        </w:rPr>
      </w:pPr>
    </w:p>
    <w:p w:rsidR="00310DCE" w:rsidRPr="00310DCE" w:rsidRDefault="00310DCE" w:rsidP="002850F1">
      <w:pPr>
        <w:spacing w:after="0"/>
        <w:rPr>
          <w:rFonts w:ascii="Times New Roman" w:hAnsi="Times New Roman" w:cs="Times New Roman"/>
          <w:b/>
          <w:color w:val="FF0000"/>
          <w:u w:val="single"/>
        </w:rPr>
      </w:pPr>
    </w:p>
    <w:sectPr w:rsidR="00310DCE" w:rsidRPr="00310DCE" w:rsidSect="00630A7D">
      <w:footnotePr>
        <w:numRestart w:val="eachPage"/>
      </w:footnotePr>
      <w:pgSz w:w="11906" w:h="16838"/>
      <w:pgMar w:top="1077" w:right="1134" w:bottom="851"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761" w:rsidRDefault="00C43761">
      <w:pPr>
        <w:spacing w:after="0" w:line="240" w:lineRule="auto"/>
      </w:pPr>
      <w:r>
        <w:separator/>
      </w:r>
    </w:p>
  </w:endnote>
  <w:endnote w:type="continuationSeparator" w:id="0">
    <w:p w:rsidR="00C43761" w:rsidRDefault="00C437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761" w:rsidRDefault="00C43761">
      <w:pPr>
        <w:spacing w:after="0" w:line="240" w:lineRule="auto"/>
      </w:pPr>
      <w:r>
        <w:separator/>
      </w:r>
    </w:p>
  </w:footnote>
  <w:footnote w:type="continuationSeparator" w:id="0">
    <w:p w:rsidR="00C43761" w:rsidRDefault="00C437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72A9E"/>
    <w:multiLevelType w:val="hybridMultilevel"/>
    <w:tmpl w:val="D7B4A538"/>
    <w:lvl w:ilvl="0" w:tplc="DA08E1AA">
      <w:start w:val="4"/>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1">
    <w:nsid w:val="072B38EE"/>
    <w:multiLevelType w:val="hybridMultilevel"/>
    <w:tmpl w:val="1352A192"/>
    <w:lvl w:ilvl="0" w:tplc="0D3ACA4A">
      <w:start w:val="5"/>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2">
    <w:nsid w:val="0AE40572"/>
    <w:multiLevelType w:val="hybridMultilevel"/>
    <w:tmpl w:val="3C469D6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29B6BDC"/>
    <w:multiLevelType w:val="hybridMultilevel"/>
    <w:tmpl w:val="23A60EE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DBA2FC8"/>
    <w:multiLevelType w:val="hybridMultilevel"/>
    <w:tmpl w:val="286E6642"/>
    <w:lvl w:ilvl="0" w:tplc="2E76EAA4">
      <w:start w:val="5"/>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22931974"/>
    <w:multiLevelType w:val="hybridMultilevel"/>
    <w:tmpl w:val="B2DAC906"/>
    <w:lvl w:ilvl="0" w:tplc="F95CDFAE">
      <w:start w:val="3"/>
      <w:numFmt w:val="decimal"/>
      <w:lvlText w:val="%1."/>
      <w:lvlJc w:val="left"/>
      <w:pPr>
        <w:ind w:left="1515" w:hanging="360"/>
      </w:pPr>
      <w:rPr>
        <w:rFonts w:hint="default"/>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6">
    <w:nsid w:val="2A8D13CD"/>
    <w:multiLevelType w:val="singleLevel"/>
    <w:tmpl w:val="AB7AF7CC"/>
    <w:lvl w:ilvl="0">
      <w:start w:val="4"/>
      <w:numFmt w:val="bullet"/>
      <w:lvlText w:val="-"/>
      <w:lvlJc w:val="left"/>
      <w:pPr>
        <w:tabs>
          <w:tab w:val="num" w:pos="1080"/>
        </w:tabs>
        <w:ind w:left="1080" w:hanging="360"/>
      </w:pPr>
    </w:lvl>
  </w:abstractNum>
  <w:abstractNum w:abstractNumId="7">
    <w:nsid w:val="34E45EE1"/>
    <w:multiLevelType w:val="hybridMultilevel"/>
    <w:tmpl w:val="DCF43AF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3A8B18A2"/>
    <w:multiLevelType w:val="multilevel"/>
    <w:tmpl w:val="57503268"/>
    <w:lvl w:ilvl="0">
      <w:start w:val="1"/>
      <w:numFmt w:val="decimal"/>
      <w:lvlText w:val="%1."/>
      <w:lvlJc w:val="left"/>
      <w:pPr>
        <w:tabs>
          <w:tab w:val="num" w:pos="360"/>
        </w:tabs>
        <w:ind w:left="360" w:hanging="360"/>
      </w:pPr>
    </w:lvl>
    <w:lvl w:ilvl="1">
      <w:start w:val="3"/>
      <w:numFmt w:val="decimal"/>
      <w:isLgl/>
      <w:lvlText w:val="%1.%2."/>
      <w:lvlJc w:val="left"/>
      <w:pPr>
        <w:tabs>
          <w:tab w:val="num" w:pos="360"/>
        </w:tabs>
        <w:ind w:left="360" w:hanging="360"/>
      </w:pPr>
      <w:rPr>
        <w:b/>
      </w:rPr>
    </w:lvl>
    <w:lvl w:ilvl="2">
      <w:start w:val="1"/>
      <w:numFmt w:val="decimal"/>
      <w:isLgl/>
      <w:lvlText w:val="%1.%2.%3."/>
      <w:lvlJc w:val="left"/>
      <w:pPr>
        <w:tabs>
          <w:tab w:val="num" w:pos="720"/>
        </w:tabs>
        <w:ind w:left="720" w:hanging="720"/>
      </w:pPr>
      <w:rPr>
        <w:b/>
      </w:rPr>
    </w:lvl>
    <w:lvl w:ilvl="3">
      <w:start w:val="1"/>
      <w:numFmt w:val="decimal"/>
      <w:isLgl/>
      <w:lvlText w:val="%1.%2.%3.%4."/>
      <w:lvlJc w:val="left"/>
      <w:pPr>
        <w:tabs>
          <w:tab w:val="num" w:pos="720"/>
        </w:tabs>
        <w:ind w:left="720" w:hanging="720"/>
      </w:pPr>
      <w:rPr>
        <w:b/>
      </w:rPr>
    </w:lvl>
    <w:lvl w:ilvl="4">
      <w:start w:val="1"/>
      <w:numFmt w:val="decimal"/>
      <w:isLgl/>
      <w:lvlText w:val="%1.%2.%3.%4.%5."/>
      <w:lvlJc w:val="left"/>
      <w:pPr>
        <w:tabs>
          <w:tab w:val="num" w:pos="1080"/>
        </w:tabs>
        <w:ind w:left="1080" w:hanging="1080"/>
      </w:pPr>
      <w:rPr>
        <w:b/>
      </w:rPr>
    </w:lvl>
    <w:lvl w:ilvl="5">
      <w:start w:val="1"/>
      <w:numFmt w:val="decimal"/>
      <w:isLgl/>
      <w:lvlText w:val="%1.%2.%3.%4.%5.%6."/>
      <w:lvlJc w:val="left"/>
      <w:pPr>
        <w:tabs>
          <w:tab w:val="num" w:pos="1080"/>
        </w:tabs>
        <w:ind w:left="1080" w:hanging="1080"/>
      </w:pPr>
      <w:rPr>
        <w:b/>
      </w:rPr>
    </w:lvl>
    <w:lvl w:ilvl="6">
      <w:start w:val="1"/>
      <w:numFmt w:val="decimal"/>
      <w:isLgl/>
      <w:lvlText w:val="%1.%2.%3.%4.%5.%6.%7."/>
      <w:lvlJc w:val="left"/>
      <w:pPr>
        <w:tabs>
          <w:tab w:val="num" w:pos="1080"/>
        </w:tabs>
        <w:ind w:left="1080" w:hanging="1080"/>
      </w:pPr>
      <w:rPr>
        <w:b/>
      </w:rPr>
    </w:lvl>
    <w:lvl w:ilvl="7">
      <w:start w:val="1"/>
      <w:numFmt w:val="decimal"/>
      <w:isLgl/>
      <w:lvlText w:val="%1.%2.%3.%4.%5.%6.%7.%8."/>
      <w:lvlJc w:val="left"/>
      <w:pPr>
        <w:tabs>
          <w:tab w:val="num" w:pos="1440"/>
        </w:tabs>
        <w:ind w:left="1440" w:hanging="1440"/>
      </w:pPr>
      <w:rPr>
        <w:b/>
      </w:rPr>
    </w:lvl>
    <w:lvl w:ilvl="8">
      <w:start w:val="1"/>
      <w:numFmt w:val="decimal"/>
      <w:isLgl/>
      <w:lvlText w:val="%1.%2.%3.%4.%5.%6.%7.%8.%9."/>
      <w:lvlJc w:val="left"/>
      <w:pPr>
        <w:tabs>
          <w:tab w:val="num" w:pos="1440"/>
        </w:tabs>
        <w:ind w:left="1440" w:hanging="1440"/>
      </w:pPr>
      <w:rPr>
        <w:b/>
      </w:rPr>
    </w:lvl>
  </w:abstractNum>
  <w:abstractNum w:abstractNumId="9">
    <w:nsid w:val="3C0435B9"/>
    <w:multiLevelType w:val="multilevel"/>
    <w:tmpl w:val="7A3E1E20"/>
    <w:lvl w:ilvl="0">
      <w:start w:val="4"/>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6CD587E"/>
    <w:multiLevelType w:val="hybridMultilevel"/>
    <w:tmpl w:val="1FF68C78"/>
    <w:lvl w:ilvl="0" w:tplc="BEC88CD4">
      <w:start w:val="1"/>
      <w:numFmt w:val="decimal"/>
      <w:lvlText w:val="%1."/>
      <w:lvlJc w:val="left"/>
      <w:pPr>
        <w:ind w:left="106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DD410B4"/>
    <w:multiLevelType w:val="hybridMultilevel"/>
    <w:tmpl w:val="914697B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51E33891"/>
    <w:multiLevelType w:val="hybridMultilevel"/>
    <w:tmpl w:val="DF1833BC"/>
    <w:lvl w:ilvl="0" w:tplc="CF8014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5E4A7610"/>
    <w:multiLevelType w:val="multilevel"/>
    <w:tmpl w:val="717ACBC4"/>
    <w:lvl w:ilvl="0">
      <w:start w:val="1"/>
      <w:numFmt w:val="decimal"/>
      <w:lvlText w:val="%1."/>
      <w:lvlJc w:val="left"/>
      <w:pPr>
        <w:tabs>
          <w:tab w:val="num" w:pos="1155"/>
        </w:tabs>
        <w:ind w:left="1155" w:hanging="360"/>
      </w:pPr>
      <w:rPr>
        <w:rFonts w:hint="default"/>
      </w:rPr>
    </w:lvl>
    <w:lvl w:ilvl="1">
      <w:start w:val="1"/>
      <w:numFmt w:val="decimal"/>
      <w:isLgl/>
      <w:lvlText w:val="%1.%2."/>
      <w:lvlJc w:val="left"/>
      <w:pPr>
        <w:tabs>
          <w:tab w:val="num" w:pos="1440"/>
        </w:tabs>
        <w:ind w:left="1440" w:hanging="720"/>
      </w:pPr>
      <w:rPr>
        <w:rFonts w:ascii="Times New Roman" w:eastAsia="Times New Roman" w:hAnsi="Times New Roman" w:cs="Times New Roman"/>
        <w:i w:val="0"/>
      </w:rPr>
    </w:lvl>
    <w:lvl w:ilvl="2">
      <w:start w:val="1"/>
      <w:numFmt w:val="decimalZero"/>
      <w:isLgl/>
      <w:lvlText w:val="%1.%2.%3."/>
      <w:lvlJc w:val="left"/>
      <w:pPr>
        <w:tabs>
          <w:tab w:val="num" w:pos="1515"/>
        </w:tabs>
        <w:ind w:left="1515" w:hanging="720"/>
      </w:pPr>
      <w:rPr>
        <w:rFonts w:hint="default"/>
      </w:rPr>
    </w:lvl>
    <w:lvl w:ilvl="3">
      <w:start w:val="1"/>
      <w:numFmt w:val="decimal"/>
      <w:isLgl/>
      <w:lvlText w:val="%1.%2.%3.%4."/>
      <w:lvlJc w:val="left"/>
      <w:pPr>
        <w:tabs>
          <w:tab w:val="num" w:pos="1875"/>
        </w:tabs>
        <w:ind w:left="1875" w:hanging="1080"/>
      </w:pPr>
      <w:rPr>
        <w:rFonts w:hint="default"/>
      </w:rPr>
    </w:lvl>
    <w:lvl w:ilvl="4">
      <w:start w:val="1"/>
      <w:numFmt w:val="decimal"/>
      <w:isLgl/>
      <w:lvlText w:val="%1.%2.%3.%4.%5."/>
      <w:lvlJc w:val="left"/>
      <w:pPr>
        <w:tabs>
          <w:tab w:val="num" w:pos="1875"/>
        </w:tabs>
        <w:ind w:left="1875" w:hanging="1080"/>
      </w:pPr>
      <w:rPr>
        <w:rFonts w:hint="default"/>
      </w:rPr>
    </w:lvl>
    <w:lvl w:ilvl="5">
      <w:start w:val="1"/>
      <w:numFmt w:val="decimal"/>
      <w:isLgl/>
      <w:lvlText w:val="%1.%2.%3.%4.%5.%6."/>
      <w:lvlJc w:val="left"/>
      <w:pPr>
        <w:tabs>
          <w:tab w:val="num" w:pos="2235"/>
        </w:tabs>
        <w:ind w:left="2235" w:hanging="1440"/>
      </w:pPr>
      <w:rPr>
        <w:rFonts w:hint="default"/>
      </w:rPr>
    </w:lvl>
    <w:lvl w:ilvl="6">
      <w:start w:val="1"/>
      <w:numFmt w:val="decimal"/>
      <w:isLgl/>
      <w:lvlText w:val="%1.%2.%3.%4.%5.%6.%7."/>
      <w:lvlJc w:val="left"/>
      <w:pPr>
        <w:tabs>
          <w:tab w:val="num" w:pos="2595"/>
        </w:tabs>
        <w:ind w:left="2595" w:hanging="1800"/>
      </w:pPr>
      <w:rPr>
        <w:rFonts w:hint="default"/>
      </w:rPr>
    </w:lvl>
    <w:lvl w:ilvl="7">
      <w:start w:val="1"/>
      <w:numFmt w:val="decimal"/>
      <w:isLgl/>
      <w:lvlText w:val="%1.%2.%3.%4.%5.%6.%7.%8."/>
      <w:lvlJc w:val="left"/>
      <w:pPr>
        <w:tabs>
          <w:tab w:val="num" w:pos="2595"/>
        </w:tabs>
        <w:ind w:left="2595" w:hanging="1800"/>
      </w:pPr>
      <w:rPr>
        <w:rFonts w:hint="default"/>
      </w:rPr>
    </w:lvl>
    <w:lvl w:ilvl="8">
      <w:start w:val="1"/>
      <w:numFmt w:val="decimal"/>
      <w:isLgl/>
      <w:lvlText w:val="%1.%2.%3.%4.%5.%6.%7.%8.%9."/>
      <w:lvlJc w:val="left"/>
      <w:pPr>
        <w:tabs>
          <w:tab w:val="num" w:pos="2955"/>
        </w:tabs>
        <w:ind w:left="2955" w:hanging="2160"/>
      </w:pPr>
      <w:rPr>
        <w:rFonts w:hint="default"/>
      </w:rPr>
    </w:lvl>
  </w:abstractNum>
  <w:abstractNum w:abstractNumId="14">
    <w:nsid w:val="62C15773"/>
    <w:multiLevelType w:val="hybridMultilevel"/>
    <w:tmpl w:val="A8DA3D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7AE5455"/>
    <w:multiLevelType w:val="hybridMultilevel"/>
    <w:tmpl w:val="FF0E4E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6EAD3D0E"/>
    <w:multiLevelType w:val="hybridMultilevel"/>
    <w:tmpl w:val="E40AEC06"/>
    <w:lvl w:ilvl="0" w:tplc="1870F5E2">
      <w:start w:val="1"/>
      <w:numFmt w:val="decimal"/>
      <w:lvlText w:val="%1."/>
      <w:lvlJc w:val="left"/>
      <w:pPr>
        <w:tabs>
          <w:tab w:val="num" w:pos="1260"/>
        </w:tabs>
        <w:ind w:left="126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1CE45E3"/>
    <w:multiLevelType w:val="hybridMultilevel"/>
    <w:tmpl w:val="4422536E"/>
    <w:lvl w:ilvl="0" w:tplc="52308150">
      <w:start w:val="1"/>
      <w:numFmt w:val="decimal"/>
      <w:lvlText w:val="%1)"/>
      <w:lvlJc w:val="left"/>
      <w:pPr>
        <w:ind w:left="1080" w:hanging="360"/>
      </w:pPr>
      <w:rPr>
        <w:rFonts w:ascii="Times New Roman" w:hAnsi="Times New Roman"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87A37C0"/>
    <w:multiLevelType w:val="hybridMultilevel"/>
    <w:tmpl w:val="FF40C16E"/>
    <w:lvl w:ilvl="0" w:tplc="CB0E8814">
      <w:start w:val="5"/>
      <w:numFmt w:val="decimal"/>
      <w:lvlText w:val="%1"/>
      <w:lvlJc w:val="left"/>
      <w:pPr>
        <w:tabs>
          <w:tab w:val="num" w:pos="1155"/>
        </w:tabs>
        <w:ind w:left="1155" w:hanging="360"/>
      </w:pPr>
      <w:rPr>
        <w:rFonts w:hint="default"/>
        <w:b/>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num w:numId="1">
    <w:abstractNumId w:val="13"/>
  </w:num>
  <w:num w:numId="2">
    <w:abstractNumId w:val="9"/>
  </w:num>
  <w:num w:numId="3">
    <w:abstractNumId w:val="0"/>
  </w:num>
  <w:num w:numId="4">
    <w:abstractNumId w:val="17"/>
  </w:num>
  <w:num w:numId="5">
    <w:abstractNumId w:val="5"/>
  </w:num>
  <w:num w:numId="6">
    <w:abstractNumId w:val="1"/>
  </w:num>
  <w:num w:numId="7">
    <w:abstractNumId w:val="18"/>
  </w:num>
  <w:num w:numId="8">
    <w:abstractNumId w:val="10"/>
  </w:num>
  <w:num w:numId="9">
    <w:abstractNumId w:val="12"/>
  </w:num>
  <w:num w:numId="10">
    <w:abstractNumId w:val="11"/>
  </w:num>
  <w:num w:numId="11">
    <w:abstractNumId w:val="4"/>
  </w:num>
  <w:num w:numId="12">
    <w:abstractNumId w:val="15"/>
  </w:num>
  <w:num w:numId="13">
    <w:abstractNumId w:val="2"/>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 w:id="-1"/>
    <w:footnote w:id="0"/>
  </w:footnotePr>
  <w:endnotePr>
    <w:endnote w:id="-1"/>
    <w:endnote w:id="0"/>
  </w:endnotePr>
  <w:compat/>
  <w:rsids>
    <w:rsidRoot w:val="00561BB6"/>
    <w:rsid w:val="00011E49"/>
    <w:rsid w:val="00034F5C"/>
    <w:rsid w:val="00074F01"/>
    <w:rsid w:val="00081071"/>
    <w:rsid w:val="00087E3B"/>
    <w:rsid w:val="000A0F36"/>
    <w:rsid w:val="000B684B"/>
    <w:rsid w:val="000C7F1A"/>
    <w:rsid w:val="000E3DC0"/>
    <w:rsid w:val="0014347A"/>
    <w:rsid w:val="001437A2"/>
    <w:rsid w:val="0014799B"/>
    <w:rsid w:val="00147CF3"/>
    <w:rsid w:val="0015199E"/>
    <w:rsid w:val="0015576A"/>
    <w:rsid w:val="00165BD0"/>
    <w:rsid w:val="001B1790"/>
    <w:rsid w:val="001B29B3"/>
    <w:rsid w:val="001C2CF0"/>
    <w:rsid w:val="001C343A"/>
    <w:rsid w:val="001C36B3"/>
    <w:rsid w:val="001D184E"/>
    <w:rsid w:val="001E7F96"/>
    <w:rsid w:val="001F2C96"/>
    <w:rsid w:val="00203662"/>
    <w:rsid w:val="00227208"/>
    <w:rsid w:val="00227CED"/>
    <w:rsid w:val="002412AA"/>
    <w:rsid w:val="00253C27"/>
    <w:rsid w:val="002577E5"/>
    <w:rsid w:val="002725F1"/>
    <w:rsid w:val="002850F1"/>
    <w:rsid w:val="00290244"/>
    <w:rsid w:val="00310DCE"/>
    <w:rsid w:val="003132FF"/>
    <w:rsid w:val="0035304A"/>
    <w:rsid w:val="00353D66"/>
    <w:rsid w:val="003655BA"/>
    <w:rsid w:val="00366AC4"/>
    <w:rsid w:val="003739E6"/>
    <w:rsid w:val="003915A3"/>
    <w:rsid w:val="003C4170"/>
    <w:rsid w:val="003D3494"/>
    <w:rsid w:val="003E6CDD"/>
    <w:rsid w:val="00402C68"/>
    <w:rsid w:val="00424E2A"/>
    <w:rsid w:val="0043106F"/>
    <w:rsid w:val="004361C6"/>
    <w:rsid w:val="00441FEC"/>
    <w:rsid w:val="00460565"/>
    <w:rsid w:val="004947C7"/>
    <w:rsid w:val="004A4356"/>
    <w:rsid w:val="004A62E8"/>
    <w:rsid w:val="004B5529"/>
    <w:rsid w:val="004F49C3"/>
    <w:rsid w:val="00507BCB"/>
    <w:rsid w:val="0052748B"/>
    <w:rsid w:val="00532316"/>
    <w:rsid w:val="005502E9"/>
    <w:rsid w:val="00550D0E"/>
    <w:rsid w:val="00561BB6"/>
    <w:rsid w:val="00575DBD"/>
    <w:rsid w:val="00580EAB"/>
    <w:rsid w:val="00595AA3"/>
    <w:rsid w:val="005A7EA1"/>
    <w:rsid w:val="005B05E6"/>
    <w:rsid w:val="005C40FB"/>
    <w:rsid w:val="005D33DA"/>
    <w:rsid w:val="005E704B"/>
    <w:rsid w:val="00600A90"/>
    <w:rsid w:val="00606CBB"/>
    <w:rsid w:val="00623B78"/>
    <w:rsid w:val="0062723C"/>
    <w:rsid w:val="00630A7D"/>
    <w:rsid w:val="006706FC"/>
    <w:rsid w:val="006B0D3E"/>
    <w:rsid w:val="006B5C48"/>
    <w:rsid w:val="006E26DD"/>
    <w:rsid w:val="00704DB2"/>
    <w:rsid w:val="00706052"/>
    <w:rsid w:val="00733C30"/>
    <w:rsid w:val="007437BD"/>
    <w:rsid w:val="00765497"/>
    <w:rsid w:val="00795783"/>
    <w:rsid w:val="007C658B"/>
    <w:rsid w:val="007E1874"/>
    <w:rsid w:val="007F1129"/>
    <w:rsid w:val="007F461C"/>
    <w:rsid w:val="00823E41"/>
    <w:rsid w:val="0082557A"/>
    <w:rsid w:val="00841722"/>
    <w:rsid w:val="00847A75"/>
    <w:rsid w:val="0086620C"/>
    <w:rsid w:val="00881332"/>
    <w:rsid w:val="00883846"/>
    <w:rsid w:val="00885BCC"/>
    <w:rsid w:val="008A6D32"/>
    <w:rsid w:val="008B52FE"/>
    <w:rsid w:val="008C2387"/>
    <w:rsid w:val="008D4B71"/>
    <w:rsid w:val="0090749A"/>
    <w:rsid w:val="00913794"/>
    <w:rsid w:val="009276A2"/>
    <w:rsid w:val="009414ED"/>
    <w:rsid w:val="00943E0D"/>
    <w:rsid w:val="00947158"/>
    <w:rsid w:val="00952B4C"/>
    <w:rsid w:val="0095575B"/>
    <w:rsid w:val="009A04F6"/>
    <w:rsid w:val="009A45AC"/>
    <w:rsid w:val="009B547C"/>
    <w:rsid w:val="009C4D71"/>
    <w:rsid w:val="00A25C37"/>
    <w:rsid w:val="00A34CB9"/>
    <w:rsid w:val="00A53E9D"/>
    <w:rsid w:val="00A5494E"/>
    <w:rsid w:val="00A70E57"/>
    <w:rsid w:val="00AD1B9C"/>
    <w:rsid w:val="00AE18BF"/>
    <w:rsid w:val="00AE71FC"/>
    <w:rsid w:val="00B3443B"/>
    <w:rsid w:val="00B412D6"/>
    <w:rsid w:val="00B641FF"/>
    <w:rsid w:val="00B67EE8"/>
    <w:rsid w:val="00B7513C"/>
    <w:rsid w:val="00B85193"/>
    <w:rsid w:val="00BA281B"/>
    <w:rsid w:val="00BD5611"/>
    <w:rsid w:val="00BE0E0B"/>
    <w:rsid w:val="00BE2E38"/>
    <w:rsid w:val="00BF790D"/>
    <w:rsid w:val="00C07154"/>
    <w:rsid w:val="00C10B37"/>
    <w:rsid w:val="00C24215"/>
    <w:rsid w:val="00C27D61"/>
    <w:rsid w:val="00C40868"/>
    <w:rsid w:val="00C43761"/>
    <w:rsid w:val="00C821FC"/>
    <w:rsid w:val="00C967A5"/>
    <w:rsid w:val="00C97708"/>
    <w:rsid w:val="00CB4BBD"/>
    <w:rsid w:val="00CB4EFE"/>
    <w:rsid w:val="00CB6D32"/>
    <w:rsid w:val="00CC7705"/>
    <w:rsid w:val="00CE2704"/>
    <w:rsid w:val="00D11977"/>
    <w:rsid w:val="00D3098E"/>
    <w:rsid w:val="00D55683"/>
    <w:rsid w:val="00D67CC0"/>
    <w:rsid w:val="00D71454"/>
    <w:rsid w:val="00D7640A"/>
    <w:rsid w:val="00D811FF"/>
    <w:rsid w:val="00D8343E"/>
    <w:rsid w:val="00DC1257"/>
    <w:rsid w:val="00DD0DE8"/>
    <w:rsid w:val="00E14977"/>
    <w:rsid w:val="00E256A0"/>
    <w:rsid w:val="00E350C3"/>
    <w:rsid w:val="00E43F0D"/>
    <w:rsid w:val="00E62AF3"/>
    <w:rsid w:val="00E713DF"/>
    <w:rsid w:val="00E9437F"/>
    <w:rsid w:val="00EA285C"/>
    <w:rsid w:val="00EA6FBC"/>
    <w:rsid w:val="00EC7419"/>
    <w:rsid w:val="00EE0C19"/>
    <w:rsid w:val="00EF44E2"/>
    <w:rsid w:val="00F55F1D"/>
    <w:rsid w:val="00F61B5F"/>
    <w:rsid w:val="00F71338"/>
    <w:rsid w:val="00F95634"/>
    <w:rsid w:val="00F95C58"/>
    <w:rsid w:val="00FB1896"/>
    <w:rsid w:val="00FB50D5"/>
    <w:rsid w:val="00FC025A"/>
    <w:rsid w:val="00FC64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497"/>
  </w:style>
  <w:style w:type="paragraph" w:styleId="2">
    <w:name w:val="heading 2"/>
    <w:basedOn w:val="a"/>
    <w:next w:val="a"/>
    <w:link w:val="20"/>
    <w:unhideWhenUsed/>
    <w:qFormat/>
    <w:rsid w:val="00087E3B"/>
    <w:pPr>
      <w:keepNext/>
      <w:spacing w:after="0" w:line="300" w:lineRule="auto"/>
      <w:outlineLvl w:val="1"/>
    </w:pPr>
    <w:rPr>
      <w:rFonts w:ascii="Times New Roman" w:eastAsia="Times New Roman" w:hAnsi="Times New Roman" w:cs="Times New Roman"/>
      <w:b/>
      <w:sz w:val="20"/>
      <w:szCs w:val="20"/>
      <w:lang w:eastAsia="ru-RU"/>
    </w:rPr>
  </w:style>
  <w:style w:type="paragraph" w:styleId="4">
    <w:name w:val="heading 4"/>
    <w:basedOn w:val="a"/>
    <w:next w:val="a"/>
    <w:link w:val="40"/>
    <w:semiHidden/>
    <w:unhideWhenUsed/>
    <w:qFormat/>
    <w:rsid w:val="00087E3B"/>
    <w:pPr>
      <w:keepNext/>
      <w:spacing w:after="0" w:line="300" w:lineRule="auto"/>
      <w:outlineLvl w:val="3"/>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87E3B"/>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rsid w:val="00087E3B"/>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087E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7E3B"/>
    <w:rPr>
      <w:rFonts w:ascii="Tahoma" w:hAnsi="Tahoma" w:cs="Tahoma"/>
      <w:sz w:val="16"/>
      <w:szCs w:val="16"/>
    </w:rPr>
  </w:style>
  <w:style w:type="character" w:customStyle="1" w:styleId="20">
    <w:name w:val="Заголовок 2 Знак"/>
    <w:basedOn w:val="a0"/>
    <w:link w:val="2"/>
    <w:rsid w:val="00087E3B"/>
    <w:rPr>
      <w:rFonts w:ascii="Times New Roman" w:eastAsia="Times New Roman" w:hAnsi="Times New Roman" w:cs="Times New Roman"/>
      <w:b/>
      <w:sz w:val="20"/>
      <w:szCs w:val="20"/>
      <w:lang w:eastAsia="ru-RU"/>
    </w:rPr>
  </w:style>
  <w:style w:type="character" w:customStyle="1" w:styleId="40">
    <w:name w:val="Заголовок 4 Знак"/>
    <w:basedOn w:val="a0"/>
    <w:link w:val="4"/>
    <w:semiHidden/>
    <w:rsid w:val="00087E3B"/>
    <w:rPr>
      <w:rFonts w:ascii="Times New Roman" w:eastAsia="Times New Roman" w:hAnsi="Times New Roman" w:cs="Times New Roman"/>
      <w:b/>
      <w:sz w:val="24"/>
      <w:szCs w:val="20"/>
      <w:lang w:eastAsia="ru-RU"/>
    </w:rPr>
  </w:style>
  <w:style w:type="paragraph" w:styleId="a7">
    <w:name w:val="List Paragraph"/>
    <w:basedOn w:val="a"/>
    <w:uiPriority w:val="34"/>
    <w:qFormat/>
    <w:rsid w:val="00087E3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Nonformat">
    <w:name w:val="ConsNonformat"/>
    <w:rsid w:val="00087E3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rsid w:val="00087E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087E3B"/>
    <w:rPr>
      <w:rFonts w:ascii="Times New Roman" w:eastAsia="Times New Roman" w:hAnsi="Times New Roman" w:cs="Times New Roman"/>
      <w:sz w:val="24"/>
      <w:szCs w:val="24"/>
      <w:lang w:eastAsia="ru-RU"/>
    </w:rPr>
  </w:style>
  <w:style w:type="character" w:styleId="aa">
    <w:name w:val="page number"/>
    <w:basedOn w:val="a0"/>
    <w:rsid w:val="00087E3B"/>
  </w:style>
  <w:style w:type="paragraph" w:styleId="ab">
    <w:name w:val="footnote text"/>
    <w:basedOn w:val="a"/>
    <w:link w:val="ac"/>
    <w:rsid w:val="00087E3B"/>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rsid w:val="00087E3B"/>
    <w:rPr>
      <w:rFonts w:ascii="Times New Roman" w:eastAsia="Times New Roman" w:hAnsi="Times New Roman" w:cs="Times New Roman"/>
      <w:sz w:val="20"/>
      <w:szCs w:val="20"/>
      <w:lang w:eastAsia="ru-RU"/>
    </w:rPr>
  </w:style>
  <w:style w:type="character" w:styleId="ad">
    <w:name w:val="footnote reference"/>
    <w:rsid w:val="00087E3B"/>
    <w:rPr>
      <w:vertAlign w:val="superscript"/>
    </w:rPr>
  </w:style>
  <w:style w:type="character" w:customStyle="1" w:styleId="blk3">
    <w:name w:val="blk3"/>
    <w:basedOn w:val="a0"/>
    <w:rsid w:val="00087E3B"/>
    <w:rPr>
      <w:vanish w:val="0"/>
      <w:webHidden w:val="0"/>
      <w:specVanish w:val="0"/>
    </w:rPr>
  </w:style>
  <w:style w:type="paragraph" w:styleId="ae">
    <w:name w:val="footer"/>
    <w:basedOn w:val="a"/>
    <w:link w:val="af"/>
    <w:rsid w:val="00087E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087E3B"/>
    <w:rPr>
      <w:rFonts w:ascii="Times New Roman" w:eastAsia="Times New Roman" w:hAnsi="Times New Roman" w:cs="Times New Roman"/>
      <w:sz w:val="24"/>
      <w:szCs w:val="24"/>
      <w:lang w:eastAsia="ru-RU"/>
    </w:rPr>
  </w:style>
  <w:style w:type="paragraph" w:customStyle="1" w:styleId="ConsPlusNonformat">
    <w:name w:val="ConsPlusNonformat"/>
    <w:rsid w:val="00087E3B"/>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0">
    <w:name w:val="Table Grid"/>
    <w:basedOn w:val="a1"/>
    <w:rsid w:val="00087E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Plain Text"/>
    <w:basedOn w:val="a"/>
    <w:link w:val="af2"/>
    <w:rsid w:val="00087E3B"/>
    <w:pPr>
      <w:spacing w:after="0" w:line="240" w:lineRule="auto"/>
    </w:pPr>
    <w:rPr>
      <w:rFonts w:ascii="Courier New" w:eastAsia="Times New Roman" w:hAnsi="Courier New" w:cs="Times New Roman"/>
      <w:sz w:val="20"/>
      <w:szCs w:val="20"/>
    </w:rPr>
  </w:style>
  <w:style w:type="character" w:customStyle="1" w:styleId="af2">
    <w:name w:val="Текст Знак"/>
    <w:basedOn w:val="a0"/>
    <w:link w:val="af1"/>
    <w:rsid w:val="00087E3B"/>
    <w:rPr>
      <w:rFonts w:ascii="Courier New" w:eastAsia="Times New Roman" w:hAnsi="Courier New" w:cs="Times New Roman"/>
      <w:sz w:val="20"/>
      <w:szCs w:val="20"/>
    </w:rPr>
  </w:style>
  <w:style w:type="paragraph" w:customStyle="1" w:styleId="ConsTitle">
    <w:name w:val="ConsTitle"/>
    <w:rsid w:val="00087E3B"/>
    <w:pPr>
      <w:widowControl w:val="0"/>
      <w:spacing w:after="0" w:line="240" w:lineRule="auto"/>
      <w:ind w:right="19772"/>
    </w:pPr>
    <w:rPr>
      <w:rFonts w:ascii="Arial" w:eastAsia="Times New Roman" w:hAnsi="Arial" w:cs="Times New Roman"/>
      <w:b/>
      <w:sz w:val="16"/>
      <w:szCs w:val="20"/>
      <w:lang w:eastAsia="ru-RU"/>
    </w:rPr>
  </w:style>
  <w:style w:type="paragraph" w:customStyle="1" w:styleId="ConsNormal">
    <w:name w:val="ConsNormal"/>
    <w:rsid w:val="00EA285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3">
    <w:name w:val="Hyperlink"/>
    <w:rsid w:val="002850F1"/>
    <w:rPr>
      <w:color w:val="0000FF"/>
      <w:u w:val="single"/>
    </w:rPr>
  </w:style>
  <w:style w:type="paragraph" w:customStyle="1" w:styleId="ConsPlusTitle">
    <w:name w:val="ConsPlusTitle"/>
    <w:rsid w:val="00F7133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F7133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Subtitle"/>
    <w:basedOn w:val="a"/>
    <w:link w:val="af5"/>
    <w:qFormat/>
    <w:rsid w:val="00310DCE"/>
    <w:pPr>
      <w:spacing w:after="0" w:line="240" w:lineRule="auto"/>
      <w:jc w:val="center"/>
    </w:pPr>
    <w:rPr>
      <w:rFonts w:ascii="Times New Roman" w:eastAsia="Times New Roman" w:hAnsi="Times New Roman" w:cs="Times New Roman"/>
      <w:b/>
      <w:sz w:val="32"/>
      <w:szCs w:val="20"/>
      <w:lang w:eastAsia="ru-RU"/>
    </w:rPr>
  </w:style>
  <w:style w:type="character" w:customStyle="1" w:styleId="af5">
    <w:name w:val="Подзаголовок Знак"/>
    <w:basedOn w:val="a0"/>
    <w:link w:val="af4"/>
    <w:rsid w:val="00310DCE"/>
    <w:rPr>
      <w:rFonts w:ascii="Times New Roman" w:eastAsia="Times New Roman" w:hAnsi="Times New Roman" w:cs="Times New Roman"/>
      <w:b/>
      <w:sz w:val="32"/>
      <w:szCs w:val="20"/>
      <w:lang w:eastAsia="ru-RU"/>
    </w:rPr>
  </w:style>
  <w:style w:type="character" w:customStyle="1" w:styleId="FontStyle13">
    <w:name w:val="Font Style13"/>
    <w:basedOn w:val="a0"/>
    <w:uiPriority w:val="99"/>
    <w:rsid w:val="00310DCE"/>
    <w:rPr>
      <w:rFonts w:ascii="Times New Roman" w:hAnsi="Times New Roman" w:cs="Times New Roman"/>
      <w:sz w:val="26"/>
      <w:szCs w:val="26"/>
    </w:rPr>
  </w:style>
  <w:style w:type="paragraph" w:customStyle="1" w:styleId="af6">
    <w:name w:val="Стиль"/>
    <w:rsid w:val="00310D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7">
    <w:name w:val="Body Text"/>
    <w:basedOn w:val="a"/>
    <w:link w:val="af8"/>
    <w:semiHidden/>
    <w:unhideWhenUsed/>
    <w:rsid w:val="00310DCE"/>
    <w:pPr>
      <w:spacing w:after="120" w:line="240" w:lineRule="auto"/>
    </w:pPr>
    <w:rPr>
      <w:rFonts w:ascii="Times New Roman" w:eastAsia="Times New Roman" w:hAnsi="Times New Roman" w:cs="Times New Roman"/>
      <w:sz w:val="24"/>
      <w:szCs w:val="24"/>
      <w:lang w:eastAsia="ru-RU"/>
    </w:rPr>
  </w:style>
  <w:style w:type="character" w:customStyle="1" w:styleId="af8">
    <w:name w:val="Основной текст Знак"/>
    <w:basedOn w:val="a0"/>
    <w:link w:val="af7"/>
    <w:semiHidden/>
    <w:rsid w:val="00310DCE"/>
    <w:rPr>
      <w:rFonts w:ascii="Times New Roman" w:eastAsia="Times New Roman" w:hAnsi="Times New Roman" w:cs="Times New Roman"/>
      <w:sz w:val="24"/>
      <w:szCs w:val="24"/>
      <w:lang w:eastAsia="ru-RU"/>
    </w:rPr>
  </w:style>
  <w:style w:type="paragraph" w:customStyle="1" w:styleId="1">
    <w:name w:val="Обычный1"/>
    <w:rsid w:val="00310DCE"/>
    <w:pPr>
      <w:widowControl w:val="0"/>
      <w:snapToGri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21524058">
      <w:bodyDiv w:val="1"/>
      <w:marLeft w:val="0"/>
      <w:marRight w:val="0"/>
      <w:marTop w:val="0"/>
      <w:marBottom w:val="0"/>
      <w:divBdr>
        <w:top w:val="none" w:sz="0" w:space="0" w:color="auto"/>
        <w:left w:val="none" w:sz="0" w:space="0" w:color="auto"/>
        <w:bottom w:val="none" w:sz="0" w:space="0" w:color="auto"/>
        <w:right w:val="none" w:sz="0" w:space="0" w:color="auto"/>
      </w:divBdr>
    </w:div>
    <w:div w:id="420418206">
      <w:bodyDiv w:val="1"/>
      <w:marLeft w:val="0"/>
      <w:marRight w:val="0"/>
      <w:marTop w:val="0"/>
      <w:marBottom w:val="0"/>
      <w:divBdr>
        <w:top w:val="none" w:sz="0" w:space="0" w:color="auto"/>
        <w:left w:val="none" w:sz="0" w:space="0" w:color="auto"/>
        <w:bottom w:val="none" w:sz="0" w:space="0" w:color="auto"/>
        <w:right w:val="none" w:sz="0" w:space="0" w:color="auto"/>
      </w:divBdr>
    </w:div>
    <w:div w:id="465467132">
      <w:bodyDiv w:val="1"/>
      <w:marLeft w:val="0"/>
      <w:marRight w:val="0"/>
      <w:marTop w:val="0"/>
      <w:marBottom w:val="0"/>
      <w:divBdr>
        <w:top w:val="none" w:sz="0" w:space="0" w:color="auto"/>
        <w:left w:val="none" w:sz="0" w:space="0" w:color="auto"/>
        <w:bottom w:val="none" w:sz="0" w:space="0" w:color="auto"/>
        <w:right w:val="none" w:sz="0" w:space="0" w:color="auto"/>
      </w:divBdr>
    </w:div>
    <w:div w:id="203445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8F477517DC39F06C6A37DC59CA5AF810863C703E6FF33E84C20EA5DC4A7N1E" TargetMode="External"/><Relationship Id="rId18" Type="http://schemas.openxmlformats.org/officeDocument/2006/relationships/hyperlink" Target="consultantplus://offline/ref=48F477517DC39F06C6A37DC59CA5AF810864C30BEFFD33E84C20EA5DC471D8D521A5EA04CBA3N2E" TargetMode="External"/><Relationship Id="rId3" Type="http://schemas.openxmlformats.org/officeDocument/2006/relationships/styles" Target="styles.xml"/><Relationship Id="rId21" Type="http://schemas.openxmlformats.org/officeDocument/2006/relationships/hyperlink" Target="file:///C:\Users\Admin\Desktop\&#1088;&#1072;&#1073;&#1086;&#1090;&#1072;\&#1040;&#1091;&#1082;&#1094;&#1080;&#1086;&#1085;&#1099;\&#1040;&#1059;&#1050;&#1062;&#1048;&#1054;&#1053;%20&#1057;&#1080;&#1073;&#1090;&#1077;&#1087;&#1083;&#1086;%20&#1087;&#1086;&#1084;&#1077;&#1097;&#1077;&#1085;&#1080;&#1103;\&#1040;&#1091;&#1082;&#1094;&#1080;&#1086;&#1085;&#1085;&#1072;&#1103;+&#1076;&#1086;&#1082;&#1091;&#1084;&#1077;&#1085;&#1090;&#1072;&#1094;&#1080;&#1103;.docx" TargetMode="External"/><Relationship Id="rId7" Type="http://schemas.openxmlformats.org/officeDocument/2006/relationships/endnotes" Target="endnotes.xml"/><Relationship Id="rId12" Type="http://schemas.openxmlformats.org/officeDocument/2006/relationships/hyperlink" Target="consultantplus://offline/ref=48F477517DC39F06C6A37DC59CA5AF810864C30BEFFD33E84C20EA5DC471D8D521A5EA04CBA3N2E"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consultantplus://offline/ref=48F477517DC39F06C6A37DC59CA5AF810867C702EDF933E84C20EA5DC471D8D521A5EA00CA3068E9A7NDE" TargetMode="External"/><Relationship Id="rId20" Type="http://schemas.openxmlformats.org/officeDocument/2006/relationships/hyperlink" Target="consultantplus://offline/ref=48F477517DC39F06C6A37DC59CA5AF810860C306EAFC33E84C20EA5DC471D8D521A5EA00CA306EE8A7N8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file:///C:\Users\Admin\Desktop\&#1088;&#1072;&#1073;&#1086;&#1090;&#1072;\&#1040;&#1091;&#1082;&#1094;&#1080;&#1086;&#1085;&#1099;\&#1040;&#1059;&#1050;&#1062;&#1048;&#1054;&#1053;%20&#1057;&#1080;&#1073;&#1090;&#1077;&#1087;&#1083;&#1086;%20&#1087;&#1086;&#1084;&#1077;&#1097;&#1077;&#1085;&#1080;&#1103;\&#1040;&#1091;&#1082;&#1094;&#1080;&#1086;&#1085;&#1085;&#1072;&#1103;+&#1076;&#1086;&#1082;&#1091;&#1084;&#1077;&#1085;&#1090;&#1072;&#1094;&#1080;&#1103;.docx" TargetMode="External"/><Relationship Id="rId23" Type="http://schemas.openxmlformats.org/officeDocument/2006/relationships/theme" Target="theme/theme1.xml"/><Relationship Id="rId10" Type="http://schemas.openxmlformats.org/officeDocument/2006/relationships/hyperlink" Target="consultantplus://offline/ref=48F477517DC39F06C6A37DC59CA5AF810867C702EDF933E84C20EA5DC471D8D521A5EA00CA3068E9A7NDE" TargetMode="External"/><Relationship Id="rId19" Type="http://schemas.openxmlformats.org/officeDocument/2006/relationships/hyperlink" Target="consultantplus://offline/ref=48F477517DC39F06C6A37DC59CA5AF810863C703E6FF33E84C20EA5DC4A7N1E" TargetMode="External"/><Relationship Id="rId4" Type="http://schemas.openxmlformats.org/officeDocument/2006/relationships/settings" Target="settings.xml"/><Relationship Id="rId9" Type="http://schemas.openxmlformats.org/officeDocument/2006/relationships/hyperlink" Target="http://mozlat.ru" TargetMode="External"/><Relationship Id="rId14" Type="http://schemas.openxmlformats.org/officeDocument/2006/relationships/hyperlink" Target="consultantplus://offline/ref=48F477517DC39F06C6A37DC59CA5AF810860C306EAFC33E84C20EA5DC471D8D521A5EA00CA306EE8A7N8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рек">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0E4066-556B-489C-9B63-23EE4CD76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Pages>
  <Words>20400</Words>
  <Characters>116285</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87</cp:revision>
  <cp:lastPrinted>2022-08-02T08:46:00Z</cp:lastPrinted>
  <dcterms:created xsi:type="dcterms:W3CDTF">2016-04-12T09:34:00Z</dcterms:created>
  <dcterms:modified xsi:type="dcterms:W3CDTF">2022-08-02T08:47:00Z</dcterms:modified>
</cp:coreProperties>
</file>